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B1C81" w14:textId="77777777" w:rsidR="00FE0DFC" w:rsidRPr="001E2B0E" w:rsidRDefault="00FE0DFC" w:rsidP="00956A67">
      <w:pPr>
        <w:jc w:val="center"/>
        <w:rPr>
          <w:rFonts w:ascii="Times New Roman" w:hAnsi="Times New Roman" w:cs="Times New Roman"/>
          <w:b/>
          <w:w w:val="90"/>
          <w:sz w:val="20"/>
          <w:szCs w:val="20"/>
        </w:rPr>
      </w:pPr>
    </w:p>
    <w:p w14:paraId="4D7EA231" w14:textId="15A8A842" w:rsidR="00956A67" w:rsidRPr="007D1FF7" w:rsidRDefault="005E388E" w:rsidP="00956A67">
      <w:pPr>
        <w:spacing w:line="360" w:lineRule="auto"/>
        <w:jc w:val="center"/>
        <w:rPr>
          <w:rFonts w:ascii="Times New Roman" w:hAnsi="Times New Roman" w:cs="Times New Roman"/>
          <w:b/>
          <w:w w:val="90"/>
          <w:sz w:val="36"/>
          <w:szCs w:val="36"/>
        </w:rPr>
      </w:pPr>
      <w:r w:rsidRPr="007D1FF7">
        <w:rPr>
          <w:rFonts w:ascii="Times New Roman" w:hAnsi="Times New Roman" w:cs="Times New Roman"/>
          <w:b/>
          <w:w w:val="90"/>
          <w:sz w:val="36"/>
          <w:szCs w:val="36"/>
        </w:rPr>
        <w:t>A</w:t>
      </w:r>
      <w:r w:rsidR="00C377FC" w:rsidRPr="007D1FF7">
        <w:rPr>
          <w:rFonts w:ascii="Times New Roman" w:hAnsi="Times New Roman" w:cs="Times New Roman"/>
          <w:b/>
          <w:w w:val="90"/>
          <w:sz w:val="36"/>
          <w:szCs w:val="36"/>
        </w:rPr>
        <w:t>nurag Pandey</w:t>
      </w:r>
    </w:p>
    <w:p w14:paraId="43E467D8" w14:textId="15FA22B0" w:rsidR="009E154C" w:rsidRPr="001E2B0E" w:rsidRDefault="00E8257C" w:rsidP="00A82EC4">
      <w:pPr>
        <w:spacing w:line="36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t xml:space="preserve">Email: </w:t>
      </w:r>
      <w:hyperlink r:id="rId5" w:history="1">
        <w:r w:rsidRPr="00B77A77">
          <w:rPr>
            <w:rStyle w:val="Hyperlink"/>
            <w:rFonts w:ascii="Times New Roman" w:hAnsi="Times New Roman" w:cs="Times New Roman"/>
            <w:sz w:val="20"/>
            <w:szCs w:val="20"/>
          </w:rPr>
          <w:t>Anurag.120453@stu.upes.ac.in</w:t>
        </w:r>
      </w:hyperlink>
      <w:r w:rsidR="00A82EC4" w:rsidRPr="001E2B0E">
        <w:rPr>
          <w:rFonts w:ascii="Times New Roman" w:hAnsi="Times New Roman" w:cs="Times New Roman"/>
          <w:sz w:val="20"/>
          <w:szCs w:val="20"/>
        </w:rPr>
        <w:t xml:space="preserve"> |</w:t>
      </w:r>
      <w:r w:rsidR="004B3115">
        <w:rPr>
          <w:rFonts w:ascii="Times New Roman" w:hAnsi="Times New Roman" w:cs="Times New Roman"/>
          <w:sz w:val="20"/>
          <w:szCs w:val="20"/>
        </w:rPr>
        <w:t xml:space="preserve"> GitHub:</w:t>
      </w:r>
      <w:r w:rsidR="009E154C" w:rsidRPr="001E2B0E">
        <w:rPr>
          <w:rFonts w:ascii="Times New Roman" w:hAnsi="Times New Roman" w:cs="Times New Roman"/>
          <w:sz w:val="20"/>
          <w:szCs w:val="20"/>
        </w:rPr>
        <w:t xml:space="preserve"> </w:t>
      </w:r>
      <w:hyperlink r:id="rId6">
        <w:r w:rsidR="004B3115">
          <w:rPr>
            <w:rStyle w:val="Hyperlink"/>
            <w:rFonts w:ascii="Times New Roman" w:hAnsi="Times New Roman" w:cs="Times New Roman"/>
            <w:sz w:val="20"/>
            <w:szCs w:val="20"/>
          </w:rPr>
          <w:t>AnuragPandey19</w:t>
        </w:r>
      </w:hyperlink>
      <w:r w:rsidR="00A82EC4" w:rsidRPr="001E2B0E">
        <w:rPr>
          <w:rFonts w:ascii="Times New Roman" w:hAnsi="Times New Roman" w:cs="Times New Roman"/>
          <w:sz w:val="20"/>
          <w:szCs w:val="20"/>
        </w:rPr>
        <w:t xml:space="preserve"> |</w:t>
      </w:r>
      <w:r w:rsidR="004B3115" w:rsidRPr="004B3115">
        <w:t xml:space="preserve"> </w:t>
      </w:r>
      <w:r w:rsidR="004B3115">
        <w:rPr>
          <w:rFonts w:ascii="Times New Roman" w:hAnsi="Times New Roman" w:cs="Times New Roman"/>
          <w:sz w:val="20"/>
          <w:szCs w:val="20"/>
        </w:rPr>
        <w:t>LinkedIn:</w:t>
      </w:r>
      <w:r w:rsidR="00321735" w:rsidRPr="001E2B0E">
        <w:rPr>
          <w:rFonts w:ascii="Times New Roman" w:hAnsi="Times New Roman" w:cs="Times New Roman"/>
          <w:sz w:val="20"/>
          <w:szCs w:val="20"/>
        </w:rPr>
        <w:t xml:space="preserve"> </w:t>
      </w:r>
      <w:hyperlink r:id="rId7" w:history="1">
        <w:r w:rsidR="004B3115">
          <w:rPr>
            <w:rStyle w:val="Hyperlink"/>
            <w:rFonts w:ascii="Times New Roman" w:hAnsi="Times New Roman" w:cs="Times New Roman"/>
            <w:sz w:val="20"/>
            <w:szCs w:val="20"/>
          </w:rPr>
          <w:t>anurag-pandey-154259280/</w:t>
        </w:r>
      </w:hyperlink>
      <w:r w:rsidR="00A82EC4" w:rsidRPr="001E2B0E">
        <w:rPr>
          <w:rFonts w:ascii="Times New Roman" w:hAnsi="Times New Roman" w:cs="Times New Roman"/>
          <w:sz w:val="20"/>
          <w:szCs w:val="20"/>
        </w:rPr>
        <w:t xml:space="preserve"> | +91 9580765051</w:t>
      </w:r>
      <w:r w:rsidR="001E2B0E" w:rsidRPr="001E2B0E">
        <w:rPr>
          <w:rFonts w:ascii="Times New Roman" w:hAnsi="Times New Roman" w:cs="Times New Roman"/>
          <w:sz w:val="20"/>
          <w:szCs w:val="20"/>
        </w:rPr>
        <w:t>| India</w:t>
      </w:r>
    </w:p>
    <w:p w14:paraId="681833C0" w14:textId="77777777" w:rsidR="00A4074D" w:rsidRDefault="00A4074D" w:rsidP="00A4074D">
      <w:pPr>
        <w:tabs>
          <w:tab w:val="left" w:pos="11282"/>
        </w:tabs>
        <w:spacing w:before="171"/>
        <w:rPr>
          <w:rFonts w:ascii="Times New Roman" w:hAnsi="Times New Roman" w:cs="Times New Roman"/>
          <w:b/>
          <w:smallCaps/>
          <w:sz w:val="20"/>
          <w:szCs w:val="20"/>
          <w:u w:val="single"/>
        </w:rPr>
      </w:pPr>
      <w:r w:rsidRPr="001E2B0E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>Education</w:t>
      </w:r>
      <w:r w:rsidRPr="001E2B0E">
        <w:rPr>
          <w:rFonts w:ascii="Times New Roman" w:hAnsi="Times New Roman" w:cs="Times New Roman"/>
          <w:b/>
          <w:smallCaps/>
          <w:sz w:val="20"/>
          <w:szCs w:val="20"/>
          <w:u w:val="single"/>
        </w:rPr>
        <w:tab/>
      </w:r>
    </w:p>
    <w:p w14:paraId="1B856D0E" w14:textId="77777777" w:rsidR="00C377FC" w:rsidRDefault="00C377FC" w:rsidP="00C377FC">
      <w:pPr>
        <w:tabs>
          <w:tab w:val="left" w:pos="11282"/>
        </w:tabs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</w:pP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UPES, Dehradun                                                                                                                                                             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Aug 20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23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– 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May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202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7</w:t>
      </w:r>
    </w:p>
    <w:p w14:paraId="68B58421" w14:textId="0738B390" w:rsidR="00C377FC" w:rsidRPr="002750B9" w:rsidRDefault="00C377FC" w:rsidP="00C377FC">
      <w:pPr>
        <w:tabs>
          <w:tab w:val="left" w:pos="11282"/>
        </w:tabs>
        <w:rPr>
          <w:rFonts w:ascii="Times New Roman" w:hAnsi="Times New Roman" w:cs="Times New Roman"/>
          <w:smallCaps/>
          <w:sz w:val="20"/>
          <w:szCs w:val="20"/>
          <w:u w:val="single"/>
        </w:rPr>
      </w:pPr>
      <w:proofErr w:type="spellStart"/>
      <w:proofErr w:type="gramStart"/>
      <w:r w:rsidRPr="002750B9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B.Tech</w:t>
      </w:r>
      <w:proofErr w:type="spellEnd"/>
      <w:proofErr w:type="gramEnd"/>
      <w:r w:rsidRPr="002750B9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C.S.E </w:t>
      </w:r>
      <w:r w:rsidR="0070049B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AI/ML</w:t>
      </w:r>
      <w:r w:rsidR="000C6BB4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                       </w:t>
      </w:r>
      <w:r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                                                                                                                                             </w:t>
      </w:r>
      <w:r w:rsidR="007D1FF7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</w:t>
      </w:r>
      <w:r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7.</w:t>
      </w:r>
      <w:r w:rsidR="005670DB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7</w:t>
      </w:r>
      <w:r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CGPA</w:t>
      </w:r>
    </w:p>
    <w:p w14:paraId="7CCF982F" w14:textId="7591D838" w:rsidR="005107A8" w:rsidRPr="003F5375" w:rsidRDefault="00A4074D" w:rsidP="00C377FC">
      <w:pPr>
        <w:tabs>
          <w:tab w:val="left" w:pos="11282"/>
        </w:tabs>
        <w:spacing w:before="171"/>
        <w:rPr>
          <w:rFonts w:ascii="Times New Roman" w:hAnsi="Times New Roman" w:cs="Times New Roman"/>
          <w:b/>
          <w:smallCaps/>
          <w:sz w:val="20"/>
          <w:szCs w:val="20"/>
          <w:u w:val="single"/>
        </w:rPr>
      </w:pPr>
      <w:r w:rsidRPr="00A4074D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>Professional Summary</w:t>
      </w:r>
      <w:r w:rsidR="003F5375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 xml:space="preserve">                                                                                                                                                   </w:t>
      </w:r>
      <w:r w:rsidR="005107A8" w:rsidRPr="005107A8">
        <w:rPr>
          <w:rFonts w:ascii="Times New Roman" w:hAnsi="Times New Roman" w:cs="Times New Roman"/>
          <w:spacing w:val="-2"/>
          <w:w w:val="105"/>
          <w:sz w:val="20"/>
          <w:szCs w:val="20"/>
          <w:u w:color="000000"/>
        </w:rPr>
        <w:t>Software Engineer and Machine Learning Engineer with hands-on experience building end-to-end applications — from training and deploying ensemble ML models to architecting REST APIs, databases, and browser extensions. Comfortable across Python, Java, and JavaScript with exposure to both full-stack development and production ML pipelines.</w:t>
      </w:r>
    </w:p>
    <w:p w14:paraId="5F856E6A" w14:textId="15A52D82" w:rsidR="006E72A3" w:rsidRPr="001E2B0E" w:rsidRDefault="001E2B0E" w:rsidP="00C377FC">
      <w:pPr>
        <w:tabs>
          <w:tab w:val="left" w:pos="11282"/>
        </w:tabs>
        <w:spacing w:before="171"/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>Professional Experience</w:t>
      </w:r>
      <w:r w:rsidR="009E154C" w:rsidRPr="001E2B0E">
        <w:rPr>
          <w:rFonts w:ascii="Times New Roman" w:hAnsi="Times New Roman" w:cs="Times New Roman"/>
          <w:b/>
          <w:smallCaps/>
          <w:sz w:val="20"/>
          <w:szCs w:val="20"/>
          <w:u w:val="single"/>
        </w:rPr>
        <w:tab/>
      </w:r>
      <w:r w:rsidR="005E388E" w:rsidRPr="001E2B0E">
        <w:rPr>
          <w:rFonts w:ascii="Times New Roman" w:hAnsi="Times New Roman" w:cs="Times New Roman"/>
          <w:b/>
          <w:smallCaps/>
          <w:sz w:val="20"/>
          <w:szCs w:val="20"/>
          <w:u w:val="single"/>
        </w:rPr>
        <w:t xml:space="preserve"> </w:t>
      </w:r>
    </w:p>
    <w:p w14:paraId="5D07D8D5" w14:textId="7CC3EE4C" w:rsidR="00C377FC" w:rsidRDefault="00C377FC" w:rsidP="004B3115">
      <w:pPr>
        <w:tabs>
          <w:tab w:val="left" w:pos="11282"/>
        </w:tabs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</w:pPr>
      <w:proofErr w:type="spellStart"/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Notebrain</w:t>
      </w:r>
      <w:proofErr w:type="spellEnd"/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Software &amp; Services </w:t>
      </w:r>
      <w:proofErr w:type="spellStart"/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Pvt.</w:t>
      </w:r>
      <w:proofErr w:type="spellEnd"/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Ltd</w:t>
      </w:r>
      <w:r w:rsidR="004B3115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                                                                      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   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                       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          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Aug 2025 – October 2025</w:t>
      </w:r>
    </w:p>
    <w:p w14:paraId="42166DF3" w14:textId="460B8CA3" w:rsidR="004B3115" w:rsidRPr="004B3115" w:rsidRDefault="004B3115" w:rsidP="004B3115">
      <w:pPr>
        <w:tabs>
          <w:tab w:val="left" w:pos="11282"/>
        </w:tabs>
        <w:rPr>
          <w:rFonts w:ascii="Times New Roman" w:hAnsi="Times New Roman" w:cs="Times New Roman"/>
          <w:smallCaps/>
          <w:sz w:val="20"/>
          <w:szCs w:val="20"/>
          <w:u w:val="single"/>
        </w:rPr>
      </w:pPr>
      <w:r w:rsidRPr="004B3115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AI/ML Intern</w:t>
      </w:r>
    </w:p>
    <w:p w14:paraId="0497C3BE" w14:textId="77777777" w:rsidR="00544BC1" w:rsidRDefault="00544BC1" w:rsidP="00544BC1">
      <w:pPr>
        <w:pStyle w:val="Heading1"/>
        <w:numPr>
          <w:ilvl w:val="0"/>
          <w:numId w:val="31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  <w:r w:rsidRPr="00544BC1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 xml:space="preserve">Built and evaluated ML models for sports outcome prediction integrated into a web application, owning the end-to-end pipeline from data preprocessing through feature engineering to model training and validation. </w:t>
      </w:r>
    </w:p>
    <w:p w14:paraId="317B034E" w14:textId="77777777" w:rsidR="00544BC1" w:rsidRDefault="00544BC1" w:rsidP="00544BC1">
      <w:pPr>
        <w:pStyle w:val="Heading1"/>
        <w:numPr>
          <w:ilvl w:val="0"/>
          <w:numId w:val="31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  <w:r w:rsidRPr="00544BC1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 xml:space="preserve">Performed dataset cleaning and annotation across multiple data sources to prepare reliable training inputs, addressing missing values, inconsistencies, and class imbalance. </w:t>
      </w:r>
      <w:r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>‘</w:t>
      </w:r>
    </w:p>
    <w:p w14:paraId="3F06052B" w14:textId="575D4DB5" w:rsidR="00544BC1" w:rsidRDefault="00544BC1" w:rsidP="00544BC1">
      <w:pPr>
        <w:pStyle w:val="Heading1"/>
        <w:numPr>
          <w:ilvl w:val="0"/>
          <w:numId w:val="31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  <w:r w:rsidRPr="00544BC1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>Collaborated on iterative algorithm tuning and optimization in an agile workflow, contributing to measurable improvements in prediction performance.</w:t>
      </w:r>
    </w:p>
    <w:p w14:paraId="7706C887" w14:textId="77777777" w:rsidR="00544BC1" w:rsidRDefault="00544BC1" w:rsidP="005107A8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</w:p>
    <w:p w14:paraId="5D6F0AB2" w14:textId="2EEA7D50" w:rsidR="00321735" w:rsidRDefault="00544BC1" w:rsidP="005107A8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</w:pPr>
      <w:r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 xml:space="preserve">Venture Launcher                                                                                                                                                          </w:t>
      </w:r>
      <w:r w:rsidR="00321735" w:rsidRPr="001E2B0E"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>June</w:t>
      </w:r>
      <w:r w:rsidR="005E388E" w:rsidRPr="001E2B0E"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 xml:space="preserve"> 2025</w:t>
      </w:r>
      <w:r w:rsidR="00321735" w:rsidRPr="001E2B0E"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 xml:space="preserve"> – July 2025</w:t>
      </w:r>
    </w:p>
    <w:p w14:paraId="06E0B928" w14:textId="29BB3894" w:rsidR="004B3115" w:rsidRPr="004B3115" w:rsidRDefault="004B3115" w:rsidP="000B45DD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</w:pPr>
      <w:r w:rsidRPr="004B3115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  <w:t>AI/ML Intern</w:t>
      </w:r>
    </w:p>
    <w:p w14:paraId="214004BF" w14:textId="77777777" w:rsidR="005107A8" w:rsidRPr="005107A8" w:rsidRDefault="005107A8" w:rsidP="005107A8">
      <w:pPr>
        <w:pStyle w:val="Heading1"/>
        <w:numPr>
          <w:ilvl w:val="0"/>
          <w:numId w:val="27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  <w:t>Performed data analysis and preprocessing for an investor matching system, including data cleaning, feature identification, and exploratory analysis.</w:t>
      </w:r>
    </w:p>
    <w:p w14:paraId="2D100347" w14:textId="3002C537" w:rsidR="00A4074D" w:rsidRDefault="005107A8" w:rsidP="005107A8">
      <w:pPr>
        <w:pStyle w:val="Heading1"/>
        <w:numPr>
          <w:ilvl w:val="0"/>
          <w:numId w:val="27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  <w:t>Built a prototype ML model for matching relevance as a proof of concept for the founding team.</w:t>
      </w:r>
    </w:p>
    <w:p w14:paraId="0845CCFF" w14:textId="68A8C164" w:rsidR="00147338" w:rsidRPr="001E2B0E" w:rsidRDefault="00321735" w:rsidP="00A4074D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1E2B0E">
        <w:rPr>
          <w:rFonts w:ascii="Times New Roman" w:hAnsi="Times New Roman" w:cs="Times New Roman"/>
          <w:spacing w:val="-2"/>
          <w:w w:val="120"/>
          <w:sz w:val="20"/>
          <w:szCs w:val="20"/>
        </w:rPr>
        <w:t>Projects</w:t>
      </w:r>
      <w:r w:rsidRPr="001E2B0E">
        <w:rPr>
          <w:rFonts w:ascii="Times New Roman" w:hAnsi="Times New Roman" w:cs="Times New Roman"/>
          <w:sz w:val="20"/>
          <w:szCs w:val="20"/>
        </w:rPr>
        <w:tab/>
      </w:r>
    </w:p>
    <w:p w14:paraId="71526EA2" w14:textId="70E9E182" w:rsidR="007D1FF7" w:rsidRPr="007D1FF7" w:rsidRDefault="007D1FF7" w:rsidP="007D1FF7">
      <w:pPr>
        <w:pStyle w:val="Heading1"/>
        <w:spacing w:before="3"/>
        <w:rPr>
          <w:rFonts w:ascii="Times New Roman" w:hAnsi="Times New Roman" w:cs="Times New Roman"/>
          <w:sz w:val="20"/>
          <w:szCs w:val="20"/>
          <w:u w:val="none"/>
          <w:lang w:val="en-IN"/>
        </w:rPr>
      </w:pPr>
      <w:proofErr w:type="spellStart"/>
      <w:r w:rsidRPr="007D1FF7">
        <w:rPr>
          <w:rFonts w:ascii="Times New Roman" w:hAnsi="Times New Roman" w:cs="Times New Roman"/>
          <w:sz w:val="20"/>
          <w:szCs w:val="20"/>
          <w:u w:val="none"/>
          <w:lang w:val="en-IN"/>
        </w:rPr>
        <w:t>SurfVigil</w:t>
      </w:r>
      <w:proofErr w:type="spellEnd"/>
      <w:r w:rsidRPr="007D1FF7">
        <w:rPr>
          <w:rFonts w:ascii="Times New Roman" w:hAnsi="Times New Roman" w:cs="Times New Roman"/>
          <w:sz w:val="20"/>
          <w:szCs w:val="20"/>
          <w:u w:val="none"/>
          <w:lang w:val="en-IN"/>
        </w:rPr>
        <w:t xml:space="preserve"> — Real-Time Browser Threat Detection Extension</w:t>
      </w:r>
      <w:r w:rsidR="00BB699B">
        <w:rPr>
          <w:rFonts w:ascii="Times New Roman" w:hAnsi="Times New Roman" w:cs="Times New Roman"/>
          <w:sz w:val="20"/>
          <w:szCs w:val="20"/>
          <w:u w:val="none"/>
          <w:lang w:val="en-IN"/>
        </w:rPr>
        <w:t xml:space="preserve"> </w:t>
      </w:r>
      <w:r w:rsidR="00BB699B">
        <w:rPr>
          <w:rFonts w:ascii="Times New Roman" w:hAnsi="Times New Roman" w:cs="Times New Roman"/>
          <w:sz w:val="20"/>
          <w:szCs w:val="20"/>
          <w:u w:val="none"/>
        </w:rPr>
        <w:t>|</w:t>
      </w:r>
      <w:r w:rsidR="00BB699B">
        <w:rPr>
          <w:rFonts w:ascii="Segoe UI Emoji" w:hAnsi="Segoe UI Emoji" w:cs="Segoe UI Emoji"/>
          <w:sz w:val="20"/>
          <w:szCs w:val="20"/>
          <w:u w:val="none"/>
        </w:rPr>
        <w:t xml:space="preserve"> </w:t>
      </w:r>
      <w:hyperlink r:id="rId8" w:history="1">
        <w:r w:rsidR="00BB699B" w:rsidRPr="00BB699B">
          <w:rPr>
            <w:rStyle w:val="Hyperlink"/>
            <w:rFonts w:ascii="Times New Roman" w:hAnsi="Times New Roman" w:cs="Times New Roman"/>
            <w:b w:val="0"/>
            <w:bCs w:val="0"/>
            <w:sz w:val="20"/>
            <w:szCs w:val="20"/>
            <w:u w:val="none"/>
            <w:lang w:val="en-IN"/>
          </w:rPr>
          <w:t>Extension</w:t>
        </w:r>
        <w:r w:rsidR="00BB699B" w:rsidRPr="00BB699B">
          <w:rPr>
            <w:rStyle w:val="Hyperlink"/>
            <w:rFonts w:ascii="Times New Roman" w:hAnsi="Times New Roman" w:cs="Times New Roman"/>
            <w:b w:val="0"/>
            <w:bCs w:val="0"/>
            <w:sz w:val="20"/>
            <w:szCs w:val="20"/>
            <w:u w:val="none"/>
            <w:lang w:val="en-IN"/>
          </w:rPr>
          <w:t xml:space="preserve"> </w:t>
        </w:r>
        <w:r w:rsidR="00BB699B" w:rsidRPr="00BB699B">
          <w:rPr>
            <w:rStyle w:val="Hyperlink"/>
            <w:rFonts w:ascii="Times New Roman" w:hAnsi="Times New Roman" w:cs="Times New Roman"/>
            <w:b w:val="0"/>
            <w:bCs w:val="0"/>
            <w:sz w:val="20"/>
            <w:szCs w:val="20"/>
            <w:u w:val="none"/>
            <w:lang w:val="en-IN"/>
          </w:rPr>
          <w:t>link</w:t>
        </w:r>
      </w:hyperlink>
    </w:p>
    <w:p w14:paraId="31AF2615" w14:textId="1321CE41" w:rsidR="005107A8" w:rsidRPr="005107A8" w:rsidRDefault="005107A8" w:rsidP="005107A8">
      <w:pPr>
        <w:pStyle w:val="Heading1"/>
        <w:numPr>
          <w:ilvl w:val="0"/>
          <w:numId w:val="28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Built 4 threat-specific ML models — XSS detection (</w:t>
      </w:r>
      <w:proofErr w:type="spellStart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XGBoost</w:t>
      </w:r>
      <w:proofErr w:type="spellEnd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, F1: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0.975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, AUC: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0.998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), phishing detection (Ensemble, F1: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0.995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, AUC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: 0.999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), anomaly detection (IF + Autoencoder + RF hybrid, F1: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0.991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, AUC: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0.999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), and </w:t>
      </w:r>
      <w:proofErr w:type="spellStart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cryptomining</w:t>
      </w:r>
      <w:proofErr w:type="spellEnd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detection (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94.7%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test accuracy) — each </w:t>
      </w:r>
      <w:r w:rsidR="006F1371"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trained-on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browser-extractable features only.</w:t>
      </w:r>
    </w:p>
    <w:p w14:paraId="2754C035" w14:textId="77777777" w:rsidR="005107A8" w:rsidRPr="005107A8" w:rsidRDefault="005107A8" w:rsidP="005107A8">
      <w:pPr>
        <w:pStyle w:val="Heading1"/>
        <w:numPr>
          <w:ilvl w:val="0"/>
          <w:numId w:val="28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Architected </w:t>
      </w:r>
      <w:proofErr w:type="spellStart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FastAPI</w:t>
      </w:r>
      <w:proofErr w:type="spellEnd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backend with parallel inference via </w:t>
      </w:r>
      <w:proofErr w:type="spellStart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ThreadPoolExecutor</w:t>
      </w:r>
      <w:proofErr w:type="spellEnd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, achieving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~115ms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average end-to-end latency across all 4 models.</w:t>
      </w:r>
    </w:p>
    <w:p w14:paraId="795E7D27" w14:textId="77777777" w:rsidR="005107A8" w:rsidRPr="005107A8" w:rsidRDefault="005107A8" w:rsidP="005107A8">
      <w:pPr>
        <w:pStyle w:val="Heading1"/>
        <w:numPr>
          <w:ilvl w:val="0"/>
          <w:numId w:val="28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Designed weighted ensemble scoring with hard-rule overrides and SHAP-based explainability for transparent Allow/Warn/Block decisions.</w:t>
      </w:r>
    </w:p>
    <w:p w14:paraId="34839A68" w14:textId="77777777" w:rsidR="005107A8" w:rsidRDefault="005107A8" w:rsidP="005107A8">
      <w:pPr>
        <w:pStyle w:val="Heading1"/>
        <w:numPr>
          <w:ilvl w:val="0"/>
          <w:numId w:val="28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Integrated full stack using object-oriented design: Chrome Extension (Manifest V3) → feature extraction (41 browser-level features) → backend ML inference → risk-based user actions.</w:t>
      </w:r>
    </w:p>
    <w:p w14:paraId="77F802E6" w14:textId="77777777" w:rsidR="00454DC9" w:rsidRDefault="00454DC9" w:rsidP="00454DC9">
      <w:pPr>
        <w:pStyle w:val="Heading1"/>
        <w:spacing w:before="3"/>
        <w:ind w:left="0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</w:p>
    <w:p w14:paraId="6842D02E" w14:textId="065FAC49" w:rsidR="003F5375" w:rsidRPr="003F5375" w:rsidRDefault="003F5375" w:rsidP="00454DC9">
      <w:pPr>
        <w:pStyle w:val="Heading1"/>
        <w:spacing w:before="3"/>
        <w:ind w:left="0"/>
        <w:rPr>
          <w:rFonts w:ascii="Times New Roman" w:hAnsi="Times New Roman" w:cs="Times New Roman"/>
          <w:sz w:val="20"/>
          <w:szCs w:val="20"/>
          <w:u w:val="none"/>
          <w:lang w:val="en-IN"/>
        </w:rPr>
      </w:pPr>
      <w:r w:rsidRPr="003F5375">
        <w:rPr>
          <w:rFonts w:ascii="Times New Roman" w:hAnsi="Times New Roman" w:cs="Times New Roman"/>
          <w:sz w:val="20"/>
          <w:szCs w:val="20"/>
          <w:u w:val="none"/>
          <w:lang w:val="en-IN"/>
        </w:rPr>
        <w:t>Smart City Guide — Java Swing Desktop Application</w:t>
      </w:r>
      <w:r w:rsidR="00BB699B">
        <w:rPr>
          <w:rFonts w:ascii="Times New Roman" w:hAnsi="Times New Roman" w:cs="Times New Roman"/>
          <w:sz w:val="20"/>
          <w:szCs w:val="20"/>
          <w:u w:val="none"/>
          <w:lang w:val="en-IN"/>
        </w:rPr>
        <w:t xml:space="preserve"> </w:t>
      </w:r>
      <w:r w:rsidR="00BB699B">
        <w:rPr>
          <w:rFonts w:ascii="Times New Roman" w:hAnsi="Times New Roman" w:cs="Times New Roman"/>
          <w:sz w:val="20"/>
          <w:szCs w:val="20"/>
          <w:u w:val="none"/>
        </w:rPr>
        <w:t>|</w:t>
      </w:r>
      <w:r w:rsidR="00760A63">
        <w:rPr>
          <w:rFonts w:ascii="Times New Roman" w:hAnsi="Times New Roman" w:cs="Times New Roman"/>
          <w:sz w:val="20"/>
          <w:szCs w:val="20"/>
          <w:u w:val="none"/>
        </w:rPr>
        <w:t xml:space="preserve"> </w:t>
      </w:r>
      <w:hyperlink r:id="rId9" w:history="1">
        <w:r w:rsidR="00760A63" w:rsidRPr="00760A63">
          <w:rPr>
            <w:rStyle w:val="Hyperlink"/>
            <w:rFonts w:ascii="Times New Roman" w:hAnsi="Times New Roman" w:cs="Times New Roman"/>
            <w:b w:val="0"/>
            <w:bCs w:val="0"/>
            <w:sz w:val="20"/>
            <w:szCs w:val="20"/>
            <w:u w:val="none"/>
          </w:rPr>
          <w:t>Releases V1.0</w:t>
        </w:r>
      </w:hyperlink>
    </w:p>
    <w:p w14:paraId="663958E3" w14:textId="77777777" w:rsidR="003F5375" w:rsidRPr="003F5375" w:rsidRDefault="003F5375" w:rsidP="003F5375">
      <w:pPr>
        <w:pStyle w:val="Heading1"/>
        <w:numPr>
          <w:ilvl w:val="0"/>
          <w:numId w:val="30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Built a 4-layer Java desktop app (Presentation, Navigation, Services, Data Access) backed by a 7-table MySQL schema via JDBC, covering city profiles, tourism, transport, and user accounts across 20 cities.</w:t>
      </w:r>
    </w:p>
    <w:p w14:paraId="4113F70C" w14:textId="2D36468B" w:rsidR="003F5375" w:rsidRPr="003F5375" w:rsidRDefault="003F5375" w:rsidP="003F5375">
      <w:pPr>
        <w:pStyle w:val="Heading1"/>
        <w:numPr>
          <w:ilvl w:val="0"/>
          <w:numId w:val="30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Implemented secure authentication using PBKDF2-HMAC-SHA256 (120K iterations, per-record salt, constant-time comparison); eliminated SQL injection surface via Prepared Statement on every query.</w:t>
      </w:r>
    </w:p>
    <w:p w14:paraId="35F9677E" w14:textId="77777777" w:rsidR="003F5375" w:rsidRPr="003F5375" w:rsidRDefault="003F5375" w:rsidP="003F5375">
      <w:pPr>
        <w:pStyle w:val="Heading1"/>
        <w:numPr>
          <w:ilvl w:val="0"/>
          <w:numId w:val="30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Designed self-bootstrapping first-run flow (auto-creates schema, seeds data, persists credentials) and packaged v1.0 as a Windows installer with bundled JRE via </w:t>
      </w:r>
      <w:proofErr w:type="spellStart"/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jpackage</w:t>
      </w:r>
      <w:proofErr w:type="spellEnd"/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— zero manual setup for end users.</w:t>
      </w:r>
    </w:p>
    <w:p w14:paraId="44FFABDB" w14:textId="77777777" w:rsidR="003F5375" w:rsidRDefault="003F5375" w:rsidP="003F5375">
      <w:pPr>
        <w:pStyle w:val="Heading1"/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</w:p>
    <w:p w14:paraId="0878EA6F" w14:textId="1F50F64F" w:rsidR="00FE6988" w:rsidRPr="001E2B0E" w:rsidRDefault="00FE6988" w:rsidP="005107A8">
      <w:pPr>
        <w:pStyle w:val="Heading1"/>
        <w:spacing w:before="3"/>
        <w:rPr>
          <w:rFonts w:ascii="Times New Roman" w:hAnsi="Times New Roman" w:cs="Times New Roman"/>
          <w:sz w:val="20"/>
          <w:szCs w:val="20"/>
          <w:u w:val="none"/>
          <w:lang w:val="en-IN"/>
        </w:rPr>
      </w:pPr>
      <w:r w:rsidRPr="001E2B0E">
        <w:rPr>
          <w:rFonts w:ascii="Times New Roman" w:hAnsi="Times New Roman" w:cs="Times New Roman"/>
          <w:sz w:val="20"/>
          <w:szCs w:val="20"/>
          <w:u w:val="none"/>
          <w:lang w:val="en-IN"/>
        </w:rPr>
        <w:t xml:space="preserve">Rice Leaf Disease Detection System </w:t>
      </w:r>
      <w:r w:rsidR="00BB699B" w:rsidRPr="00BB699B">
        <w:rPr>
          <w:rFonts w:ascii="Times New Roman" w:hAnsi="Times New Roman" w:cs="Times New Roman"/>
          <w:sz w:val="20"/>
          <w:szCs w:val="20"/>
          <w:u w:val="none"/>
        </w:rPr>
        <w:t>|</w:t>
      </w:r>
      <w:r w:rsidR="00BB699B">
        <w:rPr>
          <w:rFonts w:ascii="Times New Roman" w:hAnsi="Times New Roman" w:cs="Times New Roman"/>
          <w:sz w:val="20"/>
          <w:szCs w:val="20"/>
          <w:u w:val="none"/>
        </w:rPr>
        <w:t xml:space="preserve"> </w:t>
      </w:r>
      <w:hyperlink r:id="rId10" w:history="1">
        <w:r w:rsidR="00BB699B" w:rsidRPr="00BB699B">
          <w:rPr>
            <w:rStyle w:val="Hyperlink"/>
            <w:rFonts w:ascii="Times New Roman" w:hAnsi="Times New Roman" w:cs="Times New Roman"/>
            <w:b w:val="0"/>
            <w:bCs w:val="0"/>
            <w:sz w:val="20"/>
            <w:szCs w:val="20"/>
            <w:u w:val="none"/>
          </w:rPr>
          <w:t>Website</w:t>
        </w:r>
      </w:hyperlink>
    </w:p>
    <w:p w14:paraId="1F7F9AD1" w14:textId="77777777" w:rsidR="005107A8" w:rsidRPr="005107A8" w:rsidRDefault="005107A8" w:rsidP="005107A8">
      <w:pPr>
        <w:pStyle w:val="Heading1"/>
        <w:numPr>
          <w:ilvl w:val="0"/>
          <w:numId w:val="29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Built a two-stage ensemble of 5 models — Stage 1 (EfficientNet-B3, DenseNet-121, MobileNetV3) for 7-class triage at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96.68%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accuracy, Stage 2 (</w:t>
      </w:r>
      <w:proofErr w:type="spellStart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ViT</w:t>
      </w:r>
      <w:proofErr w:type="spellEnd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-Base, </w:t>
      </w:r>
      <w:proofErr w:type="spellStart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ConvNeXt</w:t>
      </w:r>
      <w:proofErr w:type="spellEnd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-Tiny) for bacterial disease refinement at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98.18%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accuracy.</w:t>
      </w:r>
    </w:p>
    <w:p w14:paraId="7D631452" w14:textId="77777777" w:rsidR="005107A8" w:rsidRPr="005107A8" w:rsidRDefault="005107A8" w:rsidP="005107A8">
      <w:pPr>
        <w:pStyle w:val="Heading1"/>
        <w:numPr>
          <w:ilvl w:val="0"/>
          <w:numId w:val="29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Optimized pipeline from 6 models to 5, reducing inference time by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16%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while improving accuracy by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0.91%.</w:t>
      </w:r>
    </w:p>
    <w:p w14:paraId="2012C269" w14:textId="5D0F8A2B" w:rsidR="007D1FF7" w:rsidRDefault="005107A8" w:rsidP="005107A8">
      <w:pPr>
        <w:pStyle w:val="Heading1"/>
        <w:numPr>
          <w:ilvl w:val="0"/>
          <w:numId w:val="29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Deployed end-to-end via </w:t>
      </w:r>
      <w:proofErr w:type="spellStart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PyTorch</w:t>
      </w:r>
      <w:proofErr w:type="spellEnd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+ Flask on Hugging Face Spaces with REST API, Docker support, and sub-2s processing time.</w:t>
      </w:r>
    </w:p>
    <w:p w14:paraId="5DEAB126" w14:textId="77777777" w:rsidR="003F5375" w:rsidRPr="001E2B0E" w:rsidRDefault="003F5375" w:rsidP="003F5375">
      <w:pPr>
        <w:pStyle w:val="Heading1"/>
        <w:spacing w:before="3"/>
        <w:ind w:left="720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</w:p>
    <w:p w14:paraId="451F955B" w14:textId="296A1B67" w:rsidR="00956A67" w:rsidRPr="001E2B0E" w:rsidRDefault="00956A67" w:rsidP="000B45DD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1E2B0E">
        <w:rPr>
          <w:rFonts w:ascii="Times New Roman" w:hAnsi="Times New Roman" w:cs="Times New Roman"/>
          <w:w w:val="120"/>
          <w:sz w:val="20"/>
          <w:szCs w:val="20"/>
        </w:rPr>
        <w:t>Technical Skills</w:t>
      </w:r>
      <w:r w:rsidRPr="001E2B0E">
        <w:rPr>
          <w:rFonts w:ascii="Times New Roman" w:hAnsi="Times New Roman" w:cs="Times New Roman"/>
          <w:sz w:val="20"/>
          <w:szCs w:val="20"/>
        </w:rPr>
        <w:tab/>
      </w:r>
    </w:p>
    <w:p w14:paraId="595ADB52" w14:textId="757C302F" w:rsidR="00CA77B8" w:rsidRDefault="00CA77B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Languages: </w:t>
      </w:r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Python, Java, JavaScript, HTML, </w:t>
      </w:r>
      <w:r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SQL, </w:t>
      </w:r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CSS</w:t>
      </w: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 </w:t>
      </w:r>
    </w:p>
    <w:p w14:paraId="4FA5DA59" w14:textId="11E494D0" w:rsidR="00CA77B8" w:rsidRDefault="00CA77B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ML/DL: </w:t>
      </w:r>
      <w:proofErr w:type="spellStart"/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PyTorch</w:t>
      </w:r>
      <w:proofErr w:type="spellEnd"/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, scikit-learn, </w:t>
      </w:r>
      <w:proofErr w:type="spellStart"/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XGBoost</w:t>
      </w:r>
      <w:proofErr w:type="spellEnd"/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, Pandas, NumPy</w:t>
      </w:r>
    </w:p>
    <w:p w14:paraId="7AA9E395" w14:textId="77777777" w:rsidR="00CA77B8" w:rsidRDefault="00CA77B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CA77B8">
        <w:rPr>
          <w:rFonts w:ascii="Times New Roman" w:hAnsi="Times New Roman" w:cs="Times New Roman"/>
          <w:sz w:val="20"/>
          <w:szCs w:val="20"/>
          <w:u w:val="none"/>
        </w:rPr>
        <w:t>Backend &amp; Databases:</w:t>
      </w:r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</w:t>
      </w:r>
      <w:proofErr w:type="spellStart"/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FastAPI</w:t>
      </w:r>
      <w:proofErr w:type="spellEnd"/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, Flask, REST APIs, PostgreSQL, MongoDB</w:t>
      </w: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 </w:t>
      </w:r>
    </w:p>
    <w:p w14:paraId="59022B76" w14:textId="77777777" w:rsidR="00CA77B8" w:rsidRDefault="00CA77B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Tools &amp; Platforms: </w:t>
      </w:r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Git/GitHub, Docker, Hugging Face, Chrome Extension APIs (Manifest V3)</w:t>
      </w:r>
    </w:p>
    <w:p w14:paraId="684BE39D" w14:textId="449604C6" w:rsidR="005107A8" w:rsidRDefault="005107A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5107A8">
        <w:rPr>
          <w:rFonts w:ascii="Times New Roman" w:hAnsi="Times New Roman" w:cs="Times New Roman"/>
          <w:sz w:val="20"/>
          <w:szCs w:val="20"/>
          <w:u w:val="none"/>
        </w:rPr>
        <w:t xml:space="preserve">Core Concepts: 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Data Structures, Algorithms, OOP, Version Control, Model Deployment, Feature Engineering</w:t>
      </w:r>
    </w:p>
    <w:p w14:paraId="678E9DD4" w14:textId="25A8D50D" w:rsidR="00147338" w:rsidRPr="001E2B0E" w:rsidRDefault="00FE0DFC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1E2B0E">
        <w:rPr>
          <w:rFonts w:ascii="Times New Roman" w:hAnsi="Times New Roman" w:cs="Times New Roman"/>
          <w:w w:val="120"/>
          <w:sz w:val="20"/>
          <w:szCs w:val="20"/>
        </w:rPr>
        <w:t>Position of Responsibility</w:t>
      </w:r>
      <w:r w:rsidRPr="001E2B0E">
        <w:rPr>
          <w:rFonts w:ascii="Times New Roman" w:hAnsi="Times New Roman" w:cs="Times New Roman"/>
          <w:sz w:val="20"/>
          <w:szCs w:val="20"/>
        </w:rPr>
        <w:tab/>
      </w:r>
    </w:p>
    <w:p w14:paraId="03F35B01" w14:textId="77777777" w:rsidR="00321735" w:rsidRPr="001E2B0E" w:rsidRDefault="00321735" w:rsidP="00321735">
      <w:pPr>
        <w:tabs>
          <w:tab w:val="left" w:pos="11282"/>
        </w:tabs>
        <w:spacing w:line="285" w:lineRule="exact"/>
        <w:ind w:left="57"/>
        <w:rPr>
          <w:rFonts w:ascii="Times New Roman" w:hAnsi="Times New Roman" w:cs="Times New Roman"/>
          <w:b/>
          <w:bCs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b/>
          <w:bCs/>
          <w:sz w:val="20"/>
          <w:szCs w:val="20"/>
          <w:lang w:val="en-IN"/>
        </w:rPr>
        <w:t>Core Member – UPES ACM &amp; ACM-W Student Chapters</w:t>
      </w:r>
    </w:p>
    <w:p w14:paraId="29F6E71F" w14:textId="77777777" w:rsidR="00321735" w:rsidRPr="001E2B0E" w:rsidRDefault="00321735" w:rsidP="00321735">
      <w:pPr>
        <w:numPr>
          <w:ilvl w:val="0"/>
          <w:numId w:val="9"/>
        </w:num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sz w:val="20"/>
          <w:szCs w:val="20"/>
          <w:lang w:val="en-IN"/>
        </w:rPr>
        <w:t xml:space="preserve">Served as Program Head for </w:t>
      </w:r>
      <w:r w:rsidRPr="001E2B0E">
        <w:rPr>
          <w:rFonts w:ascii="Times New Roman" w:hAnsi="Times New Roman" w:cs="Times New Roman"/>
          <w:i/>
          <w:iCs/>
          <w:sz w:val="20"/>
          <w:szCs w:val="20"/>
          <w:lang w:val="en-IN"/>
        </w:rPr>
        <w:t>ICPC Code Nexus</w:t>
      </w:r>
      <w:r w:rsidRPr="001E2B0E">
        <w:rPr>
          <w:rFonts w:ascii="Times New Roman" w:hAnsi="Times New Roman" w:cs="Times New Roman"/>
          <w:sz w:val="20"/>
          <w:szCs w:val="20"/>
          <w:lang w:val="en-IN"/>
        </w:rPr>
        <w:t>, managing logistics and tech ops.</w:t>
      </w:r>
    </w:p>
    <w:p w14:paraId="169E4C22" w14:textId="4EB470CA" w:rsidR="00BC67ED" w:rsidRDefault="00321735" w:rsidP="00C377FC">
      <w:pPr>
        <w:numPr>
          <w:ilvl w:val="0"/>
          <w:numId w:val="9"/>
        </w:num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sz w:val="20"/>
          <w:szCs w:val="20"/>
          <w:lang w:val="en-IN"/>
        </w:rPr>
        <w:t>Awarded Certificate of Appreciation for excellent execution and contribution.</w:t>
      </w:r>
    </w:p>
    <w:p w14:paraId="18DAFF85" w14:textId="1A5A6E72" w:rsidR="0018791A" w:rsidRPr="0018791A" w:rsidRDefault="0018791A" w:rsidP="00454DC9">
      <w:pPr>
        <w:tabs>
          <w:tab w:val="left" w:pos="11282"/>
        </w:tabs>
        <w:spacing w:line="285" w:lineRule="exact"/>
        <w:ind w:left="57"/>
        <w:rPr>
          <w:rFonts w:ascii="Times New Roman" w:hAnsi="Times New Roman" w:cs="Times New Roman"/>
          <w:b/>
          <w:bCs/>
          <w:sz w:val="20"/>
          <w:szCs w:val="20"/>
          <w:lang w:val="en-IN"/>
        </w:rPr>
      </w:pPr>
      <w:r w:rsidRPr="00454DC9">
        <w:rPr>
          <w:rFonts w:ascii="Times New Roman" w:hAnsi="Times New Roman" w:cs="Times New Roman"/>
          <w:b/>
          <w:bCs/>
          <w:sz w:val="20"/>
          <w:szCs w:val="20"/>
          <w:lang w:val="en-IN"/>
        </w:rPr>
        <w:t xml:space="preserve">Social Outreach Intern — Shri Brahma Ji Siksha </w:t>
      </w:r>
      <w:proofErr w:type="spellStart"/>
      <w:r w:rsidRPr="00454DC9">
        <w:rPr>
          <w:rFonts w:ascii="Times New Roman" w:hAnsi="Times New Roman" w:cs="Times New Roman"/>
          <w:b/>
          <w:bCs/>
          <w:sz w:val="20"/>
          <w:szCs w:val="20"/>
          <w:lang w:val="en-IN"/>
        </w:rPr>
        <w:t>Avam</w:t>
      </w:r>
      <w:proofErr w:type="spellEnd"/>
      <w:r w:rsidRPr="00454DC9">
        <w:rPr>
          <w:rFonts w:ascii="Times New Roman" w:hAnsi="Times New Roman" w:cs="Times New Roman"/>
          <w:b/>
          <w:bCs/>
          <w:sz w:val="20"/>
          <w:szCs w:val="20"/>
          <w:lang w:val="en-IN"/>
        </w:rPr>
        <w:t xml:space="preserve"> Samaj Kalyan Samiti (May 2024 – July 2024)</w:t>
      </w:r>
    </w:p>
    <w:p w14:paraId="24894B8A" w14:textId="77777777" w:rsidR="0018791A" w:rsidRPr="0018791A" w:rsidRDefault="0018791A" w:rsidP="0018791A">
      <w:pPr>
        <w:numPr>
          <w:ilvl w:val="0"/>
          <w:numId w:val="23"/>
        </w:num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  <w:r w:rsidRPr="0018791A">
        <w:rPr>
          <w:rFonts w:ascii="Times New Roman" w:hAnsi="Times New Roman" w:cs="Times New Roman"/>
          <w:sz w:val="20"/>
          <w:szCs w:val="20"/>
          <w:lang w:val="en-IN"/>
        </w:rPr>
        <w:t>Coordinated education and environment awareness drives across 30+ communities, conducting 150+ field surveys.</w:t>
      </w:r>
    </w:p>
    <w:p w14:paraId="1B62B35F" w14:textId="77777777" w:rsidR="0018791A" w:rsidRPr="00C377FC" w:rsidRDefault="0018791A" w:rsidP="0018791A">
      <w:p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</w:p>
    <w:sectPr w:rsidR="0018791A" w:rsidRPr="00C377FC" w:rsidSect="001E2B0E">
      <w:type w:val="continuous"/>
      <w:pgSz w:w="11910" w:h="16840"/>
      <w:pgMar w:top="0" w:right="283" w:bottom="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9520F"/>
    <w:multiLevelType w:val="multilevel"/>
    <w:tmpl w:val="8B84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B5860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815C7"/>
    <w:multiLevelType w:val="multilevel"/>
    <w:tmpl w:val="5674F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A5450D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F51F6D"/>
    <w:multiLevelType w:val="hybridMultilevel"/>
    <w:tmpl w:val="A57CFA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7A0F3C"/>
    <w:multiLevelType w:val="multilevel"/>
    <w:tmpl w:val="679E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D63D01"/>
    <w:multiLevelType w:val="multilevel"/>
    <w:tmpl w:val="19343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E27434"/>
    <w:multiLevelType w:val="multilevel"/>
    <w:tmpl w:val="639A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2121C0"/>
    <w:multiLevelType w:val="hybridMultilevel"/>
    <w:tmpl w:val="F8AA22F8"/>
    <w:lvl w:ilvl="0" w:tplc="E5048DE4">
      <w:numFmt w:val="bullet"/>
      <w:lvlText w:val="•"/>
      <w:lvlJc w:val="left"/>
      <w:pPr>
        <w:ind w:left="233" w:hanging="176"/>
      </w:pPr>
      <w:rPr>
        <w:rFonts w:ascii="Arial" w:eastAsia="Arial" w:hAnsi="Arial" w:cs="Arial" w:hint="default"/>
        <w:b w:val="0"/>
        <w:bCs w:val="0"/>
        <w:i/>
        <w:iCs/>
        <w:spacing w:val="0"/>
        <w:w w:val="181"/>
        <w:position w:val="2"/>
        <w:sz w:val="12"/>
        <w:szCs w:val="12"/>
        <w:lang w:val="en-US" w:eastAsia="en-US" w:bidi="ar-SA"/>
      </w:rPr>
    </w:lvl>
    <w:lvl w:ilvl="1" w:tplc="0D3C32EA">
      <w:numFmt w:val="bullet"/>
      <w:lvlText w:val="–"/>
      <w:lvlJc w:val="left"/>
      <w:pPr>
        <w:ind w:left="390" w:hanging="183"/>
      </w:pPr>
      <w:rPr>
        <w:rFonts w:ascii="Arial Black" w:eastAsia="Arial Black" w:hAnsi="Arial Black" w:cs="Arial Black" w:hint="default"/>
        <w:b w:val="0"/>
        <w:bCs w:val="0"/>
        <w:i w:val="0"/>
        <w:iCs w:val="0"/>
        <w:spacing w:val="0"/>
        <w:w w:val="114"/>
        <w:sz w:val="20"/>
        <w:szCs w:val="20"/>
        <w:lang w:val="en-US" w:eastAsia="en-US" w:bidi="ar-SA"/>
      </w:rPr>
    </w:lvl>
    <w:lvl w:ilvl="2" w:tplc="C36A3D94">
      <w:numFmt w:val="bullet"/>
      <w:lvlText w:val="•"/>
      <w:lvlJc w:val="left"/>
      <w:pPr>
        <w:ind w:left="1615" w:hanging="183"/>
      </w:pPr>
      <w:rPr>
        <w:rFonts w:hint="default"/>
        <w:lang w:val="en-US" w:eastAsia="en-US" w:bidi="ar-SA"/>
      </w:rPr>
    </w:lvl>
    <w:lvl w:ilvl="3" w:tplc="9FE813C8">
      <w:numFmt w:val="bullet"/>
      <w:lvlText w:val="•"/>
      <w:lvlJc w:val="left"/>
      <w:pPr>
        <w:ind w:left="2831" w:hanging="183"/>
      </w:pPr>
      <w:rPr>
        <w:rFonts w:hint="default"/>
        <w:lang w:val="en-US" w:eastAsia="en-US" w:bidi="ar-SA"/>
      </w:rPr>
    </w:lvl>
    <w:lvl w:ilvl="4" w:tplc="5C3CBC4C">
      <w:numFmt w:val="bullet"/>
      <w:lvlText w:val="•"/>
      <w:lvlJc w:val="left"/>
      <w:pPr>
        <w:ind w:left="4046" w:hanging="183"/>
      </w:pPr>
      <w:rPr>
        <w:rFonts w:hint="default"/>
        <w:lang w:val="en-US" w:eastAsia="en-US" w:bidi="ar-SA"/>
      </w:rPr>
    </w:lvl>
    <w:lvl w:ilvl="5" w:tplc="33FA6C3E">
      <w:numFmt w:val="bullet"/>
      <w:lvlText w:val="•"/>
      <w:lvlJc w:val="left"/>
      <w:pPr>
        <w:ind w:left="5262" w:hanging="183"/>
      </w:pPr>
      <w:rPr>
        <w:rFonts w:hint="default"/>
        <w:lang w:val="en-US" w:eastAsia="en-US" w:bidi="ar-SA"/>
      </w:rPr>
    </w:lvl>
    <w:lvl w:ilvl="6" w:tplc="2242875A">
      <w:numFmt w:val="bullet"/>
      <w:lvlText w:val="•"/>
      <w:lvlJc w:val="left"/>
      <w:pPr>
        <w:ind w:left="6477" w:hanging="183"/>
      </w:pPr>
      <w:rPr>
        <w:rFonts w:hint="default"/>
        <w:lang w:val="en-US" w:eastAsia="en-US" w:bidi="ar-SA"/>
      </w:rPr>
    </w:lvl>
    <w:lvl w:ilvl="7" w:tplc="2D822C6C">
      <w:numFmt w:val="bullet"/>
      <w:lvlText w:val="•"/>
      <w:lvlJc w:val="left"/>
      <w:pPr>
        <w:ind w:left="7693" w:hanging="183"/>
      </w:pPr>
      <w:rPr>
        <w:rFonts w:hint="default"/>
        <w:lang w:val="en-US" w:eastAsia="en-US" w:bidi="ar-SA"/>
      </w:rPr>
    </w:lvl>
    <w:lvl w:ilvl="8" w:tplc="7B54C164">
      <w:numFmt w:val="bullet"/>
      <w:lvlText w:val="•"/>
      <w:lvlJc w:val="left"/>
      <w:pPr>
        <w:ind w:left="8908" w:hanging="183"/>
      </w:pPr>
      <w:rPr>
        <w:rFonts w:hint="default"/>
        <w:lang w:val="en-US" w:eastAsia="en-US" w:bidi="ar-SA"/>
      </w:rPr>
    </w:lvl>
  </w:abstractNum>
  <w:abstractNum w:abstractNumId="9" w15:restartNumberingAfterBreak="0">
    <w:nsid w:val="375F77C9"/>
    <w:multiLevelType w:val="hybridMultilevel"/>
    <w:tmpl w:val="6E1205D0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0" w15:restartNumberingAfterBreak="0">
    <w:nsid w:val="39037A7A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342FB5"/>
    <w:multiLevelType w:val="multilevel"/>
    <w:tmpl w:val="D518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8D61BB"/>
    <w:multiLevelType w:val="multilevel"/>
    <w:tmpl w:val="3532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B3B33"/>
    <w:multiLevelType w:val="multilevel"/>
    <w:tmpl w:val="B0E24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D44875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164E8F"/>
    <w:multiLevelType w:val="hybridMultilevel"/>
    <w:tmpl w:val="26607980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6" w15:restartNumberingAfterBreak="0">
    <w:nsid w:val="50B275B8"/>
    <w:multiLevelType w:val="multilevel"/>
    <w:tmpl w:val="E124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672EF6"/>
    <w:multiLevelType w:val="multilevel"/>
    <w:tmpl w:val="B0AA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FA0985"/>
    <w:multiLevelType w:val="multilevel"/>
    <w:tmpl w:val="B01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186D40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E20FB6"/>
    <w:multiLevelType w:val="hybridMultilevel"/>
    <w:tmpl w:val="CA1E6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7355A3"/>
    <w:multiLevelType w:val="hybridMultilevel"/>
    <w:tmpl w:val="4F5A9F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BC3AF6"/>
    <w:multiLevelType w:val="hybridMultilevel"/>
    <w:tmpl w:val="066820E2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3" w15:restartNumberingAfterBreak="0">
    <w:nsid w:val="66004C6C"/>
    <w:multiLevelType w:val="hybridMultilevel"/>
    <w:tmpl w:val="2CA63D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106CD1"/>
    <w:multiLevelType w:val="multilevel"/>
    <w:tmpl w:val="C9020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7760EE"/>
    <w:multiLevelType w:val="multilevel"/>
    <w:tmpl w:val="D0E8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0361AA"/>
    <w:multiLevelType w:val="hybridMultilevel"/>
    <w:tmpl w:val="16F61D7C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7" w15:restartNumberingAfterBreak="0">
    <w:nsid w:val="6F9F6DAA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1A4C33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AA48BD"/>
    <w:multiLevelType w:val="hybridMultilevel"/>
    <w:tmpl w:val="9752B336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0" w15:restartNumberingAfterBreak="0">
    <w:nsid w:val="7D90465F"/>
    <w:multiLevelType w:val="multilevel"/>
    <w:tmpl w:val="C5EC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3723474">
    <w:abstractNumId w:val="8"/>
  </w:num>
  <w:num w:numId="2" w16cid:durableId="2136212521">
    <w:abstractNumId w:val="11"/>
  </w:num>
  <w:num w:numId="3" w16cid:durableId="655064210">
    <w:abstractNumId w:val="18"/>
  </w:num>
  <w:num w:numId="4" w16cid:durableId="236016145">
    <w:abstractNumId w:val="12"/>
  </w:num>
  <w:num w:numId="5" w16cid:durableId="1437749423">
    <w:abstractNumId w:val="7"/>
  </w:num>
  <w:num w:numId="6" w16cid:durableId="1955748243">
    <w:abstractNumId w:val="0"/>
  </w:num>
  <w:num w:numId="7" w16cid:durableId="2122987088">
    <w:abstractNumId w:val="2"/>
  </w:num>
  <w:num w:numId="8" w16cid:durableId="1378116863">
    <w:abstractNumId w:val="25"/>
  </w:num>
  <w:num w:numId="9" w16cid:durableId="282276020">
    <w:abstractNumId w:val="6"/>
  </w:num>
  <w:num w:numId="10" w16cid:durableId="1695767273">
    <w:abstractNumId w:val="13"/>
  </w:num>
  <w:num w:numId="11" w16cid:durableId="1762992495">
    <w:abstractNumId w:val="22"/>
  </w:num>
  <w:num w:numId="12" w16cid:durableId="306478494">
    <w:abstractNumId w:val="26"/>
  </w:num>
  <w:num w:numId="13" w16cid:durableId="1489249778">
    <w:abstractNumId w:val="29"/>
  </w:num>
  <w:num w:numId="14" w16cid:durableId="1323701046">
    <w:abstractNumId w:val="9"/>
  </w:num>
  <w:num w:numId="15" w16cid:durableId="1229268482">
    <w:abstractNumId w:val="15"/>
  </w:num>
  <w:num w:numId="16" w16cid:durableId="1099791524">
    <w:abstractNumId w:val="10"/>
  </w:num>
  <w:num w:numId="17" w16cid:durableId="130178577">
    <w:abstractNumId w:val="16"/>
  </w:num>
  <w:num w:numId="18" w16cid:durableId="1324504942">
    <w:abstractNumId w:val="20"/>
  </w:num>
  <w:num w:numId="19" w16cid:durableId="1596785915">
    <w:abstractNumId w:val="24"/>
  </w:num>
  <w:num w:numId="20" w16cid:durableId="331491129">
    <w:abstractNumId w:val="5"/>
  </w:num>
  <w:num w:numId="21" w16cid:durableId="930046072">
    <w:abstractNumId w:val="4"/>
  </w:num>
  <w:num w:numId="22" w16cid:durableId="1876380866">
    <w:abstractNumId w:val="21"/>
  </w:num>
  <w:num w:numId="23" w16cid:durableId="1313869638">
    <w:abstractNumId w:val="30"/>
  </w:num>
  <w:num w:numId="24" w16cid:durableId="1095858495">
    <w:abstractNumId w:val="14"/>
  </w:num>
  <w:num w:numId="25" w16cid:durableId="1434471321">
    <w:abstractNumId w:val="27"/>
  </w:num>
  <w:num w:numId="26" w16cid:durableId="189880965">
    <w:abstractNumId w:val="28"/>
  </w:num>
  <w:num w:numId="27" w16cid:durableId="2027170025">
    <w:abstractNumId w:val="3"/>
  </w:num>
  <w:num w:numId="28" w16cid:durableId="1358775927">
    <w:abstractNumId w:val="1"/>
  </w:num>
  <w:num w:numId="29" w16cid:durableId="203757778">
    <w:abstractNumId w:val="19"/>
  </w:num>
  <w:num w:numId="30" w16cid:durableId="1706786599">
    <w:abstractNumId w:val="17"/>
  </w:num>
  <w:num w:numId="31" w16cid:durableId="108819242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338"/>
    <w:rsid w:val="000B45DD"/>
    <w:rsid w:val="000C6BB4"/>
    <w:rsid w:val="000D39A8"/>
    <w:rsid w:val="00147338"/>
    <w:rsid w:val="0018791A"/>
    <w:rsid w:val="001D174F"/>
    <w:rsid w:val="001D47E2"/>
    <w:rsid w:val="001E2B0E"/>
    <w:rsid w:val="0020729B"/>
    <w:rsid w:val="002323CA"/>
    <w:rsid w:val="002B671E"/>
    <w:rsid w:val="00321735"/>
    <w:rsid w:val="003E6C83"/>
    <w:rsid w:val="003F5375"/>
    <w:rsid w:val="00454DC9"/>
    <w:rsid w:val="004A7959"/>
    <w:rsid w:val="004B3115"/>
    <w:rsid w:val="005107A8"/>
    <w:rsid w:val="00544BC1"/>
    <w:rsid w:val="005670DB"/>
    <w:rsid w:val="00587F31"/>
    <w:rsid w:val="005A3627"/>
    <w:rsid w:val="005E388E"/>
    <w:rsid w:val="00683417"/>
    <w:rsid w:val="006D3137"/>
    <w:rsid w:val="006E72A3"/>
    <w:rsid w:val="006F1371"/>
    <w:rsid w:val="0070049B"/>
    <w:rsid w:val="00760A63"/>
    <w:rsid w:val="007745C9"/>
    <w:rsid w:val="007A2126"/>
    <w:rsid w:val="007A6E77"/>
    <w:rsid w:val="007D1FF7"/>
    <w:rsid w:val="0084556F"/>
    <w:rsid w:val="00883226"/>
    <w:rsid w:val="00915993"/>
    <w:rsid w:val="009275ED"/>
    <w:rsid w:val="009331A1"/>
    <w:rsid w:val="00956A67"/>
    <w:rsid w:val="009B074E"/>
    <w:rsid w:val="009E154C"/>
    <w:rsid w:val="00A1327A"/>
    <w:rsid w:val="00A4074D"/>
    <w:rsid w:val="00A52482"/>
    <w:rsid w:val="00A65651"/>
    <w:rsid w:val="00A67B94"/>
    <w:rsid w:val="00A82EC4"/>
    <w:rsid w:val="00AC4CAE"/>
    <w:rsid w:val="00B00747"/>
    <w:rsid w:val="00BB699B"/>
    <w:rsid w:val="00BC67ED"/>
    <w:rsid w:val="00BD2BC2"/>
    <w:rsid w:val="00BF1243"/>
    <w:rsid w:val="00C377FC"/>
    <w:rsid w:val="00C92B4E"/>
    <w:rsid w:val="00CA77B8"/>
    <w:rsid w:val="00CA7ECC"/>
    <w:rsid w:val="00CD4534"/>
    <w:rsid w:val="00D422DA"/>
    <w:rsid w:val="00DA16E5"/>
    <w:rsid w:val="00DD2302"/>
    <w:rsid w:val="00E7766C"/>
    <w:rsid w:val="00E8257C"/>
    <w:rsid w:val="00E96091"/>
    <w:rsid w:val="00EC72DA"/>
    <w:rsid w:val="00FA08CD"/>
    <w:rsid w:val="00FB7D4E"/>
    <w:rsid w:val="00FE0DFC"/>
    <w:rsid w:val="00FE505C"/>
    <w:rsid w:val="00FE6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ED6F0"/>
  <w15:docId w15:val="{F49297A8-6717-4B11-9AEF-E8B9E6532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074D"/>
    <w:rPr>
      <w:rFonts w:ascii="Book Antiqua" w:eastAsia="Book Antiqua" w:hAnsi="Book Antiqua" w:cs="Book Antiqua"/>
    </w:rPr>
  </w:style>
  <w:style w:type="paragraph" w:styleId="Heading1">
    <w:name w:val="heading 1"/>
    <w:basedOn w:val="Normal"/>
    <w:link w:val="Heading1Char"/>
    <w:uiPriority w:val="9"/>
    <w:qFormat/>
    <w:pPr>
      <w:ind w:left="57"/>
      <w:outlineLvl w:val="0"/>
    </w:pPr>
    <w:rPr>
      <w:b/>
      <w:bCs/>
      <w:sz w:val="24"/>
      <w:szCs w:val="24"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98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390" w:hanging="182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390" w:hanging="175"/>
    </w:pPr>
  </w:style>
  <w:style w:type="paragraph" w:customStyle="1" w:styleId="TableParagraph">
    <w:name w:val="Table Paragraph"/>
    <w:basedOn w:val="Normal"/>
    <w:uiPriority w:val="1"/>
    <w:qFormat/>
    <w:pPr>
      <w:spacing w:line="217" w:lineRule="exact"/>
      <w:ind w:left="7"/>
      <w:jc w:val="center"/>
    </w:pPr>
  </w:style>
  <w:style w:type="character" w:styleId="Hyperlink">
    <w:name w:val="Hyperlink"/>
    <w:basedOn w:val="DefaultParagraphFont"/>
    <w:uiPriority w:val="99"/>
    <w:unhideWhenUsed/>
    <w:rsid w:val="009E15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154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21735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98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A4074D"/>
    <w:rPr>
      <w:rFonts w:ascii="Book Antiqua" w:eastAsia="Book Antiqua" w:hAnsi="Book Antiqua" w:cs="Book Antiqua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D1FF7"/>
    <w:rPr>
      <w:rFonts w:ascii="Book Antiqua" w:eastAsia="Book Antiqua" w:hAnsi="Book Antiqua" w:cs="Book Antiqua"/>
      <w:b/>
      <w:bCs/>
      <w:sz w:val="24"/>
      <w:szCs w:val="24"/>
      <w:u w:val="single"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92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2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7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romewebstore.google.com/detail/surfvigil/glalkjnmdnblfobilebjkelocclcojc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nurag-pandey-154259280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uragPandey19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Anurag.120453@stu.upes.ac.in" TargetMode="External"/><Relationship Id="rId10" Type="http://schemas.openxmlformats.org/officeDocument/2006/relationships/hyperlink" Target="https://undebuggedbit-rice-leaf-disease-detector.hf.spac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nuragPandey19/Smart-City-Application-/releases/tag/v1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1381</TotalTime>
  <Pages>1</Pages>
  <Words>824</Words>
  <Characters>4697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Undebugged Bit</dc:creator>
  <cp:lastModifiedBy>Undebugged Bit</cp:lastModifiedBy>
  <cp:revision>19</cp:revision>
  <cp:lastPrinted>2026-06-27T10:11:00Z</cp:lastPrinted>
  <dcterms:created xsi:type="dcterms:W3CDTF">2026-02-06T09:01:00Z</dcterms:created>
  <dcterms:modified xsi:type="dcterms:W3CDTF">2026-06-27T10:12:00Z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2025-07-20T00:00:00Z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