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BD7" w:rsidRPr="00D07BD7" w:rsidRDefault="00D07BD7" w:rsidP="00D07BD7">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07BD7">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SageMaker</w:t>
      </w:r>
      <w:proofErr w:type="spellEnd"/>
    </w:p>
    <w:p w:rsidR="00D07BD7" w:rsidRDefault="00D07BD7" w:rsidP="00D07BD7">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BD7">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Finetune-LLMA2</w:t>
      </w:r>
    </w:p>
    <w:p w:rsidR="00D07BD7" w:rsidRDefault="00D07BD7" w:rsidP="00D07BD7">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Default="00D07BD7" w:rsidP="00D07BD7">
      <w:pPr>
        <w:jc w:val="center"/>
        <w:rPr>
          <w:rFonts w:ascii="Times New Roman" w:hAnsi="Times New Roman" w:cs="Times New Roman"/>
          <w:b/>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BD7">
        <w:rPr>
          <w:rFonts w:ascii="Times New Roman" w:hAnsi="Times New Roman" w:cs="Times New Roman"/>
          <w:b/>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w:t>
      </w:r>
    </w:p>
    <w:p w:rsidR="00D07BD7" w:rsidRDefault="00D07BD7" w:rsidP="00D07BD7">
      <w:pPr>
        <w:jc w:val="center"/>
        <w:rPr>
          <w:rFonts w:ascii="Times New Roman" w:hAnsi="Times New Roman" w:cs="Times New Roman"/>
          <w:b/>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Default="00D07BD7" w:rsidP="00D07BD7">
      <w:pPr>
        <w:jc w:val="center"/>
        <w:rPr>
          <w:rFonts w:ascii="Times New Roman" w:hAnsi="Times New Roman" w:cs="Times New Roman"/>
          <w:b/>
          <w:bCs/>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rsidR="00D07BD7" w:rsidRDefault="00D07BD7" w:rsidP="00D07BD7">
      <w:pPr>
        <w:jc w:val="cente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Anurag </w:t>
      </w:r>
      <w:proofErr w:type="gramStart"/>
      <w: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Singh(</w:t>
      </w:r>
      <w:proofErr w:type="gramEnd"/>
      <w: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2105015)</w:t>
      </w:r>
    </w:p>
    <w:p w:rsidR="00D07BD7" w:rsidRPr="00D07BD7" w:rsidRDefault="00D07BD7" w:rsidP="00D07BD7">
      <w:pPr>
        <w:jc w:val="center"/>
        <w:rPr>
          <w:rFonts w:ascii="Times New Roman" w:hAnsi="Times New Roman" w:cs="Times New Roman"/>
          <w:bCs/>
          <w:color w:val="000000" w:themeColor="text1"/>
          <w:sz w:val="56"/>
          <w:szCs w:val="5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P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BD7">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UNDER THE GUIDANCE OF </w:t>
      </w: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BD7">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AMBIKA PRASAD MISHRA</w:t>
      </w: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111827"/>
          <w:szCs w:val="72"/>
          <w:shd w:val="clear" w:color="auto" w:fill="FFFFFF"/>
          <w:lang w:val="en-IN" w:eastAsia="en-IN"/>
        </w:rPr>
        <w:drawing>
          <wp:inline distT="0" distB="0" distL="0" distR="0" wp14:anchorId="284ABF00" wp14:editId="568E23E3">
            <wp:extent cx="2279767" cy="155583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08BCA2.tmp"/>
                    <pic:cNvPicPr/>
                  </pic:nvPicPr>
                  <pic:blipFill>
                    <a:blip r:embed="rId5">
                      <a:extLst>
                        <a:ext uri="{28A0092B-C50C-407E-A947-70E740481C1C}">
                          <a14:useLocalDpi xmlns:a14="http://schemas.microsoft.com/office/drawing/2010/main" val="0"/>
                        </a:ext>
                      </a:extLst>
                    </a:blip>
                    <a:stretch>
                      <a:fillRect/>
                    </a:stretch>
                  </pic:blipFill>
                  <pic:spPr>
                    <a:xfrm>
                      <a:off x="0" y="0"/>
                      <a:ext cx="2279767" cy="1555830"/>
                    </a:xfrm>
                    <a:prstGeom prst="rect">
                      <a:avLst/>
                    </a:prstGeom>
                  </pic:spPr>
                </pic:pic>
              </a:graphicData>
            </a:graphic>
          </wp:inline>
        </w:drawing>
      </w: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Default="00D07BD7" w:rsidP="00D07BD7">
      <w:pPr>
        <w:jc w:val="center"/>
        <w:rPr>
          <w:rFonts w:ascii="Times New Roman" w:hAnsi="Times New Roman" w:cs="Times New Roman"/>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Pr="00D07BD7" w:rsidRDefault="00D07BD7" w:rsidP="00D07BD7">
      <w:pPr>
        <w:rPr>
          <w:rFonts w:ascii="Times New Roman" w:eastAsia="Times New Roman" w:hAnsi="Times New Roman" w:cs="Times New Roman"/>
          <w:sz w:val="32"/>
          <w:szCs w:val="32"/>
          <w:lang w:val="en-IN" w:eastAsia="en-IN"/>
        </w:rPr>
      </w:pPr>
      <w:r w:rsidRPr="00D07BD7">
        <w:rPr>
          <w:rFonts w:ascii="Times New Roman" w:eastAsia="Times New Roman" w:hAnsi="Times New Roman" w:cs="Times New Roman"/>
          <w:b/>
          <w:sz w:val="32"/>
          <w:szCs w:val="32"/>
          <w:u w:val="single"/>
          <w:lang w:val="en-IN" w:eastAsia="en-IN"/>
        </w:rPr>
        <w:t xml:space="preserve">Executive </w:t>
      </w:r>
      <w:proofErr w:type="gramStart"/>
      <w:r w:rsidRPr="00D07BD7">
        <w:rPr>
          <w:rFonts w:ascii="Times New Roman" w:eastAsia="Times New Roman" w:hAnsi="Times New Roman" w:cs="Times New Roman"/>
          <w:b/>
          <w:sz w:val="32"/>
          <w:szCs w:val="32"/>
          <w:u w:val="single"/>
          <w:lang w:val="en-IN" w:eastAsia="en-IN"/>
        </w:rPr>
        <w:t>Synopsis</w:t>
      </w:r>
      <w:r w:rsidRPr="00D07BD7">
        <w:rPr>
          <w:rFonts w:ascii="Times New Roman" w:eastAsia="Times New Roman" w:hAnsi="Times New Roman" w:cs="Times New Roman"/>
          <w:sz w:val="32"/>
          <w:szCs w:val="32"/>
          <w:lang w:val="en-IN" w:eastAsia="en-IN"/>
        </w:rPr>
        <w:t xml:space="preserve"> :</w:t>
      </w:r>
      <w:proofErr w:type="gramEnd"/>
    </w:p>
    <w:p w:rsidR="00D07BD7" w:rsidRDefault="00D07BD7" w:rsidP="00D07BD7">
      <w:pPr>
        <w:rPr>
          <w:rFonts w:ascii="Times New Roman" w:eastAsia="Times New Roman" w:hAnsi="Times New Roman" w:cs="Times New Roman"/>
          <w:sz w:val="32"/>
          <w:szCs w:val="32"/>
          <w:lang w:val="en-IN" w:eastAsia="en-IN"/>
        </w:rPr>
      </w:pPr>
      <w:r w:rsidRPr="00D07BD7">
        <w:rPr>
          <w:rFonts w:ascii="Times New Roman" w:eastAsia="Times New Roman" w:hAnsi="Times New Roman" w:cs="Times New Roman"/>
          <w:sz w:val="32"/>
          <w:szCs w:val="32"/>
          <w:lang w:val="en-IN" w:eastAsia="en-IN"/>
        </w:rPr>
        <w:br/>
        <w:t xml:space="preserve">A thorough manual for optimizing large language models (LLMs) on Amazon </w:t>
      </w:r>
      <w:proofErr w:type="spellStart"/>
      <w:r w:rsidRPr="00D07BD7">
        <w:rPr>
          <w:rFonts w:ascii="Times New Roman" w:eastAsia="Times New Roman" w:hAnsi="Times New Roman" w:cs="Times New Roman"/>
          <w:sz w:val="32"/>
          <w:szCs w:val="32"/>
          <w:lang w:val="en-IN" w:eastAsia="en-IN"/>
        </w:rPr>
        <w:t>SageMaker</w:t>
      </w:r>
      <w:proofErr w:type="spellEnd"/>
      <w:r w:rsidRPr="00D07BD7">
        <w:rPr>
          <w:rFonts w:ascii="Times New Roman" w:eastAsia="Times New Roman" w:hAnsi="Times New Roman" w:cs="Times New Roman"/>
          <w:sz w:val="32"/>
          <w:szCs w:val="32"/>
          <w:lang w:val="en-IN" w:eastAsia="en-IN"/>
        </w:rPr>
        <w:t xml:space="preserve"> Neo is given in this study. It looks at the advantages of fine-tuning LLMs, the benefits of utilizing </w:t>
      </w:r>
      <w:proofErr w:type="spellStart"/>
      <w:r w:rsidRPr="00D07BD7">
        <w:rPr>
          <w:rFonts w:ascii="Times New Roman" w:eastAsia="Times New Roman" w:hAnsi="Times New Roman" w:cs="Times New Roman"/>
          <w:sz w:val="32"/>
          <w:szCs w:val="32"/>
          <w:lang w:val="en-IN" w:eastAsia="en-IN"/>
        </w:rPr>
        <w:t>SageMaker</w:t>
      </w:r>
      <w:proofErr w:type="spellEnd"/>
      <w:r w:rsidRPr="00D07BD7">
        <w:rPr>
          <w:rFonts w:ascii="Times New Roman" w:eastAsia="Times New Roman" w:hAnsi="Times New Roman" w:cs="Times New Roman"/>
          <w:sz w:val="32"/>
          <w:szCs w:val="32"/>
          <w:lang w:val="en-IN" w:eastAsia="en-IN"/>
        </w:rPr>
        <w:t xml:space="preserve"> Neo for this kind of work, and the specific procedures that need to be taken. The report also includes a sentiment analysis case study, best practices for </w:t>
      </w:r>
      <w:proofErr w:type="spellStart"/>
      <w:r w:rsidRPr="00D07BD7">
        <w:rPr>
          <w:rFonts w:ascii="Times New Roman" w:eastAsia="Times New Roman" w:hAnsi="Times New Roman" w:cs="Times New Roman"/>
          <w:sz w:val="32"/>
          <w:szCs w:val="32"/>
          <w:lang w:val="en-IN" w:eastAsia="en-IN"/>
        </w:rPr>
        <w:t>SageMaker</w:t>
      </w:r>
      <w:proofErr w:type="spellEnd"/>
      <w:r w:rsidRPr="00D07BD7">
        <w:rPr>
          <w:rFonts w:ascii="Times New Roman" w:eastAsia="Times New Roman" w:hAnsi="Times New Roman" w:cs="Times New Roman"/>
          <w:sz w:val="32"/>
          <w:szCs w:val="32"/>
          <w:lang w:val="en-IN" w:eastAsia="en-IN"/>
        </w:rPr>
        <w:t xml:space="preserve"> Neo usage, and a discussion of important factors to take into account when fine-tuning. </w:t>
      </w:r>
      <w:r w:rsidRPr="00D07BD7">
        <w:rPr>
          <w:rFonts w:ascii="Times New Roman" w:eastAsia="Times New Roman" w:hAnsi="Times New Roman" w:cs="Times New Roman"/>
          <w:sz w:val="32"/>
          <w:szCs w:val="32"/>
          <w:lang w:val="en-IN" w:eastAsia="en-IN"/>
        </w:rPr>
        <w:br/>
        <w:t xml:space="preserve">The genuine potential of language models (LLMs) for practical applications in natural language processing (NLP) can only be realized through their ability to be adjusted. A strong platform is offered by Amazon </w:t>
      </w:r>
      <w:proofErr w:type="spellStart"/>
      <w:r w:rsidRPr="00D07BD7">
        <w:rPr>
          <w:rFonts w:ascii="Times New Roman" w:eastAsia="Times New Roman" w:hAnsi="Times New Roman" w:cs="Times New Roman"/>
          <w:sz w:val="32"/>
          <w:szCs w:val="32"/>
          <w:lang w:val="en-IN" w:eastAsia="en-IN"/>
        </w:rPr>
        <w:t>SageMaker</w:t>
      </w:r>
      <w:proofErr w:type="spellEnd"/>
      <w:r w:rsidRPr="00D07BD7">
        <w:rPr>
          <w:rFonts w:ascii="Times New Roman" w:eastAsia="Times New Roman" w:hAnsi="Times New Roman" w:cs="Times New Roman"/>
          <w:sz w:val="32"/>
          <w:szCs w:val="32"/>
          <w:lang w:val="en-IN" w:eastAsia="en-IN"/>
        </w:rPr>
        <w:t xml:space="preserve"> to expedite this procedure. This report functions as a thorough manual that explains each stage needed to fine-tune an LLM on </w:t>
      </w:r>
      <w:proofErr w:type="spellStart"/>
      <w:r w:rsidRPr="00D07BD7">
        <w:rPr>
          <w:rFonts w:ascii="Times New Roman" w:eastAsia="Times New Roman" w:hAnsi="Times New Roman" w:cs="Times New Roman"/>
          <w:sz w:val="32"/>
          <w:szCs w:val="32"/>
          <w:lang w:val="en-IN" w:eastAsia="en-IN"/>
        </w:rPr>
        <w:t>SageMaker</w:t>
      </w:r>
      <w:proofErr w:type="spellEnd"/>
      <w:r w:rsidRPr="00D07BD7">
        <w:rPr>
          <w:rFonts w:ascii="Times New Roman" w:eastAsia="Times New Roman" w:hAnsi="Times New Roman" w:cs="Times New Roman"/>
          <w:sz w:val="32"/>
          <w:szCs w:val="32"/>
          <w:lang w:val="en-IN" w:eastAsia="en-IN"/>
        </w:rPr>
        <w:t xml:space="preserve">. </w:t>
      </w:r>
    </w:p>
    <w:p w:rsidR="00D07BD7" w:rsidRDefault="00D07BD7" w:rsidP="00D07BD7">
      <w:pPr>
        <w:rPr>
          <w:rFonts w:ascii="Times New Roman" w:eastAsia="Times New Roman" w:hAnsi="Times New Roman" w:cs="Times New Roman"/>
          <w:sz w:val="32"/>
          <w:szCs w:val="32"/>
          <w:lang w:val="en-IN" w:eastAsia="en-IN"/>
        </w:rPr>
      </w:pPr>
    </w:p>
    <w:p w:rsidR="0012435D" w:rsidRDefault="00D07BD7" w:rsidP="0012435D">
      <w:pPr>
        <w:pStyle w:val="ListParagraph"/>
        <w:numPr>
          <w:ilvl w:val="0"/>
          <w:numId w:val="1"/>
        </w:numPr>
        <w:spacing w:after="240"/>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b/>
          <w:sz w:val="32"/>
          <w:szCs w:val="32"/>
          <w:lang w:val="en-IN" w:eastAsia="en-IN"/>
        </w:rPr>
        <w:t>Configuring the Environment for Development</w:t>
      </w:r>
      <w:r w:rsidRPr="0012435D">
        <w:rPr>
          <w:rFonts w:ascii="Times New Roman" w:eastAsia="Times New Roman" w:hAnsi="Times New Roman" w:cs="Times New Roman"/>
          <w:sz w:val="32"/>
          <w:szCs w:val="32"/>
          <w:lang w:val="en-IN" w:eastAsia="en-IN"/>
        </w:rPr>
        <w:br/>
      </w:r>
      <w:proofErr w:type="gramStart"/>
      <w:r w:rsidRPr="0012435D">
        <w:rPr>
          <w:rFonts w:ascii="Times New Roman" w:eastAsia="Times New Roman" w:hAnsi="Times New Roman" w:cs="Times New Roman"/>
          <w:sz w:val="32"/>
          <w:szCs w:val="32"/>
          <w:lang w:val="en-IN" w:eastAsia="en-IN"/>
        </w:rPr>
        <w:t>Creating</w:t>
      </w:r>
      <w:proofErr w:type="gramEnd"/>
      <w:r w:rsidRPr="0012435D">
        <w:rPr>
          <w:rFonts w:ascii="Times New Roman" w:eastAsia="Times New Roman" w:hAnsi="Times New Roman" w:cs="Times New Roman"/>
          <w:sz w:val="32"/>
          <w:szCs w:val="32"/>
          <w:lang w:val="en-IN" w:eastAsia="en-IN"/>
        </w:rPr>
        <w:t xml:space="preserve"> a good development environment is essential before beginning the fine-tuning process. Below is</w:t>
      </w:r>
      <w:r w:rsidR="0012435D">
        <w:rPr>
          <w:rFonts w:ascii="Times New Roman" w:eastAsia="Times New Roman" w:hAnsi="Times New Roman" w:cs="Times New Roman"/>
          <w:sz w:val="32"/>
          <w:szCs w:val="32"/>
          <w:lang w:val="en-IN" w:eastAsia="en-IN"/>
        </w:rPr>
        <w:t xml:space="preserve"> a summary of the crucial steps:</w:t>
      </w:r>
    </w:p>
    <w:p w:rsidR="0012435D" w:rsidRPr="0012435D" w:rsidRDefault="0012435D" w:rsidP="0012435D">
      <w:pPr>
        <w:pStyle w:val="ListParagraph"/>
        <w:spacing w:after="240"/>
        <w:ind w:left="444"/>
        <w:rPr>
          <w:rFonts w:ascii="Times New Roman" w:eastAsia="Times New Roman" w:hAnsi="Times New Roman" w:cs="Times New Roman"/>
          <w:sz w:val="32"/>
          <w:szCs w:val="32"/>
          <w:lang w:val="en-IN" w:eastAsia="en-IN"/>
        </w:rPr>
      </w:pPr>
    </w:p>
    <w:p w:rsidR="0012435D" w:rsidRDefault="00D07BD7" w:rsidP="0012435D">
      <w:pPr>
        <w:pStyle w:val="ListParagraph"/>
        <w:numPr>
          <w:ilvl w:val="0"/>
          <w:numId w:val="3"/>
        </w:numPr>
        <w:spacing w:after="240"/>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b/>
          <w:sz w:val="32"/>
          <w:szCs w:val="32"/>
          <w:lang w:val="en-IN" w:eastAsia="en-IN"/>
        </w:rPr>
        <w:t xml:space="preserve">Setting </w:t>
      </w:r>
      <w:proofErr w:type="gramStart"/>
      <w:r w:rsidRPr="0012435D">
        <w:rPr>
          <w:rFonts w:ascii="Times New Roman" w:eastAsia="Times New Roman" w:hAnsi="Times New Roman" w:cs="Times New Roman"/>
          <w:b/>
          <w:sz w:val="32"/>
          <w:szCs w:val="32"/>
          <w:lang w:val="en-IN" w:eastAsia="en-IN"/>
        </w:rPr>
        <w:t>Up</w:t>
      </w:r>
      <w:proofErr w:type="gramEnd"/>
      <w:r w:rsidRPr="0012435D">
        <w:rPr>
          <w:rFonts w:ascii="Times New Roman" w:eastAsia="Times New Roman" w:hAnsi="Times New Roman" w:cs="Times New Roman"/>
          <w:b/>
          <w:sz w:val="32"/>
          <w:szCs w:val="32"/>
          <w:lang w:val="en-IN" w:eastAsia="en-IN"/>
        </w:rPr>
        <w:t xml:space="preserve"> a </w:t>
      </w:r>
      <w:proofErr w:type="spellStart"/>
      <w:r w:rsidRPr="0012435D">
        <w:rPr>
          <w:rFonts w:ascii="Times New Roman" w:eastAsia="Times New Roman" w:hAnsi="Times New Roman" w:cs="Times New Roman"/>
          <w:b/>
          <w:sz w:val="32"/>
          <w:szCs w:val="32"/>
          <w:lang w:val="en-IN" w:eastAsia="en-IN"/>
        </w:rPr>
        <w:t>SageMaker</w:t>
      </w:r>
      <w:proofErr w:type="spellEnd"/>
      <w:r w:rsidRPr="0012435D">
        <w:rPr>
          <w:rFonts w:ascii="Times New Roman" w:eastAsia="Times New Roman" w:hAnsi="Times New Roman" w:cs="Times New Roman"/>
          <w:b/>
          <w:sz w:val="32"/>
          <w:szCs w:val="32"/>
          <w:lang w:val="en-IN" w:eastAsia="en-IN"/>
        </w:rPr>
        <w:t xml:space="preserve"> Instance</w:t>
      </w:r>
      <w:r w:rsidRPr="0012435D">
        <w:rPr>
          <w:rFonts w:ascii="Times New Roman" w:eastAsia="Times New Roman" w:hAnsi="Times New Roman" w:cs="Times New Roman"/>
          <w:sz w:val="32"/>
          <w:szCs w:val="32"/>
          <w:lang w:val="en-IN" w:eastAsia="en-IN"/>
        </w:rPr>
        <w:t xml:space="preserve">: To start a </w:t>
      </w:r>
      <w:proofErr w:type="spellStart"/>
      <w:r w:rsidRPr="0012435D">
        <w:rPr>
          <w:rFonts w:ascii="Times New Roman" w:eastAsia="Times New Roman" w:hAnsi="Times New Roman" w:cs="Times New Roman"/>
          <w:sz w:val="32"/>
          <w:szCs w:val="32"/>
          <w:lang w:val="en-IN" w:eastAsia="en-IN"/>
        </w:rPr>
        <w:t>SageMaker</w:t>
      </w:r>
      <w:proofErr w:type="spellEnd"/>
      <w:r w:rsidRPr="0012435D">
        <w:rPr>
          <w:rFonts w:ascii="Times New Roman" w:eastAsia="Times New Roman" w:hAnsi="Times New Roman" w:cs="Times New Roman"/>
          <w:sz w:val="32"/>
          <w:szCs w:val="32"/>
          <w:lang w:val="en-IN" w:eastAsia="en-IN"/>
        </w:rPr>
        <w:t xml:space="preserve"> instance, use the AWS Management Console. You may train your LLM using the processing power and storage that this virtual machine instance offers. Choose an instance type that makes sense for both the amount of your dataset and the complexity of your model. GPU-enabled instances are a popular option for training huge models more quickly.</w:t>
      </w:r>
    </w:p>
    <w:p w:rsidR="0012435D" w:rsidRDefault="0012435D" w:rsidP="0012435D">
      <w:pPr>
        <w:pStyle w:val="ListParagraph"/>
        <w:spacing w:after="240"/>
        <w:ind w:left="804"/>
        <w:rPr>
          <w:rFonts w:ascii="Times New Roman" w:eastAsia="Times New Roman" w:hAnsi="Times New Roman" w:cs="Times New Roman"/>
          <w:sz w:val="32"/>
          <w:szCs w:val="32"/>
          <w:lang w:val="en-IN" w:eastAsia="en-IN"/>
        </w:rPr>
      </w:pPr>
    </w:p>
    <w:p w:rsidR="0012435D" w:rsidRPr="0012435D" w:rsidRDefault="0012435D" w:rsidP="0012435D">
      <w:pPr>
        <w:pStyle w:val="ListParagraph"/>
        <w:numPr>
          <w:ilvl w:val="0"/>
          <w:numId w:val="3"/>
        </w:numPr>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32"/>
          <w:szCs w:val="32"/>
          <w:lang w:val="en-IN" w:eastAsia="en-IN"/>
        </w:rPr>
        <w:t xml:space="preserve">Installing Required Libraries: Verify that the libraries needed to interact with LLMs are installed on your </w:t>
      </w:r>
      <w:proofErr w:type="spellStart"/>
      <w:r w:rsidRPr="0012435D">
        <w:rPr>
          <w:rFonts w:ascii="Times New Roman" w:eastAsia="Times New Roman" w:hAnsi="Times New Roman" w:cs="Times New Roman"/>
          <w:sz w:val="32"/>
          <w:szCs w:val="32"/>
          <w:lang w:val="en-IN" w:eastAsia="en-IN"/>
        </w:rPr>
        <w:t>SageMaker</w:t>
      </w:r>
      <w:proofErr w:type="spellEnd"/>
      <w:r w:rsidRPr="0012435D">
        <w:rPr>
          <w:rFonts w:ascii="Times New Roman" w:eastAsia="Times New Roman" w:hAnsi="Times New Roman" w:cs="Times New Roman"/>
          <w:sz w:val="32"/>
          <w:szCs w:val="32"/>
          <w:lang w:val="en-IN" w:eastAsia="en-IN"/>
        </w:rPr>
        <w:t xml:space="preserve"> instance. Hugging Face Transformers, </w:t>
      </w:r>
      <w:proofErr w:type="spellStart"/>
      <w:r w:rsidRPr="0012435D">
        <w:rPr>
          <w:rFonts w:ascii="Times New Roman" w:eastAsia="Times New Roman" w:hAnsi="Times New Roman" w:cs="Times New Roman"/>
          <w:sz w:val="32"/>
          <w:szCs w:val="32"/>
          <w:lang w:val="en-IN" w:eastAsia="en-IN"/>
        </w:rPr>
        <w:t>PyTorch</w:t>
      </w:r>
      <w:proofErr w:type="spellEnd"/>
      <w:r w:rsidRPr="0012435D">
        <w:rPr>
          <w:rFonts w:ascii="Times New Roman" w:eastAsia="Times New Roman" w:hAnsi="Times New Roman" w:cs="Times New Roman"/>
          <w:sz w:val="32"/>
          <w:szCs w:val="32"/>
          <w:lang w:val="en-IN" w:eastAsia="en-IN"/>
        </w:rPr>
        <w:t xml:space="preserve">, and </w:t>
      </w:r>
      <w:proofErr w:type="spellStart"/>
      <w:r w:rsidRPr="0012435D">
        <w:rPr>
          <w:rFonts w:ascii="Times New Roman" w:eastAsia="Times New Roman" w:hAnsi="Times New Roman" w:cs="Times New Roman"/>
          <w:sz w:val="32"/>
          <w:szCs w:val="32"/>
          <w:lang w:val="en-IN" w:eastAsia="en-IN"/>
        </w:rPr>
        <w:t>TensorFlow</w:t>
      </w:r>
      <w:proofErr w:type="spellEnd"/>
      <w:r w:rsidRPr="0012435D">
        <w:rPr>
          <w:rFonts w:ascii="Times New Roman" w:eastAsia="Times New Roman" w:hAnsi="Times New Roman" w:cs="Times New Roman"/>
          <w:sz w:val="32"/>
          <w:szCs w:val="32"/>
          <w:lang w:val="en-IN" w:eastAsia="en-IN"/>
        </w:rPr>
        <w:t xml:space="preserve"> are a few well-known libraries. These libraries include the basic components needed for tasks involving fine-tuning. Using package managers in your </w:t>
      </w:r>
      <w:proofErr w:type="spellStart"/>
      <w:r w:rsidRPr="0012435D">
        <w:rPr>
          <w:rFonts w:ascii="Times New Roman" w:eastAsia="Times New Roman" w:hAnsi="Times New Roman" w:cs="Times New Roman"/>
          <w:sz w:val="32"/>
          <w:szCs w:val="32"/>
          <w:lang w:val="en-IN" w:eastAsia="en-IN"/>
        </w:rPr>
        <w:t>SageMaker</w:t>
      </w:r>
      <w:proofErr w:type="spellEnd"/>
      <w:r w:rsidRPr="0012435D">
        <w:rPr>
          <w:rFonts w:ascii="Times New Roman" w:eastAsia="Times New Roman" w:hAnsi="Times New Roman" w:cs="Times New Roman"/>
          <w:sz w:val="32"/>
          <w:szCs w:val="32"/>
          <w:lang w:val="en-IN" w:eastAsia="en-IN"/>
        </w:rPr>
        <w:t xml:space="preserve"> instance, such as </w:t>
      </w:r>
      <w:proofErr w:type="spellStart"/>
      <w:r w:rsidRPr="0012435D">
        <w:rPr>
          <w:rFonts w:ascii="Times New Roman" w:eastAsia="Times New Roman" w:hAnsi="Times New Roman" w:cs="Times New Roman"/>
          <w:sz w:val="32"/>
          <w:szCs w:val="32"/>
          <w:lang w:val="en-IN" w:eastAsia="en-IN"/>
        </w:rPr>
        <w:t>conda</w:t>
      </w:r>
      <w:proofErr w:type="spellEnd"/>
      <w:r w:rsidRPr="0012435D">
        <w:rPr>
          <w:rFonts w:ascii="Times New Roman" w:eastAsia="Times New Roman" w:hAnsi="Times New Roman" w:cs="Times New Roman"/>
          <w:sz w:val="32"/>
          <w:szCs w:val="32"/>
          <w:lang w:val="en-IN" w:eastAsia="en-IN"/>
        </w:rPr>
        <w:t xml:space="preserve"> or pip, you can install them. </w:t>
      </w:r>
    </w:p>
    <w:p w:rsidR="0012435D" w:rsidRPr="0012435D" w:rsidRDefault="0012435D" w:rsidP="0012435D">
      <w:pPr>
        <w:pStyle w:val="ListParagraph"/>
        <w:rPr>
          <w:rFonts w:ascii="Times New Roman" w:eastAsia="Times New Roman" w:hAnsi="Times New Roman" w:cs="Times New Roman"/>
          <w:sz w:val="32"/>
          <w:szCs w:val="32"/>
          <w:lang w:val="en-IN" w:eastAsia="en-IN"/>
        </w:rPr>
      </w:pPr>
    </w:p>
    <w:p w:rsidR="0012435D" w:rsidRDefault="0012435D" w:rsidP="0012435D">
      <w:pPr>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32"/>
          <w:szCs w:val="32"/>
          <w:lang w:val="en-IN" w:eastAsia="en-IN"/>
        </w:rPr>
        <w:t xml:space="preserve">Setting </w:t>
      </w:r>
      <w:proofErr w:type="gramStart"/>
      <w:r w:rsidRPr="0012435D">
        <w:rPr>
          <w:rFonts w:ascii="Times New Roman" w:eastAsia="Times New Roman" w:hAnsi="Times New Roman" w:cs="Times New Roman"/>
          <w:sz w:val="32"/>
          <w:szCs w:val="32"/>
          <w:lang w:val="en-IN" w:eastAsia="en-IN"/>
        </w:rPr>
        <w:t>Up</w:t>
      </w:r>
      <w:proofErr w:type="gramEnd"/>
      <w:r w:rsidRPr="0012435D">
        <w:rPr>
          <w:rFonts w:ascii="Times New Roman" w:eastAsia="Times New Roman" w:hAnsi="Times New Roman" w:cs="Times New Roman"/>
          <w:sz w:val="32"/>
          <w:szCs w:val="32"/>
          <w:lang w:val="en-IN" w:eastAsia="en-IN"/>
        </w:rPr>
        <w:t xml:space="preserve"> Permissions on AWS: Saving trained models and gaining access to data kept in Amazon S3 buckets are common steps in the fine-tuning process. Configure AWS Identity and Access Management (IAM) to provide secure access.</w:t>
      </w:r>
      <w:r w:rsidRPr="0012435D">
        <w:rPr>
          <w:rFonts w:ascii="Times New Roman" w:hAnsi="Times New Roman" w:cs="Times New Roman"/>
          <w:sz w:val="32"/>
          <w:szCs w:val="32"/>
        </w:rPr>
        <w:t xml:space="preserve"> </w:t>
      </w:r>
      <w:proofErr w:type="gramStart"/>
      <w:r w:rsidRPr="0012435D">
        <w:rPr>
          <w:rFonts w:ascii="Times New Roman" w:eastAsia="Times New Roman" w:hAnsi="Times New Roman" w:cs="Times New Roman"/>
          <w:sz w:val="32"/>
          <w:szCs w:val="32"/>
          <w:lang w:val="en-IN" w:eastAsia="en-IN"/>
        </w:rPr>
        <w:t>permissions</w:t>
      </w:r>
      <w:proofErr w:type="gramEnd"/>
      <w:r w:rsidRPr="0012435D">
        <w:rPr>
          <w:rFonts w:ascii="Times New Roman" w:eastAsia="Times New Roman" w:hAnsi="Times New Roman" w:cs="Times New Roman"/>
          <w:sz w:val="32"/>
          <w:szCs w:val="32"/>
          <w:lang w:val="en-IN" w:eastAsia="en-IN"/>
        </w:rPr>
        <w:t xml:space="preserve"> and roles. For your </w:t>
      </w:r>
      <w:proofErr w:type="spellStart"/>
      <w:r w:rsidRPr="0012435D">
        <w:rPr>
          <w:rFonts w:ascii="Times New Roman" w:eastAsia="Times New Roman" w:hAnsi="Times New Roman" w:cs="Times New Roman"/>
          <w:sz w:val="32"/>
          <w:szCs w:val="32"/>
          <w:lang w:val="en-IN" w:eastAsia="en-IN"/>
        </w:rPr>
        <w:t>SageMaker</w:t>
      </w:r>
      <w:proofErr w:type="spellEnd"/>
      <w:r w:rsidRPr="0012435D">
        <w:rPr>
          <w:rFonts w:ascii="Times New Roman" w:eastAsia="Times New Roman" w:hAnsi="Times New Roman" w:cs="Times New Roman"/>
          <w:sz w:val="32"/>
          <w:szCs w:val="32"/>
          <w:lang w:val="en-IN" w:eastAsia="en-IN"/>
        </w:rPr>
        <w:t xml:space="preserve"> instance, create roles that are unique to granting access to the necessary S3 buckets and other pertinent AWS services.</w:t>
      </w:r>
    </w:p>
    <w:p w:rsidR="0012435D" w:rsidRPr="0012435D" w:rsidRDefault="0012435D" w:rsidP="0012435D">
      <w:pPr>
        <w:rPr>
          <w:rFonts w:ascii="Times New Roman" w:eastAsia="Times New Roman" w:hAnsi="Times New Roman" w:cs="Times New Roman"/>
          <w:sz w:val="32"/>
          <w:szCs w:val="32"/>
          <w:lang w:val="en-IN" w:eastAsia="en-IN"/>
        </w:rPr>
      </w:pPr>
    </w:p>
    <w:p w:rsidR="0012435D" w:rsidRPr="0012435D" w:rsidRDefault="0012435D" w:rsidP="0012435D">
      <w:pPr>
        <w:pStyle w:val="ListParagraph"/>
        <w:numPr>
          <w:ilvl w:val="0"/>
          <w:numId w:val="4"/>
        </w:numPr>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32"/>
          <w:szCs w:val="32"/>
          <w:lang w:val="en-IN" w:eastAsia="en-IN"/>
        </w:rPr>
        <w:t xml:space="preserve">Establishing a Code Archive: Create a version-controlled code repository to handle </w:t>
      </w:r>
      <w:proofErr w:type="gramStart"/>
      <w:r w:rsidRPr="0012435D">
        <w:rPr>
          <w:rFonts w:ascii="Times New Roman" w:eastAsia="Times New Roman" w:hAnsi="Times New Roman" w:cs="Times New Roman"/>
          <w:sz w:val="32"/>
          <w:szCs w:val="32"/>
          <w:lang w:val="en-IN" w:eastAsia="en-IN"/>
        </w:rPr>
        <w:t>your codebase</w:t>
      </w:r>
      <w:proofErr w:type="gramEnd"/>
      <w:r w:rsidRPr="0012435D">
        <w:rPr>
          <w:rFonts w:ascii="Times New Roman" w:eastAsia="Times New Roman" w:hAnsi="Times New Roman" w:cs="Times New Roman"/>
          <w:sz w:val="32"/>
          <w:szCs w:val="32"/>
          <w:lang w:val="en-IN" w:eastAsia="en-IN"/>
        </w:rPr>
        <w:t xml:space="preserve"> fine-tuning, such as GitHub. This enables you to interact with others, keep track of changes, and quickly go back to earlier iterations if needed. Keeping a tidy and effective development workflow requires version control. </w:t>
      </w:r>
    </w:p>
    <w:p w:rsidR="0012435D" w:rsidRPr="0012435D" w:rsidRDefault="0012435D" w:rsidP="0012435D">
      <w:pPr>
        <w:pStyle w:val="ListParagraph"/>
        <w:ind w:left="804"/>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32"/>
          <w:szCs w:val="32"/>
          <w:lang w:val="en-IN" w:eastAsia="en-IN"/>
        </w:rPr>
        <w:t xml:space="preserve"> </w:t>
      </w:r>
    </w:p>
    <w:p w:rsidR="0012435D" w:rsidRPr="0012435D" w:rsidRDefault="0012435D" w:rsidP="0012435D">
      <w:pPr>
        <w:pStyle w:val="ListParagraph"/>
        <w:numPr>
          <w:ilvl w:val="0"/>
          <w:numId w:val="1"/>
        </w:numPr>
        <w:rPr>
          <w:rFonts w:ascii="Times New Roman" w:eastAsia="Times New Roman" w:hAnsi="Times New Roman" w:cs="Times New Roman"/>
          <w:sz w:val="24"/>
          <w:szCs w:val="24"/>
          <w:lang w:val="en-IN" w:eastAsia="en-IN"/>
        </w:rPr>
      </w:pPr>
      <w:r w:rsidRPr="0012435D">
        <w:rPr>
          <w:rFonts w:ascii="Times New Roman" w:eastAsia="Times New Roman" w:hAnsi="Times New Roman" w:cs="Times New Roman"/>
          <w:b/>
          <w:sz w:val="32"/>
          <w:szCs w:val="32"/>
          <w:lang w:val="en-IN" w:eastAsia="en-IN"/>
        </w:rPr>
        <w:t>Making Your Dataset and Getting It Ready</w:t>
      </w:r>
      <w:r w:rsidRPr="0012435D">
        <w:rPr>
          <w:rFonts w:ascii="Times New Roman" w:eastAsia="Times New Roman" w:hAnsi="Times New Roman" w:cs="Times New Roman"/>
          <w:sz w:val="24"/>
          <w:szCs w:val="24"/>
          <w:lang w:val="en-IN" w:eastAsia="en-IN"/>
        </w:rPr>
        <w:t xml:space="preserve"> </w:t>
      </w:r>
    </w:p>
    <w:p w:rsidR="0012435D" w:rsidRDefault="0012435D" w:rsidP="0012435D">
      <w:pPr>
        <w:ind w:left="84"/>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24"/>
          <w:szCs w:val="24"/>
          <w:lang w:val="en-IN" w:eastAsia="en-IN"/>
        </w:rPr>
        <w:br/>
      </w:r>
      <w:r w:rsidRPr="0012435D">
        <w:rPr>
          <w:rFonts w:ascii="Times New Roman" w:eastAsia="Times New Roman" w:hAnsi="Times New Roman" w:cs="Times New Roman"/>
          <w:sz w:val="32"/>
          <w:szCs w:val="32"/>
          <w:lang w:val="en-IN" w:eastAsia="en-IN"/>
        </w:rPr>
        <w:t xml:space="preserve">Your dataset's relevance and quality have a big influence on how well it fine-tunes. To generate and get ready for your dataset, follow these steps: </w:t>
      </w:r>
    </w:p>
    <w:p w:rsidR="0012435D" w:rsidRDefault="0012435D" w:rsidP="0012435D">
      <w:pPr>
        <w:ind w:left="84"/>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32"/>
          <w:szCs w:val="32"/>
          <w:lang w:val="en-IN" w:eastAsia="en-IN"/>
        </w:rPr>
        <w:br/>
        <w:t xml:space="preserve">• </w:t>
      </w:r>
      <w:r w:rsidRPr="0012435D">
        <w:rPr>
          <w:rFonts w:ascii="Times New Roman" w:eastAsia="Times New Roman" w:hAnsi="Times New Roman" w:cs="Times New Roman"/>
          <w:b/>
          <w:sz w:val="32"/>
          <w:szCs w:val="32"/>
          <w:lang w:val="en-IN" w:eastAsia="en-IN"/>
        </w:rPr>
        <w:t>Gathering Data</w:t>
      </w:r>
      <w:r w:rsidRPr="0012435D">
        <w:rPr>
          <w:rFonts w:ascii="Times New Roman" w:eastAsia="Times New Roman" w:hAnsi="Times New Roman" w:cs="Times New Roman"/>
          <w:sz w:val="32"/>
          <w:szCs w:val="32"/>
          <w:lang w:val="en-IN" w:eastAsia="en-IN"/>
        </w:rPr>
        <w:t xml:space="preserve">: assemble a large dataset that corresponds to the NLP task you are working on. Depending on your application, this could include text data from different sources like books, articles on the web, customer reviews, or papers related to your domain. Make sure the dataset has adequate size to train the LLM efficiently. </w:t>
      </w:r>
    </w:p>
    <w:p w:rsidR="0012435D" w:rsidRDefault="0012435D" w:rsidP="0012435D">
      <w:pPr>
        <w:ind w:left="84"/>
        <w:rPr>
          <w:rFonts w:ascii="Times New Roman" w:eastAsia="Times New Roman" w:hAnsi="Times New Roman" w:cs="Times New Roman"/>
          <w:sz w:val="32"/>
          <w:szCs w:val="32"/>
          <w:lang w:val="en-IN" w:eastAsia="en-IN"/>
        </w:rPr>
      </w:pPr>
    </w:p>
    <w:p w:rsidR="0012435D" w:rsidRDefault="0012435D" w:rsidP="0012435D">
      <w:pPr>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24"/>
          <w:szCs w:val="24"/>
          <w:lang w:val="en-IN" w:eastAsia="en-IN"/>
        </w:rPr>
        <w:t xml:space="preserve">• </w:t>
      </w:r>
      <w:r w:rsidRPr="0012435D">
        <w:rPr>
          <w:rFonts w:ascii="Times New Roman" w:eastAsia="Times New Roman" w:hAnsi="Times New Roman" w:cs="Times New Roman"/>
          <w:b/>
          <w:sz w:val="32"/>
          <w:szCs w:val="32"/>
          <w:lang w:val="en-IN" w:eastAsia="en-IN"/>
        </w:rPr>
        <w:t xml:space="preserve">Data </w:t>
      </w:r>
      <w:proofErr w:type="spellStart"/>
      <w:r w:rsidRPr="0012435D">
        <w:rPr>
          <w:rFonts w:ascii="Times New Roman" w:eastAsia="Times New Roman" w:hAnsi="Times New Roman" w:cs="Times New Roman"/>
          <w:b/>
          <w:sz w:val="32"/>
          <w:szCs w:val="32"/>
          <w:lang w:val="en-IN" w:eastAsia="en-IN"/>
        </w:rPr>
        <w:t>Preprocessing</w:t>
      </w:r>
      <w:proofErr w:type="spellEnd"/>
      <w:r w:rsidRPr="0012435D">
        <w:rPr>
          <w:rFonts w:ascii="Times New Roman" w:eastAsia="Times New Roman" w:hAnsi="Times New Roman" w:cs="Times New Roman"/>
          <w:sz w:val="32"/>
          <w:szCs w:val="32"/>
          <w:lang w:val="en-IN" w:eastAsia="en-IN"/>
        </w:rPr>
        <w:t>: Before being fed to the LLM, raw data frequently needs to be cleaned and prepared. This could include eliminating superfluous characters, resolving missing values, normalizing text (e.g., changing all letters to lowercase), and possibly using methods like stemming or lemmatization to standardize words. Tokenization, which divides text into smaller parts (words or sub-words) that the LLM can comprehend, is another essential stage. Divide the dataset into test, validation, and training sets at the end. The model is trained using the training set, its performance on unseen data is ultimately assessed using the test set, and training progress is tracked and overfitting is avoided with the help of the validation set.</w:t>
      </w:r>
    </w:p>
    <w:p w:rsidR="0012435D" w:rsidRPr="0012435D" w:rsidRDefault="0012435D" w:rsidP="0012435D">
      <w:pPr>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32"/>
          <w:szCs w:val="32"/>
          <w:lang w:val="en-IN" w:eastAsia="en-IN"/>
        </w:rPr>
        <w:lastRenderedPageBreak/>
        <w:t xml:space="preserve">• </w:t>
      </w:r>
      <w:r w:rsidRPr="0012435D">
        <w:rPr>
          <w:rFonts w:ascii="Times New Roman" w:eastAsia="Times New Roman" w:hAnsi="Times New Roman" w:cs="Times New Roman"/>
          <w:b/>
          <w:sz w:val="32"/>
          <w:szCs w:val="32"/>
          <w:lang w:val="en-IN" w:eastAsia="en-IN"/>
        </w:rPr>
        <w:t>Data Storage</w:t>
      </w:r>
      <w:r w:rsidRPr="0012435D">
        <w:rPr>
          <w:rFonts w:ascii="Times New Roman" w:eastAsia="Times New Roman" w:hAnsi="Times New Roman" w:cs="Times New Roman"/>
          <w:sz w:val="32"/>
          <w:szCs w:val="32"/>
          <w:lang w:val="en-IN" w:eastAsia="en-IN"/>
        </w:rPr>
        <w:t xml:space="preserve">: Put your </w:t>
      </w:r>
      <w:proofErr w:type="spellStart"/>
      <w:r w:rsidRPr="0012435D">
        <w:rPr>
          <w:rFonts w:ascii="Times New Roman" w:eastAsia="Times New Roman" w:hAnsi="Times New Roman" w:cs="Times New Roman"/>
          <w:sz w:val="32"/>
          <w:szCs w:val="32"/>
          <w:lang w:val="en-IN" w:eastAsia="en-IN"/>
        </w:rPr>
        <w:t>preprocessed</w:t>
      </w:r>
      <w:proofErr w:type="spellEnd"/>
      <w:r w:rsidRPr="0012435D">
        <w:rPr>
          <w:rFonts w:ascii="Times New Roman" w:eastAsia="Times New Roman" w:hAnsi="Times New Roman" w:cs="Times New Roman"/>
          <w:sz w:val="32"/>
          <w:szCs w:val="32"/>
          <w:lang w:val="en-IN" w:eastAsia="en-IN"/>
        </w:rPr>
        <w:t xml:space="preserve"> dataset in an Amazon S3 bucket in an appropriate format (such as CSV, JSON, or Parquet). For huge datasets, S3 offers a scalable and affordable storage option. To enable your </w:t>
      </w:r>
      <w:proofErr w:type="spellStart"/>
      <w:r w:rsidRPr="0012435D">
        <w:rPr>
          <w:rFonts w:ascii="Times New Roman" w:eastAsia="Times New Roman" w:hAnsi="Times New Roman" w:cs="Times New Roman"/>
          <w:sz w:val="32"/>
          <w:szCs w:val="32"/>
          <w:lang w:val="en-IN" w:eastAsia="en-IN"/>
        </w:rPr>
        <w:t>SageMaker</w:t>
      </w:r>
      <w:proofErr w:type="spellEnd"/>
      <w:r w:rsidRPr="0012435D">
        <w:rPr>
          <w:rFonts w:ascii="Times New Roman" w:eastAsia="Times New Roman" w:hAnsi="Times New Roman" w:cs="Times New Roman"/>
          <w:sz w:val="32"/>
          <w:szCs w:val="32"/>
          <w:lang w:val="en-IN" w:eastAsia="en-IN"/>
        </w:rPr>
        <w:t xml:space="preserve"> instance to access the dataset during training, set up the necessary permissions.</w:t>
      </w:r>
    </w:p>
    <w:p w:rsidR="0012435D" w:rsidRPr="0012435D" w:rsidRDefault="0012435D" w:rsidP="0012435D">
      <w:pPr>
        <w:rPr>
          <w:rFonts w:ascii="Times New Roman" w:eastAsia="Times New Roman" w:hAnsi="Times New Roman" w:cs="Times New Roman"/>
          <w:sz w:val="32"/>
          <w:szCs w:val="32"/>
          <w:lang w:val="en-IN" w:eastAsia="en-IN"/>
        </w:rPr>
      </w:pPr>
    </w:p>
    <w:p w:rsidR="0012435D" w:rsidRDefault="0012435D" w:rsidP="0012435D">
      <w:pPr>
        <w:pStyle w:val="ListParagraph"/>
        <w:numPr>
          <w:ilvl w:val="0"/>
          <w:numId w:val="1"/>
        </w:numPr>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b/>
          <w:sz w:val="32"/>
          <w:szCs w:val="32"/>
          <w:lang w:val="en-IN" w:eastAsia="en-IN"/>
        </w:rPr>
        <w:t xml:space="preserve">Using Text Representation Learning (TRL) on </w:t>
      </w:r>
      <w:proofErr w:type="spellStart"/>
      <w:r w:rsidRPr="0012435D">
        <w:rPr>
          <w:rFonts w:ascii="Times New Roman" w:eastAsia="Times New Roman" w:hAnsi="Times New Roman" w:cs="Times New Roman"/>
          <w:b/>
          <w:sz w:val="32"/>
          <w:szCs w:val="32"/>
          <w:lang w:val="en-IN" w:eastAsia="en-IN"/>
        </w:rPr>
        <w:t>SageMaker</w:t>
      </w:r>
      <w:proofErr w:type="spellEnd"/>
      <w:r w:rsidRPr="0012435D">
        <w:rPr>
          <w:rFonts w:ascii="Times New Roman" w:eastAsia="Times New Roman" w:hAnsi="Times New Roman" w:cs="Times New Roman"/>
          <w:b/>
          <w:sz w:val="32"/>
          <w:szCs w:val="32"/>
          <w:lang w:val="en-IN" w:eastAsia="en-IN"/>
        </w:rPr>
        <w:t xml:space="preserve"> to refine the Language Model</w:t>
      </w:r>
      <w:r w:rsidRPr="0012435D">
        <w:rPr>
          <w:rFonts w:ascii="Times New Roman" w:eastAsia="Times New Roman" w:hAnsi="Times New Roman" w:cs="Times New Roman"/>
          <w:sz w:val="32"/>
          <w:szCs w:val="32"/>
          <w:lang w:val="en-IN" w:eastAsia="en-IN"/>
        </w:rPr>
        <w:t xml:space="preserve"> </w:t>
      </w:r>
      <w:r w:rsidRPr="0012435D">
        <w:rPr>
          <w:rFonts w:ascii="Times New Roman" w:eastAsia="Times New Roman" w:hAnsi="Times New Roman" w:cs="Times New Roman"/>
          <w:sz w:val="32"/>
          <w:szCs w:val="32"/>
          <w:lang w:val="en-IN" w:eastAsia="en-IN"/>
        </w:rPr>
        <w:br/>
      </w:r>
      <w:proofErr w:type="gramStart"/>
      <w:r w:rsidRPr="0012435D">
        <w:rPr>
          <w:rFonts w:ascii="Times New Roman" w:eastAsia="Times New Roman" w:hAnsi="Times New Roman" w:cs="Times New Roman"/>
          <w:sz w:val="32"/>
          <w:szCs w:val="32"/>
          <w:lang w:val="en-IN" w:eastAsia="en-IN"/>
        </w:rPr>
        <w:t>A</w:t>
      </w:r>
      <w:proofErr w:type="gramEnd"/>
      <w:r w:rsidRPr="0012435D">
        <w:rPr>
          <w:rFonts w:ascii="Times New Roman" w:eastAsia="Times New Roman" w:hAnsi="Times New Roman" w:cs="Times New Roman"/>
          <w:sz w:val="32"/>
          <w:szCs w:val="32"/>
          <w:lang w:val="en-IN" w:eastAsia="en-IN"/>
        </w:rPr>
        <w:t xml:space="preserve"> potent method for improving LLMs is Text Representation Learning (TRL). It entails using a pre-trained LLM as a foundation and customizing it with your provided dataset for a given purpose. This is how to use TRL for fine-tuning in </w:t>
      </w:r>
      <w:proofErr w:type="spellStart"/>
      <w:r w:rsidRPr="0012435D">
        <w:rPr>
          <w:rFonts w:ascii="Times New Roman" w:eastAsia="Times New Roman" w:hAnsi="Times New Roman" w:cs="Times New Roman"/>
          <w:sz w:val="32"/>
          <w:szCs w:val="32"/>
          <w:lang w:val="en-IN" w:eastAsia="en-IN"/>
        </w:rPr>
        <w:t>SageMaker</w:t>
      </w:r>
      <w:proofErr w:type="spellEnd"/>
      <w:r w:rsidRPr="0012435D">
        <w:rPr>
          <w:rFonts w:ascii="Times New Roman" w:eastAsia="Times New Roman" w:hAnsi="Times New Roman" w:cs="Times New Roman"/>
          <w:sz w:val="32"/>
          <w:szCs w:val="32"/>
          <w:lang w:val="en-IN" w:eastAsia="en-IN"/>
        </w:rPr>
        <w:t xml:space="preserve">: </w:t>
      </w:r>
    </w:p>
    <w:p w:rsidR="0012435D" w:rsidRPr="0012435D" w:rsidRDefault="0012435D" w:rsidP="0012435D">
      <w:pPr>
        <w:pStyle w:val="ListParagraph"/>
        <w:ind w:left="444"/>
        <w:rPr>
          <w:rFonts w:ascii="Times New Roman" w:eastAsia="Times New Roman" w:hAnsi="Times New Roman" w:cs="Times New Roman"/>
          <w:sz w:val="32"/>
          <w:szCs w:val="32"/>
          <w:lang w:val="en-IN" w:eastAsia="en-IN"/>
        </w:rPr>
      </w:pPr>
    </w:p>
    <w:p w:rsidR="00BA2848" w:rsidRDefault="0012435D" w:rsidP="0012435D">
      <w:pPr>
        <w:rPr>
          <w:rFonts w:ascii="Times New Roman" w:eastAsia="Times New Roman" w:hAnsi="Times New Roman" w:cs="Times New Roman"/>
          <w:sz w:val="32"/>
          <w:szCs w:val="32"/>
          <w:lang w:val="en-IN" w:eastAsia="en-IN"/>
        </w:rPr>
      </w:pPr>
      <w:r w:rsidRPr="0012435D">
        <w:rPr>
          <w:rFonts w:ascii="Times New Roman" w:eastAsia="Times New Roman" w:hAnsi="Times New Roman" w:cs="Times New Roman"/>
          <w:sz w:val="32"/>
          <w:szCs w:val="32"/>
          <w:lang w:val="en-IN" w:eastAsia="en-IN"/>
        </w:rPr>
        <w:t xml:space="preserve">Choosing an Already-Trained Model: Select a trained LLM that meets the requirements of your assignment and data set. Popular options are </w:t>
      </w:r>
      <w:proofErr w:type="spellStart"/>
      <w:r w:rsidRPr="0012435D">
        <w:rPr>
          <w:rFonts w:ascii="Times New Roman" w:eastAsia="Times New Roman" w:hAnsi="Times New Roman" w:cs="Times New Roman"/>
          <w:sz w:val="32"/>
          <w:szCs w:val="32"/>
          <w:lang w:val="en-IN" w:eastAsia="en-IN"/>
        </w:rPr>
        <w:t>RoBERTa</w:t>
      </w:r>
      <w:proofErr w:type="spellEnd"/>
      <w:r w:rsidRPr="0012435D">
        <w:rPr>
          <w:rFonts w:ascii="Times New Roman" w:eastAsia="Times New Roman" w:hAnsi="Times New Roman" w:cs="Times New Roman"/>
          <w:sz w:val="32"/>
          <w:szCs w:val="32"/>
          <w:lang w:val="en-IN" w:eastAsia="en-IN"/>
        </w:rPr>
        <w:t xml:space="preserve">, GPT, and BERT. These models can be adjusted for different NLP tasks because they have already been trained on a vast amount of text data. Take into account elements such as model size, performance on comparable tasks (if </w:t>
      </w:r>
      <w:r w:rsidRPr="0012435D">
        <w:rPr>
          <w:rFonts w:ascii="Times New Roman" w:eastAsia="Times New Roman" w:hAnsi="Times New Roman" w:cs="Times New Roman"/>
          <w:sz w:val="24"/>
          <w:szCs w:val="24"/>
          <w:lang w:val="en-IN" w:eastAsia="en-IN"/>
        </w:rPr>
        <w:t xml:space="preserve">When choosing the pre-trained model, consider </w:t>
      </w:r>
      <w:r w:rsidRPr="00BA2848">
        <w:rPr>
          <w:rFonts w:ascii="Times New Roman" w:eastAsia="Times New Roman" w:hAnsi="Times New Roman" w:cs="Times New Roman"/>
          <w:sz w:val="32"/>
          <w:szCs w:val="32"/>
          <w:lang w:val="en-IN" w:eastAsia="en-IN"/>
        </w:rPr>
        <w:t xml:space="preserve">tasks (if available) and compatibility with your computational resources. </w:t>
      </w:r>
    </w:p>
    <w:p w:rsidR="00BA2848" w:rsidRDefault="00BA2848" w:rsidP="0012435D">
      <w:pPr>
        <w:rPr>
          <w:rFonts w:ascii="Times New Roman" w:eastAsia="Times New Roman" w:hAnsi="Times New Roman" w:cs="Times New Roman"/>
          <w:sz w:val="32"/>
          <w:szCs w:val="32"/>
          <w:lang w:val="en-IN" w:eastAsia="en-IN"/>
        </w:rPr>
      </w:pPr>
    </w:p>
    <w:p w:rsidR="00BA2848" w:rsidRPr="00BA2848" w:rsidRDefault="0012435D" w:rsidP="00BA2848">
      <w:pPr>
        <w:pStyle w:val="ListParagraph"/>
        <w:numPr>
          <w:ilvl w:val="0"/>
          <w:numId w:val="4"/>
        </w:numPr>
        <w:rPr>
          <w:rFonts w:ascii="Times New Roman" w:eastAsia="Times New Roman" w:hAnsi="Times New Roman" w:cs="Times New Roman"/>
          <w:sz w:val="24"/>
          <w:szCs w:val="24"/>
          <w:lang w:val="en-IN" w:eastAsia="en-IN"/>
        </w:rPr>
      </w:pPr>
      <w:r w:rsidRPr="00BA2848">
        <w:rPr>
          <w:rFonts w:ascii="Times New Roman" w:eastAsia="Times New Roman" w:hAnsi="Times New Roman" w:cs="Times New Roman"/>
          <w:b/>
          <w:sz w:val="32"/>
          <w:szCs w:val="32"/>
          <w:lang w:val="en-IN" w:eastAsia="en-IN"/>
        </w:rPr>
        <w:t>Characterizing the Fine-tuning Script</w:t>
      </w:r>
      <w:r w:rsidRPr="00BA2848">
        <w:rPr>
          <w:rFonts w:ascii="Times New Roman" w:eastAsia="Times New Roman" w:hAnsi="Times New Roman" w:cs="Times New Roman"/>
          <w:sz w:val="32"/>
          <w:szCs w:val="32"/>
          <w:lang w:val="en-IN" w:eastAsia="en-IN"/>
        </w:rPr>
        <w:t xml:space="preserve">: Write a Python script explaining the process of fine-tuning. The script usually loads the pre-trained LLM by using libraries such as </w:t>
      </w:r>
      <w:proofErr w:type="spellStart"/>
      <w:r w:rsidRPr="00BA2848">
        <w:rPr>
          <w:rFonts w:ascii="Times New Roman" w:eastAsia="Times New Roman" w:hAnsi="Times New Roman" w:cs="Times New Roman"/>
          <w:sz w:val="32"/>
          <w:szCs w:val="32"/>
          <w:lang w:val="en-IN" w:eastAsia="en-IN"/>
        </w:rPr>
        <w:t>PyTorch</w:t>
      </w:r>
      <w:proofErr w:type="spellEnd"/>
      <w:r w:rsidRPr="00BA2848">
        <w:rPr>
          <w:rFonts w:ascii="Times New Roman" w:eastAsia="Times New Roman" w:hAnsi="Times New Roman" w:cs="Times New Roman"/>
          <w:sz w:val="32"/>
          <w:szCs w:val="32"/>
          <w:lang w:val="en-IN" w:eastAsia="en-IN"/>
        </w:rPr>
        <w:t xml:space="preserve">, </w:t>
      </w:r>
      <w:proofErr w:type="spellStart"/>
      <w:r w:rsidRPr="00BA2848">
        <w:rPr>
          <w:rFonts w:ascii="Times New Roman" w:eastAsia="Times New Roman" w:hAnsi="Times New Roman" w:cs="Times New Roman"/>
          <w:sz w:val="32"/>
          <w:szCs w:val="32"/>
          <w:lang w:val="en-IN" w:eastAsia="en-IN"/>
        </w:rPr>
        <w:t>TensorFlow</w:t>
      </w:r>
      <w:proofErr w:type="spellEnd"/>
      <w:r w:rsidRPr="00BA2848">
        <w:rPr>
          <w:rFonts w:ascii="Times New Roman" w:eastAsia="Times New Roman" w:hAnsi="Times New Roman" w:cs="Times New Roman"/>
          <w:sz w:val="32"/>
          <w:szCs w:val="32"/>
          <w:lang w:val="en-IN" w:eastAsia="en-IN"/>
        </w:rPr>
        <w:t>, or Hugging Face Transformers.</w:t>
      </w:r>
    </w:p>
    <w:p w:rsidR="00BA2848" w:rsidRPr="00BA2848" w:rsidRDefault="00BA2848" w:rsidP="00BA2848">
      <w:pPr>
        <w:pStyle w:val="ListParagraph"/>
        <w:numPr>
          <w:ilvl w:val="0"/>
          <w:numId w:val="4"/>
        </w:numPr>
        <w:rPr>
          <w:rFonts w:ascii="Times New Roman" w:eastAsia="Times New Roman" w:hAnsi="Times New Roman" w:cs="Times New Roman"/>
          <w:sz w:val="24"/>
          <w:szCs w:val="24"/>
          <w:lang w:val="en-IN" w:eastAsia="en-IN"/>
        </w:rPr>
      </w:pPr>
      <w:r>
        <w:rPr>
          <w:rFonts w:ascii="Times New Roman" w:eastAsia="Times New Roman" w:hAnsi="Times New Roman" w:cs="Times New Roman"/>
          <w:sz w:val="32"/>
          <w:szCs w:val="32"/>
          <w:lang w:val="en-IN" w:eastAsia="en-IN"/>
        </w:rPr>
        <w:t xml:space="preserve"> </w:t>
      </w:r>
      <w:r w:rsidR="0012435D" w:rsidRPr="00BA2848">
        <w:rPr>
          <w:rFonts w:ascii="Times New Roman" w:eastAsia="Times New Roman" w:hAnsi="Times New Roman" w:cs="Times New Roman"/>
          <w:sz w:val="32"/>
          <w:szCs w:val="32"/>
          <w:lang w:val="en-IN" w:eastAsia="en-IN"/>
        </w:rPr>
        <w:t>Identify the task that has to be fine-tuned (such as text classification, question answering, or sentiment analysis). For your particular application, this entails defining how the model's output will be us</w:t>
      </w:r>
      <w:r w:rsidRPr="00BA2848">
        <w:rPr>
          <w:rFonts w:ascii="Times New Roman" w:eastAsia="Times New Roman" w:hAnsi="Times New Roman" w:cs="Times New Roman"/>
          <w:sz w:val="32"/>
          <w:szCs w:val="32"/>
          <w:lang w:val="en-IN" w:eastAsia="en-IN"/>
        </w:rPr>
        <w:t xml:space="preserve">ed. </w:t>
      </w:r>
    </w:p>
    <w:p w:rsidR="00BA2848" w:rsidRPr="00BA2848" w:rsidRDefault="00BA2848" w:rsidP="00BA2848">
      <w:pPr>
        <w:ind w:left="420"/>
        <w:rPr>
          <w:rFonts w:ascii="Times New Roman" w:eastAsia="Times New Roman" w:hAnsi="Times New Roman" w:cs="Times New Roman"/>
          <w:sz w:val="24"/>
          <w:szCs w:val="24"/>
          <w:lang w:val="en-IN" w:eastAsia="en-IN"/>
        </w:rPr>
      </w:pPr>
    </w:p>
    <w:p w:rsidR="0012435D" w:rsidRPr="00BA2848" w:rsidRDefault="0012435D" w:rsidP="00BA2848">
      <w:pPr>
        <w:pStyle w:val="ListParagraph"/>
        <w:numPr>
          <w:ilvl w:val="0"/>
          <w:numId w:val="4"/>
        </w:numPr>
        <w:rPr>
          <w:rFonts w:ascii="Times New Roman" w:eastAsia="Times New Roman" w:hAnsi="Times New Roman" w:cs="Times New Roman"/>
          <w:sz w:val="24"/>
          <w:szCs w:val="24"/>
          <w:lang w:val="en-IN" w:eastAsia="en-IN"/>
        </w:rPr>
      </w:pPr>
      <w:r w:rsidRPr="00BA2848">
        <w:rPr>
          <w:rFonts w:ascii="Times New Roman" w:eastAsia="Times New Roman" w:hAnsi="Times New Roman" w:cs="Times New Roman"/>
          <w:b/>
          <w:sz w:val="32"/>
          <w:szCs w:val="32"/>
          <w:lang w:val="en-IN" w:eastAsia="en-IN"/>
        </w:rPr>
        <w:t xml:space="preserve"> Identify the </w:t>
      </w:r>
      <w:proofErr w:type="spellStart"/>
      <w:r w:rsidRPr="00BA2848">
        <w:rPr>
          <w:rFonts w:ascii="Times New Roman" w:eastAsia="Times New Roman" w:hAnsi="Times New Roman" w:cs="Times New Roman"/>
          <w:b/>
          <w:sz w:val="32"/>
          <w:szCs w:val="32"/>
          <w:lang w:val="en-IN" w:eastAsia="en-IN"/>
        </w:rPr>
        <w:t>hyperparameters</w:t>
      </w:r>
      <w:proofErr w:type="spellEnd"/>
      <w:r w:rsidRPr="00BA2848">
        <w:rPr>
          <w:rFonts w:ascii="Times New Roman" w:eastAsia="Times New Roman" w:hAnsi="Times New Roman" w:cs="Times New Roman"/>
          <w:sz w:val="32"/>
          <w:szCs w:val="32"/>
          <w:lang w:val="en-IN" w:eastAsia="en-IN"/>
        </w:rPr>
        <w:t xml:space="preserve"> (learning rate, batch size, and number of training epochs) that regulate the training process. These settings affect how the final model performs and how the LLM learns from the data</w:t>
      </w:r>
      <w:r w:rsidRPr="00BA2848">
        <w:rPr>
          <w:rFonts w:ascii="Times New Roman" w:eastAsia="Times New Roman" w:hAnsi="Times New Roman" w:cs="Times New Roman"/>
          <w:sz w:val="24"/>
          <w:szCs w:val="24"/>
          <w:lang w:val="en-IN" w:eastAsia="en-IN"/>
        </w:rPr>
        <w:t xml:space="preserve">. </w:t>
      </w:r>
    </w:p>
    <w:p w:rsidR="0012435D" w:rsidRPr="0012435D" w:rsidRDefault="0012435D" w:rsidP="0012435D">
      <w:pPr>
        <w:ind w:left="84"/>
        <w:rPr>
          <w:rFonts w:ascii="Times New Roman" w:eastAsia="Times New Roman" w:hAnsi="Times New Roman" w:cs="Times New Roman"/>
          <w:sz w:val="32"/>
          <w:szCs w:val="32"/>
          <w:lang w:val="en-IN" w:eastAsia="en-IN"/>
        </w:rPr>
      </w:pPr>
    </w:p>
    <w:p w:rsidR="0012435D" w:rsidRPr="0012435D" w:rsidRDefault="0012435D" w:rsidP="0012435D">
      <w:pPr>
        <w:pStyle w:val="ListParagraph"/>
        <w:spacing w:after="240"/>
        <w:ind w:left="804"/>
        <w:rPr>
          <w:rFonts w:ascii="Times New Roman" w:eastAsia="Times New Roman" w:hAnsi="Times New Roman" w:cs="Times New Roman"/>
          <w:sz w:val="32"/>
          <w:szCs w:val="32"/>
          <w:lang w:val="en-IN" w:eastAsia="en-IN"/>
        </w:rPr>
      </w:pPr>
    </w:p>
    <w:p w:rsidR="00BA2848" w:rsidRDefault="00BA2848" w:rsidP="00BA2848">
      <w:p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sz w:val="32"/>
          <w:szCs w:val="32"/>
          <w:lang w:val="en-IN" w:eastAsia="en-IN"/>
        </w:rPr>
        <w:lastRenderedPageBreak/>
        <w:t xml:space="preserve">3. </w:t>
      </w:r>
      <w:r w:rsidRPr="00BA2848">
        <w:rPr>
          <w:rFonts w:ascii="Times New Roman" w:eastAsia="Times New Roman" w:hAnsi="Times New Roman" w:cs="Times New Roman"/>
          <w:b/>
          <w:sz w:val="32"/>
          <w:szCs w:val="32"/>
          <w:lang w:val="en-IN" w:eastAsia="en-IN"/>
        </w:rPr>
        <w:t xml:space="preserve">Using Text Representation Learning (TRL) on </w:t>
      </w:r>
      <w:proofErr w:type="spellStart"/>
      <w:r w:rsidRPr="00BA2848">
        <w:rPr>
          <w:rFonts w:ascii="Times New Roman" w:eastAsia="Times New Roman" w:hAnsi="Times New Roman" w:cs="Times New Roman"/>
          <w:b/>
          <w:sz w:val="32"/>
          <w:szCs w:val="32"/>
          <w:lang w:val="en-IN" w:eastAsia="en-IN"/>
        </w:rPr>
        <w:t>SageMaker</w:t>
      </w:r>
      <w:proofErr w:type="spellEnd"/>
      <w:r w:rsidRPr="00BA2848">
        <w:rPr>
          <w:rFonts w:ascii="Times New Roman" w:eastAsia="Times New Roman" w:hAnsi="Times New Roman" w:cs="Times New Roman"/>
          <w:b/>
          <w:sz w:val="32"/>
          <w:szCs w:val="32"/>
          <w:lang w:val="en-IN" w:eastAsia="en-IN"/>
        </w:rPr>
        <w:t xml:space="preserve"> to refine the Language Model</w:t>
      </w:r>
    </w:p>
    <w:p w:rsidR="00BA2848" w:rsidRDefault="00BA2848" w:rsidP="00BA2848">
      <w:pPr>
        <w:rPr>
          <w:rFonts w:ascii="Times New Roman" w:eastAsia="Times New Roman" w:hAnsi="Times New Roman" w:cs="Times New Roman"/>
          <w:sz w:val="32"/>
          <w:szCs w:val="32"/>
          <w:lang w:val="en-IN" w:eastAsia="en-IN"/>
        </w:rPr>
      </w:pPr>
    </w:p>
    <w:p w:rsidR="00BA2848" w:rsidRDefault="00BA2848" w:rsidP="00BA2848">
      <w:pPr>
        <w:pStyle w:val="ListParagraph"/>
        <w:numPr>
          <w:ilvl w:val="0"/>
          <w:numId w:val="6"/>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 xml:space="preserve">Setting </w:t>
      </w:r>
      <w:proofErr w:type="gramStart"/>
      <w:r w:rsidRPr="00BA2848">
        <w:rPr>
          <w:rFonts w:ascii="Times New Roman" w:eastAsia="Times New Roman" w:hAnsi="Times New Roman" w:cs="Times New Roman"/>
          <w:b/>
          <w:sz w:val="32"/>
          <w:szCs w:val="32"/>
          <w:lang w:val="en-IN" w:eastAsia="en-IN"/>
        </w:rPr>
        <w:t>Up</w:t>
      </w:r>
      <w:proofErr w:type="gramEnd"/>
      <w:r w:rsidRPr="00BA2848">
        <w:rPr>
          <w:rFonts w:ascii="Times New Roman" w:eastAsia="Times New Roman" w:hAnsi="Times New Roman" w:cs="Times New Roman"/>
          <w:b/>
          <w:sz w:val="32"/>
          <w:szCs w:val="32"/>
          <w:lang w:val="en-IN" w:eastAsia="en-IN"/>
        </w:rPr>
        <w:t xml:space="preserve"> a Job for </w:t>
      </w:r>
      <w:proofErr w:type="spellStart"/>
      <w:r w:rsidRPr="00BA2848">
        <w:rPr>
          <w:rFonts w:ascii="Times New Roman" w:eastAsia="Times New Roman" w:hAnsi="Times New Roman" w:cs="Times New Roman"/>
          <w:b/>
          <w:sz w:val="32"/>
          <w:szCs w:val="32"/>
          <w:lang w:val="en-IN" w:eastAsia="en-IN"/>
        </w:rPr>
        <w:t>SageMaker</w:t>
      </w:r>
      <w:proofErr w:type="spellEnd"/>
      <w:r w:rsidRPr="00BA2848">
        <w:rPr>
          <w:rFonts w:ascii="Times New Roman" w:eastAsia="Times New Roman" w:hAnsi="Times New Roman" w:cs="Times New Roman"/>
          <w:b/>
          <w:sz w:val="32"/>
          <w:szCs w:val="32"/>
          <w:lang w:val="en-IN" w:eastAsia="en-IN"/>
        </w:rPr>
        <w:t xml:space="preserve"> Training</w:t>
      </w:r>
      <w:r w:rsidRPr="00BA2848">
        <w:rPr>
          <w:rFonts w:ascii="Times New Roman" w:eastAsia="Times New Roman" w:hAnsi="Times New Roman" w:cs="Times New Roman"/>
          <w:sz w:val="32"/>
          <w:szCs w:val="32"/>
          <w:lang w:val="en-IN" w:eastAsia="en-IN"/>
        </w:rPr>
        <w:t xml:space="preserve">: To run your fine-tuning script, start a training task using the </w:t>
      </w:r>
      <w:proofErr w:type="spellStart"/>
      <w:r w:rsidRPr="00BA2848">
        <w:rPr>
          <w:rFonts w:ascii="Times New Roman" w:eastAsia="Times New Roman" w:hAnsi="Times New Roman" w:cs="Times New Roman"/>
          <w:sz w:val="32"/>
          <w:szCs w:val="32"/>
          <w:lang w:val="en-IN" w:eastAsia="en-IN"/>
        </w:rPr>
        <w:t>SageMaker</w:t>
      </w:r>
      <w:proofErr w:type="spellEnd"/>
      <w:r w:rsidRPr="00BA2848">
        <w:rPr>
          <w:rFonts w:ascii="Times New Roman" w:eastAsia="Times New Roman" w:hAnsi="Times New Roman" w:cs="Times New Roman"/>
          <w:sz w:val="32"/>
          <w:szCs w:val="32"/>
          <w:lang w:val="en-IN" w:eastAsia="en-IN"/>
        </w:rPr>
        <w:t xml:space="preserve"> Python SDK. Using the SDK, you may communicate with </w:t>
      </w:r>
      <w:proofErr w:type="spellStart"/>
      <w:r w:rsidRPr="00BA2848">
        <w:rPr>
          <w:rFonts w:ascii="Times New Roman" w:eastAsia="Times New Roman" w:hAnsi="Times New Roman" w:cs="Times New Roman"/>
          <w:sz w:val="32"/>
          <w:szCs w:val="32"/>
          <w:lang w:val="en-IN" w:eastAsia="en-IN"/>
        </w:rPr>
        <w:t>SageMaker</w:t>
      </w:r>
      <w:proofErr w:type="spellEnd"/>
      <w:r w:rsidRPr="00BA2848">
        <w:rPr>
          <w:rFonts w:ascii="Times New Roman" w:eastAsia="Times New Roman" w:hAnsi="Times New Roman" w:cs="Times New Roman"/>
          <w:sz w:val="32"/>
          <w:szCs w:val="32"/>
          <w:lang w:val="en-IN" w:eastAsia="en-IN"/>
        </w:rPr>
        <w:t xml:space="preserve"> services programmatically. In the configuration of the training job, you will specify:</w:t>
      </w:r>
    </w:p>
    <w:p w:rsidR="00BA2848" w:rsidRP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Default="00BA2848" w:rsidP="00BA2848">
      <w:pPr>
        <w:pStyle w:val="ListParagraph"/>
        <w:numPr>
          <w:ilvl w:val="0"/>
          <w:numId w:val="6"/>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The Script for Fine-tuning</w:t>
      </w:r>
      <w:r w:rsidRPr="00BA2848">
        <w:rPr>
          <w:rFonts w:ascii="Times New Roman" w:eastAsia="Times New Roman" w:hAnsi="Times New Roman" w:cs="Times New Roman"/>
          <w:sz w:val="32"/>
          <w:szCs w:val="32"/>
          <w:lang w:val="en-IN" w:eastAsia="en-IN"/>
        </w:rPr>
        <w:t>: Give the location of your Python script where the fine</w:t>
      </w:r>
      <w:r>
        <w:rPr>
          <w:rFonts w:ascii="Times New Roman" w:eastAsia="Times New Roman" w:hAnsi="Times New Roman" w:cs="Times New Roman"/>
          <w:sz w:val="32"/>
          <w:szCs w:val="32"/>
          <w:lang w:val="en-IN" w:eastAsia="en-IN"/>
        </w:rPr>
        <w:t>-tuning procedure is defined.</w:t>
      </w:r>
    </w:p>
    <w:p w:rsidR="00BA2848" w:rsidRPr="00BA2848" w:rsidRDefault="00BA2848" w:rsidP="00BA2848">
      <w:pPr>
        <w:pStyle w:val="ListParagraph"/>
        <w:rPr>
          <w:rFonts w:ascii="Times New Roman" w:eastAsia="Times New Roman" w:hAnsi="Times New Roman" w:cs="Times New Roman"/>
          <w:sz w:val="32"/>
          <w:szCs w:val="32"/>
          <w:lang w:val="en-IN" w:eastAsia="en-IN"/>
        </w:rPr>
      </w:pPr>
    </w:p>
    <w:p w:rsid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Default="00BA2848" w:rsidP="00BA2848">
      <w:pPr>
        <w:pStyle w:val="ListParagraph"/>
        <w:numPr>
          <w:ilvl w:val="0"/>
          <w:numId w:val="6"/>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Place of Data Input:</w:t>
      </w:r>
      <w:r w:rsidRPr="00BA2848">
        <w:rPr>
          <w:rFonts w:ascii="Times New Roman" w:eastAsia="Times New Roman" w:hAnsi="Times New Roman" w:cs="Times New Roman"/>
          <w:sz w:val="32"/>
          <w:szCs w:val="32"/>
          <w:lang w:val="en-IN" w:eastAsia="en-IN"/>
        </w:rPr>
        <w:t xml:space="preserve"> Indicate the location in Amazon S3 where your </w:t>
      </w:r>
      <w:proofErr w:type="spellStart"/>
      <w:r w:rsidRPr="00BA2848">
        <w:rPr>
          <w:rFonts w:ascii="Times New Roman" w:eastAsia="Times New Roman" w:hAnsi="Times New Roman" w:cs="Times New Roman"/>
          <w:sz w:val="32"/>
          <w:szCs w:val="32"/>
          <w:lang w:val="en-IN" w:eastAsia="en-IN"/>
        </w:rPr>
        <w:t>preprocessed</w:t>
      </w:r>
      <w:proofErr w:type="spellEnd"/>
      <w:r w:rsidRPr="00BA2848">
        <w:rPr>
          <w:rFonts w:ascii="Times New Roman" w:eastAsia="Times New Roman" w:hAnsi="Times New Roman" w:cs="Times New Roman"/>
          <w:sz w:val="32"/>
          <w:szCs w:val="32"/>
          <w:lang w:val="en-IN" w:eastAsia="en-IN"/>
        </w:rPr>
        <w:t xml:space="preserve"> dataset is kept. This data will be accessed by the training task in order to train the LLM.</w:t>
      </w:r>
    </w:p>
    <w:p w:rsidR="00BA2848" w:rsidRP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Default="00BA2848" w:rsidP="00BA2848">
      <w:pPr>
        <w:pStyle w:val="ListParagraph"/>
        <w:numPr>
          <w:ilvl w:val="0"/>
          <w:numId w:val="6"/>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Instance Type:</w:t>
      </w:r>
      <w:r w:rsidRPr="00BA2848">
        <w:rPr>
          <w:rFonts w:ascii="Times New Roman" w:eastAsia="Times New Roman" w:hAnsi="Times New Roman" w:cs="Times New Roman"/>
          <w:sz w:val="32"/>
          <w:szCs w:val="32"/>
          <w:lang w:val="en-IN" w:eastAsia="en-IN"/>
        </w:rPr>
        <w:t xml:space="preserve"> Select a </w:t>
      </w:r>
      <w:proofErr w:type="spellStart"/>
      <w:r w:rsidRPr="00BA2848">
        <w:rPr>
          <w:rFonts w:ascii="Times New Roman" w:eastAsia="Times New Roman" w:hAnsi="Times New Roman" w:cs="Times New Roman"/>
          <w:sz w:val="32"/>
          <w:szCs w:val="32"/>
          <w:lang w:val="en-IN" w:eastAsia="en-IN"/>
        </w:rPr>
        <w:t>SageMaker</w:t>
      </w:r>
      <w:proofErr w:type="spellEnd"/>
      <w:r w:rsidRPr="00BA2848">
        <w:rPr>
          <w:rFonts w:ascii="Times New Roman" w:eastAsia="Times New Roman" w:hAnsi="Times New Roman" w:cs="Times New Roman"/>
          <w:sz w:val="32"/>
          <w:szCs w:val="32"/>
          <w:lang w:val="en-IN" w:eastAsia="en-IN"/>
        </w:rPr>
        <w:t xml:space="preserve"> instance type that offers the processing power required for training. When choosing the instance type, take into account variables like the size of the dataset, the model, and the required training speed. Because GPU-enabled instances can </w:t>
      </w:r>
      <w:proofErr w:type="spellStart"/>
      <w:r w:rsidRPr="00BA2848">
        <w:rPr>
          <w:rFonts w:ascii="Times New Roman" w:eastAsia="Times New Roman" w:hAnsi="Times New Roman" w:cs="Times New Roman"/>
          <w:sz w:val="32"/>
          <w:szCs w:val="32"/>
          <w:lang w:val="en-IN" w:eastAsia="en-IN"/>
        </w:rPr>
        <w:t>analyze</w:t>
      </w:r>
      <w:proofErr w:type="spellEnd"/>
      <w:r w:rsidRPr="00BA2848">
        <w:rPr>
          <w:rFonts w:ascii="Times New Roman" w:eastAsia="Times New Roman" w:hAnsi="Times New Roman" w:cs="Times New Roman"/>
          <w:sz w:val="32"/>
          <w:szCs w:val="32"/>
          <w:lang w:val="en-IN" w:eastAsia="en-IN"/>
        </w:rPr>
        <w:t xml:space="preserve"> data more quickly, they are frequently chosen for training big LLMs.</w:t>
      </w:r>
      <w:r w:rsidRPr="00BA2848">
        <w:rPr>
          <w:rFonts w:ascii="Times New Roman" w:eastAsia="Times New Roman" w:hAnsi="Times New Roman" w:cs="Times New Roman"/>
          <w:sz w:val="32"/>
          <w:szCs w:val="32"/>
          <w:lang w:val="en-IN" w:eastAsia="en-IN"/>
        </w:rPr>
        <w:br/>
      </w:r>
    </w:p>
    <w:p w:rsidR="00BA2848" w:rsidRDefault="00BA2848" w:rsidP="00BA2848">
      <w:pPr>
        <w:pStyle w:val="ListParagraph"/>
        <w:numPr>
          <w:ilvl w:val="0"/>
          <w:numId w:val="6"/>
        </w:numPr>
        <w:rPr>
          <w:rFonts w:ascii="Times New Roman" w:eastAsia="Times New Roman" w:hAnsi="Times New Roman" w:cs="Times New Roman"/>
          <w:sz w:val="32"/>
          <w:szCs w:val="32"/>
          <w:lang w:val="en-IN" w:eastAsia="en-IN"/>
        </w:rPr>
      </w:pPr>
      <w:proofErr w:type="spellStart"/>
      <w:r w:rsidRPr="00BA2848">
        <w:rPr>
          <w:rFonts w:ascii="Times New Roman" w:eastAsia="Times New Roman" w:hAnsi="Times New Roman" w:cs="Times New Roman"/>
          <w:b/>
          <w:sz w:val="32"/>
          <w:szCs w:val="32"/>
          <w:lang w:val="en-IN" w:eastAsia="en-IN"/>
        </w:rPr>
        <w:t>Hyperparameters</w:t>
      </w:r>
      <w:proofErr w:type="spellEnd"/>
      <w:r w:rsidRPr="00BA2848">
        <w:rPr>
          <w:rFonts w:ascii="Times New Roman" w:eastAsia="Times New Roman" w:hAnsi="Times New Roman" w:cs="Times New Roman"/>
          <w:b/>
          <w:sz w:val="32"/>
          <w:szCs w:val="32"/>
          <w:lang w:val="en-IN" w:eastAsia="en-IN"/>
        </w:rPr>
        <w:t>:</w:t>
      </w:r>
      <w:r w:rsidRPr="00BA2848">
        <w:rPr>
          <w:rFonts w:ascii="Times New Roman" w:eastAsia="Times New Roman" w:hAnsi="Times New Roman" w:cs="Times New Roman"/>
          <w:sz w:val="32"/>
          <w:szCs w:val="32"/>
          <w:lang w:val="en-IN" w:eastAsia="en-IN"/>
        </w:rPr>
        <w:t xml:space="preserve"> Specify the parameters that are indicated in your script for fine-tuning. You can directly set these parameters in the configuration o</w:t>
      </w:r>
      <w:r>
        <w:rPr>
          <w:rFonts w:ascii="Times New Roman" w:eastAsia="Times New Roman" w:hAnsi="Times New Roman" w:cs="Times New Roman"/>
          <w:sz w:val="32"/>
          <w:szCs w:val="32"/>
          <w:lang w:val="en-IN" w:eastAsia="en-IN"/>
        </w:rPr>
        <w:t xml:space="preserve">f the </w:t>
      </w:r>
      <w:proofErr w:type="spellStart"/>
      <w:r>
        <w:rPr>
          <w:rFonts w:ascii="Times New Roman" w:eastAsia="Times New Roman" w:hAnsi="Times New Roman" w:cs="Times New Roman"/>
          <w:sz w:val="32"/>
          <w:szCs w:val="32"/>
          <w:lang w:val="en-IN" w:eastAsia="en-IN"/>
        </w:rPr>
        <w:t>SageMaker</w:t>
      </w:r>
      <w:proofErr w:type="spellEnd"/>
      <w:r>
        <w:rPr>
          <w:rFonts w:ascii="Times New Roman" w:eastAsia="Times New Roman" w:hAnsi="Times New Roman" w:cs="Times New Roman"/>
          <w:sz w:val="32"/>
          <w:szCs w:val="32"/>
          <w:lang w:val="en-IN" w:eastAsia="en-IN"/>
        </w:rPr>
        <w:t xml:space="preserve"> training job.</w:t>
      </w:r>
      <w:r>
        <w:rPr>
          <w:rFonts w:ascii="Times New Roman" w:eastAsia="Times New Roman" w:hAnsi="Times New Roman" w:cs="Times New Roman"/>
          <w:sz w:val="32"/>
          <w:szCs w:val="32"/>
          <w:lang w:val="en-IN" w:eastAsia="en-IN"/>
        </w:rPr>
        <w:br/>
      </w:r>
    </w:p>
    <w:p w:rsidR="00BA2848" w:rsidRDefault="00BA2848" w:rsidP="00BA2848">
      <w:pPr>
        <w:pStyle w:val="ListParagraph"/>
        <w:numPr>
          <w:ilvl w:val="0"/>
          <w:numId w:val="6"/>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Additional Training Specifications</w:t>
      </w:r>
      <w:r w:rsidRPr="00BA2848">
        <w:rPr>
          <w:rFonts w:ascii="Times New Roman" w:eastAsia="Times New Roman" w:hAnsi="Times New Roman" w:cs="Times New Roman"/>
          <w:sz w:val="32"/>
          <w:szCs w:val="32"/>
          <w:lang w:val="en-IN" w:eastAsia="en-IN"/>
        </w:rPr>
        <w:t>: To expedite training, you may set up extra training parameters like the number of training jobs that will run concurrently or the intended training length.</w:t>
      </w:r>
    </w:p>
    <w:p w:rsid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Pr="00BA2848" w:rsidRDefault="00BA2848" w:rsidP="00BA2848">
      <w:pPr>
        <w:pStyle w:val="ListParagraph"/>
        <w:numPr>
          <w:ilvl w:val="0"/>
          <w:numId w:val="6"/>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Tracking Training Progress:</w:t>
      </w:r>
      <w:r w:rsidRPr="00BA2848">
        <w:rPr>
          <w:rFonts w:ascii="Times New Roman" w:eastAsia="Times New Roman" w:hAnsi="Times New Roman" w:cs="Times New Roman"/>
          <w:sz w:val="32"/>
          <w:szCs w:val="32"/>
          <w:lang w:val="en-IN" w:eastAsia="en-IN"/>
        </w:rPr>
        <w:t xml:space="preserve"> After starting a training job, use the SDK or the </w:t>
      </w:r>
      <w:proofErr w:type="spellStart"/>
      <w:r w:rsidRPr="00BA2848">
        <w:rPr>
          <w:rFonts w:ascii="Times New Roman" w:eastAsia="Times New Roman" w:hAnsi="Times New Roman" w:cs="Times New Roman"/>
          <w:sz w:val="32"/>
          <w:szCs w:val="32"/>
          <w:lang w:val="en-IN" w:eastAsia="en-IN"/>
        </w:rPr>
        <w:t>SageMaker</w:t>
      </w:r>
      <w:proofErr w:type="spellEnd"/>
      <w:r w:rsidRPr="00BA2848">
        <w:rPr>
          <w:rFonts w:ascii="Times New Roman" w:eastAsia="Times New Roman" w:hAnsi="Times New Roman" w:cs="Times New Roman"/>
          <w:sz w:val="32"/>
          <w:szCs w:val="32"/>
          <w:lang w:val="en-IN" w:eastAsia="en-IN"/>
        </w:rPr>
        <w:t xml:space="preserve"> console to track its advancement. The console offers an easy-to-use interface for monitoring important parameters including training loss and accuracy, tracking the status of the training job, and viewing logs. These </w:t>
      </w:r>
      <w:r w:rsidRPr="00BA2848">
        <w:rPr>
          <w:rFonts w:ascii="Times New Roman" w:eastAsia="Times New Roman" w:hAnsi="Times New Roman" w:cs="Times New Roman"/>
          <w:sz w:val="32"/>
          <w:szCs w:val="32"/>
          <w:lang w:val="en-IN" w:eastAsia="en-IN"/>
        </w:rPr>
        <w:lastRenderedPageBreak/>
        <w:t xml:space="preserve">specifics can be accessed programmatically using the SDK and integrated into your development process. Throughout the procedure, use Amazon </w:t>
      </w:r>
      <w:proofErr w:type="spellStart"/>
      <w:r w:rsidRPr="00BA2848">
        <w:rPr>
          <w:rFonts w:ascii="Times New Roman" w:eastAsia="Times New Roman" w:hAnsi="Times New Roman" w:cs="Times New Roman"/>
          <w:sz w:val="32"/>
          <w:szCs w:val="32"/>
          <w:lang w:val="en-IN" w:eastAsia="en-IN"/>
        </w:rPr>
        <w:t>CloudWatch</w:t>
      </w:r>
      <w:proofErr w:type="spellEnd"/>
      <w:r w:rsidRPr="00BA2848">
        <w:rPr>
          <w:rFonts w:ascii="Times New Roman" w:eastAsia="Times New Roman" w:hAnsi="Times New Roman" w:cs="Times New Roman"/>
          <w:sz w:val="32"/>
          <w:szCs w:val="32"/>
          <w:lang w:val="en-IN" w:eastAsia="en-IN"/>
        </w:rPr>
        <w:t xml:space="preserve"> to log in-depth and monitor training metrics. By examining these measures, possible problems can be found and, if needed, the training procedure or </w:t>
      </w:r>
      <w:proofErr w:type="spellStart"/>
      <w:r w:rsidRPr="00BA2848">
        <w:rPr>
          <w:rFonts w:ascii="Times New Roman" w:eastAsia="Times New Roman" w:hAnsi="Times New Roman" w:cs="Times New Roman"/>
          <w:sz w:val="32"/>
          <w:szCs w:val="32"/>
          <w:lang w:val="en-IN" w:eastAsia="en-IN"/>
        </w:rPr>
        <w:t>hyperparameters</w:t>
      </w:r>
      <w:proofErr w:type="spellEnd"/>
      <w:r w:rsidRPr="00BA2848">
        <w:rPr>
          <w:rFonts w:ascii="Times New Roman" w:eastAsia="Times New Roman" w:hAnsi="Times New Roman" w:cs="Times New Roman"/>
          <w:sz w:val="32"/>
          <w:szCs w:val="32"/>
          <w:lang w:val="en-IN" w:eastAsia="en-IN"/>
        </w:rPr>
        <w:t xml:space="preserve"> can be changed.</w:t>
      </w:r>
    </w:p>
    <w:p w:rsid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Default="00BA2848" w:rsidP="00BA2848">
      <w:p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sz w:val="32"/>
          <w:szCs w:val="32"/>
          <w:lang w:val="en-IN" w:eastAsia="en-IN"/>
        </w:rPr>
        <w:t xml:space="preserve">4. </w:t>
      </w:r>
      <w:r w:rsidRPr="00BA2848">
        <w:rPr>
          <w:rFonts w:ascii="Times New Roman" w:eastAsia="Times New Roman" w:hAnsi="Times New Roman" w:cs="Times New Roman"/>
          <w:b/>
          <w:sz w:val="32"/>
          <w:szCs w:val="32"/>
          <w:lang w:val="en-IN" w:eastAsia="en-IN"/>
        </w:rPr>
        <w:t>Implementing and Assessing the Optimized Language Model</w:t>
      </w:r>
      <w:r w:rsidRPr="00BA2848">
        <w:rPr>
          <w:rFonts w:ascii="Times New Roman" w:eastAsia="Times New Roman" w:hAnsi="Times New Roman" w:cs="Times New Roman"/>
          <w:sz w:val="32"/>
          <w:szCs w:val="32"/>
          <w:lang w:val="en-IN" w:eastAsia="en-IN"/>
        </w:rPr>
        <w:br/>
      </w:r>
      <w:proofErr w:type="gramStart"/>
      <w:r w:rsidRPr="00BA2848">
        <w:rPr>
          <w:rFonts w:ascii="Times New Roman" w:eastAsia="Times New Roman" w:hAnsi="Times New Roman" w:cs="Times New Roman"/>
          <w:sz w:val="32"/>
          <w:szCs w:val="32"/>
          <w:lang w:val="en-IN" w:eastAsia="en-IN"/>
        </w:rPr>
        <w:t>It's</w:t>
      </w:r>
      <w:proofErr w:type="gramEnd"/>
      <w:r w:rsidRPr="00BA2848">
        <w:rPr>
          <w:rFonts w:ascii="Times New Roman" w:eastAsia="Times New Roman" w:hAnsi="Times New Roman" w:cs="Times New Roman"/>
          <w:sz w:val="32"/>
          <w:szCs w:val="32"/>
          <w:lang w:val="en-IN" w:eastAsia="en-IN"/>
        </w:rPr>
        <w:t xml:space="preserve"> now time to implement the model for inference and assess its performance following a successful fine-tuning process:</w:t>
      </w:r>
      <w:r>
        <w:rPr>
          <w:rFonts w:ascii="Times New Roman" w:eastAsia="Times New Roman" w:hAnsi="Times New Roman" w:cs="Times New Roman"/>
          <w:sz w:val="32"/>
          <w:szCs w:val="32"/>
          <w:lang w:val="en-IN" w:eastAsia="en-IN"/>
        </w:rPr>
        <w:br/>
      </w:r>
    </w:p>
    <w:p w:rsidR="00BA2848" w:rsidRPr="00BA2848" w:rsidRDefault="00BA2848" w:rsidP="00BA2848">
      <w:pPr>
        <w:pStyle w:val="ListParagraph"/>
        <w:numPr>
          <w:ilvl w:val="0"/>
          <w:numId w:val="7"/>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 xml:space="preserve">Setting </w:t>
      </w:r>
      <w:proofErr w:type="gramStart"/>
      <w:r w:rsidRPr="00BA2848">
        <w:rPr>
          <w:rFonts w:ascii="Times New Roman" w:eastAsia="Times New Roman" w:hAnsi="Times New Roman" w:cs="Times New Roman"/>
          <w:b/>
          <w:sz w:val="32"/>
          <w:szCs w:val="32"/>
          <w:lang w:val="en-IN" w:eastAsia="en-IN"/>
        </w:rPr>
        <w:t>Up</w:t>
      </w:r>
      <w:proofErr w:type="gramEnd"/>
      <w:r w:rsidRPr="00BA2848">
        <w:rPr>
          <w:rFonts w:ascii="Times New Roman" w:eastAsia="Times New Roman" w:hAnsi="Times New Roman" w:cs="Times New Roman"/>
          <w:b/>
          <w:sz w:val="32"/>
          <w:szCs w:val="32"/>
          <w:lang w:val="en-IN" w:eastAsia="en-IN"/>
        </w:rPr>
        <w:t xml:space="preserve"> an Endpoint for </w:t>
      </w:r>
      <w:proofErr w:type="spellStart"/>
      <w:r w:rsidRPr="00BA2848">
        <w:rPr>
          <w:rFonts w:ascii="Times New Roman" w:eastAsia="Times New Roman" w:hAnsi="Times New Roman" w:cs="Times New Roman"/>
          <w:b/>
          <w:sz w:val="32"/>
          <w:szCs w:val="32"/>
          <w:lang w:val="en-IN" w:eastAsia="en-IN"/>
        </w:rPr>
        <w:t>SageMaker</w:t>
      </w:r>
      <w:proofErr w:type="spellEnd"/>
      <w:r w:rsidRPr="00BA2848">
        <w:rPr>
          <w:rFonts w:ascii="Times New Roman" w:eastAsia="Times New Roman" w:hAnsi="Times New Roman" w:cs="Times New Roman"/>
          <w:sz w:val="32"/>
          <w:szCs w:val="32"/>
          <w:lang w:val="en-IN" w:eastAsia="en-IN"/>
        </w:rPr>
        <w:t xml:space="preserve">: Using the </w:t>
      </w:r>
      <w:proofErr w:type="spellStart"/>
      <w:r w:rsidRPr="00BA2848">
        <w:rPr>
          <w:rFonts w:ascii="Times New Roman" w:eastAsia="Times New Roman" w:hAnsi="Times New Roman" w:cs="Times New Roman"/>
          <w:sz w:val="32"/>
          <w:szCs w:val="32"/>
          <w:lang w:val="en-IN" w:eastAsia="en-IN"/>
        </w:rPr>
        <w:t>SageMaker</w:t>
      </w:r>
      <w:proofErr w:type="spellEnd"/>
      <w:r w:rsidRPr="00BA2848">
        <w:rPr>
          <w:rFonts w:ascii="Times New Roman" w:eastAsia="Times New Roman" w:hAnsi="Times New Roman" w:cs="Times New Roman"/>
          <w:sz w:val="32"/>
          <w:szCs w:val="32"/>
          <w:lang w:val="en-IN" w:eastAsia="en-IN"/>
        </w:rPr>
        <w:t xml:space="preserve"> Python SDK, deploy the trained LLM as a </w:t>
      </w:r>
      <w:proofErr w:type="spellStart"/>
      <w:r w:rsidRPr="00BA2848">
        <w:rPr>
          <w:rFonts w:ascii="Times New Roman" w:eastAsia="Times New Roman" w:hAnsi="Times New Roman" w:cs="Times New Roman"/>
          <w:sz w:val="32"/>
          <w:szCs w:val="32"/>
          <w:lang w:val="en-IN" w:eastAsia="en-IN"/>
        </w:rPr>
        <w:t>SageMaker</w:t>
      </w:r>
      <w:proofErr w:type="spellEnd"/>
      <w:r w:rsidRPr="00BA2848">
        <w:rPr>
          <w:rFonts w:ascii="Times New Roman" w:eastAsia="Times New Roman" w:hAnsi="Times New Roman" w:cs="Times New Roman"/>
          <w:sz w:val="32"/>
          <w:szCs w:val="32"/>
          <w:lang w:val="en-IN" w:eastAsia="en-IN"/>
        </w:rPr>
        <w:t xml:space="preserve"> endpoint. You can feed fresh text data to this endpoint, which functions as a web service, so that the model can process it and generate predictions. The SDK automates the process of creating the endpoint configuration and streamlines the deployment procedure.</w:t>
      </w:r>
    </w:p>
    <w:p w:rsid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Default="00BA2848" w:rsidP="00BA2848">
      <w:pPr>
        <w:pStyle w:val="ListParagraph"/>
        <w:numPr>
          <w:ilvl w:val="0"/>
          <w:numId w:val="7"/>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 xml:space="preserve">Assessing Model Performance: </w:t>
      </w:r>
      <w:r w:rsidRPr="00BA2848">
        <w:rPr>
          <w:rFonts w:ascii="Times New Roman" w:eastAsia="Times New Roman" w:hAnsi="Times New Roman" w:cs="Times New Roman"/>
          <w:sz w:val="32"/>
          <w:szCs w:val="32"/>
          <w:lang w:val="en-IN" w:eastAsia="en-IN"/>
        </w:rPr>
        <w:t>Use the pertinent metrics for your particular NLP activity to assess the performance of the deployed model. F1-score, recall, accuracy, and precision are examples of common metrics. To evaluate the model's capacity to generalize to previously undiscovered data, employ an independent assessment dataset that was not utilized for training. This guarantees a more impartial assessment of the model's efficacy.</w:t>
      </w:r>
    </w:p>
    <w:p w:rsidR="00BA2848" w:rsidRPr="00BA2848" w:rsidRDefault="00BA2848" w:rsidP="00BA2848">
      <w:pPr>
        <w:pStyle w:val="ListParagraph"/>
        <w:rPr>
          <w:rFonts w:ascii="Times New Roman" w:eastAsia="Times New Roman" w:hAnsi="Times New Roman" w:cs="Times New Roman"/>
          <w:sz w:val="32"/>
          <w:szCs w:val="32"/>
          <w:lang w:val="en-IN" w:eastAsia="en-IN"/>
        </w:rPr>
      </w:pPr>
    </w:p>
    <w:p w:rsidR="00BA2848" w:rsidRDefault="00BA2848" w:rsidP="00BA2848">
      <w:pPr>
        <w:pStyle w:val="ListParagraph"/>
        <w:numPr>
          <w:ilvl w:val="0"/>
          <w:numId w:val="7"/>
        </w:numPr>
        <w:rPr>
          <w:rFonts w:ascii="Times New Roman" w:eastAsia="Times New Roman" w:hAnsi="Times New Roman" w:cs="Times New Roman"/>
          <w:sz w:val="32"/>
          <w:szCs w:val="32"/>
          <w:lang w:val="en-IN" w:eastAsia="en-IN"/>
        </w:rPr>
      </w:pPr>
      <w:r w:rsidRPr="00BA2848">
        <w:rPr>
          <w:rFonts w:ascii="Times New Roman" w:eastAsia="Times New Roman" w:hAnsi="Times New Roman" w:cs="Times New Roman"/>
          <w:b/>
          <w:sz w:val="32"/>
          <w:szCs w:val="32"/>
          <w:lang w:val="en-IN" w:eastAsia="en-IN"/>
        </w:rPr>
        <w:t>Monitoring Endpoint Performance</w:t>
      </w:r>
      <w:r w:rsidRPr="00BA2848">
        <w:rPr>
          <w:rFonts w:ascii="Times New Roman" w:eastAsia="Times New Roman" w:hAnsi="Times New Roman" w:cs="Times New Roman"/>
          <w:sz w:val="32"/>
          <w:szCs w:val="32"/>
          <w:lang w:val="en-IN" w:eastAsia="en-IN"/>
        </w:rPr>
        <w:t xml:space="preserve">: Use Amazon </w:t>
      </w:r>
      <w:proofErr w:type="spellStart"/>
      <w:r w:rsidRPr="00BA2848">
        <w:rPr>
          <w:rFonts w:ascii="Times New Roman" w:eastAsia="Times New Roman" w:hAnsi="Times New Roman" w:cs="Times New Roman"/>
          <w:sz w:val="32"/>
          <w:szCs w:val="32"/>
          <w:lang w:val="en-IN" w:eastAsia="en-IN"/>
        </w:rPr>
        <w:t>CloudWatch</w:t>
      </w:r>
      <w:proofErr w:type="spellEnd"/>
      <w:r w:rsidRPr="00BA2848">
        <w:rPr>
          <w:rFonts w:ascii="Times New Roman" w:eastAsia="Times New Roman" w:hAnsi="Times New Roman" w:cs="Times New Roman"/>
          <w:sz w:val="32"/>
          <w:szCs w:val="32"/>
          <w:lang w:val="en-IN" w:eastAsia="en-IN"/>
        </w:rPr>
        <w:t xml:space="preserve"> metrics to continuously track the performance of the deployed endpoint. Monitor data such as error rates, throughput (number of requests processed in a unit of time), latency (processing time per request), and so on. By keeping an eye on these metrics, you can spot possible deployment problems like high latency or unforeseen failures and take necessary corrective action. </w:t>
      </w:r>
      <w:bookmarkStart w:id="0" w:name="_GoBack"/>
      <w:bookmarkEnd w:id="0"/>
    </w:p>
    <w:p w:rsidR="00BA2848" w:rsidRPr="00BA2848" w:rsidRDefault="00BA2848" w:rsidP="00BA2848">
      <w:pPr>
        <w:shd w:val="clear" w:color="auto" w:fill="FFFFFF"/>
        <w:spacing w:before="100" w:beforeAutospacing="1" w:after="100" w:afterAutospacing="1"/>
        <w:ind w:left="360"/>
        <w:rPr>
          <w:rFonts w:ascii="Arial" w:eastAsia="Times New Roman" w:hAnsi="Arial" w:cs="Arial"/>
          <w:color w:val="1F1F1F"/>
          <w:sz w:val="44"/>
          <w:szCs w:val="44"/>
          <w:lang w:val="en-IN" w:eastAsia="en-IN"/>
        </w:rPr>
      </w:pPr>
      <w:r w:rsidRPr="00BA2848">
        <w:rPr>
          <w:rFonts w:ascii="Arial" w:eastAsia="Times New Roman" w:hAnsi="Arial" w:cs="Arial"/>
          <w:b/>
          <w:bCs/>
          <w:color w:val="1F1F1F"/>
          <w:sz w:val="24"/>
          <w:szCs w:val="24"/>
          <w:lang w:val="en-IN" w:eastAsia="en-IN"/>
        </w:rPr>
        <w:lastRenderedPageBreak/>
        <w:tab/>
      </w:r>
      <w:r w:rsidRPr="00BA2848">
        <w:rPr>
          <w:rFonts w:ascii="Arial" w:eastAsia="Times New Roman" w:hAnsi="Arial" w:cs="Arial"/>
          <w:b/>
          <w:bCs/>
          <w:color w:val="1F1F1F"/>
          <w:sz w:val="44"/>
          <w:szCs w:val="44"/>
          <w:lang w:val="en-IN" w:eastAsia="en-IN"/>
        </w:rPr>
        <w:t>In Conclusion</w:t>
      </w:r>
    </w:p>
    <w:p w:rsidR="00BA2848" w:rsidRPr="00BA2848" w:rsidRDefault="00BA2848" w:rsidP="00BA2848">
      <w:pPr>
        <w:pStyle w:val="ListParagraph"/>
        <w:shd w:val="clear" w:color="auto" w:fill="FFFFFF"/>
        <w:spacing w:before="100" w:beforeAutospacing="1" w:after="100" w:afterAutospacing="1"/>
        <w:rPr>
          <w:rFonts w:ascii="Times New Roman" w:eastAsia="Times New Roman" w:hAnsi="Times New Roman" w:cs="Times New Roman"/>
          <w:color w:val="1F1F1F"/>
          <w:sz w:val="32"/>
          <w:szCs w:val="32"/>
          <w:lang w:val="en-IN" w:eastAsia="en-IN"/>
        </w:rPr>
      </w:pPr>
      <w:r w:rsidRPr="00BA2848">
        <w:rPr>
          <w:rFonts w:ascii="Times New Roman" w:eastAsia="Times New Roman" w:hAnsi="Times New Roman" w:cs="Times New Roman"/>
          <w:color w:val="1F1F1F"/>
          <w:sz w:val="32"/>
          <w:szCs w:val="32"/>
          <w:lang w:val="en-IN" w:eastAsia="en-IN"/>
        </w:rPr>
        <w:t xml:space="preserve">Fine-tuning language models on Amazon </w:t>
      </w:r>
      <w:proofErr w:type="spellStart"/>
      <w:r w:rsidRPr="00BA2848">
        <w:rPr>
          <w:rFonts w:ascii="Times New Roman" w:eastAsia="Times New Roman" w:hAnsi="Times New Roman" w:cs="Times New Roman"/>
          <w:color w:val="1F1F1F"/>
          <w:sz w:val="32"/>
          <w:szCs w:val="32"/>
          <w:lang w:val="en-IN" w:eastAsia="en-IN"/>
        </w:rPr>
        <w:t>SageMaker</w:t>
      </w:r>
      <w:proofErr w:type="spellEnd"/>
      <w:r w:rsidRPr="00BA2848">
        <w:rPr>
          <w:rFonts w:ascii="Times New Roman" w:eastAsia="Times New Roman" w:hAnsi="Times New Roman" w:cs="Times New Roman"/>
          <w:color w:val="1F1F1F"/>
          <w:sz w:val="32"/>
          <w:szCs w:val="32"/>
          <w:lang w:val="en-IN" w:eastAsia="en-IN"/>
        </w:rPr>
        <w:t xml:space="preserve"> empowers you to leverage the power of pre-trained LLMs for your specific NLP applications. By following the steps outlined in this report, you can establish a development environment, create and prepare your dataset, implement fine-tuning using TRL techniques, and effectively deploy and evaluate your fine-tuned LLM. </w:t>
      </w:r>
      <w:proofErr w:type="spellStart"/>
      <w:r w:rsidRPr="00BA2848">
        <w:rPr>
          <w:rFonts w:ascii="Times New Roman" w:eastAsia="Times New Roman" w:hAnsi="Times New Roman" w:cs="Times New Roman"/>
          <w:color w:val="1F1F1F"/>
          <w:sz w:val="32"/>
          <w:szCs w:val="32"/>
          <w:lang w:val="en-IN" w:eastAsia="en-IN"/>
        </w:rPr>
        <w:t>SageMaker's</w:t>
      </w:r>
      <w:proofErr w:type="spellEnd"/>
      <w:r w:rsidRPr="00BA2848">
        <w:rPr>
          <w:rFonts w:ascii="Times New Roman" w:eastAsia="Times New Roman" w:hAnsi="Times New Roman" w:cs="Times New Roman"/>
          <w:color w:val="1F1F1F"/>
          <w:sz w:val="32"/>
          <w:szCs w:val="32"/>
          <w:lang w:val="en-IN" w:eastAsia="en-IN"/>
        </w:rPr>
        <w:t xml:space="preserve"> infrastructure streamlines the process, reduces complexity, and allows you to focus on building innovative NLP solutions. Remember to continuously monitor and improve your fine-tuned model as your data and requirements evolve.</w:t>
      </w:r>
    </w:p>
    <w:p w:rsidR="00BA2848" w:rsidRPr="00BA2848" w:rsidRDefault="00BA2848" w:rsidP="00BA2848">
      <w:pPr>
        <w:pStyle w:val="ListParagraph"/>
        <w:rPr>
          <w:rFonts w:ascii="Times New Roman" w:eastAsia="Times New Roman" w:hAnsi="Times New Roman" w:cs="Times New Roman"/>
          <w:b/>
          <w:sz w:val="32"/>
          <w:szCs w:val="32"/>
          <w:lang w:val="en-IN" w:eastAsia="en-IN"/>
        </w:rPr>
      </w:pPr>
    </w:p>
    <w:p w:rsidR="00BA2848" w:rsidRPr="00BA2848" w:rsidRDefault="00BA2848" w:rsidP="00BA2848">
      <w:pPr>
        <w:rPr>
          <w:rFonts w:ascii="Times New Roman" w:eastAsia="Times New Roman" w:hAnsi="Times New Roman" w:cs="Times New Roman"/>
          <w:sz w:val="32"/>
          <w:szCs w:val="32"/>
          <w:lang w:val="en-IN" w:eastAsia="en-IN"/>
        </w:rPr>
      </w:pPr>
    </w:p>
    <w:p w:rsidR="00BA2848" w:rsidRPr="00BA2848" w:rsidRDefault="00BA2848" w:rsidP="00BA2848">
      <w:pPr>
        <w:pStyle w:val="ListParagraph"/>
        <w:ind w:left="806"/>
        <w:rPr>
          <w:rFonts w:ascii="Times New Roman" w:eastAsia="Times New Roman" w:hAnsi="Times New Roman" w:cs="Times New Roman"/>
          <w:sz w:val="32"/>
          <w:szCs w:val="32"/>
          <w:lang w:val="en-IN" w:eastAsia="en-IN"/>
        </w:rPr>
      </w:pPr>
    </w:p>
    <w:p w:rsidR="00BA2848" w:rsidRPr="00BA2848" w:rsidRDefault="00BA2848" w:rsidP="00BA2848">
      <w:pPr>
        <w:ind w:left="446"/>
        <w:rPr>
          <w:rFonts w:ascii="Times New Roman" w:eastAsia="Times New Roman" w:hAnsi="Times New Roman" w:cs="Times New Roman"/>
          <w:sz w:val="32"/>
          <w:szCs w:val="32"/>
          <w:lang w:val="en-IN" w:eastAsia="en-IN"/>
        </w:rPr>
      </w:pPr>
    </w:p>
    <w:p w:rsidR="00D07BD7" w:rsidRPr="00D07BD7" w:rsidRDefault="00D07BD7" w:rsidP="00D07BD7">
      <w:pPr>
        <w:rPr>
          <w:rFonts w:ascii="Times New Roman" w:eastAsia="Times New Roman" w:hAnsi="Times New Roman" w:cs="Times New Roman"/>
          <w:sz w:val="32"/>
          <w:szCs w:val="32"/>
          <w:lang w:val="en-IN" w:eastAsia="en-IN"/>
        </w:rPr>
      </w:pPr>
    </w:p>
    <w:p w:rsidR="00D07BD7" w:rsidRPr="0012435D" w:rsidRDefault="00D07BD7" w:rsidP="00D07BD7">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Pr="0012435D" w:rsidRDefault="00D07BD7" w:rsidP="00D07BD7">
      <w:pPr>
        <w:jc w:val="center"/>
        <w:rPr>
          <w:rFonts w:ascii="Times New Roman" w:hAnsi="Times New Roman" w:cs="Times New Roman"/>
          <w:bCs/>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Pr="00D07BD7" w:rsidRDefault="00D07BD7" w:rsidP="00D07BD7">
      <w:pPr>
        <w:jc w:val="center"/>
        <w:rPr>
          <w:rFonts w:ascii="Times New Roman" w:hAnsi="Times New Roman" w:cs="Times New Roman"/>
          <w:bCs/>
          <w:color w:val="000000" w:themeColor="text1"/>
          <w:sz w:val="48"/>
          <w:szCs w:val="4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07BD7" w:rsidRPr="00D07BD7" w:rsidRDefault="00D07BD7" w:rsidP="00D07BD7">
      <w:pPr>
        <w:jc w:val="center"/>
        <w:rPr>
          <w:rFonts w:ascii="Times New Roman" w:hAnsi="Times New Roman" w:cs="Times New Roman"/>
          <w:bCs/>
          <w:color w:val="000000" w:themeColor="text1"/>
          <w:sz w:val="72"/>
          <w:szCs w:val="72"/>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2DDE" w:rsidRPr="00D07BD7" w:rsidRDefault="00782DDE">
      <w:pPr>
        <w:rPr>
          <w:rFonts w:ascii="Times New Roman" w:hAnsi="Times New Roman" w:cs="Times New Roman"/>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782DDE" w:rsidRPr="00D07BD7" w:rsidSect="00D07BD7">
      <w:pgSz w:w="11906" w:h="16838"/>
      <w:pgMar w:top="1440" w:right="1440" w:bottom="1440" w:left="1440" w:header="708" w:footer="708" w:gutter="0"/>
      <w:pgBorders w:offsetFrom="page">
        <w:top w:val="single" w:sz="12" w:space="24" w:color="auto" w:shadow="1"/>
        <w:left w:val="single" w:sz="12" w:space="24" w:color="auto" w:shadow="1"/>
        <w:bottom w:val="single" w:sz="12" w:space="24" w:color="auto" w:shadow="1"/>
        <w:right w:val="single" w:sz="12"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65EF"/>
    <w:multiLevelType w:val="hybridMultilevel"/>
    <w:tmpl w:val="A6E2DC28"/>
    <w:lvl w:ilvl="0" w:tplc="038C540A">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 w15:restartNumberingAfterBreak="0">
    <w:nsid w:val="1AAD252C"/>
    <w:multiLevelType w:val="hybridMultilevel"/>
    <w:tmpl w:val="805CEA92"/>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1C133279"/>
    <w:multiLevelType w:val="hybridMultilevel"/>
    <w:tmpl w:val="DB32D134"/>
    <w:lvl w:ilvl="0" w:tplc="40090001">
      <w:start w:val="1"/>
      <w:numFmt w:val="bullet"/>
      <w:lvlText w:val=""/>
      <w:lvlJc w:val="left"/>
      <w:pPr>
        <w:ind w:left="806" w:hanging="360"/>
      </w:pPr>
      <w:rPr>
        <w:rFonts w:ascii="Symbol" w:hAnsi="Symbol" w:hint="default"/>
      </w:rPr>
    </w:lvl>
    <w:lvl w:ilvl="1" w:tplc="40090003" w:tentative="1">
      <w:start w:val="1"/>
      <w:numFmt w:val="bullet"/>
      <w:lvlText w:val="o"/>
      <w:lvlJc w:val="left"/>
      <w:pPr>
        <w:ind w:left="1526" w:hanging="360"/>
      </w:pPr>
      <w:rPr>
        <w:rFonts w:ascii="Courier New" w:hAnsi="Courier New" w:cs="Courier New" w:hint="default"/>
      </w:rPr>
    </w:lvl>
    <w:lvl w:ilvl="2" w:tplc="40090005" w:tentative="1">
      <w:start w:val="1"/>
      <w:numFmt w:val="bullet"/>
      <w:lvlText w:val=""/>
      <w:lvlJc w:val="left"/>
      <w:pPr>
        <w:ind w:left="2246" w:hanging="360"/>
      </w:pPr>
      <w:rPr>
        <w:rFonts w:ascii="Wingdings" w:hAnsi="Wingdings" w:hint="default"/>
      </w:rPr>
    </w:lvl>
    <w:lvl w:ilvl="3" w:tplc="40090001" w:tentative="1">
      <w:start w:val="1"/>
      <w:numFmt w:val="bullet"/>
      <w:lvlText w:val=""/>
      <w:lvlJc w:val="left"/>
      <w:pPr>
        <w:ind w:left="2966" w:hanging="360"/>
      </w:pPr>
      <w:rPr>
        <w:rFonts w:ascii="Symbol" w:hAnsi="Symbol" w:hint="default"/>
      </w:rPr>
    </w:lvl>
    <w:lvl w:ilvl="4" w:tplc="40090003" w:tentative="1">
      <w:start w:val="1"/>
      <w:numFmt w:val="bullet"/>
      <w:lvlText w:val="o"/>
      <w:lvlJc w:val="left"/>
      <w:pPr>
        <w:ind w:left="3686" w:hanging="360"/>
      </w:pPr>
      <w:rPr>
        <w:rFonts w:ascii="Courier New" w:hAnsi="Courier New" w:cs="Courier New" w:hint="default"/>
      </w:rPr>
    </w:lvl>
    <w:lvl w:ilvl="5" w:tplc="40090005" w:tentative="1">
      <w:start w:val="1"/>
      <w:numFmt w:val="bullet"/>
      <w:lvlText w:val=""/>
      <w:lvlJc w:val="left"/>
      <w:pPr>
        <w:ind w:left="4406" w:hanging="360"/>
      </w:pPr>
      <w:rPr>
        <w:rFonts w:ascii="Wingdings" w:hAnsi="Wingdings" w:hint="default"/>
      </w:rPr>
    </w:lvl>
    <w:lvl w:ilvl="6" w:tplc="40090001" w:tentative="1">
      <w:start w:val="1"/>
      <w:numFmt w:val="bullet"/>
      <w:lvlText w:val=""/>
      <w:lvlJc w:val="left"/>
      <w:pPr>
        <w:ind w:left="5126" w:hanging="360"/>
      </w:pPr>
      <w:rPr>
        <w:rFonts w:ascii="Symbol" w:hAnsi="Symbol" w:hint="default"/>
      </w:rPr>
    </w:lvl>
    <w:lvl w:ilvl="7" w:tplc="40090003" w:tentative="1">
      <w:start w:val="1"/>
      <w:numFmt w:val="bullet"/>
      <w:lvlText w:val="o"/>
      <w:lvlJc w:val="left"/>
      <w:pPr>
        <w:ind w:left="5846" w:hanging="360"/>
      </w:pPr>
      <w:rPr>
        <w:rFonts w:ascii="Courier New" w:hAnsi="Courier New" w:cs="Courier New" w:hint="default"/>
      </w:rPr>
    </w:lvl>
    <w:lvl w:ilvl="8" w:tplc="40090005" w:tentative="1">
      <w:start w:val="1"/>
      <w:numFmt w:val="bullet"/>
      <w:lvlText w:val=""/>
      <w:lvlJc w:val="left"/>
      <w:pPr>
        <w:ind w:left="6566" w:hanging="360"/>
      </w:pPr>
      <w:rPr>
        <w:rFonts w:ascii="Wingdings" w:hAnsi="Wingdings" w:hint="default"/>
      </w:rPr>
    </w:lvl>
  </w:abstractNum>
  <w:abstractNum w:abstractNumId="3" w15:restartNumberingAfterBreak="0">
    <w:nsid w:val="251B30E2"/>
    <w:multiLevelType w:val="hybridMultilevel"/>
    <w:tmpl w:val="313E90D6"/>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 w15:restartNumberingAfterBreak="0">
    <w:nsid w:val="369E7F4A"/>
    <w:multiLevelType w:val="hybridMultilevel"/>
    <w:tmpl w:val="92E60D9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407E74FD"/>
    <w:multiLevelType w:val="hybridMultilevel"/>
    <w:tmpl w:val="A1060A42"/>
    <w:lvl w:ilvl="0" w:tplc="40090001">
      <w:start w:val="1"/>
      <w:numFmt w:val="bullet"/>
      <w:lvlText w:val=""/>
      <w:lvlJc w:val="left"/>
      <w:pPr>
        <w:ind w:left="1164" w:hanging="360"/>
      </w:pPr>
      <w:rPr>
        <w:rFonts w:ascii="Symbol" w:hAnsi="Symbol" w:hint="default"/>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6" w15:restartNumberingAfterBreak="0">
    <w:nsid w:val="483C72A4"/>
    <w:multiLevelType w:val="hybridMultilevel"/>
    <w:tmpl w:val="F9667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D7"/>
    <w:rsid w:val="0012435D"/>
    <w:rsid w:val="00782DDE"/>
    <w:rsid w:val="00BA2848"/>
    <w:rsid w:val="00D07BD7"/>
    <w:rsid w:val="00F9304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8276"/>
  <w15:chartTrackingRefBased/>
  <w15:docId w15:val="{2CE894A1-11F6-4326-AFFD-F2393D714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BD7"/>
    <w:pPr>
      <w:spacing w:after="0" w:line="240"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90777">
      <w:bodyDiv w:val="1"/>
      <w:marLeft w:val="0"/>
      <w:marRight w:val="0"/>
      <w:marTop w:val="0"/>
      <w:marBottom w:val="0"/>
      <w:divBdr>
        <w:top w:val="none" w:sz="0" w:space="0" w:color="auto"/>
        <w:left w:val="none" w:sz="0" w:space="0" w:color="auto"/>
        <w:bottom w:val="none" w:sz="0" w:space="0" w:color="auto"/>
        <w:right w:val="none" w:sz="0" w:space="0" w:color="auto"/>
      </w:divBdr>
    </w:div>
    <w:div w:id="395788868">
      <w:bodyDiv w:val="1"/>
      <w:marLeft w:val="0"/>
      <w:marRight w:val="0"/>
      <w:marTop w:val="0"/>
      <w:marBottom w:val="0"/>
      <w:divBdr>
        <w:top w:val="none" w:sz="0" w:space="0" w:color="auto"/>
        <w:left w:val="none" w:sz="0" w:space="0" w:color="auto"/>
        <w:bottom w:val="none" w:sz="0" w:space="0" w:color="auto"/>
        <w:right w:val="none" w:sz="0" w:space="0" w:color="auto"/>
      </w:divBdr>
    </w:div>
    <w:div w:id="438140642">
      <w:bodyDiv w:val="1"/>
      <w:marLeft w:val="0"/>
      <w:marRight w:val="0"/>
      <w:marTop w:val="0"/>
      <w:marBottom w:val="0"/>
      <w:divBdr>
        <w:top w:val="none" w:sz="0" w:space="0" w:color="auto"/>
        <w:left w:val="none" w:sz="0" w:space="0" w:color="auto"/>
        <w:bottom w:val="none" w:sz="0" w:space="0" w:color="auto"/>
        <w:right w:val="none" w:sz="0" w:space="0" w:color="auto"/>
      </w:divBdr>
    </w:div>
    <w:div w:id="507064586">
      <w:bodyDiv w:val="1"/>
      <w:marLeft w:val="0"/>
      <w:marRight w:val="0"/>
      <w:marTop w:val="0"/>
      <w:marBottom w:val="0"/>
      <w:divBdr>
        <w:top w:val="none" w:sz="0" w:space="0" w:color="auto"/>
        <w:left w:val="none" w:sz="0" w:space="0" w:color="auto"/>
        <w:bottom w:val="none" w:sz="0" w:space="0" w:color="auto"/>
        <w:right w:val="none" w:sz="0" w:space="0" w:color="auto"/>
      </w:divBdr>
    </w:div>
    <w:div w:id="588735137">
      <w:bodyDiv w:val="1"/>
      <w:marLeft w:val="0"/>
      <w:marRight w:val="0"/>
      <w:marTop w:val="0"/>
      <w:marBottom w:val="0"/>
      <w:divBdr>
        <w:top w:val="none" w:sz="0" w:space="0" w:color="auto"/>
        <w:left w:val="none" w:sz="0" w:space="0" w:color="auto"/>
        <w:bottom w:val="none" w:sz="0" w:space="0" w:color="auto"/>
        <w:right w:val="none" w:sz="0" w:space="0" w:color="auto"/>
      </w:divBdr>
    </w:div>
    <w:div w:id="863522820">
      <w:bodyDiv w:val="1"/>
      <w:marLeft w:val="0"/>
      <w:marRight w:val="0"/>
      <w:marTop w:val="0"/>
      <w:marBottom w:val="0"/>
      <w:divBdr>
        <w:top w:val="none" w:sz="0" w:space="0" w:color="auto"/>
        <w:left w:val="none" w:sz="0" w:space="0" w:color="auto"/>
        <w:bottom w:val="none" w:sz="0" w:space="0" w:color="auto"/>
        <w:right w:val="none" w:sz="0" w:space="0" w:color="auto"/>
      </w:divBdr>
    </w:div>
    <w:div w:id="887642009">
      <w:bodyDiv w:val="1"/>
      <w:marLeft w:val="0"/>
      <w:marRight w:val="0"/>
      <w:marTop w:val="0"/>
      <w:marBottom w:val="0"/>
      <w:divBdr>
        <w:top w:val="none" w:sz="0" w:space="0" w:color="auto"/>
        <w:left w:val="none" w:sz="0" w:space="0" w:color="auto"/>
        <w:bottom w:val="none" w:sz="0" w:space="0" w:color="auto"/>
        <w:right w:val="none" w:sz="0" w:space="0" w:color="auto"/>
      </w:divBdr>
    </w:div>
    <w:div w:id="1288707425">
      <w:bodyDiv w:val="1"/>
      <w:marLeft w:val="0"/>
      <w:marRight w:val="0"/>
      <w:marTop w:val="0"/>
      <w:marBottom w:val="0"/>
      <w:divBdr>
        <w:top w:val="none" w:sz="0" w:space="0" w:color="auto"/>
        <w:left w:val="none" w:sz="0" w:space="0" w:color="auto"/>
        <w:bottom w:val="none" w:sz="0" w:space="0" w:color="auto"/>
        <w:right w:val="none" w:sz="0" w:space="0" w:color="auto"/>
      </w:divBdr>
    </w:div>
    <w:div w:id="1379626937">
      <w:bodyDiv w:val="1"/>
      <w:marLeft w:val="0"/>
      <w:marRight w:val="0"/>
      <w:marTop w:val="0"/>
      <w:marBottom w:val="0"/>
      <w:divBdr>
        <w:top w:val="none" w:sz="0" w:space="0" w:color="auto"/>
        <w:left w:val="none" w:sz="0" w:space="0" w:color="auto"/>
        <w:bottom w:val="none" w:sz="0" w:space="0" w:color="auto"/>
        <w:right w:val="none" w:sz="0" w:space="0" w:color="auto"/>
      </w:divBdr>
    </w:div>
    <w:div w:id="1428118427">
      <w:bodyDiv w:val="1"/>
      <w:marLeft w:val="0"/>
      <w:marRight w:val="0"/>
      <w:marTop w:val="0"/>
      <w:marBottom w:val="0"/>
      <w:divBdr>
        <w:top w:val="none" w:sz="0" w:space="0" w:color="auto"/>
        <w:left w:val="none" w:sz="0" w:space="0" w:color="auto"/>
        <w:bottom w:val="none" w:sz="0" w:space="0" w:color="auto"/>
        <w:right w:val="none" w:sz="0" w:space="0" w:color="auto"/>
      </w:divBdr>
    </w:div>
    <w:div w:id="1627006677">
      <w:bodyDiv w:val="1"/>
      <w:marLeft w:val="0"/>
      <w:marRight w:val="0"/>
      <w:marTop w:val="0"/>
      <w:marBottom w:val="0"/>
      <w:divBdr>
        <w:top w:val="none" w:sz="0" w:space="0" w:color="auto"/>
        <w:left w:val="none" w:sz="0" w:space="0" w:color="auto"/>
        <w:bottom w:val="none" w:sz="0" w:space="0" w:color="auto"/>
        <w:right w:val="none" w:sz="0" w:space="0" w:color="auto"/>
      </w:divBdr>
    </w:div>
    <w:div w:id="1856265495">
      <w:bodyDiv w:val="1"/>
      <w:marLeft w:val="0"/>
      <w:marRight w:val="0"/>
      <w:marTop w:val="0"/>
      <w:marBottom w:val="0"/>
      <w:divBdr>
        <w:top w:val="none" w:sz="0" w:space="0" w:color="auto"/>
        <w:left w:val="none" w:sz="0" w:space="0" w:color="auto"/>
        <w:bottom w:val="none" w:sz="0" w:space="0" w:color="auto"/>
        <w:right w:val="none" w:sz="0" w:space="0" w:color="auto"/>
      </w:divBdr>
    </w:div>
    <w:div w:id="1952275543">
      <w:bodyDiv w:val="1"/>
      <w:marLeft w:val="0"/>
      <w:marRight w:val="0"/>
      <w:marTop w:val="0"/>
      <w:marBottom w:val="0"/>
      <w:divBdr>
        <w:top w:val="none" w:sz="0" w:space="0" w:color="auto"/>
        <w:left w:val="none" w:sz="0" w:space="0" w:color="auto"/>
        <w:bottom w:val="none" w:sz="0" w:space="0" w:color="auto"/>
        <w:right w:val="none" w:sz="0" w:space="0" w:color="auto"/>
      </w:divBdr>
    </w:div>
    <w:div w:id="203850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dc:creator>
  <cp:keywords/>
  <dc:description/>
  <cp:lastModifiedBy>KIIT</cp:lastModifiedBy>
  <cp:revision>1</cp:revision>
  <dcterms:created xsi:type="dcterms:W3CDTF">2024-03-30T22:22:00Z</dcterms:created>
  <dcterms:modified xsi:type="dcterms:W3CDTF">2024-03-30T22:57:00Z</dcterms:modified>
</cp:coreProperties>
</file>