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078F2C29" w:rsidR="003F1817" w:rsidRPr="00E95F23" w:rsidRDefault="1749FAF5" w:rsidP="00544377">
      <w:pPr>
        <w:rPr>
          <w:rFonts w:ascii="Arial" w:eastAsia="Arial" w:hAnsi="Arial" w:cs="Arial"/>
          <w:b/>
          <w:bCs/>
          <w:sz w:val="28"/>
          <w:szCs w:val="28"/>
        </w:rPr>
      </w:pPr>
      <w:r w:rsidRPr="00E95F23">
        <w:rPr>
          <w:rFonts w:ascii="Arial" w:eastAsia="Arial" w:hAnsi="Arial" w:cs="Arial"/>
          <w:b/>
          <w:bCs/>
          <w:sz w:val="28"/>
          <w:szCs w:val="28"/>
        </w:rPr>
        <w:t>LOGIFLOW LOGISTICS GMBH</w:t>
      </w:r>
    </w:p>
    <w:p w14:paraId="5388D6D2" w14:textId="2E97C52C" w:rsidR="1749FAF5" w:rsidRPr="00E95F23" w:rsidRDefault="1749FAF5" w:rsidP="00544377">
      <w:pPr>
        <w:rPr>
          <w:rFonts w:ascii="Arial" w:eastAsia="Arial" w:hAnsi="Arial" w:cs="Arial"/>
          <w:b/>
          <w:bCs/>
          <w:sz w:val="28"/>
          <w:szCs w:val="28"/>
        </w:rPr>
      </w:pPr>
      <w:r w:rsidRPr="00E95F23">
        <w:rPr>
          <w:rFonts w:ascii="Arial" w:eastAsia="Arial" w:hAnsi="Arial" w:cs="Arial"/>
          <w:b/>
          <w:bCs/>
          <w:sz w:val="28"/>
          <w:szCs w:val="28"/>
        </w:rPr>
        <w:t>Delivery Operations Optimization</w:t>
      </w:r>
    </w:p>
    <w:p w14:paraId="7B7B7DB3" w14:textId="2DCD46D2" w:rsidR="1749FAF5" w:rsidRPr="00E95F23" w:rsidRDefault="1749FAF5" w:rsidP="00544377">
      <w:pPr>
        <w:rPr>
          <w:rFonts w:ascii="Arial" w:eastAsia="Arial" w:hAnsi="Arial" w:cs="Arial"/>
          <w:sz w:val="22"/>
          <w:szCs w:val="22"/>
        </w:rPr>
      </w:pPr>
      <w:r w:rsidRPr="00E95F23">
        <w:rPr>
          <w:rFonts w:ascii="Arial" w:eastAsia="Arial" w:hAnsi="Arial" w:cs="Arial"/>
          <w:sz w:val="22"/>
          <w:szCs w:val="22"/>
        </w:rPr>
        <w:t>Business Analysis Project</w:t>
      </w:r>
    </w:p>
    <w:p w14:paraId="16914EBE" w14:textId="70948F76" w:rsidR="56015F8D" w:rsidRPr="00E95F23" w:rsidRDefault="1749FAF5">
      <w:pPr>
        <w:rPr>
          <w:rFonts w:ascii="Arial" w:eastAsia="Arial" w:hAnsi="Arial" w:cs="Arial"/>
          <w:sz w:val="22"/>
          <w:szCs w:val="22"/>
        </w:rPr>
      </w:pPr>
      <w:r w:rsidRPr="00E95F23">
        <w:rPr>
          <w:rFonts w:ascii="Arial" w:eastAsia="Arial" w:hAnsi="Arial" w:cs="Arial"/>
          <w:sz w:val="22"/>
          <w:szCs w:val="22"/>
        </w:rPr>
        <w:t>Role: Junior Business Analyst</w:t>
      </w:r>
      <w:r w:rsidR="00E95F23">
        <w:rPr>
          <w:rFonts w:ascii="Arial" w:eastAsia="Arial" w:hAnsi="Arial" w:cs="Arial"/>
        </w:rPr>
        <w:pict w14:anchorId="72B89242">
          <v:rect id="_x0000_i1025" style="width:0;height:1.5pt" o:hralign="center" o:hrstd="t" o:hr="t" fillcolor="#a0a0a0" stroked="f"/>
        </w:pict>
      </w:r>
      <w:r w:rsidR="56015F8D" w:rsidRPr="00E95F23">
        <w:rPr>
          <w:rFonts w:ascii="Arial" w:eastAsia="Arial" w:hAnsi="Arial" w:cs="Arial"/>
          <w:b/>
          <w:bCs/>
          <w:sz w:val="18"/>
          <w:szCs w:val="18"/>
        </w:rPr>
        <w:t>Problem</w:t>
      </w:r>
    </w:p>
    <w:p w14:paraId="590D86AA" w14:textId="79CE158F" w:rsidR="5CAEFE79" w:rsidRPr="00E95F23" w:rsidRDefault="5CAEFE79">
      <w:pPr>
        <w:rPr>
          <w:rFonts w:ascii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LogiFlow is experiencing frequent delays in delivering orders to customers. A key driver of</w:t>
      </w:r>
      <w:r w:rsidR="6082FB4C" w:rsidRPr="00E95F23">
        <w:rPr>
          <w:rFonts w:ascii="Arial" w:eastAsia="Arial" w:hAnsi="Arial" w:cs="Arial"/>
          <w:sz w:val="18"/>
          <w:szCs w:val="18"/>
          <w:lang w:val="en-US"/>
        </w:rPr>
        <w:t xml:space="preserve"> this is poor vehicle utilization-vehi</w:t>
      </w:r>
      <w:r w:rsidR="29E9748A" w:rsidRPr="00E95F23">
        <w:rPr>
          <w:rFonts w:ascii="Arial" w:eastAsia="Arial" w:hAnsi="Arial" w:cs="Arial"/>
          <w:sz w:val="18"/>
          <w:szCs w:val="18"/>
          <w:lang w:val="en-US"/>
        </w:rPr>
        <w:t xml:space="preserve">cles are being deployed </w:t>
      </w:r>
      <w:r w:rsidR="654EF741" w:rsidRPr="00E95F23">
        <w:rPr>
          <w:rFonts w:ascii="Arial" w:eastAsia="Arial" w:hAnsi="Arial" w:cs="Arial"/>
          <w:sz w:val="18"/>
          <w:szCs w:val="18"/>
          <w:lang w:val="en-US"/>
        </w:rPr>
        <w:t>inefficiently</w:t>
      </w:r>
      <w:r w:rsidR="29E9748A" w:rsidRPr="00E95F23">
        <w:rPr>
          <w:rFonts w:ascii="Arial" w:eastAsia="Arial" w:hAnsi="Arial" w:cs="Arial"/>
          <w:sz w:val="18"/>
          <w:szCs w:val="18"/>
          <w:lang w:val="en-US"/>
        </w:rPr>
        <w:t xml:space="preserve">, meaning the current fleet size is not being used effectively to </w:t>
      </w:r>
      <w:r w:rsidR="4F83AE5E" w:rsidRPr="00E95F23">
        <w:rPr>
          <w:rFonts w:ascii="Arial" w:eastAsia="Arial" w:hAnsi="Arial" w:cs="Arial"/>
          <w:sz w:val="18"/>
          <w:szCs w:val="18"/>
          <w:lang w:val="en-US"/>
        </w:rPr>
        <w:t>meet</w:t>
      </w:r>
      <w:r w:rsidR="29E9748A" w:rsidRPr="00E95F23">
        <w:rPr>
          <w:rFonts w:ascii="Arial" w:eastAsia="Arial" w:hAnsi="Arial" w:cs="Arial"/>
          <w:sz w:val="18"/>
          <w:szCs w:val="18"/>
          <w:lang w:val="en-US"/>
        </w:rPr>
        <w:t xml:space="preserve"> delivery timelines. As a</w:t>
      </w:r>
      <w:r w:rsidR="4FD59F83" w:rsidRPr="00E95F23">
        <w:rPr>
          <w:rFonts w:ascii="Arial" w:eastAsia="Arial" w:hAnsi="Arial" w:cs="Arial"/>
          <w:sz w:val="18"/>
          <w:szCs w:val="18"/>
          <w:lang w:val="en-US"/>
        </w:rPr>
        <w:t xml:space="preserve"> result of repeated late deliveries, LogiFlow is losing customer orders, </w:t>
      </w:r>
      <w:r w:rsidR="02408294" w:rsidRPr="00E95F23">
        <w:rPr>
          <w:rFonts w:ascii="Arial" w:eastAsia="Arial" w:hAnsi="Arial" w:cs="Arial"/>
          <w:sz w:val="18"/>
          <w:szCs w:val="18"/>
          <w:lang w:val="en-US"/>
        </w:rPr>
        <w:t>as</w:t>
      </w:r>
      <w:r w:rsidR="4FD59F83" w:rsidRPr="00E95F23">
        <w:rPr>
          <w:rFonts w:ascii="Arial" w:eastAsia="Arial" w:hAnsi="Arial" w:cs="Arial"/>
          <w:sz w:val="18"/>
          <w:szCs w:val="18"/>
          <w:lang w:val="en-US"/>
        </w:rPr>
        <w:t xml:space="preserve"> delayed service is </w:t>
      </w:r>
      <w:r w:rsidR="75DD58F2" w:rsidRPr="00E95F23">
        <w:rPr>
          <w:rFonts w:ascii="Arial" w:eastAsia="Arial" w:hAnsi="Arial" w:cs="Arial"/>
          <w:sz w:val="18"/>
          <w:szCs w:val="18"/>
          <w:lang w:val="en-US"/>
        </w:rPr>
        <w:t>affecting</w:t>
      </w:r>
      <w:r w:rsidR="4FD59F83" w:rsidRPr="00E95F23">
        <w:rPr>
          <w:rFonts w:ascii="Arial" w:eastAsia="Arial" w:hAnsi="Arial" w:cs="Arial"/>
          <w:sz w:val="18"/>
          <w:szCs w:val="18"/>
          <w:lang w:val="en-US"/>
        </w:rPr>
        <w:t xml:space="preserve"> customer </w:t>
      </w:r>
      <w:r w:rsidR="41602942" w:rsidRPr="00E95F23">
        <w:rPr>
          <w:rFonts w:ascii="Arial" w:eastAsia="Arial" w:hAnsi="Arial" w:cs="Arial"/>
          <w:sz w:val="18"/>
          <w:szCs w:val="18"/>
          <w:lang w:val="en-US"/>
        </w:rPr>
        <w:t>satisfaction</w:t>
      </w:r>
      <w:r w:rsidR="4FD59F83" w:rsidRPr="00E95F23">
        <w:rPr>
          <w:rFonts w:ascii="Arial" w:eastAsia="Arial" w:hAnsi="Arial" w:cs="Arial"/>
          <w:sz w:val="18"/>
          <w:szCs w:val="18"/>
          <w:lang w:val="en-US"/>
        </w:rPr>
        <w:t xml:space="preserve"> and repeat busin</w:t>
      </w:r>
      <w:r w:rsidR="7A7C3FAC" w:rsidRPr="00E95F23">
        <w:rPr>
          <w:rFonts w:ascii="Arial" w:eastAsia="Arial" w:hAnsi="Arial" w:cs="Arial"/>
          <w:sz w:val="18"/>
          <w:szCs w:val="18"/>
          <w:lang w:val="en-US"/>
        </w:rPr>
        <w:t>ess.</w:t>
      </w:r>
    </w:p>
    <w:p w14:paraId="634D74DE" w14:textId="744A4D6A" w:rsidR="33917878" w:rsidRPr="00E95F23" w:rsidRDefault="33917878">
      <w:pPr>
        <w:rPr>
          <w:rFonts w:ascii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Key issues identified:</w:t>
      </w:r>
    </w:p>
    <w:p w14:paraId="052DA7AE" w14:textId="275362DA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Late deliveries</w:t>
      </w:r>
    </w:p>
    <w:p w14:paraId="21C77CA1" w14:textId="5EAE22BC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Increasing deliver costs</w:t>
      </w:r>
    </w:p>
    <w:p w14:paraId="3FCF8D5D" w14:textId="448A84B3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Inefficient warehouse operations</w:t>
      </w:r>
    </w:p>
    <w:p w14:paraId="1C9AB4EE" w14:textId="273DF18B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Poor vehicle utilization</w:t>
      </w:r>
    </w:p>
    <w:p w14:paraId="7E08BF13" w14:textId="438A83FD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High cancellation/failed-delivery rates</w:t>
      </w:r>
    </w:p>
    <w:p w14:paraId="65343408" w14:textId="6FD6D295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Customer complaints</w:t>
      </w:r>
    </w:p>
    <w:p w14:paraId="56EF2507" w14:textId="2C78FDAE" w:rsidR="33917878" w:rsidRPr="00E95F23" w:rsidRDefault="33917878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Difficulty identifying profitable delivery routes</w:t>
      </w:r>
    </w:p>
    <w:p w14:paraId="59FD7AA9" w14:textId="3B7A2EFE" w:rsidR="000F4E3D" w:rsidRPr="00E95F23" w:rsidRDefault="33917878" w:rsidP="2A11E06F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No single dashboard for management visibility</w:t>
      </w:r>
    </w:p>
    <w:p w14:paraId="4601F542" w14:textId="6DF326D5" w:rsidR="00E95F23" w:rsidRPr="00E95F23" w:rsidRDefault="00E95F23" w:rsidP="00E95F23">
      <w:pPr>
        <w:rPr>
          <w:rFonts w:ascii="Arial" w:hAnsi="Arial" w:cs="Arial"/>
          <w:sz w:val="18"/>
          <w:szCs w:val="18"/>
        </w:rPr>
      </w:pPr>
      <w:r w:rsidRPr="00E95F23">
        <w:rPr>
          <w:sz w:val="18"/>
          <w:szCs w:val="18"/>
        </w:rPr>
        <w:pict w14:anchorId="722AC5CC">
          <v:rect id="_x0000_i1032" style="width:0;height:1.5pt" o:hralign="center" o:hrstd="t" o:hr="t" fillcolor="#a0a0a0" stroked="f"/>
        </w:pict>
      </w:r>
    </w:p>
    <w:p w14:paraId="379C1898" w14:textId="7651A77A" w:rsidR="56015F8D" w:rsidRPr="00E95F23" w:rsidRDefault="56015F8D" w:rsidP="2A11E06F">
      <w:pPr>
        <w:rPr>
          <w:rFonts w:ascii="Arial" w:eastAsia="Arial" w:hAnsi="Arial" w:cs="Arial"/>
          <w:b/>
          <w:bCs/>
          <w:sz w:val="18"/>
          <w:szCs w:val="18"/>
        </w:rPr>
      </w:pPr>
      <w:r w:rsidRPr="00E95F23">
        <w:rPr>
          <w:rFonts w:ascii="Arial" w:eastAsia="Arial" w:hAnsi="Arial" w:cs="Arial"/>
          <w:b/>
          <w:bCs/>
          <w:sz w:val="18"/>
          <w:szCs w:val="18"/>
        </w:rPr>
        <w:t>Business Impact</w:t>
      </w:r>
    </w:p>
    <w:p w14:paraId="652A728C" w14:textId="0A9F51C8" w:rsidR="00481ED4" w:rsidRPr="00E95F23" w:rsidRDefault="00533098" w:rsidP="00533098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i/>
          <w:iCs/>
          <w:sz w:val="18"/>
          <w:szCs w:val="18"/>
        </w:rPr>
        <w:t>Higher operating costs</w:t>
      </w:r>
      <w:r w:rsidRPr="00E95F23">
        <w:rPr>
          <w:rFonts w:ascii="Arial" w:eastAsia="Arial" w:hAnsi="Arial" w:cs="Arial"/>
          <w:sz w:val="18"/>
          <w:szCs w:val="18"/>
        </w:rPr>
        <w:t xml:space="preserve"> </w:t>
      </w:r>
      <w:r w:rsidR="00500CAE" w:rsidRPr="00E95F23">
        <w:rPr>
          <w:rFonts w:ascii="Arial" w:eastAsia="Arial" w:hAnsi="Arial" w:cs="Arial"/>
          <w:sz w:val="18"/>
          <w:szCs w:val="18"/>
        </w:rPr>
        <w:t>-</w:t>
      </w:r>
      <w:r w:rsidRPr="00E95F23">
        <w:rPr>
          <w:rFonts w:ascii="Arial" w:eastAsia="Arial" w:hAnsi="Arial" w:cs="Arial"/>
          <w:sz w:val="18"/>
          <w:szCs w:val="18"/>
        </w:rPr>
        <w:t xml:space="preserve"> </w:t>
      </w:r>
      <w:r w:rsidR="005C2020" w:rsidRPr="00E95F23">
        <w:rPr>
          <w:rFonts w:ascii="Arial" w:eastAsia="Arial" w:hAnsi="Arial" w:cs="Arial"/>
          <w:sz w:val="18"/>
          <w:szCs w:val="18"/>
        </w:rPr>
        <w:t xml:space="preserve">poor vehivle </w:t>
      </w:r>
      <w:r w:rsidR="00C85578" w:rsidRPr="00E95F23">
        <w:rPr>
          <w:rFonts w:ascii="Arial" w:eastAsia="Arial" w:hAnsi="Arial" w:cs="Arial"/>
          <w:sz w:val="18"/>
          <w:szCs w:val="18"/>
        </w:rPr>
        <w:t>utilization means more vehicles are used than necessary, increasing fuel, maintenance, and overall delivery costs</w:t>
      </w:r>
    </w:p>
    <w:p w14:paraId="4FA15DBF" w14:textId="490C64C6" w:rsidR="00715CC7" w:rsidRPr="00E95F23" w:rsidRDefault="00715CC7" w:rsidP="00533098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i/>
          <w:iCs/>
          <w:sz w:val="18"/>
          <w:szCs w:val="18"/>
        </w:rPr>
        <w:t>Loss of future busniess</w:t>
      </w:r>
      <w:r w:rsidR="00500CAE" w:rsidRPr="00E95F23">
        <w:rPr>
          <w:rFonts w:ascii="Arial" w:eastAsia="Arial" w:hAnsi="Arial" w:cs="Arial"/>
          <w:sz w:val="18"/>
          <w:szCs w:val="18"/>
        </w:rPr>
        <w:t xml:space="preserve"> - late deliveries lead to customer dissatisfaction, resulting in fewer repeat orders and higher return/refund rates</w:t>
      </w:r>
    </w:p>
    <w:p w14:paraId="23068D4C" w14:textId="6B78738A" w:rsidR="00500CAE" w:rsidRPr="00E95F23" w:rsidRDefault="00281E42" w:rsidP="00533098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i/>
          <w:iCs/>
          <w:sz w:val="18"/>
          <w:szCs w:val="18"/>
        </w:rPr>
        <w:t xml:space="preserve">Reduced operational visibility </w:t>
      </w:r>
      <w:r w:rsidRPr="00E95F23">
        <w:rPr>
          <w:rFonts w:ascii="Arial" w:eastAsia="Arial" w:hAnsi="Arial" w:cs="Arial"/>
          <w:sz w:val="18"/>
          <w:szCs w:val="18"/>
        </w:rPr>
        <w:t xml:space="preserve">- </w:t>
      </w:r>
      <w:r w:rsidR="005B4617" w:rsidRPr="00E95F23">
        <w:rPr>
          <w:rFonts w:ascii="Arial" w:eastAsia="Arial" w:hAnsi="Arial" w:cs="Arial"/>
          <w:sz w:val="18"/>
          <w:szCs w:val="18"/>
        </w:rPr>
        <w:t>without a single dashboard, management lacks clear insight into what resources are needed and where, making planning and decision-making harder</w:t>
      </w:r>
    </w:p>
    <w:p w14:paraId="6BEE616B" w14:textId="7A8FC334" w:rsidR="000636C0" w:rsidRPr="00E95F23" w:rsidRDefault="000636C0" w:rsidP="00533098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i/>
          <w:iCs/>
          <w:sz w:val="18"/>
          <w:szCs w:val="18"/>
        </w:rPr>
        <w:t>Missed savings opportunity</w:t>
      </w:r>
      <w:r w:rsidRPr="00E95F23">
        <w:rPr>
          <w:rFonts w:ascii="Arial" w:eastAsia="Arial" w:hAnsi="Arial" w:cs="Arial"/>
          <w:sz w:val="18"/>
          <w:szCs w:val="18"/>
        </w:rPr>
        <w:t xml:space="preserve"> - better vehicle utilization and route planning could reduce fuel, maintenance, and driver wage costs by requiring fewer vehicles to fulfill the same order volume</w:t>
      </w:r>
    </w:p>
    <w:p w14:paraId="4879B10F" w14:textId="2A7CA02C" w:rsidR="00E95F23" w:rsidRPr="00E95F23" w:rsidRDefault="00E95F23" w:rsidP="00E95F23">
      <w:pPr>
        <w:rPr>
          <w:rFonts w:ascii="Arial" w:eastAsia="Arial" w:hAnsi="Arial" w:cs="Arial"/>
          <w:sz w:val="18"/>
          <w:szCs w:val="18"/>
        </w:rPr>
      </w:pPr>
      <w:r w:rsidRPr="00E95F23">
        <w:rPr>
          <w:sz w:val="18"/>
          <w:szCs w:val="18"/>
        </w:rPr>
        <w:pict w14:anchorId="759D3163">
          <v:rect id="_x0000_i1033" style="width:0;height:1.5pt" o:hralign="center" o:hrstd="t" o:hr="t" fillcolor="#a0a0a0" stroked="f"/>
        </w:pict>
      </w:r>
    </w:p>
    <w:p w14:paraId="57A0A3DF" w14:textId="55492F2D" w:rsidR="56015F8D" w:rsidRPr="00E95F23" w:rsidRDefault="56015F8D" w:rsidP="2A11E06F">
      <w:pPr>
        <w:rPr>
          <w:rFonts w:ascii="Arial" w:eastAsia="Arial" w:hAnsi="Arial" w:cs="Arial"/>
          <w:b/>
          <w:bCs/>
          <w:sz w:val="18"/>
          <w:szCs w:val="18"/>
        </w:rPr>
      </w:pPr>
      <w:r w:rsidRPr="00E95F23">
        <w:rPr>
          <w:rFonts w:ascii="Arial" w:eastAsia="Arial" w:hAnsi="Arial" w:cs="Arial"/>
          <w:b/>
          <w:bCs/>
          <w:sz w:val="18"/>
          <w:szCs w:val="18"/>
        </w:rPr>
        <w:t>Business Objective</w:t>
      </w:r>
    </w:p>
    <w:p w14:paraId="3234D83E" w14:textId="77777777" w:rsidR="00E95F23" w:rsidRPr="00E95F23" w:rsidRDefault="001C55CD" w:rsidP="2A11E06F">
      <w:p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sz w:val="18"/>
          <w:szCs w:val="18"/>
        </w:rPr>
        <w:t xml:space="preserve">The objective of this </w:t>
      </w:r>
      <w:r w:rsidR="00375366" w:rsidRPr="00E95F23">
        <w:rPr>
          <w:rFonts w:ascii="Arial" w:eastAsia="Arial" w:hAnsi="Arial" w:cs="Arial"/>
          <w:sz w:val="18"/>
          <w:szCs w:val="18"/>
        </w:rPr>
        <w:t>project is to analyze Logi</w:t>
      </w:r>
      <w:r w:rsidR="00B373B1" w:rsidRPr="00E95F23">
        <w:rPr>
          <w:rFonts w:ascii="Arial" w:eastAsia="Arial" w:hAnsi="Arial" w:cs="Arial"/>
          <w:sz w:val="18"/>
          <w:szCs w:val="18"/>
        </w:rPr>
        <w:t>Flow’s delivery operat</w:t>
      </w:r>
      <w:r w:rsidR="00B71861" w:rsidRPr="00E95F23">
        <w:rPr>
          <w:rFonts w:ascii="Arial" w:eastAsia="Arial" w:hAnsi="Arial" w:cs="Arial"/>
          <w:sz w:val="18"/>
          <w:szCs w:val="18"/>
        </w:rPr>
        <w:t>io</w:t>
      </w:r>
      <w:r w:rsidR="00B373B1" w:rsidRPr="00E95F23">
        <w:rPr>
          <w:rFonts w:ascii="Arial" w:eastAsia="Arial" w:hAnsi="Arial" w:cs="Arial"/>
          <w:sz w:val="18"/>
          <w:szCs w:val="18"/>
        </w:rPr>
        <w:t>ns to identify the root cause</w:t>
      </w:r>
      <w:r w:rsidR="00B71861" w:rsidRPr="00E95F23">
        <w:rPr>
          <w:rFonts w:ascii="Arial" w:eastAsia="Arial" w:hAnsi="Arial" w:cs="Arial"/>
          <w:sz w:val="18"/>
          <w:szCs w:val="18"/>
        </w:rPr>
        <w:t>s</w:t>
      </w:r>
      <w:r w:rsidR="00B373B1" w:rsidRPr="00E95F23">
        <w:rPr>
          <w:rFonts w:ascii="Arial" w:eastAsia="Arial" w:hAnsi="Arial" w:cs="Arial"/>
          <w:sz w:val="18"/>
          <w:szCs w:val="18"/>
        </w:rPr>
        <w:t xml:space="preserve"> of delays and ineff</w:t>
      </w:r>
      <w:r w:rsidR="00410186" w:rsidRPr="00E95F23">
        <w:rPr>
          <w:rFonts w:ascii="Arial" w:eastAsia="Arial" w:hAnsi="Arial" w:cs="Arial"/>
          <w:sz w:val="18"/>
          <w:szCs w:val="18"/>
        </w:rPr>
        <w:t xml:space="preserve">iciencies, and to recommend data-driven improvements that improve on-time delivery </w:t>
      </w:r>
      <w:r w:rsidR="00432A28" w:rsidRPr="00E95F23">
        <w:rPr>
          <w:rFonts w:ascii="Arial" w:eastAsia="Arial" w:hAnsi="Arial" w:cs="Arial"/>
          <w:sz w:val="18"/>
          <w:szCs w:val="18"/>
        </w:rPr>
        <w:t>performance, reduce operational costs, and increase customer satisfaction</w:t>
      </w:r>
      <w:r w:rsidR="00B71861" w:rsidRPr="00E95F23">
        <w:rPr>
          <w:rFonts w:ascii="Arial" w:eastAsia="Arial" w:hAnsi="Arial" w:cs="Arial"/>
          <w:sz w:val="18"/>
          <w:szCs w:val="18"/>
        </w:rPr>
        <w:t>.</w:t>
      </w:r>
    </w:p>
    <w:p w14:paraId="36A13E16" w14:textId="1873EC16" w:rsidR="0058126E" w:rsidRPr="00E95F23" w:rsidRDefault="0058126E" w:rsidP="2A11E06F">
      <w:p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sz w:val="18"/>
          <w:szCs w:val="18"/>
        </w:rPr>
        <w:t>This includes:</w:t>
      </w:r>
    </w:p>
    <w:p w14:paraId="42FE9F3C" w14:textId="7A7F4F38" w:rsidR="00E97FEF" w:rsidRPr="00E95F23" w:rsidRDefault="00E97FEF" w:rsidP="00E97FE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 xml:space="preserve">Improving vehicle utilization so that delivery capacity matches actual order volume, reducing the number of vehicles needed on the road </w:t>
      </w:r>
    </w:p>
    <w:p w14:paraId="3D2FA161" w14:textId="744A9F4F" w:rsidR="00E97FEF" w:rsidRPr="00E95F23" w:rsidRDefault="00E97FEF" w:rsidP="00E97FE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 xml:space="preserve">Identifying delivery routes that consistently cause delays and recommending more efficient alternatives </w:t>
      </w:r>
    </w:p>
    <w:p w14:paraId="674EE53F" w14:textId="6B28CB2A" w:rsidR="00E97FEF" w:rsidRPr="00E95F23" w:rsidRDefault="00E97FEF" w:rsidP="00E97FE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  <w:lang w:val="en-US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 xml:space="preserve">Providing management with a centralized dashboard showing daily and weekly vehicle needs, order volumes, and delivery performance </w:t>
      </w:r>
    </w:p>
    <w:p w14:paraId="11C1F2EA" w14:textId="7D58A2B2" w:rsidR="00B71861" w:rsidRPr="00E95F23" w:rsidRDefault="00E97FEF" w:rsidP="2A11E06F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18"/>
          <w:szCs w:val="18"/>
        </w:rPr>
      </w:pPr>
      <w:r w:rsidRPr="00E95F23">
        <w:rPr>
          <w:rFonts w:ascii="Arial" w:eastAsia="Arial" w:hAnsi="Arial" w:cs="Arial"/>
          <w:sz w:val="18"/>
          <w:szCs w:val="18"/>
          <w:lang w:val="en-US"/>
        </w:rPr>
        <w:t>Reducing fuel, maintenance, and driver wage costs through more efficient fleet and route planning</w:t>
      </w:r>
    </w:p>
    <w:p w14:paraId="1462039F" w14:textId="71DC076C" w:rsidR="00E95F23" w:rsidRPr="00E95F23" w:rsidRDefault="00E95F23" w:rsidP="00E95F23">
      <w:pPr>
        <w:rPr>
          <w:rFonts w:ascii="Arial" w:eastAsia="Arial" w:hAnsi="Arial" w:cs="Arial"/>
          <w:sz w:val="18"/>
          <w:szCs w:val="18"/>
        </w:rPr>
      </w:pPr>
      <w:r w:rsidRPr="00E95F23">
        <w:rPr>
          <w:sz w:val="18"/>
          <w:szCs w:val="18"/>
        </w:rPr>
        <w:pict w14:anchorId="4A3BC406">
          <v:rect id="_x0000_i1035" style="width:0;height:1.5pt" o:hralign="center" o:hrstd="t" o:hr="t" fillcolor="#a0a0a0" stroked="f"/>
        </w:pict>
      </w:r>
    </w:p>
    <w:p w14:paraId="26C024F2" w14:textId="0E190A11" w:rsidR="56015F8D" w:rsidRPr="00E95F23" w:rsidRDefault="56015F8D">
      <w:pPr>
        <w:rPr>
          <w:rFonts w:ascii="Arial" w:eastAsia="Arial" w:hAnsi="Arial" w:cs="Arial"/>
          <w:b/>
          <w:bCs/>
          <w:sz w:val="18"/>
          <w:szCs w:val="18"/>
        </w:rPr>
      </w:pPr>
      <w:r w:rsidRPr="00E95F23">
        <w:rPr>
          <w:rFonts w:ascii="Arial" w:eastAsia="Arial" w:hAnsi="Arial" w:cs="Arial"/>
          <w:b/>
          <w:bCs/>
          <w:sz w:val="18"/>
          <w:szCs w:val="18"/>
        </w:rPr>
        <w:t>Key Success Metrics</w:t>
      </w:r>
    </w:p>
    <w:p w14:paraId="7DC181BB" w14:textId="7A72358A" w:rsidR="00C456BA" w:rsidRPr="00E95F23" w:rsidRDefault="00C456BA" w:rsidP="00C456B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i/>
          <w:iCs/>
          <w:sz w:val="18"/>
          <w:szCs w:val="18"/>
          <w:lang w:val="en-US"/>
        </w:rPr>
        <w:t>On-Time Delivery Rate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</w:t>
      </w:r>
      <w:r w:rsidR="00ED60D0" w:rsidRPr="00E95F23">
        <w:rPr>
          <w:rFonts w:ascii="Arial" w:hAnsi="Arial" w:cs="Arial"/>
          <w:sz w:val="18"/>
          <w:szCs w:val="18"/>
          <w:lang w:val="en-US"/>
        </w:rPr>
        <w:t>–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</w:t>
      </w:r>
      <w:r w:rsidR="00ED60D0" w:rsidRPr="00E95F23">
        <w:rPr>
          <w:rFonts w:ascii="Arial" w:hAnsi="Arial" w:cs="Arial"/>
          <w:sz w:val="18"/>
          <w:szCs w:val="18"/>
          <w:lang w:val="en-US"/>
        </w:rPr>
        <w:t>%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of orders delivered within the promised time window </w:t>
      </w:r>
    </w:p>
    <w:p w14:paraId="039AE743" w14:textId="17566CBC" w:rsidR="00C456BA" w:rsidRPr="00E95F23" w:rsidRDefault="00C456BA" w:rsidP="00C456B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sz w:val="18"/>
          <w:szCs w:val="18"/>
          <w:lang w:val="en-US"/>
        </w:rPr>
        <w:t xml:space="preserve"> </w:t>
      </w:r>
      <w:r w:rsidRPr="00E95F23">
        <w:rPr>
          <w:rFonts w:ascii="Arial" w:hAnsi="Arial" w:cs="Arial"/>
          <w:i/>
          <w:iCs/>
          <w:sz w:val="18"/>
          <w:szCs w:val="18"/>
          <w:lang w:val="en-US"/>
        </w:rPr>
        <w:t>Average Delivery Time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- average time from order dispatch to customer delivery </w:t>
      </w:r>
    </w:p>
    <w:p w14:paraId="68A6A06C" w14:textId="72B20D8C" w:rsidR="00C456BA" w:rsidRPr="00E95F23" w:rsidRDefault="00C456BA" w:rsidP="00C456B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i/>
          <w:iCs/>
          <w:sz w:val="18"/>
          <w:szCs w:val="18"/>
          <w:lang w:val="en-US"/>
        </w:rPr>
        <w:t>Vehicle Utilization Rate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- % of vehicle capacity/route used, showing if fewer trucks could handle the same volume </w:t>
      </w:r>
    </w:p>
    <w:p w14:paraId="5B653A15" w14:textId="65F7CA59" w:rsidR="00C456BA" w:rsidRPr="00E95F23" w:rsidRDefault="00C456BA" w:rsidP="00C456B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i/>
          <w:iCs/>
          <w:sz w:val="18"/>
          <w:szCs w:val="18"/>
          <w:lang w:val="en-US"/>
        </w:rPr>
        <w:t>Average Delivery Cost per Order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- fuel, maintenance, and driver wage cost per delivery </w:t>
      </w:r>
    </w:p>
    <w:p w14:paraId="55721237" w14:textId="10EECA39" w:rsidR="00C456BA" w:rsidRPr="00E95F23" w:rsidRDefault="00C456BA" w:rsidP="00C456B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i/>
          <w:iCs/>
          <w:sz w:val="18"/>
          <w:szCs w:val="18"/>
          <w:lang w:val="en-US"/>
        </w:rPr>
        <w:t>Failed/Cancelled Delivery Rate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- % of orders that fail or get cancelled due to delays </w:t>
      </w:r>
    </w:p>
    <w:p w14:paraId="516FF203" w14:textId="77777777" w:rsidR="00E95F23" w:rsidRDefault="00C456BA" w:rsidP="00E95F23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i/>
          <w:iCs/>
          <w:sz w:val="18"/>
          <w:szCs w:val="18"/>
          <w:lang w:val="en-US"/>
        </w:rPr>
        <w:t>Customer Complaint Rate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- number of complaints per X orders </w:t>
      </w:r>
    </w:p>
    <w:p w14:paraId="7EB384AD" w14:textId="396E2436" w:rsidR="00C456BA" w:rsidRPr="00E95F23" w:rsidRDefault="00C456BA" w:rsidP="00E95F23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en-US"/>
        </w:rPr>
      </w:pPr>
      <w:r w:rsidRPr="00E95F23">
        <w:rPr>
          <w:rFonts w:ascii="Arial" w:hAnsi="Arial" w:cs="Arial"/>
          <w:i/>
          <w:iCs/>
          <w:sz w:val="18"/>
          <w:szCs w:val="18"/>
          <w:lang w:val="en-US"/>
        </w:rPr>
        <w:t>Repeat Order Rate</w:t>
      </w:r>
      <w:r w:rsidRPr="00E95F23">
        <w:rPr>
          <w:rFonts w:ascii="Arial" w:hAnsi="Arial" w:cs="Arial"/>
          <w:sz w:val="18"/>
          <w:szCs w:val="18"/>
          <w:lang w:val="en-US"/>
        </w:rPr>
        <w:t xml:space="preserve"> - % of customers placing another order after their delivery</w:t>
      </w:r>
    </w:p>
    <w:sectPr w:rsidR="00C456BA" w:rsidRPr="00E95F23" w:rsidSect="00E95F2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jsuXQOJm9gF0u" int2:id="g759PBwr">
      <int2:state int2:value="Rejected" int2:type="spell"/>
    </int2:textHash>
    <int2:textHash int2:hashCode="0tyHOGg/WBc2bv" int2:id="a2IS7iOs">
      <int2:state int2:value="Rejected" int2:type="spell"/>
    </int2:textHash>
    <int2:textHash int2:hashCode="lmuXNAFabWF9Cd" int2:id="4qQJ9znC">
      <int2:state int2:value="Rejected" int2:type="spell"/>
    </int2:textHash>
    <int2:textHash int2:hashCode="cCHyH6o1zqFJ51" int2:id="E09WYkN5">
      <int2:state int2:value="Rejected" int2:type="spell"/>
    </int2:textHash>
    <int2:textHash int2:hashCode="6MOcTX5vd/yG9b" int2:id="voHtODWE">
      <int2:state int2:value="Rejected" int2:type="spell"/>
    </int2:textHash>
    <int2:textHash int2:hashCode="ORyx4HxfH04wAO" int2:id="NGfZr7V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90C"/>
    <w:multiLevelType w:val="hybridMultilevel"/>
    <w:tmpl w:val="A668792A"/>
    <w:lvl w:ilvl="0" w:tplc="ADE820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E40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E0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7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8B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0A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E2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04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F62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3CE22"/>
    <w:multiLevelType w:val="hybridMultilevel"/>
    <w:tmpl w:val="6D10948E"/>
    <w:lvl w:ilvl="0" w:tplc="A4CA48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DE03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6E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420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A7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0C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4E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232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300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A1B14"/>
    <w:multiLevelType w:val="hybridMultilevel"/>
    <w:tmpl w:val="BBAE8A22"/>
    <w:lvl w:ilvl="0" w:tplc="C90A2F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DC2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22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ED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28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08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EE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F88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25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3D56B3"/>
    <w:multiLevelType w:val="hybridMultilevel"/>
    <w:tmpl w:val="49328014"/>
    <w:lvl w:ilvl="0" w:tplc="E690BE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BA21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20E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E3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C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A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5CF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A3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AA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80812">
    <w:abstractNumId w:val="0"/>
  </w:num>
  <w:num w:numId="2" w16cid:durableId="720255482">
    <w:abstractNumId w:val="2"/>
  </w:num>
  <w:num w:numId="3" w16cid:durableId="1730499753">
    <w:abstractNumId w:val="1"/>
  </w:num>
  <w:num w:numId="4" w16cid:durableId="338044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AF915A"/>
    <w:rsid w:val="000636C0"/>
    <w:rsid w:val="00069B09"/>
    <w:rsid w:val="000F4E3D"/>
    <w:rsid w:val="001C55CD"/>
    <w:rsid w:val="00281E42"/>
    <w:rsid w:val="00375366"/>
    <w:rsid w:val="003F1817"/>
    <w:rsid w:val="00410186"/>
    <w:rsid w:val="00432A28"/>
    <w:rsid w:val="00481ED4"/>
    <w:rsid w:val="00500CAE"/>
    <w:rsid w:val="00533098"/>
    <w:rsid w:val="00544377"/>
    <w:rsid w:val="00556830"/>
    <w:rsid w:val="0058126E"/>
    <w:rsid w:val="005B4617"/>
    <w:rsid w:val="005C2020"/>
    <w:rsid w:val="005E4012"/>
    <w:rsid w:val="006821D7"/>
    <w:rsid w:val="006F7B72"/>
    <w:rsid w:val="00715CC7"/>
    <w:rsid w:val="00B373B1"/>
    <w:rsid w:val="00B71861"/>
    <w:rsid w:val="00BE37B7"/>
    <w:rsid w:val="00C456BA"/>
    <w:rsid w:val="00C85578"/>
    <w:rsid w:val="00CD24C7"/>
    <w:rsid w:val="00E95F23"/>
    <w:rsid w:val="00E97FEF"/>
    <w:rsid w:val="00ED60D0"/>
    <w:rsid w:val="00F93F7C"/>
    <w:rsid w:val="0156F777"/>
    <w:rsid w:val="02408294"/>
    <w:rsid w:val="038CFC2B"/>
    <w:rsid w:val="042FCC4E"/>
    <w:rsid w:val="04DDB31B"/>
    <w:rsid w:val="0AC7D40C"/>
    <w:rsid w:val="0C76FF61"/>
    <w:rsid w:val="0EBB65A7"/>
    <w:rsid w:val="0F148E07"/>
    <w:rsid w:val="1749FAF5"/>
    <w:rsid w:val="18C68DA5"/>
    <w:rsid w:val="1CB586D7"/>
    <w:rsid w:val="1D86D44C"/>
    <w:rsid w:val="21808804"/>
    <w:rsid w:val="27AF6519"/>
    <w:rsid w:val="29E9748A"/>
    <w:rsid w:val="2A11E06F"/>
    <w:rsid w:val="33917878"/>
    <w:rsid w:val="3BC38C4B"/>
    <w:rsid w:val="3C722899"/>
    <w:rsid w:val="3FBB90B7"/>
    <w:rsid w:val="4083DAC0"/>
    <w:rsid w:val="41602942"/>
    <w:rsid w:val="449A9083"/>
    <w:rsid w:val="452749D8"/>
    <w:rsid w:val="4932E788"/>
    <w:rsid w:val="4F83AE5E"/>
    <w:rsid w:val="4FD59F83"/>
    <w:rsid w:val="56015F8D"/>
    <w:rsid w:val="565EB59F"/>
    <w:rsid w:val="588751BB"/>
    <w:rsid w:val="59292AF7"/>
    <w:rsid w:val="5AFA60FA"/>
    <w:rsid w:val="5CAEFE79"/>
    <w:rsid w:val="6048E20F"/>
    <w:rsid w:val="6082FB4C"/>
    <w:rsid w:val="62AF915A"/>
    <w:rsid w:val="632D4D1C"/>
    <w:rsid w:val="654EF741"/>
    <w:rsid w:val="66F74BAD"/>
    <w:rsid w:val="67733DFA"/>
    <w:rsid w:val="6B9670CE"/>
    <w:rsid w:val="6C8F11E4"/>
    <w:rsid w:val="70961249"/>
    <w:rsid w:val="75DD58F2"/>
    <w:rsid w:val="7A29DB80"/>
    <w:rsid w:val="7A7C3FAC"/>
    <w:rsid w:val="7E1AE0D2"/>
    <w:rsid w:val="7EA3D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F155"/>
  <w15:chartTrackingRefBased/>
  <w15:docId w15:val="{2834790A-3AD8-4058-81F2-84D5FD2F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A11E06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5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panwar</dc:creator>
  <cp:keywords/>
  <dc:description/>
  <cp:lastModifiedBy>anurag panwar</cp:lastModifiedBy>
  <cp:revision>5</cp:revision>
  <dcterms:created xsi:type="dcterms:W3CDTF">2026-09-03T15:14:00Z</dcterms:created>
  <dcterms:modified xsi:type="dcterms:W3CDTF">2026-09-06T20:56:00Z</dcterms:modified>
</cp:coreProperties>
</file>