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fileCon test document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small document written for the fileCon test fixtures.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It has two short paragraphs so the converted PDF has one page.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