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-1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8"/>
        <w:gridCol w:w="7688"/>
      </w:tblGrid>
      <w:tr w14:paraId="2599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28" w:hRule="atLeast"/>
        </w:trPr>
        <w:tc>
          <w:tcPr>
            <w:tcW w:w="1288" w:type="dxa"/>
          </w:tcPr>
          <w:p w14:paraId="7953F9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Ex.no:6 </w:t>
            </w:r>
          </w:p>
        </w:tc>
        <w:tc>
          <w:tcPr>
            <w:tcW w:w="7688" w:type="dxa"/>
            <w:vMerge w:val="restart"/>
          </w:tcPr>
          <w:p w14:paraId="773E16D3">
            <w:pPr>
              <w:rPr>
                <w:rFonts w:ascii="Times New Roman" w:hAnsi="Times New Roman" w:cs="Times New Roman"/>
              </w:rPr>
            </w:pPr>
          </w:p>
          <w:p w14:paraId="5EBB71B9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14:paraId="4C168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1288" w:type="dxa"/>
          </w:tcPr>
          <w:p w14:paraId="718A9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 w:val="continue"/>
          </w:tcPr>
          <w:p w14:paraId="6CF69DF4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>
      <w:pPr>
        <w:rPr>
          <w:rFonts w:ascii="Times New Roman" w:hAnsi="Times New Roman" w:cs="Times New Roman"/>
        </w:rPr>
      </w:pPr>
    </w:p>
    <w:p w14:paraId="2B55006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Load the data into PowerBI and transform the data and visualize it to get insights</w:t>
      </w:r>
    </w:p>
    <w:p w14:paraId="60515782">
      <w:pPr>
        <w:rPr>
          <w:rFonts w:ascii="Times New Roman" w:hAnsi="Times New Roman" w:cs="Times New Roman"/>
        </w:rPr>
      </w:pPr>
    </w:p>
    <w:p w14:paraId="4D28191F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Algorithm:</w:t>
      </w:r>
    </w:p>
    <w:p w14:paraId="69B72BC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D137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Algorithm: Sales Dashboard Calculation</w:t>
      </w:r>
    </w:p>
    <w:p w14:paraId="4338ED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1: Input Data Loading</w:t>
      </w:r>
    </w:p>
    <w:p w14:paraId="79FFC93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Read the dataset from datas.csv containing columns Product, Region, and Sales.</w:t>
      </w:r>
    </w:p>
    <w:p w14:paraId="64D648FF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Dataset rows:</w:t>
      </w:r>
    </w:p>
    <w:p w14:paraId="0BBB4392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Laptop, North, 50000</w:t>
      </w:r>
    </w:p>
    <w:p w14:paraId="2A1BDEDB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Mobile, South, 35000</w:t>
      </w:r>
    </w:p>
    <w:p w14:paraId="0A412E7C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Printer, East, 25000</w:t>
      </w:r>
    </w:p>
    <w:p w14:paraId="01A103FF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Laptop, West, 45000</w:t>
      </w:r>
    </w:p>
    <w:p w14:paraId="192302E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Mobile, North, 40000</w:t>
      </w:r>
    </w:p>
    <w:p w14:paraId="6F33841A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Printer, South, 30000</w:t>
      </w:r>
    </w:p>
    <w:p w14:paraId="265FCE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2: Region Filter Check</w:t>
      </w:r>
    </w:p>
    <w:p w14:paraId="4482AA4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 slicer selection for Region.</w:t>
      </w:r>
    </w:p>
    <w:p w14:paraId="63CBE140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Default selected regions: East, North, South, West.</w:t>
      </w:r>
    </w:p>
    <w:p w14:paraId="1F8D4492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Retain all rows matching the selected regions in Filtered_Data.</w:t>
      </w:r>
    </w:p>
    <w:p w14:paraId="098C533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3: KPI Total Sales Calculation</w:t>
      </w:r>
    </w:p>
    <w:p w14:paraId="6761CF2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 all values in the Sales column from Filtered_Data.</w:t>
      </w:r>
    </w:p>
    <w:p w14:paraId="2E5416E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 Sales = 50000 + 35000 + 25000 + 45000 + 40000 + 30000 = 225000 (displayed as 225K).</w:t>
      </w:r>
    </w:p>
    <w:p w14:paraId="6AFE932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4: Bar Chart Calculation (Sum of Sales by Product)</w:t>
      </w:r>
    </w:p>
    <w:p w14:paraId="4360EC3B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Filtered_Data by Product and sum Sales for each product:</w:t>
      </w:r>
    </w:p>
    <w:p w14:paraId="785366FA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Laptop Sales = 50000 (North) + 45000 (West) = 95000</w:t>
      </w:r>
    </w:p>
    <w:p w14:paraId="32A272F7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Sales = 35000 (South) + 40000 (North) = 75000</w:t>
      </w:r>
    </w:p>
    <w:p w14:paraId="1D21482C">
      <w:pPr>
        <w:numPr>
          <w:ilvl w:val="1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Printer Sales = 25000 (East) + 30000 (South) = 55000</w:t>
      </w:r>
    </w:p>
    <w:p w14:paraId="088EBFD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Sort products in descending order by total sales: Laptop, Mobile, Printer.</w:t>
      </w:r>
    </w:p>
    <w:p w14:paraId="78EDD7A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5: Donut Chart Calculation (Sum of Sales by Region)</w:t>
      </w:r>
    </w:p>
    <w:p w14:paraId="57763313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Group Filtered_Data by Region and sum Sales for each region:</w:t>
      </w:r>
    </w:p>
    <w:p w14:paraId="6C9235D8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 Sales = 50000 + 40000 = 90000</w:t>
      </w:r>
    </w:p>
    <w:p w14:paraId="4028866C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 Sales = 35000 + 30000 = 65000</w:t>
      </w:r>
    </w:p>
    <w:p w14:paraId="6DB9A6E3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West Sales = 45000</w:t>
      </w:r>
    </w:p>
    <w:p w14:paraId="06444183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East Sales = 25000</w:t>
      </w:r>
    </w:p>
    <w:p w14:paraId="0391F990">
      <w:pPr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Calculate percentage share for each region relative to Total Sales (225000):</w:t>
      </w:r>
    </w:p>
    <w:p w14:paraId="121FBAEB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North Share = (90000 / 225000) * 100 = 40.00%</w:t>
      </w:r>
    </w:p>
    <w:p w14:paraId="66528649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South Share = (65000 / 225000) * 100 = 28.89%</w:t>
      </w:r>
    </w:p>
    <w:p w14:paraId="06F69236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West Share = (45000 / 225000) * 100 = 20.00%</w:t>
      </w:r>
    </w:p>
    <w:p w14:paraId="3C53E67A">
      <w:pPr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East Share = (25000 / 225000) * 100 = 11.11%</w:t>
      </w:r>
    </w:p>
    <w:p w14:paraId="79BDAD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Step 6: Dashboard Render</w:t>
      </w:r>
    </w:p>
    <w:p w14:paraId="7CB18B5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KPI card with formatted total value 225K.</w:t>
      </w:r>
    </w:p>
    <w:p w14:paraId="423BD430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vertical bar chart with Laptop at 95K, Mobile at 75K, Printer at 55K.</w:t>
      </w:r>
    </w:p>
    <w:p w14:paraId="0C47FCD9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donut chart with region segments North (90K, 40%), South (65K, 28.89%), West (45K, 20%), East (25K, 11.11%), and center value 225K.</w:t>
      </w:r>
    </w:p>
    <w:p w14:paraId="40BBC847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Render region slicer checkboxes for East, North, South, West.</w:t>
      </w:r>
    </w:p>
    <w:p w14:paraId="7EFF3583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slicer selection update, filter rows and recompute steps 2 through 6.</w:t>
      </w:r>
    </w:p>
    <w:p w14:paraId="1C91919B">
      <w:pPr>
        <w:rPr>
          <w:rFonts w:ascii="Times New Roman" w:hAnsi="Times New Roman" w:cs="Times New Roman"/>
          <w:lang w:val="en"/>
        </w:rPr>
      </w:pPr>
    </w:p>
    <w:p w14:paraId="238A730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>
      <w:r>
        <w:drawing>
          <wp:inline distT="0" distB="0" distL="114300" distR="114300">
            <wp:extent cx="5730240" cy="2702560"/>
            <wp:effectExtent l="0" t="0" r="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70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34420">
      <w:r>
        <w:drawing>
          <wp:inline distT="0" distB="0" distL="114300" distR="114300">
            <wp:extent cx="5726430" cy="2582545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7887E"/>
    <w:p w14:paraId="69FA9602">
      <w:pPr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4525" cy="2611755"/>
            <wp:effectExtent l="0" t="0" r="571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1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4009">
      <w:pPr>
        <w:rPr>
          <w:rFonts w:ascii="Times New Roman" w:hAnsi="Times New Roman" w:cs="Times New Roma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262890</wp:posOffset>
            </wp:positionV>
            <wp:extent cx="5731510" cy="3260725"/>
            <wp:effectExtent l="0" t="0" r="2540" b="0"/>
            <wp:wrapNone/>
            <wp:docPr id="17719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671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89A465">
      <w:pPr>
        <w:rPr>
          <w:rFonts w:ascii="Times New Roman" w:hAnsi="Times New Roman" w:cs="Times New Roman"/>
        </w:rPr>
      </w:pPr>
    </w:p>
    <w:p w14:paraId="1FB71B6A">
      <w:pPr>
        <w:rPr>
          <w:rFonts w:ascii="Times New Roman" w:hAnsi="Times New Roman" w:cs="Times New Roman"/>
        </w:rPr>
      </w:pPr>
    </w:p>
    <w:p w14:paraId="6F8AF084">
      <w:pPr>
        <w:rPr>
          <w:rFonts w:ascii="Times New Roman" w:hAnsi="Times New Roman" w:cs="Times New Roman"/>
        </w:rPr>
      </w:pPr>
    </w:p>
    <w:p w14:paraId="08ADD288">
      <w:pPr>
        <w:rPr>
          <w:rFonts w:ascii="Times New Roman" w:hAnsi="Times New Roman" w:cs="Times New Roman"/>
        </w:rPr>
      </w:pPr>
    </w:p>
    <w:p w14:paraId="2FCECB5F">
      <w:pPr>
        <w:rPr>
          <w:rFonts w:ascii="Times New Roman" w:hAnsi="Times New Roman" w:cs="Times New Roman"/>
        </w:rPr>
      </w:pPr>
    </w:p>
    <w:p w14:paraId="23075428">
      <w:pPr>
        <w:rPr>
          <w:rFonts w:ascii="Times New Roman" w:hAnsi="Times New Roman" w:cs="Times New Roman"/>
        </w:rPr>
      </w:pPr>
    </w:p>
    <w:p w14:paraId="3553D365">
      <w:pPr>
        <w:rPr>
          <w:rFonts w:ascii="Times New Roman" w:hAnsi="Times New Roman" w:cs="Times New Roman"/>
        </w:rPr>
      </w:pPr>
    </w:p>
    <w:p w14:paraId="5CF645E6">
      <w:pPr>
        <w:rPr>
          <w:rFonts w:ascii="Times New Roman" w:hAnsi="Times New Roman" w:cs="Times New Roman"/>
        </w:rPr>
      </w:pPr>
    </w:p>
    <w:p w14:paraId="4EDE1D7A">
      <w:pPr>
        <w:rPr>
          <w:rFonts w:ascii="Times New Roman" w:hAnsi="Times New Roman" w:cs="Times New Roman"/>
        </w:rPr>
      </w:pPr>
    </w:p>
    <w:p w14:paraId="1558AB7E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AEE82E1">
      <w:pPr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>
      <w:pPr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Thus, the sales data was successfully imported into Power BI and transformed for analysis. A Sales Dashboard was created using a Column Chart to visualize product-wise sales, a Card to display total sales, a Donut Chart to show region-wise sales distribution, and a Slicer to interactively filter the dashboard based on regions. The dashboard successfully provided meaningful insights into the sales performance.</w:t>
      </w:r>
    </w:p>
    <w:sectPr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UI Semilight"/>
    <w:panose1 w:val="020004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543F73"/>
    <w:multiLevelType w:val="multilevel"/>
    <w:tmpl w:val="04543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08F6601"/>
    <w:multiLevelType w:val="multilevel"/>
    <w:tmpl w:val="108F6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86503B0"/>
    <w:multiLevelType w:val="multilevel"/>
    <w:tmpl w:val="18650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86E2E7D"/>
    <w:multiLevelType w:val="multilevel"/>
    <w:tmpl w:val="586E2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3422A73"/>
    <w:multiLevelType w:val="multilevel"/>
    <w:tmpl w:val="63422A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7AA01B26"/>
    <w:multiLevelType w:val="multilevel"/>
    <w:tmpl w:val="7AA01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FD3F01"/>
    <w:rsid w:val="083B2F25"/>
    <w:rsid w:val="0BA017AB"/>
    <w:rsid w:val="0CE5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351</Words>
  <Characters>1718</Characters>
  <Lines>15</Lines>
  <Paragraphs>4</Paragraphs>
  <TotalTime>22</TotalTime>
  <ScaleCrop>false</ScaleCrop>
  <LinksUpToDate>false</LinksUpToDate>
  <CharactersWithSpaces>2025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2026-08-28T08:39:00Z</dcterms:created>
  <dc:creator>Arul Arasan</dc:creator>
  <cp:lastModifiedBy>WPS_1788069716</cp:lastModifiedBy>
  <dcterms:modified xsi:type="dcterms:W3CDTF">2026-09-12T12:40:43Z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eyJoZGlkIjoiNWUyN2Y1YTU1ZTBmNDNmYjYwYWFkYTcxZjcwYWYyOGMiLCJ1c2VySWQiOiI1NDk3NzA4NDY2MjIifQ==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38AD77BBF09E4EE8A8914800610B4F59_13</vt:lpwstr>
  </property>
</Properties>
</file>