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5AA6FD4">
      <w:pPr>
        <w:pStyle w:val="2"/>
        <w:keepNext w:val="0"/>
        <w:keepLines w:val="0"/>
        <w:widowControl/>
        <w:suppressLineNumbers w:val="0"/>
        <w:rPr>
          <w:rFonts w:hint="default" w:ascii="Times New Roman" w:hAnsi="Times New Roman" w:cs="Times New Roman"/>
        </w:rPr>
      </w:pPr>
      <w:r>
        <w:rPr>
          <w:rFonts w:hint="default" w:ascii="Times New Roman" w:hAnsi="Times New Roman" w:cs="Times New Roman"/>
        </w:rPr>
        <w:t>EXPERIMENT 4</w:t>
      </w:r>
      <w:r>
        <w:rPr>
          <w:rFonts w:hint="default" w:ascii="Times New Roman" w:hAnsi="Times New Roman" w:cs="Times New Roman"/>
          <w:lang w:val="en-US"/>
        </w:rPr>
        <w:t>A</w:t>
      </w:r>
      <w:r>
        <w:rPr>
          <w:rFonts w:hint="default" w:ascii="Times New Roman" w:hAnsi="Times New Roman" w:cs="Times New Roman"/>
        </w:rPr>
        <w:t xml:space="preserve"> – DATA INSPECTION, FILTERING, STATISTICAL ANALYSIS AND CORRELATION</w:t>
      </w:r>
    </w:p>
    <w:p w14:paraId="659EE508">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Aim</w:t>
      </w:r>
    </w:p>
    <w:p w14:paraId="3A5ED956">
      <w:pPr>
        <w:pStyle w:val="7"/>
        <w:keepNext w:val="0"/>
        <w:keepLines w:val="0"/>
        <w:widowControl/>
        <w:suppressLineNumbers w:val="0"/>
        <w:rPr>
          <w:rFonts w:hint="default" w:ascii="Times New Roman" w:hAnsi="Times New Roman" w:cs="Times New Roman"/>
        </w:rPr>
      </w:pPr>
      <w:r>
        <w:rPr>
          <w:rFonts w:hint="default" w:ascii="Times New Roman" w:hAnsi="Times New Roman" w:cs="Times New Roman"/>
        </w:rPr>
        <w:t xml:space="preserve">To perform data inspection, filtering, sorting, statistical analysis, visualization, grouping, and correlation analysis on a </w:t>
      </w:r>
      <w:r>
        <w:rPr>
          <w:rStyle w:val="8"/>
          <w:rFonts w:hint="default" w:ascii="Times New Roman" w:hAnsi="Times New Roman" w:cs="Times New Roman"/>
        </w:rPr>
        <w:t>student dataset</w:t>
      </w:r>
      <w:r>
        <w:rPr>
          <w:rFonts w:hint="default" w:ascii="Times New Roman" w:hAnsi="Times New Roman" w:cs="Times New Roman"/>
        </w:rPr>
        <w:t xml:space="preserve"> using Pandas, NumPy, and Matplotlib.</w:t>
      </w:r>
    </w:p>
    <w:p w14:paraId="7BBF39F0">
      <w:pPr>
        <w:keepNext w:val="0"/>
        <w:keepLines w:val="0"/>
        <w:widowControl/>
        <w:suppressLineNumbers w:val="0"/>
        <w:rPr>
          <w:rFonts w:hint="default" w:ascii="Times New Roman" w:hAnsi="Times New Roman" w:cs="Times New Roman"/>
        </w:rPr>
      </w:pPr>
      <w:r>
        <w:rPr>
          <w:rFonts w:hint="default" w:ascii="Times New Roman" w:hAnsi="Times New Roman" w:cs="Times New Roman"/>
        </w:rPr>
        <w:pict>
          <v:rect id="_x0000_i1025" o:spt="1" style="height:1.5pt;width:432pt;" fillcolor="#A0A0A0" filled="t" stroked="f" coordsize="21600,21600" o:hr="t" o:hrstd="t" o:hralign="center">
            <v:path/>
            <v:fill on="t" focussize="0,0"/>
            <v:stroke on="f"/>
            <v:imagedata o:title=""/>
            <o:lock v:ext="edit"/>
            <w10:wrap type="none"/>
            <w10:anchorlock/>
          </v:rect>
        </w:pict>
      </w:r>
    </w:p>
    <w:p w14:paraId="40F99FA2">
      <w:pPr>
        <w:pStyle w:val="3"/>
        <w:keepNext w:val="0"/>
        <w:keepLines w:val="0"/>
        <w:widowControl/>
        <w:suppressLineNumbers w:val="0"/>
        <w:rPr>
          <w:rFonts w:hint="default" w:ascii="Times New Roman" w:hAnsi="Times New Roman" w:cs="Times New Roman"/>
        </w:rPr>
      </w:pPr>
      <w:r>
        <w:rPr>
          <w:rFonts w:hint="default" w:ascii="Times New Roman" w:hAnsi="Times New Roman" w:cs="Times New Roman"/>
        </w:rPr>
        <w:t>Algorithm</w:t>
      </w:r>
    </w:p>
    <w:p w14:paraId="398BC31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w:t>
      </w:r>
      <w:r>
        <w:rPr>
          <w:rFonts w:hint="default" w:ascii="Times New Roman" w:hAnsi="Times New Roman" w:cs="Times New Roman"/>
        </w:rPr>
        <w:t xml:space="preserve"> Import the required libraries such as Pandas, NumPy, and Matplotlib.</w:t>
      </w:r>
    </w:p>
    <w:p w14:paraId="656CB909">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2:</w:t>
      </w:r>
      <w:r>
        <w:rPr>
          <w:rFonts w:hint="default" w:ascii="Times New Roman" w:hAnsi="Times New Roman" w:cs="Times New Roman"/>
        </w:rPr>
        <w:t xml:space="preserve"> Load the student dataset from the CSV file using </w:t>
      </w:r>
      <w:r>
        <w:rPr>
          <w:rStyle w:val="6"/>
          <w:rFonts w:hint="default" w:ascii="Times New Roman" w:hAnsi="Times New Roman" w:cs="Times New Roman"/>
        </w:rPr>
        <w:t>pd.read_csv()</w:t>
      </w:r>
      <w:r>
        <w:rPr>
          <w:rFonts w:hint="default" w:ascii="Times New Roman" w:hAnsi="Times New Roman" w:cs="Times New Roman"/>
        </w:rPr>
        <w:t>.</w:t>
      </w:r>
    </w:p>
    <w:p w14:paraId="73FE151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3:</w:t>
      </w:r>
      <w:r>
        <w:rPr>
          <w:rFonts w:hint="default" w:ascii="Times New Roman" w:hAnsi="Times New Roman" w:cs="Times New Roman"/>
        </w:rPr>
        <w:t xml:space="preserve"> Display the first five records of the dataset using </w:t>
      </w:r>
      <w:r>
        <w:rPr>
          <w:rStyle w:val="6"/>
          <w:rFonts w:hint="default" w:ascii="Times New Roman" w:hAnsi="Times New Roman" w:cs="Times New Roman"/>
        </w:rPr>
        <w:t>df.head()</w:t>
      </w:r>
      <w:r>
        <w:rPr>
          <w:rFonts w:hint="default" w:ascii="Times New Roman" w:hAnsi="Times New Roman" w:cs="Times New Roman"/>
        </w:rPr>
        <w:t>.</w:t>
      </w:r>
    </w:p>
    <w:p w14:paraId="4AE1A09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4:</w:t>
      </w:r>
      <w:r>
        <w:rPr>
          <w:rFonts w:hint="default" w:ascii="Times New Roman" w:hAnsi="Times New Roman" w:cs="Times New Roman"/>
        </w:rPr>
        <w:t xml:space="preserve"> Determine the number of rows and columns using </w:t>
      </w:r>
      <w:r>
        <w:rPr>
          <w:rStyle w:val="6"/>
          <w:rFonts w:hint="default" w:ascii="Times New Roman" w:hAnsi="Times New Roman" w:cs="Times New Roman"/>
        </w:rPr>
        <w:t>df.shape</w:t>
      </w:r>
      <w:r>
        <w:rPr>
          <w:rFonts w:hint="default" w:ascii="Times New Roman" w:hAnsi="Times New Roman" w:cs="Times New Roman"/>
        </w:rPr>
        <w:t>.</w:t>
      </w:r>
    </w:p>
    <w:p w14:paraId="1CE3E87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5:</w:t>
      </w:r>
      <w:r>
        <w:rPr>
          <w:rFonts w:hint="default" w:ascii="Times New Roman" w:hAnsi="Times New Roman" w:cs="Times New Roman"/>
        </w:rPr>
        <w:t xml:space="preserve"> Display the data types of all columns using </w:t>
      </w:r>
      <w:r>
        <w:rPr>
          <w:rStyle w:val="6"/>
          <w:rFonts w:hint="default" w:ascii="Times New Roman" w:hAnsi="Times New Roman" w:cs="Times New Roman"/>
        </w:rPr>
        <w:t>df.dtypes</w:t>
      </w:r>
      <w:r>
        <w:rPr>
          <w:rFonts w:hint="default" w:ascii="Times New Roman" w:hAnsi="Times New Roman" w:cs="Times New Roman"/>
        </w:rPr>
        <w:t>.</w:t>
      </w:r>
    </w:p>
    <w:p w14:paraId="7F5F1773">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6:</w:t>
      </w:r>
      <w:r>
        <w:rPr>
          <w:rFonts w:hint="default" w:ascii="Times New Roman" w:hAnsi="Times New Roman" w:cs="Times New Roman"/>
        </w:rPr>
        <w:t xml:space="preserve"> Inspect the complete structure of the dataset using </w:t>
      </w:r>
      <w:r>
        <w:rPr>
          <w:rStyle w:val="6"/>
          <w:rFonts w:hint="default" w:ascii="Times New Roman" w:hAnsi="Times New Roman" w:cs="Times New Roman"/>
        </w:rPr>
        <w:t>df.info()</w:t>
      </w:r>
      <w:r>
        <w:rPr>
          <w:rFonts w:hint="default" w:ascii="Times New Roman" w:hAnsi="Times New Roman" w:cs="Times New Roman"/>
        </w:rPr>
        <w:t>.</w:t>
      </w:r>
    </w:p>
    <w:p w14:paraId="3F72B72C">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7:</w:t>
      </w:r>
      <w:r>
        <w:rPr>
          <w:rFonts w:hint="default" w:ascii="Times New Roman" w:hAnsi="Times New Roman" w:cs="Times New Roman"/>
        </w:rPr>
        <w:t xml:space="preserve"> Filter students who scored more than 85 marks.</w:t>
      </w:r>
    </w:p>
    <w:p w14:paraId="4AEA3B35">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8:</w:t>
      </w:r>
      <w:r>
        <w:rPr>
          <w:rFonts w:hint="default" w:ascii="Times New Roman" w:hAnsi="Times New Roman" w:cs="Times New Roman"/>
        </w:rPr>
        <w:t xml:space="preserve"> Filter students belonging to the IT department.</w:t>
      </w:r>
    </w:p>
    <w:p w14:paraId="49BC8998">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9:</w:t>
      </w:r>
      <w:r>
        <w:rPr>
          <w:rFonts w:hint="default" w:ascii="Times New Roman" w:hAnsi="Times New Roman" w:cs="Times New Roman"/>
        </w:rPr>
        <w:t xml:space="preserve"> Sort the dataset based on marks in descending order using </w:t>
      </w:r>
      <w:r>
        <w:rPr>
          <w:rStyle w:val="6"/>
          <w:rFonts w:hint="default" w:ascii="Times New Roman" w:hAnsi="Times New Roman" w:cs="Times New Roman"/>
        </w:rPr>
        <w:t>sort_values()</w:t>
      </w:r>
      <w:r>
        <w:rPr>
          <w:rFonts w:hint="default" w:ascii="Times New Roman" w:hAnsi="Times New Roman" w:cs="Times New Roman"/>
        </w:rPr>
        <w:t>.</w:t>
      </w:r>
    </w:p>
    <w:p w14:paraId="6BF0CD2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10:</w:t>
      </w:r>
      <w:r>
        <w:rPr>
          <w:rFonts w:hint="default" w:ascii="Times New Roman" w:hAnsi="Times New Roman" w:cs="Times New Roman"/>
        </w:rPr>
        <w:t xml:space="preserve"> Visualize the student marks ranking using a bar chart.</w:t>
      </w:r>
    </w:p>
    <w:p w14:paraId="2C907281">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11:</w:t>
      </w:r>
      <w:r>
        <w:rPr>
          <w:rFonts w:hint="default" w:ascii="Times New Roman" w:hAnsi="Times New Roman" w:cs="Times New Roman"/>
        </w:rPr>
        <w:t xml:space="preserve"> Calculate the mean, median, mode, and standard deviation of student marks.</w:t>
      </w:r>
    </w:p>
    <w:p w14:paraId="0EC307E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12:</w:t>
      </w:r>
      <w:r>
        <w:rPr>
          <w:rFonts w:hint="default" w:ascii="Times New Roman" w:hAnsi="Times New Roman" w:cs="Times New Roman"/>
        </w:rPr>
        <w:t xml:space="preserve"> Generate descriptive statistical measures using </w:t>
      </w:r>
      <w:r>
        <w:rPr>
          <w:rStyle w:val="6"/>
          <w:rFonts w:hint="default" w:ascii="Times New Roman" w:hAnsi="Times New Roman" w:cs="Times New Roman"/>
        </w:rPr>
        <w:t>df.describe()</w:t>
      </w:r>
      <w:r>
        <w:rPr>
          <w:rFonts w:hint="default" w:ascii="Times New Roman" w:hAnsi="Times New Roman" w:cs="Times New Roman"/>
        </w:rPr>
        <w:t>.</w:t>
      </w:r>
    </w:p>
    <w:p w14:paraId="0548B7D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13:</w:t>
      </w:r>
      <w:r>
        <w:rPr>
          <w:rFonts w:hint="default" w:ascii="Times New Roman" w:hAnsi="Times New Roman" w:cs="Times New Roman"/>
        </w:rPr>
        <w:t xml:space="preserve"> Group the students based on their department and calculate the average marks for each department.</w:t>
      </w:r>
    </w:p>
    <w:p w14:paraId="47358A37">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14:</w:t>
      </w:r>
      <w:r>
        <w:rPr>
          <w:rFonts w:hint="default" w:ascii="Times New Roman" w:hAnsi="Times New Roman" w:cs="Times New Roman"/>
        </w:rPr>
        <w:t xml:space="preserve"> Visualize the department-wise average marks using a bar chart.</w:t>
      </w:r>
    </w:p>
    <w:p w14:paraId="3FDCAFE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15:</w:t>
      </w:r>
      <w:r>
        <w:rPr>
          <w:rFonts w:hint="default" w:ascii="Times New Roman" w:hAnsi="Times New Roman" w:cs="Times New Roman"/>
        </w:rPr>
        <w:t xml:space="preserve"> Select the numerical columns, Marks and Attendance, and calculate their correlation matrix using </w:t>
      </w:r>
      <w:r>
        <w:rPr>
          <w:rStyle w:val="6"/>
          <w:rFonts w:hint="default" w:ascii="Times New Roman" w:hAnsi="Times New Roman" w:cs="Times New Roman"/>
        </w:rPr>
        <w:t>corr()</w:t>
      </w:r>
      <w:r>
        <w:rPr>
          <w:rFonts w:hint="default" w:ascii="Times New Roman" w:hAnsi="Times New Roman" w:cs="Times New Roman"/>
        </w:rPr>
        <w:t>.</w:t>
      </w:r>
    </w:p>
    <w:p w14:paraId="59F26B50">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16:</w:t>
      </w:r>
      <w:r>
        <w:rPr>
          <w:rFonts w:hint="default" w:ascii="Times New Roman" w:hAnsi="Times New Roman" w:cs="Times New Roman"/>
        </w:rPr>
        <w:t xml:space="preserve"> Create a scatter plot between Attendance and Marks to visualize their relationship.</w:t>
      </w:r>
    </w:p>
    <w:p w14:paraId="5E6D66F6">
      <w:pPr>
        <w:pStyle w:val="7"/>
        <w:keepNext w:val="0"/>
        <w:keepLines w:val="0"/>
        <w:widowControl/>
        <w:suppressLineNumbers w:val="0"/>
        <w:rPr>
          <w:rFonts w:hint="default" w:ascii="Times New Roman" w:hAnsi="Times New Roman" w:cs="Times New Roman"/>
        </w:rPr>
      </w:pPr>
      <w:r>
        <w:rPr>
          <w:rStyle w:val="8"/>
          <w:rFonts w:hint="default" w:ascii="Times New Roman" w:hAnsi="Times New Roman" w:cs="Times New Roman"/>
        </w:rPr>
        <w:t>Step 17:</w:t>
      </w:r>
      <w:r>
        <w:rPr>
          <w:rFonts w:hint="default" w:ascii="Times New Roman" w:hAnsi="Times New Roman" w:cs="Times New Roman"/>
        </w:rPr>
        <w:t xml:space="preserve"> Display all the generated results and visualizations.</w:t>
      </w:r>
    </w:p>
    <w:p w14:paraId="1AB8CAB1">
      <w:pP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Program:</w:t>
      </w:r>
    </w:p>
    <w:p w14:paraId="2A41AAD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pandas as pd</w:t>
      </w:r>
    </w:p>
    <w:p w14:paraId="5B0A97A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numpy as np</w:t>
      </w:r>
    </w:p>
    <w:p w14:paraId="73C5BDE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import matplotlib.pyplot as plt</w:t>
      </w:r>
    </w:p>
    <w:p w14:paraId="5DB1ED2B">
      <w:pPr>
        <w:rPr>
          <w:rFonts w:hint="default" w:ascii="Times New Roman" w:hAnsi="Times New Roman" w:cs="Times New Roman"/>
          <w:b w:val="0"/>
          <w:bCs w:val="0"/>
          <w:sz w:val="24"/>
          <w:szCs w:val="24"/>
          <w:lang w:val="en-US"/>
        </w:rPr>
      </w:pPr>
    </w:p>
    <w:p w14:paraId="2F0D7EF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Load the student dataset</w:t>
      </w:r>
    </w:p>
    <w:p w14:paraId="7F77417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df = pd.read_csv(r"C:\Users\palan\OneDrive\Documents\student.csv")</w:t>
      </w:r>
    </w:p>
    <w:p w14:paraId="3A2737A5">
      <w:pPr>
        <w:rPr>
          <w:rFonts w:hint="default" w:ascii="Times New Roman" w:hAnsi="Times New Roman" w:cs="Times New Roman"/>
          <w:b w:val="0"/>
          <w:bCs w:val="0"/>
          <w:sz w:val="24"/>
          <w:szCs w:val="24"/>
          <w:lang w:val="en-US"/>
        </w:rPr>
      </w:pPr>
    </w:p>
    <w:p w14:paraId="2F47452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Display the dataset</w:t>
      </w:r>
    </w:p>
    <w:p w14:paraId="015C5A8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print(df)</w:t>
      </w:r>
    </w:p>
    <w:p w14:paraId="1742F37C">
      <w:pPr>
        <w:rPr>
          <w:rFonts w:hint="default" w:ascii="Times New Roman" w:hAnsi="Times New Roman" w:cs="Times New Roman"/>
          <w:b w:val="0"/>
          <w:bCs w:val="0"/>
          <w:sz w:val="24"/>
          <w:szCs w:val="24"/>
          <w:lang w:val="en-US"/>
        </w:rPr>
      </w:pPr>
    </w:p>
    <w:p w14:paraId="0C6A1CC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Display first five records</w:t>
      </w:r>
    </w:p>
    <w:p w14:paraId="7B3D9CB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print(df.head())</w:t>
      </w:r>
    </w:p>
    <w:p w14:paraId="27868698">
      <w:pPr>
        <w:rPr>
          <w:rFonts w:hint="default" w:ascii="Times New Roman" w:hAnsi="Times New Roman" w:cs="Times New Roman"/>
          <w:b w:val="0"/>
          <w:bCs w:val="0"/>
          <w:sz w:val="24"/>
          <w:szCs w:val="24"/>
          <w:lang w:val="en-US"/>
        </w:rPr>
      </w:pPr>
    </w:p>
    <w:p w14:paraId="205C450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Display data types</w:t>
      </w:r>
    </w:p>
    <w:p w14:paraId="5DD49C9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print(df.dtypes)</w:t>
      </w:r>
    </w:p>
    <w:p w14:paraId="1889D166">
      <w:pPr>
        <w:rPr>
          <w:rFonts w:hint="default" w:ascii="Times New Roman" w:hAnsi="Times New Roman" w:cs="Times New Roman"/>
          <w:b w:val="0"/>
          <w:bCs w:val="0"/>
          <w:sz w:val="24"/>
          <w:szCs w:val="24"/>
          <w:lang w:val="en-US"/>
        </w:rPr>
      </w:pPr>
    </w:p>
    <w:p w14:paraId="7F9E594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Display shape of dataset</w:t>
      </w:r>
    </w:p>
    <w:p w14:paraId="3809D4C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print("Shape of Dataset:")</w:t>
      </w:r>
    </w:p>
    <w:p w14:paraId="6EB62E91">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print(df.shape)</w:t>
      </w:r>
    </w:p>
    <w:p w14:paraId="1F124293">
      <w:pPr>
        <w:rPr>
          <w:rFonts w:hint="default" w:ascii="Times New Roman" w:hAnsi="Times New Roman" w:cs="Times New Roman"/>
          <w:b w:val="0"/>
          <w:bCs w:val="0"/>
          <w:sz w:val="24"/>
          <w:szCs w:val="24"/>
          <w:lang w:val="en-US"/>
        </w:rPr>
      </w:pPr>
    </w:p>
    <w:p w14:paraId="7012037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Display dataset information</w:t>
      </w:r>
    </w:p>
    <w:p w14:paraId="6791E17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df.info()</w:t>
      </w:r>
    </w:p>
    <w:p w14:paraId="75994D3D">
      <w:pPr>
        <w:rPr>
          <w:rFonts w:hint="default" w:ascii="Times New Roman" w:hAnsi="Times New Roman" w:cs="Times New Roman"/>
          <w:b w:val="0"/>
          <w:bCs w:val="0"/>
          <w:sz w:val="24"/>
          <w:szCs w:val="24"/>
          <w:lang w:val="en-US"/>
        </w:rPr>
      </w:pPr>
    </w:p>
    <w:p w14:paraId="40FEAC5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Filter students with marks greater than 85</w:t>
      </w:r>
    </w:p>
    <w:p w14:paraId="2EB5150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high_marks = df[df["Marks"] &gt; 85]</w:t>
      </w:r>
    </w:p>
    <w:p w14:paraId="554656BC">
      <w:pPr>
        <w:rPr>
          <w:rFonts w:hint="default" w:ascii="Times New Roman" w:hAnsi="Times New Roman" w:cs="Times New Roman"/>
          <w:b w:val="0"/>
          <w:bCs w:val="0"/>
          <w:sz w:val="24"/>
          <w:szCs w:val="24"/>
          <w:lang w:val="en-US"/>
        </w:rPr>
      </w:pPr>
    </w:p>
    <w:p w14:paraId="50773BA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print("Students with Marks Greater than 85:")</w:t>
      </w:r>
    </w:p>
    <w:p w14:paraId="49E6F3F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print(high_marks)</w:t>
      </w:r>
    </w:p>
    <w:p w14:paraId="4B462747">
      <w:pPr>
        <w:rPr>
          <w:rFonts w:hint="default" w:ascii="Times New Roman" w:hAnsi="Times New Roman" w:cs="Times New Roman"/>
          <w:b w:val="0"/>
          <w:bCs w:val="0"/>
          <w:sz w:val="24"/>
          <w:szCs w:val="24"/>
          <w:lang w:val="en-US"/>
        </w:rPr>
      </w:pPr>
    </w:p>
    <w:p w14:paraId="55CDCFB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Filter IT department students</w:t>
      </w:r>
    </w:p>
    <w:p w14:paraId="6A6223E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it_students = df[df["Department"] == "IT"]</w:t>
      </w:r>
    </w:p>
    <w:p w14:paraId="6438DEA5">
      <w:pPr>
        <w:rPr>
          <w:rFonts w:hint="default" w:ascii="Times New Roman" w:hAnsi="Times New Roman" w:cs="Times New Roman"/>
          <w:b w:val="0"/>
          <w:bCs w:val="0"/>
          <w:sz w:val="24"/>
          <w:szCs w:val="24"/>
          <w:lang w:val="en-US"/>
        </w:rPr>
      </w:pPr>
    </w:p>
    <w:p w14:paraId="1242CD8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print("IT Department Students:")</w:t>
      </w:r>
    </w:p>
    <w:p w14:paraId="697A232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print(it_students)</w:t>
      </w:r>
    </w:p>
    <w:p w14:paraId="3511C2AC">
      <w:pPr>
        <w:rPr>
          <w:rFonts w:hint="default" w:ascii="Times New Roman" w:hAnsi="Times New Roman" w:cs="Times New Roman"/>
          <w:b w:val="0"/>
          <w:bCs w:val="0"/>
          <w:sz w:val="24"/>
          <w:szCs w:val="24"/>
          <w:lang w:val="en-US"/>
        </w:rPr>
      </w:pPr>
    </w:p>
    <w:p w14:paraId="32A3E42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Sort students based on marks in descending order</w:t>
      </w:r>
    </w:p>
    <w:p w14:paraId="25894DF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sorted_df = df.sort_values(</w:t>
      </w:r>
    </w:p>
    <w:p w14:paraId="7D03EC9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by="Marks",</w:t>
      </w:r>
    </w:p>
    <w:p w14:paraId="60D2591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ascending=False</w:t>
      </w:r>
    </w:p>
    <w:p w14:paraId="7CA8739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6CB018A3">
      <w:pPr>
        <w:rPr>
          <w:rFonts w:hint="default" w:ascii="Times New Roman" w:hAnsi="Times New Roman" w:cs="Times New Roman"/>
          <w:b w:val="0"/>
          <w:bCs w:val="0"/>
          <w:sz w:val="24"/>
          <w:szCs w:val="24"/>
          <w:lang w:val="en-US"/>
        </w:rPr>
      </w:pPr>
    </w:p>
    <w:p w14:paraId="6FB59B1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print("Students Sorted by Marks:")</w:t>
      </w:r>
    </w:p>
    <w:p w14:paraId="149F991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print(sorted_df)</w:t>
      </w:r>
    </w:p>
    <w:p w14:paraId="68E82826">
      <w:pPr>
        <w:rPr>
          <w:rFonts w:hint="default" w:ascii="Times New Roman" w:hAnsi="Times New Roman" w:cs="Times New Roman"/>
          <w:b w:val="0"/>
          <w:bCs w:val="0"/>
          <w:sz w:val="24"/>
          <w:szCs w:val="24"/>
          <w:lang w:val="en-US"/>
        </w:rPr>
      </w:pPr>
    </w:p>
    <w:p w14:paraId="0348B86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Bar chart for student marks ranking</w:t>
      </w:r>
    </w:p>
    <w:p w14:paraId="0C6D385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plt.figure(figsize=(8, 5))</w:t>
      </w:r>
    </w:p>
    <w:p w14:paraId="469E36C4">
      <w:pPr>
        <w:rPr>
          <w:rFonts w:hint="default" w:ascii="Times New Roman" w:hAnsi="Times New Roman" w:cs="Times New Roman"/>
          <w:b w:val="0"/>
          <w:bCs w:val="0"/>
          <w:sz w:val="24"/>
          <w:szCs w:val="24"/>
          <w:lang w:val="en-US"/>
        </w:rPr>
      </w:pPr>
    </w:p>
    <w:p w14:paraId="238A683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plt.bar(</w:t>
      </w:r>
    </w:p>
    <w:p w14:paraId="2840DFA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sorted_df["Name"],</w:t>
      </w:r>
    </w:p>
    <w:p w14:paraId="5353D9E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sorted_df["Marks"]</w:t>
      </w:r>
    </w:p>
    <w:p w14:paraId="19D5FB2D">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49306FE6">
      <w:pPr>
        <w:rPr>
          <w:rFonts w:hint="default" w:ascii="Times New Roman" w:hAnsi="Times New Roman" w:cs="Times New Roman"/>
          <w:b w:val="0"/>
          <w:bCs w:val="0"/>
          <w:sz w:val="24"/>
          <w:szCs w:val="24"/>
          <w:lang w:val="en-US"/>
        </w:rPr>
      </w:pPr>
    </w:p>
    <w:p w14:paraId="050817C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plt.xlabel("Students")</w:t>
      </w:r>
    </w:p>
    <w:p w14:paraId="5CDC249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plt.ylabel("Marks")</w:t>
      </w:r>
    </w:p>
    <w:p w14:paraId="228A5D3A">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plt.title("Student Marks Ranking")</w:t>
      </w:r>
    </w:p>
    <w:p w14:paraId="76668399">
      <w:pPr>
        <w:rPr>
          <w:rFonts w:hint="default" w:ascii="Times New Roman" w:hAnsi="Times New Roman" w:cs="Times New Roman"/>
          <w:b w:val="0"/>
          <w:bCs w:val="0"/>
          <w:sz w:val="24"/>
          <w:szCs w:val="24"/>
          <w:lang w:val="en-US"/>
        </w:rPr>
      </w:pPr>
    </w:p>
    <w:p w14:paraId="48EB60B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plt.show()</w:t>
      </w:r>
    </w:p>
    <w:p w14:paraId="45FE1984">
      <w:pPr>
        <w:rPr>
          <w:rFonts w:hint="default" w:ascii="Times New Roman" w:hAnsi="Times New Roman" w:cs="Times New Roman"/>
          <w:b w:val="0"/>
          <w:bCs w:val="0"/>
          <w:sz w:val="24"/>
          <w:szCs w:val="24"/>
          <w:lang w:val="en-US"/>
        </w:rPr>
      </w:pPr>
    </w:p>
    <w:p w14:paraId="5CE9348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Calculate statistical measures</w:t>
      </w:r>
    </w:p>
    <w:p w14:paraId="2244ADE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print("Mean =", df["Marks"].mean())</w:t>
      </w:r>
    </w:p>
    <w:p w14:paraId="1BB0A56C">
      <w:pPr>
        <w:rPr>
          <w:rFonts w:hint="default" w:ascii="Times New Roman" w:hAnsi="Times New Roman" w:cs="Times New Roman"/>
          <w:b w:val="0"/>
          <w:bCs w:val="0"/>
          <w:sz w:val="24"/>
          <w:szCs w:val="24"/>
          <w:lang w:val="en-US"/>
        </w:rPr>
      </w:pPr>
    </w:p>
    <w:p w14:paraId="7DDC812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print("Median =", df["Marks"].median())</w:t>
      </w:r>
    </w:p>
    <w:p w14:paraId="593019C1">
      <w:pPr>
        <w:rPr>
          <w:rFonts w:hint="default" w:ascii="Times New Roman" w:hAnsi="Times New Roman" w:cs="Times New Roman"/>
          <w:b w:val="0"/>
          <w:bCs w:val="0"/>
          <w:sz w:val="24"/>
          <w:szCs w:val="24"/>
          <w:lang w:val="en-US"/>
        </w:rPr>
      </w:pPr>
    </w:p>
    <w:p w14:paraId="21A359AB">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print("Mode =")</w:t>
      </w:r>
    </w:p>
    <w:p w14:paraId="4A13AEF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print(df["Marks"].mode())</w:t>
      </w:r>
    </w:p>
    <w:p w14:paraId="6CBDA98F">
      <w:pPr>
        <w:rPr>
          <w:rFonts w:hint="default" w:ascii="Times New Roman" w:hAnsi="Times New Roman" w:cs="Times New Roman"/>
          <w:b w:val="0"/>
          <w:bCs w:val="0"/>
          <w:sz w:val="24"/>
          <w:szCs w:val="24"/>
          <w:lang w:val="en-US"/>
        </w:rPr>
      </w:pPr>
    </w:p>
    <w:p w14:paraId="560A2DE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print("Standard Deviation =", df["Marks"].std())</w:t>
      </w:r>
    </w:p>
    <w:p w14:paraId="5DD7EB67">
      <w:pPr>
        <w:rPr>
          <w:rFonts w:hint="default" w:ascii="Times New Roman" w:hAnsi="Times New Roman" w:cs="Times New Roman"/>
          <w:b w:val="0"/>
          <w:bCs w:val="0"/>
          <w:sz w:val="24"/>
          <w:szCs w:val="24"/>
          <w:lang w:val="en-US"/>
        </w:rPr>
      </w:pPr>
    </w:p>
    <w:p w14:paraId="1315760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Display descriptive statistics</w:t>
      </w:r>
    </w:p>
    <w:p w14:paraId="5299275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print(df.describe())</w:t>
      </w:r>
    </w:p>
    <w:p w14:paraId="12F6A317">
      <w:pPr>
        <w:rPr>
          <w:rFonts w:hint="default" w:ascii="Times New Roman" w:hAnsi="Times New Roman" w:cs="Times New Roman"/>
          <w:b w:val="0"/>
          <w:bCs w:val="0"/>
          <w:sz w:val="24"/>
          <w:szCs w:val="24"/>
          <w:lang w:val="en-US"/>
        </w:rPr>
      </w:pPr>
    </w:p>
    <w:p w14:paraId="4DF6BA8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Calculate department-wise average marks</w:t>
      </w:r>
    </w:p>
    <w:p w14:paraId="329162E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dept_avg = df.groupby(</w:t>
      </w:r>
    </w:p>
    <w:p w14:paraId="60CBE15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"Department"</w:t>
      </w:r>
    </w:p>
    <w:p w14:paraId="15296BE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)["Marks"].mean()</w:t>
      </w:r>
    </w:p>
    <w:p w14:paraId="0BF76B06">
      <w:pPr>
        <w:rPr>
          <w:rFonts w:hint="default" w:ascii="Times New Roman" w:hAnsi="Times New Roman" w:cs="Times New Roman"/>
          <w:b w:val="0"/>
          <w:bCs w:val="0"/>
          <w:sz w:val="24"/>
          <w:szCs w:val="24"/>
          <w:lang w:val="en-US"/>
        </w:rPr>
      </w:pPr>
    </w:p>
    <w:p w14:paraId="781788B8">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print("Department-wise Average Marks:")</w:t>
      </w:r>
    </w:p>
    <w:p w14:paraId="0EC3193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print(dept_avg)</w:t>
      </w:r>
    </w:p>
    <w:p w14:paraId="1EF6447C">
      <w:pPr>
        <w:rPr>
          <w:rFonts w:hint="default" w:ascii="Times New Roman" w:hAnsi="Times New Roman" w:cs="Times New Roman"/>
          <w:b w:val="0"/>
          <w:bCs w:val="0"/>
          <w:sz w:val="24"/>
          <w:szCs w:val="24"/>
          <w:lang w:val="en-US"/>
        </w:rPr>
      </w:pPr>
    </w:p>
    <w:p w14:paraId="312CE66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Plot department-wise average marks</w:t>
      </w:r>
    </w:p>
    <w:p w14:paraId="6DEED75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plt.figure(figsize=(7, 5))</w:t>
      </w:r>
    </w:p>
    <w:p w14:paraId="11352E57">
      <w:pPr>
        <w:rPr>
          <w:rFonts w:hint="default" w:ascii="Times New Roman" w:hAnsi="Times New Roman" w:cs="Times New Roman"/>
          <w:b w:val="0"/>
          <w:bCs w:val="0"/>
          <w:sz w:val="24"/>
          <w:szCs w:val="24"/>
          <w:lang w:val="en-US"/>
        </w:rPr>
      </w:pPr>
    </w:p>
    <w:p w14:paraId="0914B74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dept_avg.plot(</w:t>
      </w:r>
    </w:p>
    <w:p w14:paraId="02D347C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kind="bar"</w:t>
      </w:r>
    </w:p>
    <w:p w14:paraId="67C66D2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0C2A87D9">
      <w:pPr>
        <w:rPr>
          <w:rFonts w:hint="default" w:ascii="Times New Roman" w:hAnsi="Times New Roman" w:cs="Times New Roman"/>
          <w:b w:val="0"/>
          <w:bCs w:val="0"/>
          <w:sz w:val="24"/>
          <w:szCs w:val="24"/>
          <w:lang w:val="en-US"/>
        </w:rPr>
      </w:pPr>
    </w:p>
    <w:p w14:paraId="1A5182A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plt.xlabel("Department")</w:t>
      </w:r>
    </w:p>
    <w:p w14:paraId="4DB8F15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plt.ylabel("Average Marks")</w:t>
      </w:r>
    </w:p>
    <w:p w14:paraId="06D7EFE4">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plt.title("Department-wise Average Marks")</w:t>
      </w:r>
    </w:p>
    <w:p w14:paraId="4CA1421E">
      <w:pPr>
        <w:rPr>
          <w:rFonts w:hint="default" w:ascii="Times New Roman" w:hAnsi="Times New Roman" w:cs="Times New Roman"/>
          <w:b w:val="0"/>
          <w:bCs w:val="0"/>
          <w:sz w:val="24"/>
          <w:szCs w:val="24"/>
          <w:lang w:val="en-US"/>
        </w:rPr>
      </w:pPr>
    </w:p>
    <w:p w14:paraId="76EBF4D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plt.show()</w:t>
      </w:r>
    </w:p>
    <w:p w14:paraId="7150F998">
      <w:pPr>
        <w:rPr>
          <w:rFonts w:hint="default" w:ascii="Times New Roman" w:hAnsi="Times New Roman" w:cs="Times New Roman"/>
          <w:b w:val="0"/>
          <w:bCs w:val="0"/>
          <w:sz w:val="24"/>
          <w:szCs w:val="24"/>
          <w:lang w:val="en-US"/>
        </w:rPr>
      </w:pPr>
    </w:p>
    <w:p w14:paraId="3478CAC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Calculate correlation between Marks and Attendance</w:t>
      </w:r>
    </w:p>
    <w:p w14:paraId="17EC2E0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corr = df[</w:t>
      </w:r>
    </w:p>
    <w:p w14:paraId="2629147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["Marks", "Attendance"]</w:t>
      </w:r>
    </w:p>
    <w:p w14:paraId="25BCEA05">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].corr()</w:t>
      </w:r>
    </w:p>
    <w:p w14:paraId="71E41664">
      <w:pPr>
        <w:rPr>
          <w:rFonts w:hint="default" w:ascii="Times New Roman" w:hAnsi="Times New Roman" w:cs="Times New Roman"/>
          <w:b w:val="0"/>
          <w:bCs w:val="0"/>
          <w:sz w:val="24"/>
          <w:szCs w:val="24"/>
          <w:lang w:val="en-US"/>
        </w:rPr>
      </w:pPr>
    </w:p>
    <w:p w14:paraId="48704F8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print("Correlation Matrix:")</w:t>
      </w:r>
    </w:p>
    <w:p w14:paraId="6AFD8A79">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print(corr)</w:t>
      </w:r>
    </w:p>
    <w:p w14:paraId="4F7AD9EF">
      <w:pPr>
        <w:rPr>
          <w:rFonts w:hint="default" w:ascii="Times New Roman" w:hAnsi="Times New Roman" w:cs="Times New Roman"/>
          <w:b w:val="0"/>
          <w:bCs w:val="0"/>
          <w:sz w:val="24"/>
          <w:szCs w:val="24"/>
          <w:lang w:val="en-US"/>
        </w:rPr>
      </w:pPr>
    </w:p>
    <w:p w14:paraId="757E09E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Scatter plot of Attendance vs Marks</w:t>
      </w:r>
    </w:p>
    <w:p w14:paraId="393C233F">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plt.figure(figsize=(7, 5))</w:t>
      </w:r>
    </w:p>
    <w:p w14:paraId="44AB16F7">
      <w:pPr>
        <w:rPr>
          <w:rFonts w:hint="default" w:ascii="Times New Roman" w:hAnsi="Times New Roman" w:cs="Times New Roman"/>
          <w:b w:val="0"/>
          <w:bCs w:val="0"/>
          <w:sz w:val="24"/>
          <w:szCs w:val="24"/>
          <w:lang w:val="en-US"/>
        </w:rPr>
      </w:pPr>
    </w:p>
    <w:p w14:paraId="6B9DDC23">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plt.scatter(</w:t>
      </w:r>
    </w:p>
    <w:p w14:paraId="30583AF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df["Attendance"],</w:t>
      </w:r>
    </w:p>
    <w:p w14:paraId="57C5A812">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 xml:space="preserve">    df["Marks"]</w:t>
      </w:r>
    </w:p>
    <w:p w14:paraId="423AA3C0">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w:t>
      </w:r>
    </w:p>
    <w:p w14:paraId="24BE825A">
      <w:pPr>
        <w:rPr>
          <w:rFonts w:hint="default" w:ascii="Times New Roman" w:hAnsi="Times New Roman" w:cs="Times New Roman"/>
          <w:b w:val="0"/>
          <w:bCs w:val="0"/>
          <w:sz w:val="24"/>
          <w:szCs w:val="24"/>
          <w:lang w:val="en-US"/>
        </w:rPr>
      </w:pPr>
    </w:p>
    <w:p w14:paraId="25CD0356">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plt.xlabel("Attendance")</w:t>
      </w:r>
    </w:p>
    <w:p w14:paraId="06D79F8C">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plt.ylabel("Marks")</w:t>
      </w:r>
    </w:p>
    <w:p w14:paraId="63C05F78">
      <w:pPr>
        <w:rPr>
          <w:rFonts w:hint="default" w:ascii="Times New Roman" w:hAnsi="Times New Roman" w:cs="Times New Roman"/>
          <w:b w:val="0"/>
          <w:bCs w:val="0"/>
          <w:sz w:val="24"/>
          <w:szCs w:val="24"/>
          <w:lang w:val="en-US"/>
        </w:rPr>
      </w:pPr>
    </w:p>
    <w:p w14:paraId="39A33E77">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plt.title("Marks vs Attendance Relationship")</w:t>
      </w:r>
    </w:p>
    <w:p w14:paraId="6169EADA">
      <w:pPr>
        <w:rPr>
          <w:rFonts w:hint="default" w:ascii="Times New Roman" w:hAnsi="Times New Roman" w:cs="Times New Roman"/>
          <w:b w:val="0"/>
          <w:bCs w:val="0"/>
          <w:sz w:val="24"/>
          <w:szCs w:val="24"/>
          <w:lang w:val="en-US"/>
        </w:rPr>
      </w:pPr>
    </w:p>
    <w:p w14:paraId="0A3E096E">
      <w:pPr>
        <w:rPr>
          <w:rFonts w:hint="default" w:ascii="Times New Roman" w:hAnsi="Times New Roman" w:cs="Times New Roman"/>
          <w:b w:val="0"/>
          <w:bCs w:val="0"/>
          <w:sz w:val="24"/>
          <w:szCs w:val="24"/>
          <w:lang w:val="en-US"/>
        </w:rPr>
      </w:pPr>
      <w:r>
        <w:rPr>
          <w:rFonts w:hint="default" w:ascii="Times New Roman" w:hAnsi="Times New Roman" w:cs="Times New Roman"/>
          <w:b w:val="0"/>
          <w:bCs w:val="0"/>
          <w:sz w:val="24"/>
          <w:szCs w:val="24"/>
          <w:lang w:val="en-US"/>
        </w:rPr>
        <w:t>plt.show()</w:t>
      </w:r>
    </w:p>
    <w:p w14:paraId="43931762">
      <w:pPr>
        <w:rPr>
          <w:rFonts w:hint="default" w:ascii="Times New Roman" w:hAnsi="Times New Roman" w:cs="Times New Roman"/>
          <w:b w:val="0"/>
          <w:bCs w:val="0"/>
          <w:sz w:val="24"/>
          <w:szCs w:val="24"/>
          <w:lang w:val="en-US"/>
        </w:rPr>
      </w:pPr>
    </w:p>
    <w:p w14:paraId="5D9EC281">
      <w:pPr>
        <w:rPr>
          <w:rFonts w:hint="default" w:ascii="Times New Roman" w:hAnsi="Times New Roman" w:cs="Times New Roman"/>
          <w:b/>
          <w:bCs/>
          <w:sz w:val="44"/>
          <w:szCs w:val="44"/>
          <w:lang w:val="en-US"/>
        </w:rPr>
      </w:pPr>
      <w:r>
        <w:rPr>
          <w:rFonts w:hint="default" w:ascii="Times New Roman" w:hAnsi="Times New Roman" w:cs="Times New Roman"/>
          <w:b/>
          <w:bCs/>
          <w:sz w:val="44"/>
          <w:szCs w:val="44"/>
          <w:lang w:val="en-US"/>
        </w:rPr>
        <w:t>Output:</w:t>
      </w:r>
    </w:p>
    <w:p w14:paraId="0E98A9C4">
      <w:r>
        <w:drawing>
          <wp:inline distT="0" distB="0" distL="114300" distR="114300">
            <wp:extent cx="5268595" cy="2534920"/>
            <wp:effectExtent l="0" t="0" r="4445" b="10160"/>
            <wp:docPr id="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pic:cNvPicPr>
                      <a:picLocks noChangeAspect="1"/>
                    </pic:cNvPicPr>
                  </pic:nvPicPr>
                  <pic:blipFill>
                    <a:blip r:embed="rId4"/>
                    <a:stretch>
                      <a:fillRect/>
                    </a:stretch>
                  </pic:blipFill>
                  <pic:spPr>
                    <a:xfrm>
                      <a:off x="0" y="0"/>
                      <a:ext cx="5268595" cy="2534920"/>
                    </a:xfrm>
                    <a:prstGeom prst="rect">
                      <a:avLst/>
                    </a:prstGeom>
                    <a:noFill/>
                    <a:ln>
                      <a:noFill/>
                    </a:ln>
                  </pic:spPr>
                </pic:pic>
              </a:graphicData>
            </a:graphic>
          </wp:inline>
        </w:drawing>
      </w:r>
    </w:p>
    <w:p w14:paraId="0EFCC855"/>
    <w:p w14:paraId="3ECDA1AA">
      <w:r>
        <w:drawing>
          <wp:inline distT="0" distB="0" distL="114300" distR="114300">
            <wp:extent cx="5273675" cy="2197100"/>
            <wp:effectExtent l="0" t="0" r="14605" b="12700"/>
            <wp:docPr id="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pic:cNvPicPr>
                      <a:picLocks noChangeAspect="1"/>
                    </pic:cNvPicPr>
                  </pic:nvPicPr>
                  <pic:blipFill>
                    <a:blip r:embed="rId5"/>
                    <a:stretch>
                      <a:fillRect/>
                    </a:stretch>
                  </pic:blipFill>
                  <pic:spPr>
                    <a:xfrm>
                      <a:off x="0" y="0"/>
                      <a:ext cx="5273675" cy="2197100"/>
                    </a:xfrm>
                    <a:prstGeom prst="rect">
                      <a:avLst/>
                    </a:prstGeom>
                    <a:noFill/>
                    <a:ln>
                      <a:noFill/>
                    </a:ln>
                  </pic:spPr>
                </pic:pic>
              </a:graphicData>
            </a:graphic>
          </wp:inline>
        </w:drawing>
      </w:r>
    </w:p>
    <w:p w14:paraId="2A024504">
      <w:r>
        <w:drawing>
          <wp:inline distT="0" distB="0" distL="114300" distR="114300">
            <wp:extent cx="5271135" cy="3175000"/>
            <wp:effectExtent l="0" t="0" r="1905" b="10160"/>
            <wp:docPr id="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4"/>
                    <pic:cNvPicPr>
                      <a:picLocks noChangeAspect="1"/>
                    </pic:cNvPicPr>
                  </pic:nvPicPr>
                  <pic:blipFill>
                    <a:blip r:embed="rId6"/>
                    <a:stretch>
                      <a:fillRect/>
                    </a:stretch>
                  </pic:blipFill>
                  <pic:spPr>
                    <a:xfrm>
                      <a:off x="0" y="0"/>
                      <a:ext cx="5271135" cy="3175000"/>
                    </a:xfrm>
                    <a:prstGeom prst="rect">
                      <a:avLst/>
                    </a:prstGeom>
                    <a:noFill/>
                    <a:ln>
                      <a:noFill/>
                    </a:ln>
                  </pic:spPr>
                </pic:pic>
              </a:graphicData>
            </a:graphic>
          </wp:inline>
        </w:drawing>
      </w:r>
    </w:p>
    <w:p w14:paraId="145687E8">
      <w:r>
        <w:drawing>
          <wp:inline distT="0" distB="0" distL="114300" distR="114300">
            <wp:extent cx="5273675" cy="3421380"/>
            <wp:effectExtent l="0" t="0" r="14605" b="7620"/>
            <wp:docPr id="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5"/>
                    <pic:cNvPicPr>
                      <a:picLocks noChangeAspect="1"/>
                    </pic:cNvPicPr>
                  </pic:nvPicPr>
                  <pic:blipFill>
                    <a:blip r:embed="rId7"/>
                    <a:stretch>
                      <a:fillRect/>
                    </a:stretch>
                  </pic:blipFill>
                  <pic:spPr>
                    <a:xfrm>
                      <a:off x="0" y="0"/>
                      <a:ext cx="5273675" cy="3421380"/>
                    </a:xfrm>
                    <a:prstGeom prst="rect">
                      <a:avLst/>
                    </a:prstGeom>
                    <a:noFill/>
                    <a:ln>
                      <a:noFill/>
                    </a:ln>
                  </pic:spPr>
                </pic:pic>
              </a:graphicData>
            </a:graphic>
          </wp:inline>
        </w:drawing>
      </w:r>
    </w:p>
    <w:p w14:paraId="1B70696C">
      <w:r>
        <w:drawing>
          <wp:inline distT="0" distB="0" distL="114300" distR="114300">
            <wp:extent cx="5273040" cy="2896870"/>
            <wp:effectExtent l="0" t="0" r="0" b="13970"/>
            <wp:docPr id="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6"/>
                    <pic:cNvPicPr>
                      <a:picLocks noChangeAspect="1"/>
                    </pic:cNvPicPr>
                  </pic:nvPicPr>
                  <pic:blipFill>
                    <a:blip r:embed="rId8"/>
                    <a:stretch>
                      <a:fillRect/>
                    </a:stretch>
                  </pic:blipFill>
                  <pic:spPr>
                    <a:xfrm>
                      <a:off x="0" y="0"/>
                      <a:ext cx="5273040" cy="2896870"/>
                    </a:xfrm>
                    <a:prstGeom prst="rect">
                      <a:avLst/>
                    </a:prstGeom>
                    <a:noFill/>
                    <a:ln>
                      <a:noFill/>
                    </a:ln>
                  </pic:spPr>
                </pic:pic>
              </a:graphicData>
            </a:graphic>
          </wp:inline>
        </w:drawing>
      </w:r>
    </w:p>
    <w:p w14:paraId="071F3074">
      <w:r>
        <w:drawing>
          <wp:inline distT="0" distB="0" distL="114300" distR="114300">
            <wp:extent cx="5266690" cy="3336290"/>
            <wp:effectExtent l="0" t="0" r="6350" b="1270"/>
            <wp:docPr id="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7"/>
                    <pic:cNvPicPr>
                      <a:picLocks noChangeAspect="1"/>
                    </pic:cNvPicPr>
                  </pic:nvPicPr>
                  <pic:blipFill>
                    <a:blip r:embed="rId9"/>
                    <a:stretch>
                      <a:fillRect/>
                    </a:stretch>
                  </pic:blipFill>
                  <pic:spPr>
                    <a:xfrm>
                      <a:off x="0" y="0"/>
                      <a:ext cx="5266690" cy="3336290"/>
                    </a:xfrm>
                    <a:prstGeom prst="rect">
                      <a:avLst/>
                    </a:prstGeom>
                    <a:noFill/>
                    <a:ln>
                      <a:noFill/>
                    </a:ln>
                  </pic:spPr>
                </pic:pic>
              </a:graphicData>
            </a:graphic>
          </wp:inline>
        </w:drawing>
      </w:r>
    </w:p>
    <w:p w14:paraId="5568F020">
      <w:r>
        <w:drawing>
          <wp:inline distT="0" distB="0" distL="114300" distR="114300">
            <wp:extent cx="5273040" cy="2782570"/>
            <wp:effectExtent l="0" t="0" r="0" b="6350"/>
            <wp:docPr id="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0"/>
                    <a:stretch>
                      <a:fillRect/>
                    </a:stretch>
                  </pic:blipFill>
                  <pic:spPr>
                    <a:xfrm>
                      <a:off x="0" y="0"/>
                      <a:ext cx="5273040" cy="2782570"/>
                    </a:xfrm>
                    <a:prstGeom prst="rect">
                      <a:avLst/>
                    </a:prstGeom>
                    <a:noFill/>
                    <a:ln>
                      <a:noFill/>
                    </a:ln>
                  </pic:spPr>
                </pic:pic>
              </a:graphicData>
            </a:graphic>
          </wp:inline>
        </w:drawing>
      </w:r>
    </w:p>
    <w:p w14:paraId="6BC582B1">
      <w:r>
        <w:drawing>
          <wp:inline distT="0" distB="0" distL="114300" distR="114300">
            <wp:extent cx="5271135" cy="3756660"/>
            <wp:effectExtent l="0" t="0" r="1905" b="7620"/>
            <wp:docPr id="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11"/>
                    <a:stretch>
                      <a:fillRect/>
                    </a:stretch>
                  </pic:blipFill>
                  <pic:spPr>
                    <a:xfrm>
                      <a:off x="0" y="0"/>
                      <a:ext cx="5271135" cy="3756660"/>
                    </a:xfrm>
                    <a:prstGeom prst="rect">
                      <a:avLst/>
                    </a:prstGeom>
                    <a:noFill/>
                    <a:ln>
                      <a:noFill/>
                    </a:ln>
                  </pic:spPr>
                </pic:pic>
              </a:graphicData>
            </a:graphic>
          </wp:inline>
        </w:drawing>
      </w:r>
    </w:p>
    <w:p w14:paraId="6750A1EA">
      <w:r>
        <w:drawing>
          <wp:inline distT="0" distB="0" distL="114300" distR="114300">
            <wp:extent cx="5272405" cy="3653155"/>
            <wp:effectExtent l="0" t="0" r="635" b="4445"/>
            <wp:docPr id="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10"/>
                    <pic:cNvPicPr>
                      <a:picLocks noChangeAspect="1"/>
                    </pic:cNvPicPr>
                  </pic:nvPicPr>
                  <pic:blipFill>
                    <a:blip r:embed="rId12"/>
                    <a:stretch>
                      <a:fillRect/>
                    </a:stretch>
                  </pic:blipFill>
                  <pic:spPr>
                    <a:xfrm>
                      <a:off x="0" y="0"/>
                      <a:ext cx="5272405" cy="3653155"/>
                    </a:xfrm>
                    <a:prstGeom prst="rect">
                      <a:avLst/>
                    </a:prstGeom>
                    <a:noFill/>
                    <a:ln>
                      <a:noFill/>
                    </a:ln>
                  </pic:spPr>
                </pic:pic>
              </a:graphicData>
            </a:graphic>
          </wp:inline>
        </w:drawing>
      </w:r>
    </w:p>
    <w:p w14:paraId="293EF0B4">
      <w:r>
        <w:drawing>
          <wp:inline distT="0" distB="0" distL="114300" distR="114300">
            <wp:extent cx="5267960" cy="3183890"/>
            <wp:effectExtent l="0" t="0" r="5080" b="1270"/>
            <wp:docPr id="1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1"/>
                    <pic:cNvPicPr>
                      <a:picLocks noChangeAspect="1"/>
                    </pic:cNvPicPr>
                  </pic:nvPicPr>
                  <pic:blipFill>
                    <a:blip r:embed="rId13"/>
                    <a:stretch>
                      <a:fillRect/>
                    </a:stretch>
                  </pic:blipFill>
                  <pic:spPr>
                    <a:xfrm>
                      <a:off x="0" y="0"/>
                      <a:ext cx="5267960" cy="3183890"/>
                    </a:xfrm>
                    <a:prstGeom prst="rect">
                      <a:avLst/>
                    </a:prstGeom>
                    <a:noFill/>
                    <a:ln>
                      <a:noFill/>
                    </a:ln>
                  </pic:spPr>
                </pic:pic>
              </a:graphicData>
            </a:graphic>
          </wp:inline>
        </w:drawing>
      </w:r>
    </w:p>
    <w:p w14:paraId="15928A4A"/>
    <w:p w14:paraId="76CC41CD">
      <w:pPr>
        <w:pStyle w:val="2"/>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Result</w:t>
      </w:r>
    </w:p>
    <w:p w14:paraId="752ABEDC">
      <w:pPr>
        <w:pStyle w:val="7"/>
        <w:keepNext w:val="0"/>
        <w:keepLines w:val="0"/>
        <w:widowControl/>
        <w:suppressLineNumbers w:val="0"/>
        <w:jc w:val="both"/>
        <w:rPr>
          <w:rFonts w:hint="default" w:ascii="Times New Roman" w:hAnsi="Times New Roman" w:cs="Times New Roman"/>
        </w:rPr>
      </w:pPr>
      <w:r>
        <w:rPr>
          <w:rFonts w:hint="default" w:ascii="Times New Roman" w:hAnsi="Times New Roman" w:cs="Times New Roman"/>
        </w:rPr>
        <w:t xml:space="preserve">Thus, the </w:t>
      </w:r>
      <w:r>
        <w:rPr>
          <w:rStyle w:val="8"/>
          <w:rFonts w:hint="default" w:ascii="Times New Roman" w:hAnsi="Times New Roman" w:cs="Times New Roman"/>
        </w:rPr>
        <w:t>student dataset</w:t>
      </w:r>
      <w:r>
        <w:rPr>
          <w:rFonts w:hint="default" w:ascii="Times New Roman" w:hAnsi="Times New Roman" w:cs="Times New Roman"/>
        </w:rPr>
        <w:t xml:space="preserve"> was successfully inspected, filtered, sorted, statistically analyzed, grouped, visualized, and correlated using Python. The analysis identified students with high marks, filtered students based on their department, calculated important statistical measures, compared average marks across departments, and examined the strong relationship between </w:t>
      </w:r>
      <w:bookmarkStart w:id="0" w:name="_GoBack"/>
      <w:bookmarkEnd w:id="0"/>
      <w:r>
        <w:rPr>
          <w:rStyle w:val="8"/>
          <w:rFonts w:hint="default" w:ascii="Times New Roman" w:hAnsi="Times New Roman" w:cs="Times New Roman"/>
        </w:rPr>
        <w:t>student attendance and marks</w:t>
      </w:r>
      <w:r>
        <w:rPr>
          <w:rFonts w:hint="default" w:ascii="Times New Roman" w:hAnsi="Times New Roman" w:cs="Times New Roman"/>
        </w:rPr>
        <w:t>.</w:t>
      </w:r>
    </w:p>
    <w:p w14:paraId="601979BB">
      <w:pPr>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5552DA"/>
    <w:rsid w:val="1F5552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HTML Code"/>
    <w:basedOn w:val="4"/>
    <w:uiPriority w:val="0"/>
    <w:rPr>
      <w:rFonts w:ascii="Courier New" w:hAnsi="Courier New" w:cs="Courier New"/>
      <w:sz w:val="20"/>
      <w:szCs w:val="20"/>
    </w:rPr>
  </w:style>
  <w:style w:type="paragraph" w:styleId="7">
    <w:name w:val="Normal (Web)"/>
    <w:uiPriority w:val="0"/>
    <w:pPr>
      <w:spacing w:before="0" w:beforeAutospacing="1" w:after="0" w:afterAutospacing="1"/>
      <w:ind w:left="0" w:right="0"/>
      <w:jc w:val="left"/>
    </w:pPr>
    <w:rPr>
      <w:kern w:val="0"/>
      <w:sz w:val="24"/>
      <w:szCs w:val="24"/>
      <w:lang w:val="en-US" w:eastAsia="zh-CN" w:bidi="ar"/>
    </w:rPr>
  </w:style>
  <w:style w:type="character" w:styleId="8">
    <w:name w:val="Strong"/>
    <w:basedOn w:val="4"/>
    <w:qFormat/>
    <w:uiPriority w:val="0"/>
    <w:rPr>
      <w:b/>
      <w:bCs/>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image" Target="media/image10.png"/><Relationship Id="rId12" Type="http://schemas.openxmlformats.org/officeDocument/2006/relationships/image" Target="media/image9.png"/><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9</Pages>
  <Words>0</Words>
  <Characters>0</Characters>
  <Lines>0</Lines>
  <Paragraphs>0</Paragraphs>
  <TotalTime>6</TotalTime>
  <ScaleCrop>false</ScaleCrop>
  <LinksUpToDate>false</LinksUpToDate>
  <CharactersWithSpaces>0</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2026-09-12T07:37:00Z</dcterms:created>
  <dc:creator>WPS_1788069716</dc:creator>
  <cp:lastModifiedBy>WPS_1788069716</cp:lastModifiedBy>
  <dcterms:modified xsi:type="dcterms:W3CDTF">2026-09-12T07:44:34Z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BBED6BF464984476B338472C6A3A3208_11</vt:lpwstr>
  </property>
  <property fmtid="{D5CDD505-2E9C-101B-9397-08002B2CF9AE}" pid="4" name="KSOTemplateDocerSaveRecord">
    <vt:lpwstr>eyJoZGlkIjoiNWUyN2Y1YTU1ZTBmNDNmYjYwYWFkYTcxZjcwYWYyOGMiLCJ1c2VySWQiOiI1NDk3NzA4NDY2MjIifQ==</vt:lpwstr>
  </property>
</Properties>
</file>