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8"/>
        <w:gridCol w:w="7688"/>
      </w:tblGrid>
      <w:tr w14:paraId="2599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288" w:type="dxa"/>
          </w:tcPr>
          <w:p w14:paraId="7953F98D">
            <w:pPr>
              <w:rPr>
                <w:rFonts w:ascii="Times New Roman" w:hAnsi="Times New Roman" w:cs="Times New Roman"/>
              </w:rPr>
            </w:pPr>
            <w:r>
              <w:rPr>
                <w:rFonts w:ascii="Times New Roman" w:hAnsi="Times New Roman" w:cs="Times New Roman"/>
              </w:rPr>
              <w:t xml:space="preserve">  Ex.no:6 </w:t>
            </w:r>
          </w:p>
        </w:tc>
        <w:tc>
          <w:tcPr>
            <w:tcW w:w="7688" w:type="dxa"/>
            <w:vMerge w:val="restart"/>
          </w:tcPr>
          <w:p w14:paraId="773E16D3">
            <w:pPr>
              <w:rPr>
                <w:rFonts w:ascii="Times New Roman" w:hAnsi="Times New Roman" w:cs="Times New Roman"/>
              </w:rPr>
            </w:pPr>
          </w:p>
          <w:p w14:paraId="5EBB71B9">
            <w:pPr>
              <w:jc w:val="center"/>
              <w:rPr>
                <w:rFonts w:ascii="Times New Roman" w:hAnsi="Times New Roman" w:cs="Times New Roman"/>
                <w:b/>
                <w:bCs/>
                <w:sz w:val="32"/>
                <w:szCs w:val="32"/>
              </w:rPr>
            </w:pPr>
            <w:r>
              <w:rPr>
                <w:rFonts w:ascii="Times New Roman" w:hAnsi="Times New Roman" w:cs="Times New Roman"/>
                <w:b/>
                <w:bCs/>
                <w:sz w:val="32"/>
                <w:szCs w:val="32"/>
              </w:rPr>
              <w:t>DATA VISUALIZATION USING POWER BI</w:t>
            </w:r>
          </w:p>
        </w:tc>
      </w:tr>
      <w:tr w14:paraId="4C16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88" w:type="dxa"/>
          </w:tcPr>
          <w:p w14:paraId="718A9803">
            <w:pPr>
              <w:rPr>
                <w:rFonts w:ascii="Times New Roman" w:hAnsi="Times New Roman" w:cs="Times New Roman"/>
              </w:rPr>
            </w:pPr>
            <w:r>
              <w:rPr>
                <w:rFonts w:ascii="Times New Roman" w:hAnsi="Times New Roman" w:cs="Times New Roman"/>
              </w:rPr>
              <w:t>Date:</w:t>
            </w:r>
          </w:p>
        </w:tc>
        <w:tc>
          <w:tcPr>
            <w:tcW w:w="7688" w:type="dxa"/>
            <w:vMerge w:val="continue"/>
          </w:tcPr>
          <w:p w14:paraId="6CF69DF4">
            <w:pPr>
              <w:rPr>
                <w:rFonts w:ascii="Times New Roman" w:hAnsi="Times New Roman" w:cs="Times New Roman"/>
              </w:rPr>
            </w:pPr>
          </w:p>
        </w:tc>
      </w:tr>
    </w:tbl>
    <w:p w14:paraId="695813CC">
      <w:pPr>
        <w:rPr>
          <w:rFonts w:ascii="Times New Roman" w:hAnsi="Times New Roman" w:cs="Times New Roman"/>
        </w:rPr>
      </w:pPr>
    </w:p>
    <w:p w14:paraId="2B550069">
      <w:pPr>
        <w:rPr>
          <w:rFonts w:ascii="Times New Roman" w:hAnsi="Times New Roman" w:cs="Times New Roman"/>
          <w:b/>
          <w:bCs/>
          <w:sz w:val="26"/>
          <w:szCs w:val="26"/>
        </w:rPr>
      </w:pPr>
      <w:r>
        <w:rPr>
          <w:rFonts w:ascii="Times New Roman" w:hAnsi="Times New Roman" w:cs="Times New Roman"/>
          <w:b/>
          <w:bCs/>
          <w:sz w:val="26"/>
          <w:szCs w:val="26"/>
        </w:rPr>
        <w:t>Aim:</w:t>
      </w:r>
    </w:p>
    <w:p w14:paraId="15E744F0">
      <w:pPr>
        <w:rPr>
          <w:rFonts w:ascii="Times New Roman" w:hAnsi="Times New Roman" w:cs="Times New Roman"/>
        </w:rPr>
      </w:pPr>
      <w:r>
        <w:rPr>
          <w:rFonts w:ascii="Times New Roman" w:hAnsi="Times New Roman" w:cs="Times New Roman"/>
        </w:rPr>
        <w:t>To Load the data into PowerBI and transform the data and visualize it to get insights</w:t>
      </w:r>
    </w:p>
    <w:p w14:paraId="60515782">
      <w:pPr>
        <w:rPr>
          <w:rFonts w:ascii="Times New Roman" w:hAnsi="Times New Roman" w:cs="Times New Roman"/>
        </w:rPr>
      </w:pPr>
    </w:p>
    <w:p w14:paraId="4D28191F">
      <w:pPr>
        <w:rPr>
          <w:rFonts w:ascii="Times New Roman" w:hAnsi="Times New Roman" w:cs="Times New Roman"/>
          <w:b/>
          <w:bCs/>
          <w:sz w:val="26"/>
          <w:szCs w:val="26"/>
        </w:rPr>
      </w:pPr>
      <w:r>
        <w:rPr>
          <w:rFonts w:ascii="Times New Roman" w:hAnsi="Times New Roman" w:cs="Times New Roman"/>
          <w:b/>
          <w:bCs/>
          <w:sz w:val="26"/>
          <w:szCs w:val="26"/>
        </w:rPr>
        <w:t>Algorithm:</w:t>
      </w:r>
    </w:p>
    <w:p w14:paraId="1C91919B">
      <w:pPr>
        <w:rPr>
          <w:rFonts w:ascii="Times New Roman" w:hAnsi="Times New Roman" w:cs="Times New Roman"/>
          <w:b/>
          <w:bCs/>
        </w:rPr>
      </w:pPr>
      <w:r>
        <w:rPr>
          <w:rFonts w:ascii="Times New Roman" w:hAnsi="Times New Roman" w:cs="Times New Roman"/>
          <w:b/>
          <w:bCs/>
        </w:rPr>
        <w:t>Algorithm 1: Importing Data into Power BI</w:t>
      </w:r>
    </w:p>
    <w:p w14:paraId="0FD8D50D">
      <w:pPr>
        <w:rPr>
          <w:rFonts w:ascii="Times New Roman" w:hAnsi="Times New Roman" w:cs="Times New Roman"/>
          <w:b/>
          <w:bCs/>
        </w:rPr>
      </w:pPr>
      <w:r>
        <w:rPr>
          <w:rFonts w:ascii="Times New Roman" w:hAnsi="Times New Roman" w:cs="Times New Roman"/>
          <w:b/>
          <w:bCs/>
        </w:rPr>
        <w:t>Step 1</w:t>
      </w:r>
    </w:p>
    <w:p w14:paraId="32B26EFF">
      <w:pPr>
        <w:rPr>
          <w:rFonts w:ascii="Times New Roman" w:hAnsi="Times New Roman" w:cs="Times New Roman"/>
        </w:rPr>
      </w:pPr>
      <w:r>
        <w:rPr>
          <w:rFonts w:ascii="Times New Roman" w:hAnsi="Times New Roman" w:cs="Times New Roman"/>
        </w:rPr>
        <w:t>Open Power BI Desktop.</w:t>
      </w:r>
    </w:p>
    <w:p w14:paraId="025904FB">
      <w:pPr>
        <w:rPr>
          <w:rFonts w:ascii="Times New Roman" w:hAnsi="Times New Roman" w:cs="Times New Roman"/>
        </w:rPr>
      </w:pPr>
      <w:r>
        <w:rPr>
          <w:rFonts w:ascii="Times New Roman" w:hAnsi="Times New Roman" w:cs="Times New Roman"/>
          <w:b/>
          <w:bCs/>
        </w:rPr>
        <w:t>Step 2</w:t>
      </w:r>
    </w:p>
    <w:p w14:paraId="2C20CA95">
      <w:pPr>
        <w:rPr>
          <w:rFonts w:ascii="Times New Roman" w:hAnsi="Times New Roman" w:cs="Times New Roman"/>
        </w:rPr>
      </w:pPr>
      <w:r>
        <w:rPr>
          <w:rFonts w:ascii="Times New Roman" w:hAnsi="Times New Roman" w:cs="Times New Roman"/>
        </w:rPr>
        <w:t>Select:</w:t>
      </w:r>
    </w:p>
    <w:p w14:paraId="01086EDB">
      <w:pPr>
        <w:rPr>
          <w:rFonts w:ascii="Times New Roman" w:hAnsi="Times New Roman" w:cs="Times New Roman"/>
        </w:rPr>
      </w:pPr>
      <w:r>
        <w:rPr>
          <w:rFonts w:ascii="Times New Roman" w:hAnsi="Times New Roman" w:cs="Times New Roman"/>
          <w:b/>
          <w:bCs/>
        </w:rPr>
        <w:t>Home → Get Data</w:t>
      </w:r>
    </w:p>
    <w:p w14:paraId="3B917EEE">
      <w:pPr>
        <w:rPr>
          <w:rFonts w:ascii="Times New Roman" w:hAnsi="Times New Roman" w:cs="Times New Roman"/>
        </w:rPr>
      </w:pPr>
      <w:r>
        <w:rPr>
          <w:rFonts w:ascii="Times New Roman" w:hAnsi="Times New Roman" w:cs="Times New Roman"/>
          <w:b/>
          <w:bCs/>
        </w:rPr>
        <w:t>Step 3</w:t>
      </w:r>
    </w:p>
    <w:p w14:paraId="57BF5337">
      <w:pPr>
        <w:rPr>
          <w:rFonts w:ascii="Times New Roman" w:hAnsi="Times New Roman" w:cs="Times New Roman"/>
        </w:rPr>
      </w:pPr>
      <w:r>
        <w:rPr>
          <w:rFonts w:ascii="Times New Roman" w:hAnsi="Times New Roman" w:cs="Times New Roman"/>
        </w:rPr>
        <w:t xml:space="preserve">Choose </w:t>
      </w:r>
      <w:r>
        <w:rPr>
          <w:rFonts w:ascii="Times New Roman" w:hAnsi="Times New Roman" w:cs="Times New Roman"/>
          <w:b/>
          <w:bCs/>
        </w:rPr>
        <w:t>Excel</w:t>
      </w:r>
      <w:r>
        <w:rPr>
          <w:rFonts w:ascii="Times New Roman" w:hAnsi="Times New Roman" w:cs="Times New Roman"/>
        </w:rPr>
        <w:t xml:space="preserve"> or </w:t>
      </w:r>
      <w:r>
        <w:rPr>
          <w:rFonts w:ascii="Times New Roman" w:hAnsi="Times New Roman" w:cs="Times New Roman"/>
          <w:b/>
          <w:bCs/>
        </w:rPr>
        <w:t>CSV</w:t>
      </w:r>
      <w:r>
        <w:rPr>
          <w:rFonts w:ascii="Times New Roman" w:hAnsi="Times New Roman" w:cs="Times New Roman"/>
        </w:rPr>
        <w:t xml:space="preserve"> according to the dataset format.</w:t>
      </w:r>
    </w:p>
    <w:p w14:paraId="61E859B8">
      <w:pPr>
        <w:rPr>
          <w:rFonts w:ascii="Times New Roman" w:hAnsi="Times New Roman" w:cs="Times New Roman"/>
        </w:rPr>
      </w:pPr>
      <w:r>
        <w:rPr>
          <w:rFonts w:ascii="Times New Roman" w:hAnsi="Times New Roman" w:cs="Times New Roman"/>
          <w:b/>
          <w:bCs/>
        </w:rPr>
        <w:t>Step 4</w:t>
      </w:r>
    </w:p>
    <w:p w14:paraId="29C6C189">
      <w:pPr>
        <w:rPr>
          <w:rFonts w:ascii="Times New Roman" w:hAnsi="Times New Roman" w:cs="Times New Roman"/>
        </w:rPr>
      </w:pPr>
      <w:r>
        <w:rPr>
          <w:rFonts w:ascii="Times New Roman" w:hAnsi="Times New Roman" w:cs="Times New Roman"/>
        </w:rPr>
        <w:t xml:space="preserve">Browse and select the </w:t>
      </w:r>
      <w:r>
        <w:rPr>
          <w:rFonts w:ascii="Times New Roman" w:hAnsi="Times New Roman" w:cs="Times New Roman"/>
          <w:b/>
          <w:bCs/>
        </w:rPr>
        <w:t>Retail_Sales</w:t>
      </w:r>
      <w:r>
        <w:rPr>
          <w:rFonts w:ascii="Times New Roman" w:hAnsi="Times New Roman" w:cs="Times New Roman"/>
        </w:rPr>
        <w:t xml:space="preserve"> dataset.</w:t>
      </w:r>
    </w:p>
    <w:p w14:paraId="48FB6881">
      <w:pPr>
        <w:rPr>
          <w:rFonts w:ascii="Times New Roman" w:hAnsi="Times New Roman" w:cs="Times New Roman"/>
        </w:rPr>
      </w:pPr>
      <w:r>
        <w:rPr>
          <w:rFonts w:ascii="Times New Roman" w:hAnsi="Times New Roman" w:cs="Times New Roman"/>
          <w:b/>
          <w:bCs/>
        </w:rPr>
        <w:t>Step 5</w:t>
      </w:r>
    </w:p>
    <w:p w14:paraId="6FE4FE7E">
      <w:pPr>
        <w:rPr>
          <w:rFonts w:ascii="Times New Roman" w:hAnsi="Times New Roman" w:cs="Times New Roman"/>
        </w:rPr>
      </w:pPr>
      <w:r>
        <w:rPr>
          <w:rFonts w:ascii="Times New Roman" w:hAnsi="Times New Roman" w:cs="Times New Roman"/>
        </w:rPr>
        <w:t>Load the selected dataset into Power BI.</w:t>
      </w:r>
    </w:p>
    <w:p w14:paraId="3F041B9D">
      <w:pPr>
        <w:rPr>
          <w:rFonts w:ascii="Times New Roman" w:hAnsi="Times New Roman" w:cs="Times New Roman"/>
        </w:rPr>
      </w:pPr>
      <w:r>
        <w:rPr>
          <w:rFonts w:ascii="Times New Roman" w:hAnsi="Times New Roman" w:cs="Times New Roman"/>
          <w:b/>
          <w:bCs/>
        </w:rPr>
        <w:t>Step 6</w:t>
      </w:r>
    </w:p>
    <w:p w14:paraId="1BA428FC">
      <w:pPr>
        <w:rPr>
          <w:rFonts w:ascii="Times New Roman" w:hAnsi="Times New Roman" w:cs="Times New Roman"/>
        </w:rPr>
      </w:pPr>
      <w:r>
        <w:rPr>
          <w:rFonts w:ascii="Times New Roman" w:hAnsi="Times New Roman" w:cs="Times New Roman"/>
        </w:rPr>
        <w:t>Verify the imported dataset in Power BI.</w:t>
      </w:r>
    </w:p>
    <w:p w14:paraId="7DDB96A4">
      <w:pPr>
        <w:rPr>
          <w:rFonts w:ascii="Times New Roman" w:hAnsi="Times New Roman" w:cs="Times New Roman"/>
          <w:b/>
          <w:bCs/>
        </w:rPr>
      </w:pPr>
      <w:r>
        <w:rPr>
          <w:rFonts w:ascii="Times New Roman" w:hAnsi="Times New Roman" w:cs="Times New Roman"/>
          <w:b/>
          <w:bCs/>
        </w:rPr>
        <w:t>Algorithm 2: Data Transformation using Power Query</w:t>
      </w:r>
    </w:p>
    <w:p w14:paraId="6C2F12D4">
      <w:pPr>
        <w:rPr>
          <w:rFonts w:ascii="Times New Roman" w:hAnsi="Times New Roman" w:cs="Times New Roman"/>
        </w:rPr>
      </w:pPr>
      <w:r>
        <w:rPr>
          <w:rFonts w:ascii="Times New Roman" w:hAnsi="Times New Roman" w:cs="Times New Roman"/>
          <w:b/>
          <w:bCs/>
        </w:rPr>
        <w:t>Step 1</w:t>
      </w:r>
    </w:p>
    <w:p w14:paraId="64F23597">
      <w:pPr>
        <w:rPr>
          <w:rFonts w:ascii="Times New Roman" w:hAnsi="Times New Roman" w:cs="Times New Roman"/>
        </w:rPr>
      </w:pPr>
      <w:r>
        <w:rPr>
          <w:rFonts w:ascii="Times New Roman" w:hAnsi="Times New Roman" w:cs="Times New Roman"/>
        </w:rPr>
        <w:t xml:space="preserve">Select </w:t>
      </w:r>
      <w:r>
        <w:rPr>
          <w:rFonts w:ascii="Times New Roman" w:hAnsi="Times New Roman" w:cs="Times New Roman"/>
          <w:b/>
          <w:bCs/>
        </w:rPr>
        <w:t>Transform Data</w:t>
      </w:r>
      <w:r>
        <w:rPr>
          <w:rFonts w:ascii="Times New Roman" w:hAnsi="Times New Roman" w:cs="Times New Roman"/>
        </w:rPr>
        <w:t xml:space="preserve"> to open Power Query Editor.</w:t>
      </w:r>
    </w:p>
    <w:p w14:paraId="3AFED552">
      <w:pPr>
        <w:rPr>
          <w:rFonts w:ascii="Times New Roman" w:hAnsi="Times New Roman" w:cs="Times New Roman"/>
        </w:rPr>
      </w:pPr>
      <w:r>
        <w:rPr>
          <w:rFonts w:ascii="Times New Roman" w:hAnsi="Times New Roman" w:cs="Times New Roman"/>
          <w:b/>
          <w:bCs/>
        </w:rPr>
        <w:t>Step 2</w:t>
      </w:r>
    </w:p>
    <w:p w14:paraId="5D4A811B">
      <w:pPr>
        <w:rPr>
          <w:rFonts w:ascii="Times New Roman" w:hAnsi="Times New Roman" w:cs="Times New Roman"/>
        </w:rPr>
      </w:pPr>
      <w:r>
        <w:rPr>
          <w:rFonts w:ascii="Times New Roman" w:hAnsi="Times New Roman" w:cs="Times New Roman"/>
        </w:rPr>
        <w:t>Inspect the Retail_Sales dataset and identify data quality issues.</w:t>
      </w:r>
    </w:p>
    <w:p w14:paraId="0E47CC3E">
      <w:pPr>
        <w:rPr>
          <w:rFonts w:ascii="Times New Roman" w:hAnsi="Times New Roman" w:cs="Times New Roman"/>
        </w:rPr>
      </w:pPr>
      <w:r>
        <w:rPr>
          <w:rFonts w:ascii="Times New Roman" w:hAnsi="Times New Roman" w:cs="Times New Roman"/>
          <w:b/>
          <w:bCs/>
        </w:rPr>
        <w:t>Step 3</w:t>
      </w:r>
    </w:p>
    <w:p w14:paraId="73731B6C">
      <w:pPr>
        <w:rPr>
          <w:rFonts w:ascii="Times New Roman" w:hAnsi="Times New Roman" w:cs="Times New Roman"/>
        </w:rPr>
      </w:pPr>
      <w:r>
        <w:rPr>
          <w:rFonts w:ascii="Times New Roman" w:hAnsi="Times New Roman" w:cs="Times New Roman"/>
        </w:rPr>
        <w:t>Remove duplicate records from the dataset.</w:t>
      </w:r>
    </w:p>
    <w:p w14:paraId="21EFE138">
      <w:pPr>
        <w:rPr>
          <w:rFonts w:ascii="Times New Roman" w:hAnsi="Times New Roman" w:cs="Times New Roman"/>
        </w:rPr>
      </w:pPr>
      <w:r>
        <w:rPr>
          <w:rFonts w:ascii="Times New Roman" w:hAnsi="Times New Roman" w:cs="Times New Roman"/>
          <w:b/>
          <w:bCs/>
        </w:rPr>
        <w:t>Step 4</w:t>
      </w:r>
    </w:p>
    <w:p w14:paraId="0A9FD2E0">
      <w:pPr>
        <w:rPr>
          <w:rFonts w:ascii="Times New Roman" w:hAnsi="Times New Roman" w:cs="Times New Roman"/>
        </w:rPr>
      </w:pPr>
      <w:r>
        <w:rPr>
          <w:rFonts w:ascii="Times New Roman" w:hAnsi="Times New Roman" w:cs="Times New Roman"/>
        </w:rPr>
        <w:t>Handle null or blank values in relevant columns.</w:t>
      </w:r>
    </w:p>
    <w:p w14:paraId="30699153">
      <w:pPr>
        <w:rPr>
          <w:rFonts w:ascii="Times New Roman" w:hAnsi="Times New Roman" w:cs="Times New Roman"/>
        </w:rPr>
      </w:pPr>
      <w:r>
        <w:rPr>
          <w:rFonts w:ascii="Times New Roman" w:hAnsi="Times New Roman" w:cs="Times New Roman"/>
          <w:b/>
          <w:bCs/>
        </w:rPr>
        <w:t>Step 5</w:t>
      </w:r>
    </w:p>
    <w:p w14:paraId="5CF8EE99">
      <w:pPr>
        <w:rPr>
          <w:rFonts w:ascii="Times New Roman" w:hAnsi="Times New Roman" w:cs="Times New Roman"/>
        </w:rPr>
      </w:pPr>
      <w:r>
        <w:rPr>
          <w:rFonts w:ascii="Times New Roman" w:hAnsi="Times New Roman" w:cs="Times New Roman"/>
        </w:rPr>
        <w:t xml:space="preserve">Standardize text values such as </w:t>
      </w:r>
      <w:r>
        <w:rPr>
          <w:rFonts w:ascii="Times New Roman" w:hAnsi="Times New Roman" w:cs="Times New Roman"/>
          <w:b/>
          <w:bCs/>
        </w:rPr>
        <w:t>Region</w:t>
      </w:r>
      <w:r>
        <w:rPr>
          <w:rFonts w:ascii="Times New Roman" w:hAnsi="Times New Roman" w:cs="Times New Roman"/>
        </w:rPr>
        <w:t xml:space="preserve"> and </w:t>
      </w:r>
      <w:r>
        <w:rPr>
          <w:rFonts w:ascii="Times New Roman" w:hAnsi="Times New Roman" w:cs="Times New Roman"/>
          <w:b/>
          <w:bCs/>
        </w:rPr>
        <w:t>Product</w:t>
      </w:r>
      <w:r>
        <w:rPr>
          <w:rFonts w:ascii="Times New Roman" w:hAnsi="Times New Roman" w:cs="Times New Roman"/>
        </w:rPr>
        <w:t>.</w:t>
      </w:r>
    </w:p>
    <w:p w14:paraId="54E64E6E">
      <w:pPr>
        <w:rPr>
          <w:rFonts w:ascii="Times New Roman" w:hAnsi="Times New Roman" w:cs="Times New Roman"/>
        </w:rPr>
      </w:pPr>
      <w:r>
        <w:rPr>
          <w:rFonts w:ascii="Times New Roman" w:hAnsi="Times New Roman" w:cs="Times New Roman"/>
          <w:b/>
          <w:bCs/>
        </w:rPr>
        <w:t>Step 6</w:t>
      </w:r>
    </w:p>
    <w:p w14:paraId="225BAC8D">
      <w:pPr>
        <w:rPr>
          <w:rFonts w:ascii="Times New Roman" w:hAnsi="Times New Roman" w:cs="Times New Roman"/>
        </w:rPr>
      </w:pPr>
      <w:r>
        <w:rPr>
          <w:rFonts w:ascii="Times New Roman" w:hAnsi="Times New Roman" w:cs="Times New Roman"/>
        </w:rPr>
        <w:t>Verify the data types of numerical and categorical columns.</w:t>
      </w:r>
    </w:p>
    <w:p w14:paraId="31F767DA">
      <w:pPr>
        <w:rPr>
          <w:rFonts w:ascii="Times New Roman" w:hAnsi="Times New Roman" w:cs="Times New Roman"/>
        </w:rPr>
      </w:pPr>
      <w:r>
        <w:rPr>
          <w:rFonts w:ascii="Times New Roman" w:hAnsi="Times New Roman" w:cs="Times New Roman"/>
          <w:b/>
          <w:bCs/>
        </w:rPr>
        <w:t>Step 7</w:t>
      </w:r>
    </w:p>
    <w:p w14:paraId="7B57ECBC">
      <w:pPr>
        <w:rPr>
          <w:rFonts w:ascii="Times New Roman" w:hAnsi="Times New Roman" w:cs="Times New Roman"/>
        </w:rPr>
      </w:pPr>
      <w:r>
        <w:rPr>
          <w:rFonts w:ascii="Times New Roman" w:hAnsi="Times New Roman" w:cs="Times New Roman"/>
        </w:rPr>
        <w:t xml:space="preserve">Click </w:t>
      </w:r>
      <w:r>
        <w:rPr>
          <w:rFonts w:ascii="Times New Roman" w:hAnsi="Times New Roman" w:cs="Times New Roman"/>
          <w:b/>
          <w:bCs/>
        </w:rPr>
        <w:t>Close &amp; Apply</w:t>
      </w:r>
      <w:r>
        <w:rPr>
          <w:rFonts w:ascii="Times New Roman" w:hAnsi="Times New Roman" w:cs="Times New Roman"/>
        </w:rPr>
        <w:t xml:space="preserve"> to load the transformed data into Power BI.</w:t>
      </w:r>
    </w:p>
    <w:p w14:paraId="474E14A1">
      <w:pPr>
        <w:rPr>
          <w:rFonts w:ascii="Times New Roman" w:hAnsi="Times New Roman" w:cs="Times New Roman"/>
        </w:rPr>
      </w:pPr>
      <w:r>
        <w:rPr>
          <w:rFonts w:ascii="Times New Roman" w:hAnsi="Times New Roman" w:cs="Times New Roman"/>
        </w:rPr>
        <w:t>Algorithm 3: Advanced Data Transformation</w:t>
      </w:r>
    </w:p>
    <w:p w14:paraId="197A39AF">
      <w:pPr>
        <w:rPr>
          <w:rFonts w:ascii="Times New Roman" w:hAnsi="Times New Roman" w:cs="Times New Roman"/>
        </w:rPr>
      </w:pPr>
      <w:r>
        <w:rPr>
          <w:rFonts w:ascii="Times New Roman" w:hAnsi="Times New Roman" w:cs="Times New Roman"/>
          <w:b/>
          <w:bCs/>
        </w:rPr>
        <w:t>Step 1</w:t>
      </w:r>
    </w:p>
    <w:p w14:paraId="0103B636">
      <w:pPr>
        <w:rPr>
          <w:rFonts w:ascii="Times New Roman" w:hAnsi="Times New Roman" w:cs="Times New Roman"/>
        </w:rPr>
      </w:pPr>
      <w:r>
        <w:rPr>
          <w:rFonts w:ascii="Times New Roman" w:hAnsi="Times New Roman" w:cs="Times New Roman"/>
        </w:rPr>
        <w:t xml:space="preserve">Select the </w:t>
      </w:r>
      <w:r>
        <w:rPr>
          <w:rFonts w:ascii="Times New Roman" w:hAnsi="Times New Roman" w:cs="Times New Roman"/>
          <w:b/>
          <w:bCs/>
        </w:rPr>
        <w:t>OrderDate</w:t>
      </w:r>
      <w:r>
        <w:rPr>
          <w:rFonts w:ascii="Times New Roman" w:hAnsi="Times New Roman" w:cs="Times New Roman"/>
        </w:rPr>
        <w:t xml:space="preserve"> column and examine its date format.</w:t>
      </w:r>
    </w:p>
    <w:p w14:paraId="0671DB9C">
      <w:pPr>
        <w:rPr>
          <w:rFonts w:ascii="Times New Roman" w:hAnsi="Times New Roman" w:cs="Times New Roman"/>
        </w:rPr>
      </w:pPr>
      <w:r>
        <w:rPr>
          <w:rFonts w:ascii="Times New Roman" w:hAnsi="Times New Roman" w:cs="Times New Roman"/>
          <w:b/>
          <w:bCs/>
        </w:rPr>
        <w:t>Step 2</w:t>
      </w:r>
    </w:p>
    <w:p w14:paraId="5902A6AB">
      <w:pPr>
        <w:rPr>
          <w:rFonts w:ascii="Times New Roman" w:hAnsi="Times New Roman" w:cs="Times New Roman"/>
        </w:rPr>
      </w:pPr>
      <w:r>
        <w:rPr>
          <w:rFonts w:ascii="Times New Roman" w:hAnsi="Times New Roman" w:cs="Times New Roman"/>
        </w:rPr>
        <w:t>Convert the OrderDate values into a consistent date format.</w:t>
      </w:r>
    </w:p>
    <w:p w14:paraId="55C0DFE5">
      <w:pPr>
        <w:rPr>
          <w:rFonts w:ascii="Times New Roman" w:hAnsi="Times New Roman" w:cs="Times New Roman"/>
        </w:rPr>
      </w:pPr>
      <w:r>
        <w:rPr>
          <w:rFonts w:ascii="Times New Roman" w:hAnsi="Times New Roman" w:cs="Times New Roman"/>
          <w:b/>
          <w:bCs/>
        </w:rPr>
        <w:t>Step 3</w:t>
      </w:r>
    </w:p>
    <w:p w14:paraId="635A32C0">
      <w:pPr>
        <w:rPr>
          <w:rFonts w:ascii="Times New Roman" w:hAnsi="Times New Roman" w:cs="Times New Roman"/>
        </w:rPr>
      </w:pPr>
      <w:r>
        <w:rPr>
          <w:rFonts w:ascii="Times New Roman" w:hAnsi="Times New Roman" w:cs="Times New Roman"/>
        </w:rPr>
        <w:t xml:space="preserve">Create a new </w:t>
      </w:r>
      <w:r>
        <w:rPr>
          <w:rFonts w:ascii="Times New Roman" w:hAnsi="Times New Roman" w:cs="Times New Roman"/>
          <w:b/>
          <w:bCs/>
        </w:rPr>
        <w:t>ParsedDate</w:t>
      </w:r>
      <w:r>
        <w:rPr>
          <w:rFonts w:ascii="Times New Roman" w:hAnsi="Times New Roman" w:cs="Times New Roman"/>
        </w:rPr>
        <w:t xml:space="preserve"> column for standardized date values.</w:t>
      </w:r>
    </w:p>
    <w:p w14:paraId="1659D26F">
      <w:pPr>
        <w:rPr>
          <w:rFonts w:ascii="Times New Roman" w:hAnsi="Times New Roman" w:cs="Times New Roman"/>
        </w:rPr>
      </w:pPr>
      <w:r>
        <w:rPr>
          <w:rFonts w:ascii="Times New Roman" w:hAnsi="Times New Roman" w:cs="Times New Roman"/>
          <w:b/>
          <w:bCs/>
        </w:rPr>
        <w:t>Step 4</w:t>
      </w:r>
    </w:p>
    <w:p w14:paraId="0EEAA845">
      <w:pPr>
        <w:rPr>
          <w:rFonts w:ascii="Times New Roman" w:hAnsi="Times New Roman" w:cs="Times New Roman"/>
        </w:rPr>
      </w:pPr>
      <w:r>
        <w:rPr>
          <w:rFonts w:ascii="Times New Roman" w:hAnsi="Times New Roman" w:cs="Times New Roman"/>
        </w:rPr>
        <w:t>Handle inconsistent or invalid date entries.</w:t>
      </w:r>
    </w:p>
    <w:p w14:paraId="5B461E88">
      <w:pPr>
        <w:rPr>
          <w:rFonts w:ascii="Times New Roman" w:hAnsi="Times New Roman" w:cs="Times New Roman"/>
        </w:rPr>
      </w:pPr>
      <w:r>
        <w:rPr>
          <w:rFonts w:ascii="Times New Roman" w:hAnsi="Times New Roman" w:cs="Times New Roman"/>
          <w:b/>
          <w:bCs/>
        </w:rPr>
        <w:t>Step 5</w:t>
      </w:r>
    </w:p>
    <w:p w14:paraId="2C0E1B7A">
      <w:pPr>
        <w:rPr>
          <w:rFonts w:ascii="Times New Roman" w:hAnsi="Times New Roman" w:cs="Times New Roman"/>
        </w:rPr>
      </w:pPr>
      <w:r>
        <w:rPr>
          <w:rFonts w:ascii="Times New Roman" w:hAnsi="Times New Roman" w:cs="Times New Roman"/>
        </w:rPr>
        <w:t xml:space="preserve">Check the </w:t>
      </w:r>
      <w:r>
        <w:rPr>
          <w:rFonts w:ascii="Times New Roman" w:hAnsi="Times New Roman" w:cs="Times New Roman"/>
          <w:b/>
          <w:bCs/>
        </w:rPr>
        <w:t>Quantity</w:t>
      </w:r>
      <w:r>
        <w:rPr>
          <w:rFonts w:ascii="Times New Roman" w:hAnsi="Times New Roman" w:cs="Times New Roman"/>
        </w:rPr>
        <w:t xml:space="preserve"> and </w:t>
      </w:r>
      <w:r>
        <w:rPr>
          <w:rFonts w:ascii="Times New Roman" w:hAnsi="Times New Roman" w:cs="Times New Roman"/>
          <w:b/>
          <w:bCs/>
        </w:rPr>
        <w:t>Sales</w:t>
      </w:r>
      <w:r>
        <w:rPr>
          <w:rFonts w:ascii="Times New Roman" w:hAnsi="Times New Roman" w:cs="Times New Roman"/>
        </w:rPr>
        <w:t xml:space="preserve"> columns for invalid or negative values.</w:t>
      </w:r>
    </w:p>
    <w:p w14:paraId="3440E985">
      <w:pPr>
        <w:rPr>
          <w:rFonts w:ascii="Times New Roman" w:hAnsi="Times New Roman" w:cs="Times New Roman"/>
        </w:rPr>
      </w:pPr>
      <w:r>
        <w:rPr>
          <w:rFonts w:ascii="Times New Roman" w:hAnsi="Times New Roman" w:cs="Times New Roman"/>
          <w:b/>
          <w:bCs/>
        </w:rPr>
        <w:t>Step 6</w:t>
      </w:r>
    </w:p>
    <w:p w14:paraId="394B50C2">
      <w:pPr>
        <w:rPr>
          <w:rFonts w:ascii="Times New Roman" w:hAnsi="Times New Roman" w:cs="Times New Roman"/>
        </w:rPr>
      </w:pPr>
      <w:r>
        <w:rPr>
          <w:rFonts w:ascii="Times New Roman" w:hAnsi="Times New Roman" w:cs="Times New Roman"/>
        </w:rPr>
        <w:t>Apply the required transformations and load the cleaned dataset into the data model.</w:t>
      </w:r>
    </w:p>
    <w:p w14:paraId="1881A2CB">
      <w:pPr>
        <w:rPr>
          <w:rFonts w:ascii="Times New Roman" w:hAnsi="Times New Roman" w:cs="Times New Roman"/>
        </w:rPr>
      </w:pPr>
      <w:r>
        <w:rPr>
          <w:rFonts w:ascii="Times New Roman" w:hAnsi="Times New Roman" w:cs="Times New Roman"/>
        </w:rPr>
        <w:t>Algorithm 4: Creating Calculated Column and DAX Measures</w:t>
      </w:r>
    </w:p>
    <w:p w14:paraId="404F135F">
      <w:pPr>
        <w:rPr>
          <w:rFonts w:ascii="Times New Roman" w:hAnsi="Times New Roman" w:cs="Times New Roman"/>
        </w:rPr>
      </w:pPr>
      <w:r>
        <w:rPr>
          <w:rFonts w:ascii="Times New Roman" w:hAnsi="Times New Roman" w:cs="Times New Roman"/>
          <w:b/>
          <w:bCs/>
        </w:rPr>
        <w:t>Step 1</w:t>
      </w:r>
    </w:p>
    <w:p w14:paraId="34A7043F">
      <w:pPr>
        <w:rPr>
          <w:rFonts w:ascii="Times New Roman" w:hAnsi="Times New Roman" w:cs="Times New Roman"/>
        </w:rPr>
      </w:pPr>
      <w:r>
        <w:rPr>
          <w:rFonts w:ascii="Times New Roman" w:hAnsi="Times New Roman" w:cs="Times New Roman"/>
        </w:rPr>
        <w:t xml:space="preserve">Select the </w:t>
      </w:r>
      <w:r>
        <w:rPr>
          <w:rFonts w:ascii="Times New Roman" w:hAnsi="Times New Roman" w:cs="Times New Roman"/>
          <w:b/>
          <w:bCs/>
        </w:rPr>
        <w:t>Retail_Sales</w:t>
      </w:r>
      <w:r>
        <w:rPr>
          <w:rFonts w:ascii="Times New Roman" w:hAnsi="Times New Roman" w:cs="Times New Roman"/>
        </w:rPr>
        <w:t xml:space="preserve"> table in Power BI.</w:t>
      </w:r>
    </w:p>
    <w:p w14:paraId="065AAB79">
      <w:pPr>
        <w:rPr>
          <w:rFonts w:ascii="Times New Roman" w:hAnsi="Times New Roman" w:cs="Times New Roman"/>
        </w:rPr>
      </w:pPr>
      <w:r>
        <w:rPr>
          <w:rFonts w:ascii="Times New Roman" w:hAnsi="Times New Roman" w:cs="Times New Roman"/>
          <w:b/>
          <w:bCs/>
        </w:rPr>
        <w:t>Step 2</w:t>
      </w:r>
    </w:p>
    <w:p w14:paraId="5F70F87A">
      <w:pPr>
        <w:rPr>
          <w:rFonts w:ascii="Times New Roman" w:hAnsi="Times New Roman" w:cs="Times New Roman"/>
        </w:rPr>
      </w:pPr>
      <w:r>
        <w:rPr>
          <w:rFonts w:ascii="Times New Roman" w:hAnsi="Times New Roman" w:cs="Times New Roman"/>
        </w:rPr>
        <w:t xml:space="preserve">Create a calculated </w:t>
      </w:r>
      <w:r>
        <w:rPr>
          <w:rFonts w:ascii="Times New Roman" w:hAnsi="Times New Roman" w:cs="Times New Roman"/>
          <w:b/>
          <w:bCs/>
        </w:rPr>
        <w:t>Revenue</w:t>
      </w:r>
      <w:r>
        <w:rPr>
          <w:rFonts w:ascii="Times New Roman" w:hAnsi="Times New Roman" w:cs="Times New Roman"/>
        </w:rPr>
        <w:t xml:space="preserve"> column using the appropriate DAX formula based on the dataset fields.</w:t>
      </w:r>
    </w:p>
    <w:p w14:paraId="0BF95104">
      <w:pPr>
        <w:rPr>
          <w:rFonts w:ascii="Times New Roman" w:hAnsi="Times New Roman" w:cs="Times New Roman"/>
        </w:rPr>
      </w:pPr>
      <w:r>
        <w:rPr>
          <w:rFonts w:ascii="Times New Roman" w:hAnsi="Times New Roman" w:cs="Times New Roman"/>
          <w:b/>
          <w:bCs/>
        </w:rPr>
        <w:t>Step 3</w:t>
      </w:r>
    </w:p>
    <w:p w14:paraId="76A5C11E">
      <w:pPr>
        <w:rPr>
          <w:rFonts w:ascii="Times New Roman" w:hAnsi="Times New Roman" w:cs="Times New Roman"/>
        </w:rPr>
      </w:pPr>
      <w:r>
        <w:rPr>
          <w:rFonts w:ascii="Times New Roman" w:hAnsi="Times New Roman" w:cs="Times New Roman"/>
        </w:rPr>
        <w:t>Create DAX measures for important sales statistics.</w:t>
      </w:r>
    </w:p>
    <w:p w14:paraId="4FEEA4B8">
      <w:pPr>
        <w:rPr>
          <w:rFonts w:ascii="Times New Roman" w:hAnsi="Times New Roman" w:cs="Times New Roman"/>
        </w:rPr>
      </w:pPr>
      <w:r>
        <w:rPr>
          <w:rFonts w:ascii="Times New Roman" w:hAnsi="Times New Roman" w:cs="Times New Roman"/>
          <w:b/>
          <w:bCs/>
        </w:rPr>
        <w:t>Step 4</w:t>
      </w:r>
    </w:p>
    <w:p w14:paraId="1131F466">
      <w:pPr>
        <w:rPr>
          <w:rFonts w:ascii="Times New Roman" w:hAnsi="Times New Roman" w:cs="Times New Roman"/>
        </w:rPr>
      </w:pPr>
      <w:r>
        <w:rPr>
          <w:rFonts w:ascii="Times New Roman" w:hAnsi="Times New Roman" w:cs="Times New Roman"/>
        </w:rPr>
        <w:t xml:space="preserve">Calculate </w:t>
      </w:r>
      <w:r>
        <w:rPr>
          <w:rFonts w:ascii="Times New Roman" w:hAnsi="Times New Roman" w:cs="Times New Roman"/>
          <w:b/>
          <w:bCs/>
        </w:rPr>
        <w:t>Total Sales</w:t>
      </w:r>
      <w:r>
        <w:rPr>
          <w:rFonts w:ascii="Times New Roman" w:hAnsi="Times New Roman" w:cs="Times New Roman"/>
        </w:rPr>
        <w:t xml:space="preserve"> using the SUM function.</w:t>
      </w:r>
    </w:p>
    <w:p w14:paraId="4479A075">
      <w:pPr>
        <w:rPr>
          <w:rFonts w:ascii="Times New Roman" w:hAnsi="Times New Roman" w:cs="Times New Roman"/>
        </w:rPr>
      </w:pPr>
      <w:r>
        <w:rPr>
          <w:rFonts w:ascii="Times New Roman" w:hAnsi="Times New Roman" w:cs="Times New Roman"/>
          <w:b/>
          <w:bCs/>
        </w:rPr>
        <w:t>Step 5</w:t>
      </w:r>
    </w:p>
    <w:p w14:paraId="090D7336">
      <w:pPr>
        <w:rPr>
          <w:rFonts w:ascii="Times New Roman" w:hAnsi="Times New Roman" w:cs="Times New Roman"/>
        </w:rPr>
      </w:pPr>
      <w:r>
        <w:rPr>
          <w:rFonts w:ascii="Times New Roman" w:hAnsi="Times New Roman" w:cs="Times New Roman"/>
        </w:rPr>
        <w:t xml:space="preserve">Calculate </w:t>
      </w:r>
      <w:r>
        <w:rPr>
          <w:rFonts w:ascii="Times New Roman" w:hAnsi="Times New Roman" w:cs="Times New Roman"/>
          <w:b/>
          <w:bCs/>
        </w:rPr>
        <w:t>Average Sales</w:t>
      </w:r>
      <w:r>
        <w:rPr>
          <w:rFonts w:ascii="Times New Roman" w:hAnsi="Times New Roman" w:cs="Times New Roman"/>
        </w:rPr>
        <w:t xml:space="preserve">, </w:t>
      </w:r>
      <w:r>
        <w:rPr>
          <w:rFonts w:ascii="Times New Roman" w:hAnsi="Times New Roman" w:cs="Times New Roman"/>
          <w:b/>
          <w:bCs/>
        </w:rPr>
        <w:t>Maximum Sales</w:t>
      </w:r>
      <w:r>
        <w:rPr>
          <w:rFonts w:ascii="Times New Roman" w:hAnsi="Times New Roman" w:cs="Times New Roman"/>
        </w:rPr>
        <w:t xml:space="preserve">, and </w:t>
      </w:r>
      <w:r>
        <w:rPr>
          <w:rFonts w:ascii="Times New Roman" w:hAnsi="Times New Roman" w:cs="Times New Roman"/>
          <w:b/>
          <w:bCs/>
        </w:rPr>
        <w:t>Minimum Sales</w:t>
      </w:r>
      <w:r>
        <w:rPr>
          <w:rFonts w:ascii="Times New Roman" w:hAnsi="Times New Roman" w:cs="Times New Roman"/>
        </w:rPr>
        <w:t xml:space="preserve"> using appropriate DAX functions.</w:t>
      </w:r>
    </w:p>
    <w:p w14:paraId="640995C3">
      <w:pPr>
        <w:rPr>
          <w:rFonts w:ascii="Times New Roman" w:hAnsi="Times New Roman" w:cs="Times New Roman"/>
        </w:rPr>
      </w:pPr>
      <w:r>
        <w:rPr>
          <w:rFonts w:ascii="Times New Roman" w:hAnsi="Times New Roman" w:cs="Times New Roman"/>
          <w:b/>
          <w:bCs/>
        </w:rPr>
        <w:t>Step 6</w:t>
      </w:r>
    </w:p>
    <w:p w14:paraId="5EC34E0D">
      <w:pPr>
        <w:rPr>
          <w:rFonts w:ascii="Times New Roman" w:hAnsi="Times New Roman" w:cs="Times New Roman"/>
        </w:rPr>
      </w:pPr>
      <w:r>
        <w:rPr>
          <w:rFonts w:ascii="Times New Roman" w:hAnsi="Times New Roman" w:cs="Times New Roman"/>
        </w:rPr>
        <w:t>Validate the calculated values and use them in dashboard visuals.</w:t>
      </w:r>
    </w:p>
    <w:p w14:paraId="7E3195FF">
      <w:pPr>
        <w:rPr>
          <w:rFonts w:ascii="Times New Roman" w:hAnsi="Times New Roman" w:cs="Times New Roman"/>
        </w:rPr>
      </w:pPr>
      <w:r>
        <w:rPr>
          <w:rFonts w:ascii="Times New Roman" w:hAnsi="Times New Roman" w:cs="Times New Roman"/>
        </w:rPr>
        <w:t>Algorithm 5: Dashboard Visualization and Reporting</w:t>
      </w:r>
    </w:p>
    <w:p w14:paraId="4F54628E">
      <w:pPr>
        <w:rPr>
          <w:rFonts w:ascii="Times New Roman" w:hAnsi="Times New Roman" w:cs="Times New Roman"/>
        </w:rPr>
      </w:pPr>
      <w:r>
        <w:rPr>
          <w:rFonts w:ascii="Times New Roman" w:hAnsi="Times New Roman" w:cs="Times New Roman"/>
          <w:b/>
          <w:bCs/>
        </w:rPr>
        <w:t>Step 1</w:t>
      </w:r>
    </w:p>
    <w:p w14:paraId="7355B26E">
      <w:pPr>
        <w:rPr>
          <w:rFonts w:ascii="Times New Roman" w:hAnsi="Times New Roman" w:cs="Times New Roman"/>
        </w:rPr>
      </w:pPr>
      <w:r>
        <w:rPr>
          <w:rFonts w:ascii="Times New Roman" w:hAnsi="Times New Roman" w:cs="Times New Roman"/>
        </w:rPr>
        <w:t xml:space="preserve">Create a </w:t>
      </w:r>
      <w:r>
        <w:rPr>
          <w:rFonts w:ascii="Times New Roman" w:hAnsi="Times New Roman" w:cs="Times New Roman"/>
          <w:b/>
          <w:bCs/>
        </w:rPr>
        <w:t>Bar Chart</w:t>
      </w:r>
      <w:r>
        <w:rPr>
          <w:rFonts w:ascii="Times New Roman" w:hAnsi="Times New Roman" w:cs="Times New Roman"/>
        </w:rPr>
        <w:t xml:space="preserve"> to visualize sales across different products or product categories.</w:t>
      </w:r>
    </w:p>
    <w:p w14:paraId="39AB25CA">
      <w:pPr>
        <w:rPr>
          <w:rFonts w:ascii="Times New Roman" w:hAnsi="Times New Roman" w:cs="Times New Roman"/>
        </w:rPr>
      </w:pPr>
      <w:r>
        <w:rPr>
          <w:rFonts w:ascii="Times New Roman" w:hAnsi="Times New Roman" w:cs="Times New Roman"/>
          <w:b/>
          <w:bCs/>
        </w:rPr>
        <w:t>Step 2</w:t>
      </w:r>
    </w:p>
    <w:p w14:paraId="75D58BB9">
      <w:pPr>
        <w:rPr>
          <w:rFonts w:ascii="Times New Roman" w:hAnsi="Times New Roman" w:cs="Times New Roman"/>
        </w:rPr>
      </w:pPr>
      <w:r>
        <w:rPr>
          <w:rFonts w:ascii="Times New Roman" w:hAnsi="Times New Roman" w:cs="Times New Roman"/>
        </w:rPr>
        <w:t xml:space="preserve">Create a </w:t>
      </w:r>
      <w:r>
        <w:rPr>
          <w:rFonts w:ascii="Times New Roman" w:hAnsi="Times New Roman" w:cs="Times New Roman"/>
          <w:b/>
          <w:bCs/>
        </w:rPr>
        <w:t>Pie/Donut Chart</w:t>
      </w:r>
      <w:r>
        <w:rPr>
          <w:rFonts w:ascii="Times New Roman" w:hAnsi="Times New Roman" w:cs="Times New Roman"/>
        </w:rPr>
        <w:t xml:space="preserve"> to represent the distribution of sales across categories.</w:t>
      </w:r>
    </w:p>
    <w:p w14:paraId="1C5E3424">
      <w:pPr>
        <w:rPr>
          <w:rFonts w:ascii="Times New Roman" w:hAnsi="Times New Roman" w:cs="Times New Roman"/>
        </w:rPr>
      </w:pPr>
      <w:r>
        <w:rPr>
          <w:rFonts w:ascii="Times New Roman" w:hAnsi="Times New Roman" w:cs="Times New Roman"/>
          <w:b/>
          <w:bCs/>
        </w:rPr>
        <w:t>Step 3</w:t>
      </w:r>
    </w:p>
    <w:p w14:paraId="65030D56">
      <w:pPr>
        <w:rPr>
          <w:rFonts w:ascii="Times New Roman" w:hAnsi="Times New Roman" w:cs="Times New Roman"/>
        </w:rPr>
      </w:pPr>
      <w:r>
        <w:rPr>
          <w:rFonts w:ascii="Times New Roman" w:hAnsi="Times New Roman" w:cs="Times New Roman"/>
        </w:rPr>
        <w:t xml:space="preserve">Create </w:t>
      </w:r>
      <w:r>
        <w:rPr>
          <w:rFonts w:ascii="Times New Roman" w:hAnsi="Times New Roman" w:cs="Times New Roman"/>
          <w:b/>
          <w:bCs/>
        </w:rPr>
        <w:t>Card Visuals</w:t>
      </w:r>
      <w:r>
        <w:rPr>
          <w:rFonts w:ascii="Times New Roman" w:hAnsi="Times New Roman" w:cs="Times New Roman"/>
        </w:rPr>
        <w:t xml:space="preserve"> to display Total Sales, Average Sales, Maximum Sales, and Minimum Sales.</w:t>
      </w:r>
    </w:p>
    <w:p w14:paraId="4123884A">
      <w:pPr>
        <w:rPr>
          <w:rFonts w:ascii="Times New Roman" w:hAnsi="Times New Roman" w:cs="Times New Roman"/>
        </w:rPr>
      </w:pPr>
      <w:r>
        <w:rPr>
          <w:rFonts w:ascii="Times New Roman" w:hAnsi="Times New Roman" w:cs="Times New Roman"/>
          <w:b/>
          <w:bCs/>
        </w:rPr>
        <w:t>Step 4</w:t>
      </w:r>
    </w:p>
    <w:p w14:paraId="0B3055E1">
      <w:pPr>
        <w:rPr>
          <w:rFonts w:ascii="Times New Roman" w:hAnsi="Times New Roman" w:cs="Times New Roman"/>
        </w:rPr>
      </w:pPr>
      <w:r>
        <w:rPr>
          <w:rFonts w:ascii="Times New Roman" w:hAnsi="Times New Roman" w:cs="Times New Roman"/>
        </w:rPr>
        <w:t xml:space="preserve">Add a </w:t>
      </w:r>
      <w:r>
        <w:rPr>
          <w:rFonts w:ascii="Times New Roman" w:hAnsi="Times New Roman" w:cs="Times New Roman"/>
          <w:b/>
          <w:bCs/>
        </w:rPr>
        <w:t>Region Slicer</w:t>
      </w:r>
      <w:r>
        <w:rPr>
          <w:rFonts w:ascii="Times New Roman" w:hAnsi="Times New Roman" w:cs="Times New Roman"/>
        </w:rPr>
        <w:t xml:space="preserve"> to enable interactive filtering of the dashboard.</w:t>
      </w:r>
    </w:p>
    <w:p w14:paraId="585B47CB">
      <w:pPr>
        <w:rPr>
          <w:rFonts w:ascii="Times New Roman" w:hAnsi="Times New Roman" w:cs="Times New Roman"/>
        </w:rPr>
      </w:pPr>
      <w:r>
        <w:rPr>
          <w:rFonts w:ascii="Times New Roman" w:hAnsi="Times New Roman" w:cs="Times New Roman"/>
          <w:b/>
          <w:bCs/>
        </w:rPr>
        <w:t>Step 5</w:t>
      </w:r>
    </w:p>
    <w:p w14:paraId="40DE1348">
      <w:pPr>
        <w:rPr>
          <w:rFonts w:ascii="Times New Roman" w:hAnsi="Times New Roman" w:cs="Times New Roman"/>
        </w:rPr>
      </w:pPr>
      <w:r>
        <w:rPr>
          <w:rFonts w:ascii="Times New Roman" w:hAnsi="Times New Roman" w:cs="Times New Roman"/>
        </w:rPr>
        <w:t xml:space="preserve">Add a suitable </w:t>
      </w:r>
      <w:r>
        <w:rPr>
          <w:rFonts w:ascii="Times New Roman" w:hAnsi="Times New Roman" w:cs="Times New Roman"/>
          <w:b/>
          <w:bCs/>
        </w:rPr>
        <w:t>dashboard title</w:t>
      </w:r>
      <w:r>
        <w:rPr>
          <w:rFonts w:ascii="Times New Roman" w:hAnsi="Times New Roman" w:cs="Times New Roman"/>
        </w:rPr>
        <w:t xml:space="preserve"> and arrange all visuals neatly.</w:t>
      </w:r>
    </w:p>
    <w:p w14:paraId="22969783">
      <w:pPr>
        <w:rPr>
          <w:rFonts w:ascii="Times New Roman" w:hAnsi="Times New Roman" w:cs="Times New Roman"/>
        </w:rPr>
      </w:pPr>
      <w:r>
        <w:rPr>
          <w:rFonts w:ascii="Times New Roman" w:hAnsi="Times New Roman" w:cs="Times New Roman"/>
          <w:b/>
          <w:bCs/>
        </w:rPr>
        <w:t>Step 6</w:t>
      </w:r>
    </w:p>
    <w:p w14:paraId="063F34B7">
      <w:pPr>
        <w:rPr>
          <w:rFonts w:ascii="Times New Roman" w:hAnsi="Times New Roman" w:cs="Times New Roman"/>
        </w:rPr>
      </w:pPr>
      <w:r>
        <w:rPr>
          <w:rFonts w:ascii="Times New Roman" w:hAnsi="Times New Roman" w:cs="Times New Roman"/>
        </w:rPr>
        <w:t>Test the dashboard by selecting different regions and verify that the visuals update dynamically.</w:t>
      </w:r>
    </w:p>
    <w:p w14:paraId="41D605D4">
      <w:pPr>
        <w:rPr>
          <w:rFonts w:ascii="Times New Roman" w:hAnsi="Times New Roman" w:cs="Times New Roman"/>
        </w:rPr>
      </w:pPr>
      <w:r>
        <w:rPr>
          <w:rFonts w:ascii="Times New Roman" w:hAnsi="Times New Roman" w:cs="Times New Roman"/>
          <w:b/>
          <w:bCs/>
        </w:rPr>
        <w:t>Step 7</w:t>
      </w:r>
    </w:p>
    <w:p w14:paraId="4AAA7C71">
      <w:pPr>
        <w:rPr>
          <w:rFonts w:ascii="Times New Roman" w:hAnsi="Times New Roman" w:cs="Times New Roman"/>
        </w:rPr>
      </w:pPr>
      <w:r>
        <w:rPr>
          <w:rFonts w:ascii="Times New Roman" w:hAnsi="Times New Roman" w:cs="Times New Roman"/>
        </w:rPr>
        <w:t xml:space="preserve">Save the completed Power BI report as a </w:t>
      </w:r>
      <w:r>
        <w:rPr>
          <w:rFonts w:ascii="Times New Roman" w:hAnsi="Times New Roman" w:cs="Times New Roman"/>
          <w:b/>
          <w:bCs/>
        </w:rPr>
        <w:t>.pbix</w:t>
      </w:r>
      <w:r>
        <w:rPr>
          <w:rFonts w:ascii="Times New Roman" w:hAnsi="Times New Roman" w:cs="Times New Roman"/>
        </w:rPr>
        <w:t xml:space="preserve"> file.</w:t>
      </w:r>
    </w:p>
    <w:p w14:paraId="4127C381">
      <w:pPr>
        <w:rPr>
          <w:rFonts w:ascii="Times New Roman" w:hAnsi="Times New Roman" w:cs="Times New Roman"/>
        </w:rPr>
      </w:pPr>
    </w:p>
    <w:p w14:paraId="12804FD0">
      <w:pPr>
        <w:rPr>
          <w:rFonts w:ascii="Times New Roman" w:hAnsi="Times New Roman" w:cs="Times New Roman"/>
        </w:rPr>
      </w:pPr>
    </w:p>
    <w:p w14:paraId="1F30E81B">
      <w:pPr>
        <w:rPr>
          <w:rFonts w:ascii="Times New Roman" w:hAnsi="Times New Roman" w:cs="Times New Roman"/>
          <w:lang w:val="en"/>
        </w:rPr>
      </w:pPr>
    </w:p>
    <w:p w14:paraId="238A7302">
      <w:pPr>
        <w:rPr>
          <w:rFonts w:ascii="Times New Roman" w:hAnsi="Times New Roman" w:cs="Times New Roman"/>
          <w:b/>
          <w:bCs/>
          <w:sz w:val="26"/>
          <w:szCs w:val="26"/>
        </w:rPr>
      </w:pPr>
      <w:r>
        <w:rPr>
          <w:rFonts w:ascii="Times New Roman" w:hAnsi="Times New Roman" w:cs="Times New Roman"/>
          <w:b/>
          <w:bCs/>
          <w:sz w:val="26"/>
          <w:szCs w:val="26"/>
        </w:rPr>
        <w:t>Output:</w:t>
      </w:r>
    </w:p>
    <w:p w14:paraId="4D86C6E1">
      <w:pPr>
        <w:rPr>
          <w:rFonts w:ascii="Times New Roman" w:hAnsi="Times New Roman" w:cs="Times New Roman"/>
        </w:rPr>
      </w:pPr>
    </w:p>
    <w:p w14:paraId="4A751F4D">
      <w:pPr>
        <w:rPr>
          <w:rFonts w:ascii="Times New Roman" w:hAnsi="Times New Roman" w:cs="Times New Roman"/>
        </w:rPr>
      </w:pPr>
      <w:r>
        <w:drawing>
          <wp:inline distT="0" distB="0" distL="114300" distR="114300">
            <wp:extent cx="5720715" cy="3217545"/>
            <wp:effectExtent l="0" t="0" r="9525" b="133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720715" cy="3217545"/>
                    </a:xfrm>
                    <a:prstGeom prst="rect">
                      <a:avLst/>
                    </a:prstGeom>
                    <a:noFill/>
                    <a:ln>
                      <a:noFill/>
                    </a:ln>
                  </pic:spPr>
                </pic:pic>
              </a:graphicData>
            </a:graphic>
          </wp:inline>
        </w:drawing>
      </w:r>
    </w:p>
    <w:p w14:paraId="35F1E168">
      <w:pPr>
        <w:rPr>
          <w:rFonts w:ascii="Times New Roman" w:hAnsi="Times New Roman" w:cs="Times New Roman"/>
        </w:rPr>
      </w:pPr>
    </w:p>
    <w:p w14:paraId="79334A5B">
      <w:pPr>
        <w:rPr>
          <w:rFonts w:ascii="Times New Roman" w:hAnsi="Times New Roman" w:cs="Times New Roman"/>
        </w:rPr>
      </w:pPr>
    </w:p>
    <w:p w14:paraId="216AB4B8">
      <w:pPr>
        <w:rPr>
          <w:rFonts w:ascii="Times New Roman" w:hAnsi="Times New Roman" w:cs="Times New Roman"/>
        </w:rPr>
      </w:pPr>
    </w:p>
    <w:p w14:paraId="4298FFA9">
      <w:pPr>
        <w:rPr>
          <w:rFonts w:ascii="Times New Roman" w:hAnsi="Times New Roman" w:cs="Times New Roman"/>
        </w:rPr>
      </w:pPr>
    </w:p>
    <w:p w14:paraId="20F44BC2">
      <w:pPr>
        <w:rPr>
          <w:rFonts w:ascii="Times New Roman" w:hAnsi="Times New Roman" w:cs="Times New Roman"/>
        </w:rPr>
      </w:pPr>
    </w:p>
    <w:p w14:paraId="5DE68083">
      <w:pPr>
        <w:rPr>
          <w:rFonts w:ascii="Times New Roman" w:hAnsi="Times New Roman" w:cs="Times New Roman"/>
        </w:rPr>
      </w:pPr>
    </w:p>
    <w:p w14:paraId="2F52F4E0">
      <w:pPr>
        <w:rPr>
          <w:rFonts w:ascii="Times New Roman" w:hAnsi="Times New Roman" w:cs="Times New Roman"/>
        </w:rPr>
      </w:pPr>
    </w:p>
    <w:p w14:paraId="4E7EA0A8">
      <w:pPr>
        <w:rPr>
          <w:rFonts w:ascii="Times New Roman" w:hAnsi="Times New Roman" w:cs="Times New Roman"/>
        </w:rPr>
      </w:pPr>
    </w:p>
    <w:p w14:paraId="19E9D0A3">
      <w:pPr>
        <w:rPr>
          <w:rFonts w:ascii="Times New Roman" w:hAnsi="Times New Roman" w:cs="Times New Roman"/>
        </w:rPr>
      </w:pPr>
    </w:p>
    <w:p w14:paraId="2120CCA1">
      <w:pPr>
        <w:rPr>
          <w:rFonts w:ascii="Times New Roman" w:hAnsi="Times New Roman" w:cs="Times New Roman"/>
        </w:rPr>
      </w:pPr>
    </w:p>
    <w:p w14:paraId="612BAFC2">
      <w:pPr>
        <w:rPr>
          <w:rFonts w:ascii="Times New Roman" w:hAnsi="Times New Roman" w:cs="Times New Roman"/>
        </w:rPr>
      </w:pPr>
    </w:p>
    <w:p w14:paraId="4E7F333D">
      <w:pPr>
        <w:rPr>
          <w:rFonts w:ascii="Times New Roman" w:hAnsi="Times New Roman" w:cs="Times New Roman"/>
        </w:rPr>
      </w:pPr>
    </w:p>
    <w:p w14:paraId="4E5AF620">
      <w:pPr>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column">
              <wp:posOffset>0</wp:posOffset>
            </wp:positionH>
            <wp:positionV relativeFrom="paragraph">
              <wp:posOffset>2824480</wp:posOffset>
            </wp:positionV>
            <wp:extent cx="5943600" cy="3329940"/>
            <wp:effectExtent l="0" t="0" r="0" b="3810"/>
            <wp:wrapNone/>
            <wp:docPr id="1429206976" name="Image 5"/>
            <wp:cNvGraphicFramePr/>
            <a:graphic xmlns:a="http://schemas.openxmlformats.org/drawingml/2006/main">
              <a:graphicData uri="http://schemas.openxmlformats.org/drawingml/2006/picture">
                <pic:pic xmlns:pic="http://schemas.openxmlformats.org/drawingml/2006/picture">
                  <pic:nvPicPr>
                    <pic:cNvPr id="1429206976" name="Image 5"/>
                    <pic:cNvPicPr/>
                  </pic:nvPicPr>
                  <pic:blipFill>
                    <a:blip r:embed="rId7" cstate="print"/>
                    <a:stretch>
                      <a:fillRect/>
                    </a:stretch>
                  </pic:blipFill>
                  <pic:spPr>
                    <a:xfrm>
                      <a:off x="0" y="0"/>
                      <a:ext cx="5943600" cy="3330215"/>
                    </a:xfrm>
                    <a:prstGeom prst="rect">
                      <a:avLst/>
                    </a:prstGeom>
                  </pic:spPr>
                </pic:pic>
              </a:graphicData>
            </a:graphic>
          </wp:anchor>
        </w:drawing>
      </w:r>
    </w:p>
    <w:p w14:paraId="6B586519">
      <w:pPr>
        <w:rPr>
          <w:rFonts w:ascii="Times New Roman" w:hAnsi="Times New Roman" w:cs="Times New Roman"/>
        </w:rPr>
      </w:pPr>
      <w:r>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5943600" cy="3329940"/>
            <wp:effectExtent l="0" t="0" r="0" b="0"/>
            <wp:wrapNone/>
            <wp:docPr id="2029852696" name="Image 4"/>
            <wp:cNvGraphicFramePr/>
            <a:graphic xmlns:a="http://schemas.openxmlformats.org/drawingml/2006/main">
              <a:graphicData uri="http://schemas.openxmlformats.org/drawingml/2006/picture">
                <pic:pic xmlns:pic="http://schemas.openxmlformats.org/drawingml/2006/picture">
                  <pic:nvPicPr>
                    <pic:cNvPr id="2029852696" name="Image 4"/>
                    <pic:cNvPicPr/>
                  </pic:nvPicPr>
                  <pic:blipFill>
                    <a:blip r:embed="rId8" cstate="print"/>
                    <a:stretch>
                      <a:fillRect/>
                    </a:stretch>
                  </pic:blipFill>
                  <pic:spPr>
                    <a:xfrm>
                      <a:off x="0" y="0"/>
                      <a:ext cx="5943600" cy="3330215"/>
                    </a:xfrm>
                    <a:prstGeom prst="rect">
                      <a:avLst/>
                    </a:prstGeom>
                  </pic:spPr>
                </pic:pic>
              </a:graphicData>
            </a:graphic>
          </wp:anchor>
        </w:drawing>
      </w:r>
    </w:p>
    <w:p w14:paraId="20A12F87">
      <w:pPr>
        <w:rPr>
          <w:rFonts w:ascii="Times New Roman" w:hAnsi="Times New Roman" w:cs="Times New Roman"/>
        </w:rPr>
      </w:pPr>
    </w:p>
    <w:p w14:paraId="0DC52247">
      <w:pPr>
        <w:rPr>
          <w:rFonts w:ascii="Times New Roman" w:hAnsi="Times New Roman" w:cs="Times New Roman"/>
        </w:rPr>
      </w:pPr>
    </w:p>
    <w:p w14:paraId="229F6742">
      <w:pPr>
        <w:rPr>
          <w:rFonts w:ascii="Times New Roman" w:hAnsi="Times New Roman" w:cs="Times New Roman"/>
        </w:rPr>
      </w:pPr>
    </w:p>
    <w:p w14:paraId="2A719ADB">
      <w:pPr>
        <w:rPr>
          <w:rFonts w:ascii="Times New Roman" w:hAnsi="Times New Roman" w:cs="Times New Roman"/>
        </w:rPr>
      </w:pPr>
    </w:p>
    <w:p w14:paraId="582498CE">
      <w:pPr>
        <w:rPr>
          <w:rFonts w:ascii="Times New Roman" w:hAnsi="Times New Roman" w:cs="Times New Roman"/>
        </w:rPr>
      </w:pPr>
    </w:p>
    <w:p w14:paraId="1B28ED8B">
      <w:pPr>
        <w:rPr>
          <w:rFonts w:ascii="Times New Roman" w:hAnsi="Times New Roman" w:cs="Times New Roman"/>
        </w:rPr>
      </w:pPr>
    </w:p>
    <w:p w14:paraId="50F1FAAF">
      <w:pPr>
        <w:rPr>
          <w:rFonts w:ascii="Times New Roman" w:hAnsi="Times New Roman" w:cs="Times New Roman"/>
        </w:rPr>
      </w:pPr>
    </w:p>
    <w:p w14:paraId="7FFA764E">
      <w:pPr>
        <w:rPr>
          <w:rFonts w:ascii="Times New Roman" w:hAnsi="Times New Roman" w:cs="Times New Roman"/>
        </w:rPr>
      </w:pPr>
    </w:p>
    <w:p w14:paraId="09E76DF0">
      <w:pPr>
        <w:rPr>
          <w:rFonts w:ascii="Times New Roman" w:hAnsi="Times New Roman" w:cs="Times New Roman"/>
        </w:rPr>
      </w:pPr>
    </w:p>
    <w:p w14:paraId="2B1AF879">
      <w:pPr>
        <w:rPr>
          <w:rFonts w:ascii="Times New Roman" w:hAnsi="Times New Roman" w:cs="Times New Roman"/>
        </w:rPr>
      </w:pPr>
    </w:p>
    <w:p w14:paraId="56527D88">
      <w:pPr>
        <w:rPr>
          <w:rFonts w:ascii="Times New Roman" w:hAnsi="Times New Roman" w:cs="Times New Roman"/>
        </w:rPr>
      </w:pPr>
    </w:p>
    <w:p w14:paraId="5836912F">
      <w:pPr>
        <w:rPr>
          <w:rFonts w:ascii="Times New Roman" w:hAnsi="Times New Roman" w:cs="Times New Roman"/>
        </w:rPr>
      </w:pPr>
    </w:p>
    <w:p w14:paraId="207D4E5A">
      <w:pPr>
        <w:rPr>
          <w:rFonts w:ascii="Times New Roman" w:hAnsi="Times New Roman" w:cs="Times New Roman"/>
        </w:rPr>
      </w:pPr>
      <w:r>
        <w:drawing>
          <wp:anchor distT="0" distB="0" distL="114300" distR="114300" simplePos="0" relativeHeight="251667456" behindDoc="0" locked="0" layoutInCell="1" allowOverlap="1">
            <wp:simplePos x="0" y="0"/>
            <wp:positionH relativeFrom="column">
              <wp:posOffset>0</wp:posOffset>
            </wp:positionH>
            <wp:positionV relativeFrom="paragraph">
              <wp:posOffset>0</wp:posOffset>
            </wp:positionV>
            <wp:extent cx="5943600" cy="3329940"/>
            <wp:effectExtent l="0" t="0" r="0" b="0"/>
            <wp:wrapNone/>
            <wp:docPr id="1067745893" name="Image 5"/>
            <wp:cNvGraphicFramePr/>
            <a:graphic xmlns:a="http://schemas.openxmlformats.org/drawingml/2006/main">
              <a:graphicData uri="http://schemas.openxmlformats.org/drawingml/2006/picture">
                <pic:pic xmlns:pic="http://schemas.openxmlformats.org/drawingml/2006/picture">
                  <pic:nvPicPr>
                    <pic:cNvPr id="1067745893" name="Image 5"/>
                    <pic:cNvPicPr/>
                  </pic:nvPicPr>
                  <pic:blipFill>
                    <a:blip r:embed="rId7" cstate="print"/>
                    <a:stretch>
                      <a:fillRect/>
                    </a:stretch>
                  </pic:blipFill>
                  <pic:spPr>
                    <a:xfrm>
                      <a:off x="0" y="0"/>
                      <a:ext cx="5943600" cy="3330215"/>
                    </a:xfrm>
                    <a:prstGeom prst="rect">
                      <a:avLst/>
                    </a:prstGeom>
                  </pic:spPr>
                </pic:pic>
              </a:graphicData>
            </a:graphic>
          </wp:anchor>
        </w:drawing>
      </w:r>
    </w:p>
    <w:p w14:paraId="6C56F79D">
      <w:pPr>
        <w:rPr>
          <w:rFonts w:ascii="Times New Roman" w:hAnsi="Times New Roman" w:cs="Times New Roman"/>
        </w:rPr>
      </w:pPr>
    </w:p>
    <w:p w14:paraId="6E72CDA6">
      <w:pPr>
        <w:rPr>
          <w:rFonts w:ascii="Times New Roman" w:hAnsi="Times New Roman" w:cs="Times New Roman"/>
        </w:rPr>
      </w:pPr>
    </w:p>
    <w:p w14:paraId="02E98A0D">
      <w:pPr>
        <w:rPr>
          <w:rFonts w:ascii="Times New Roman" w:hAnsi="Times New Roman" w:cs="Times New Roman"/>
        </w:rPr>
      </w:pPr>
    </w:p>
    <w:p w14:paraId="44E2CE5E">
      <w:pPr>
        <w:rPr>
          <w:rFonts w:ascii="Times New Roman" w:hAnsi="Times New Roman" w:cs="Times New Roman"/>
        </w:rPr>
      </w:pPr>
    </w:p>
    <w:p w14:paraId="2DB64B8D">
      <w:pPr>
        <w:rPr>
          <w:rFonts w:ascii="Times New Roman" w:hAnsi="Times New Roman" w:cs="Times New Roman"/>
        </w:rPr>
      </w:pPr>
    </w:p>
    <w:p w14:paraId="6B274329">
      <w:pPr>
        <w:rPr>
          <w:rFonts w:ascii="Times New Roman" w:hAnsi="Times New Roman" w:cs="Times New Roman"/>
        </w:rPr>
      </w:pPr>
    </w:p>
    <w:p w14:paraId="6338238D">
      <w:pPr>
        <w:rPr>
          <w:rFonts w:ascii="Times New Roman" w:hAnsi="Times New Roman" w:cs="Times New Roman"/>
        </w:rPr>
      </w:pPr>
    </w:p>
    <w:p w14:paraId="7BEC4F6F">
      <w:pPr>
        <w:rPr>
          <w:rFonts w:ascii="Times New Roman" w:hAnsi="Times New Roman" w:cs="Times New Roman"/>
        </w:rPr>
      </w:pPr>
    </w:p>
    <w:p w14:paraId="5E7B4AD3">
      <w:pPr>
        <w:rPr>
          <w:rFonts w:ascii="Times New Roman" w:hAnsi="Times New Roman" w:cs="Times New Roman"/>
        </w:rPr>
      </w:pPr>
    </w:p>
    <w:p w14:paraId="7F2A3E12">
      <w:pPr>
        <w:rPr>
          <w:rFonts w:ascii="Times New Roman" w:hAnsi="Times New Roman" w:cs="Times New Roman"/>
        </w:rPr>
      </w:pPr>
    </w:p>
    <w:p w14:paraId="0D734BC6">
      <w:pPr>
        <w:rPr>
          <w:rFonts w:ascii="Times New Roman" w:hAnsi="Times New Roman" w:cs="Times New Roman"/>
        </w:rPr>
      </w:pPr>
    </w:p>
    <w:p w14:paraId="6523FD19">
      <w:pPr>
        <w:rPr>
          <w:rFonts w:ascii="Times New Roman" w:hAnsi="Times New Roman" w:cs="Times New Roman"/>
        </w:rPr>
      </w:pPr>
    </w:p>
    <w:p w14:paraId="2A7DAB19">
      <w:pPr>
        <w:rPr>
          <w:rFonts w:ascii="Times New Roman" w:hAnsi="Times New Roman" w:cs="Times New Roman"/>
        </w:rPr>
      </w:pPr>
    </w:p>
    <w:p w14:paraId="1E335B9C">
      <w:pPr>
        <w:rPr>
          <w:rFonts w:ascii="Times New Roman" w:hAnsi="Times New Roman" w:cs="Times New Roman"/>
        </w:rPr>
      </w:pPr>
    </w:p>
    <w:p w14:paraId="593C883E">
      <w:pPr>
        <w:rPr>
          <w:rFonts w:ascii="Times New Roman" w:hAnsi="Times New Roman" w:cs="Times New Roman"/>
        </w:rPr>
      </w:pPr>
    </w:p>
    <w:p w14:paraId="0B755455">
      <w:pPr>
        <w:rPr>
          <w:rFonts w:ascii="Times New Roman" w:hAnsi="Times New Roman" w:cs="Times New Roman"/>
        </w:rPr>
      </w:pPr>
    </w:p>
    <w:p w14:paraId="05266CB5">
      <w:pPr>
        <w:rPr>
          <w:rFonts w:ascii="Times New Roman" w:hAnsi="Times New Roman" w:cs="Times New Roman"/>
        </w:rPr>
      </w:pPr>
    </w:p>
    <w:p w14:paraId="5EC33C3C">
      <w:pPr>
        <w:rPr>
          <w:rFonts w:ascii="Times New Roman" w:hAnsi="Times New Roman" w:cs="Times New Roman"/>
        </w:rPr>
      </w:pPr>
    </w:p>
    <w:p w14:paraId="7F214F8C">
      <w:pPr>
        <w:rPr>
          <w:rFonts w:ascii="Times New Roman" w:hAnsi="Times New Roman" w:cs="Times New Roman"/>
        </w:rPr>
      </w:pPr>
      <w:r>
        <w:drawing>
          <wp:anchor distT="0" distB="0" distL="0" distR="0" simplePos="0" relativeHeight="251660288" behindDoc="0" locked="0" layoutInCell="1" allowOverlap="1">
            <wp:simplePos x="0" y="0"/>
            <wp:positionH relativeFrom="margin">
              <wp:align>right</wp:align>
            </wp:positionH>
            <wp:positionV relativeFrom="paragraph">
              <wp:posOffset>-161290</wp:posOffset>
            </wp:positionV>
            <wp:extent cx="5943600" cy="3329940"/>
            <wp:effectExtent l="0" t="0" r="0" b="381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943600" cy="3330215"/>
                    </a:xfrm>
                    <a:prstGeom prst="rect">
                      <a:avLst/>
                    </a:prstGeom>
                  </pic:spPr>
                </pic:pic>
              </a:graphicData>
            </a:graphic>
          </wp:anchor>
        </w:drawing>
      </w:r>
    </w:p>
    <w:p w14:paraId="1218C4D6">
      <w:pPr>
        <w:rPr>
          <w:rFonts w:ascii="Times New Roman" w:hAnsi="Times New Roman" w:cs="Times New Roman"/>
        </w:rPr>
      </w:pPr>
    </w:p>
    <w:p w14:paraId="69FA9602">
      <w:pPr>
        <w:rPr>
          <w:rFonts w:ascii="Times New Roman" w:hAnsi="Times New Roman" w:cs="Times New Roman"/>
        </w:rPr>
      </w:pPr>
    </w:p>
    <w:p w14:paraId="02734009">
      <w:pPr>
        <w:rPr>
          <w:rFonts w:ascii="Times New Roman" w:hAnsi="Times New Roman" w:cs="Times New Roman"/>
        </w:rPr>
      </w:pPr>
    </w:p>
    <w:p w14:paraId="4889A465">
      <w:pPr>
        <w:rPr>
          <w:rFonts w:ascii="Times New Roman" w:hAnsi="Times New Roman" w:cs="Times New Roman"/>
        </w:rPr>
      </w:pPr>
    </w:p>
    <w:p w14:paraId="1FB71B6A">
      <w:pPr>
        <w:rPr>
          <w:rFonts w:ascii="Times New Roman" w:hAnsi="Times New Roman" w:cs="Times New Roman"/>
        </w:rPr>
      </w:pPr>
    </w:p>
    <w:p w14:paraId="6F8AF084">
      <w:pPr>
        <w:rPr>
          <w:rFonts w:ascii="Times New Roman" w:hAnsi="Times New Roman" w:cs="Times New Roman"/>
        </w:rPr>
      </w:pPr>
    </w:p>
    <w:p w14:paraId="08ADD288">
      <w:pPr>
        <w:rPr>
          <w:rFonts w:ascii="Times New Roman" w:hAnsi="Times New Roman" w:cs="Times New Roman"/>
        </w:rPr>
      </w:pPr>
    </w:p>
    <w:p w14:paraId="2FCECB5F">
      <w:pPr>
        <w:rPr>
          <w:rFonts w:ascii="Times New Roman" w:hAnsi="Times New Roman" w:cs="Times New Roman"/>
        </w:rPr>
      </w:pPr>
    </w:p>
    <w:p w14:paraId="23075428">
      <w:pPr>
        <w:rPr>
          <w:rFonts w:ascii="Times New Roman" w:hAnsi="Times New Roman" w:cs="Times New Roman"/>
        </w:rPr>
      </w:pPr>
    </w:p>
    <w:p w14:paraId="3553D365">
      <w:pPr>
        <w:rPr>
          <w:rFonts w:ascii="Times New Roman" w:hAnsi="Times New Roman" w:cs="Times New Roman"/>
        </w:rPr>
      </w:pPr>
    </w:p>
    <w:p w14:paraId="4CD21EDB">
      <w:pPr>
        <w:rPr>
          <w:rFonts w:ascii="Times New Roman" w:hAnsi="Times New Roman" w:cs="Times New Roman"/>
        </w:rPr>
      </w:pPr>
    </w:p>
    <w:p w14:paraId="1562C5A9">
      <w:pPr>
        <w:rPr>
          <w:rFonts w:ascii="Times New Roman" w:hAnsi="Times New Roman" w:cs="Times New Roman"/>
        </w:rPr>
      </w:pPr>
      <w:r>
        <w:drawing>
          <wp:anchor distT="0" distB="0" distL="0" distR="0" simplePos="0" relativeHeight="251661312" behindDoc="0" locked="0" layoutInCell="1" allowOverlap="1">
            <wp:simplePos x="0" y="0"/>
            <wp:positionH relativeFrom="margin">
              <wp:align>center</wp:align>
            </wp:positionH>
            <wp:positionV relativeFrom="paragraph">
              <wp:posOffset>262890</wp:posOffset>
            </wp:positionV>
            <wp:extent cx="5943600" cy="3248025"/>
            <wp:effectExtent l="0" t="0" r="0" b="9525"/>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943600" cy="3248025"/>
                    </a:xfrm>
                    <a:prstGeom prst="rect">
                      <a:avLst/>
                    </a:prstGeom>
                  </pic:spPr>
                </pic:pic>
              </a:graphicData>
            </a:graphic>
          </wp:anchor>
        </w:drawing>
      </w:r>
    </w:p>
    <w:p w14:paraId="3AEB4328">
      <w:pPr>
        <w:rPr>
          <w:rFonts w:ascii="Times New Roman" w:hAnsi="Times New Roman" w:cs="Times New Roman"/>
        </w:rPr>
      </w:pPr>
    </w:p>
    <w:p w14:paraId="7E691B2D">
      <w:pPr>
        <w:rPr>
          <w:rFonts w:ascii="Times New Roman" w:hAnsi="Times New Roman" w:cs="Times New Roman"/>
        </w:rPr>
      </w:pPr>
    </w:p>
    <w:p w14:paraId="5B0BCD98">
      <w:pPr>
        <w:rPr>
          <w:rFonts w:ascii="Times New Roman" w:hAnsi="Times New Roman" w:cs="Times New Roman"/>
        </w:rPr>
      </w:pPr>
    </w:p>
    <w:p w14:paraId="67161C86">
      <w:pPr>
        <w:rPr>
          <w:rFonts w:ascii="Times New Roman" w:hAnsi="Times New Roman" w:cs="Times New Roman"/>
        </w:rPr>
      </w:pPr>
    </w:p>
    <w:p w14:paraId="0364501C">
      <w:pPr>
        <w:rPr>
          <w:rFonts w:ascii="Times New Roman" w:hAnsi="Times New Roman" w:cs="Times New Roman"/>
        </w:rPr>
      </w:pPr>
    </w:p>
    <w:p w14:paraId="5A33BD52">
      <w:pPr>
        <w:rPr>
          <w:rFonts w:ascii="Times New Roman" w:hAnsi="Times New Roman" w:cs="Times New Roman"/>
        </w:rPr>
      </w:pPr>
    </w:p>
    <w:p w14:paraId="39F9A79F">
      <w:pPr>
        <w:rPr>
          <w:rFonts w:ascii="Times New Roman" w:hAnsi="Times New Roman" w:cs="Times New Roman"/>
        </w:rPr>
      </w:pPr>
    </w:p>
    <w:p w14:paraId="57515F2B">
      <w:pPr>
        <w:rPr>
          <w:rFonts w:ascii="Times New Roman" w:hAnsi="Times New Roman" w:cs="Times New Roman"/>
        </w:rPr>
      </w:pPr>
    </w:p>
    <w:p w14:paraId="52E1842D">
      <w:pPr>
        <w:rPr>
          <w:rFonts w:ascii="Times New Roman" w:hAnsi="Times New Roman" w:cs="Times New Roman"/>
        </w:rPr>
      </w:pPr>
    </w:p>
    <w:p w14:paraId="65BFF0B2">
      <w:pPr>
        <w:rPr>
          <w:rFonts w:ascii="Times New Roman" w:hAnsi="Times New Roman" w:cs="Times New Roman"/>
        </w:rPr>
      </w:pPr>
    </w:p>
    <w:p w14:paraId="01B2DCF7">
      <w:pPr>
        <w:rPr>
          <w:rFonts w:ascii="Times New Roman" w:hAnsi="Times New Roman" w:cs="Times New Roman"/>
        </w:rPr>
      </w:pPr>
    </w:p>
    <w:p w14:paraId="63D5722B">
      <w:pPr>
        <w:rPr>
          <w:rFonts w:ascii="Times New Roman" w:hAnsi="Times New Roman" w:cs="Times New Roman"/>
        </w:rPr>
      </w:pPr>
    </w:p>
    <w:p w14:paraId="4A6F6AC0">
      <w:pPr>
        <w:rPr>
          <w:rFonts w:ascii="Times New Roman" w:hAnsi="Times New Roman" w:cs="Times New Roman"/>
        </w:rPr>
      </w:pPr>
    </w:p>
    <w:p w14:paraId="23B08D78">
      <w:pPr>
        <w:rPr>
          <w:rFonts w:ascii="Times New Roman" w:hAnsi="Times New Roman" w:cs="Times New Roman"/>
        </w:rPr>
      </w:pPr>
    </w:p>
    <w:p w14:paraId="7FF7C251">
      <w:pPr>
        <w:rPr>
          <w:rFonts w:ascii="Times New Roman" w:hAnsi="Times New Roman" w:cs="Times New Roman"/>
        </w:rPr>
      </w:pPr>
    </w:p>
    <w:p w14:paraId="5CF645E6">
      <w:pPr>
        <w:rPr>
          <w:rFonts w:ascii="Times New Roman" w:hAnsi="Times New Roman" w:cs="Times New Roman"/>
        </w:rPr>
      </w:pPr>
    </w:p>
    <w:p w14:paraId="4EDE1D7A">
      <w:pPr>
        <w:rPr>
          <w:rFonts w:ascii="Times New Roman" w:hAnsi="Times New Roman" w:cs="Times New Roman"/>
        </w:rPr>
      </w:pPr>
    </w:p>
    <w:p w14:paraId="216F7C38">
      <w:pPr>
        <w:rPr>
          <w:rFonts w:ascii="Times New Roman" w:hAnsi="Times New Roman" w:cs="Times New Roman"/>
        </w:rPr>
      </w:pPr>
    </w:p>
    <w:p w14:paraId="0A5FC768">
      <w:pPr>
        <w:rPr>
          <w:rFonts w:ascii="Times New Roman" w:hAnsi="Times New Roman" w:cs="Times New Roman"/>
        </w:rPr>
      </w:pPr>
    </w:p>
    <w:p w14:paraId="1AEE82E1">
      <w:pPr>
        <w:rPr>
          <w:rFonts w:ascii="Times New Roman" w:hAnsi="Times New Roman" w:cs="Times New Roman"/>
          <w:b/>
          <w:bCs/>
          <w:sz w:val="26"/>
          <w:szCs w:val="26"/>
        </w:rPr>
      </w:pPr>
      <w:r>
        <w:rPr>
          <w:rFonts w:ascii="Times New Roman" w:hAnsi="Times New Roman" w:cs="Times New Roman"/>
          <w:b/>
          <w:bCs/>
          <w:sz w:val="26"/>
          <w:szCs w:val="26"/>
        </w:rPr>
        <w:t>Result:</w:t>
      </w:r>
    </w:p>
    <w:p w14:paraId="08DC1D5C">
      <w:pPr>
        <w:rPr>
          <w:rFonts w:ascii="Times New Roman" w:hAnsi="Times New Roman" w:cs="Times New Roman"/>
        </w:rPr>
      </w:pPr>
    </w:p>
    <w:p w14:paraId="1DE9A5A0">
      <w:pPr>
        <w:rPr>
          <w:rFonts w:ascii="Times New Roman" w:hAnsi="Times New Roman" w:cs="Times New Roman"/>
        </w:rPr>
      </w:pPr>
    </w:p>
    <w:p w14:paraId="010918DE">
      <w:pPr>
        <w:rPr>
          <w:rFonts w:ascii="Times New Roman" w:hAnsi="Times New Roman" w:cs="Times New Roman"/>
        </w:rPr>
      </w:pPr>
    </w:p>
    <w:p w14:paraId="3ECF1203">
      <w:pPr>
        <w:rPr>
          <w:rFonts w:ascii="Times New Roman" w:hAnsi="Times New Roman" w:cs="Times New Roman"/>
        </w:rPr>
      </w:pPr>
    </w:p>
    <w:p w14:paraId="04FE933A">
      <w:pPr>
        <w:rPr>
          <w:rFonts w:ascii="Times New Roman" w:hAnsi="Times New Roman" w:cs="Times New Roman"/>
        </w:rPr>
      </w:pPr>
    </w:p>
    <w:p w14:paraId="292A96EA">
      <w:pPr>
        <w:rPr>
          <w:rFonts w:ascii="Times New Roman" w:hAnsi="Times New Roman" w:cs="Times New Roman"/>
        </w:rPr>
      </w:pPr>
    </w:p>
    <w:p w14:paraId="4249037E">
      <w:pPr>
        <w:rPr>
          <w:rFonts w:ascii="Times New Roman" w:hAnsi="Times New Roman" w:cs="Times New Roman"/>
        </w:rPr>
      </w:pPr>
    </w:p>
    <w:p w14:paraId="594E35D9">
      <w:pPr>
        <w:rPr>
          <w:rFonts w:ascii="Times New Roman" w:hAnsi="Times New Roman" w:cs="Times New Roman"/>
        </w:rPr>
      </w:pPr>
      <w:r>
        <w:drawing>
          <wp:anchor distT="0" distB="0" distL="0" distR="0" simplePos="0" relativeHeight="251662336" behindDoc="0" locked="0" layoutInCell="1" allowOverlap="1">
            <wp:simplePos x="0" y="0"/>
            <wp:positionH relativeFrom="page">
              <wp:posOffset>914400</wp:posOffset>
            </wp:positionH>
            <wp:positionV relativeFrom="page">
              <wp:posOffset>3970020</wp:posOffset>
            </wp:positionV>
            <wp:extent cx="5943600" cy="3114675"/>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943600" cy="3114675"/>
                    </a:xfrm>
                    <a:prstGeom prst="rect">
                      <a:avLst/>
                    </a:prstGeom>
                  </pic:spPr>
                </pic:pic>
              </a:graphicData>
            </a:graphic>
          </wp:anchor>
        </w:drawing>
      </w:r>
    </w:p>
    <w:p w14:paraId="6300D5E3">
      <w:pPr>
        <w:rPr>
          <w:rFonts w:ascii="Times New Roman" w:hAnsi="Times New Roman" w:cs="Times New Roman"/>
        </w:rPr>
      </w:pPr>
    </w:p>
    <w:p w14:paraId="34BEDC37">
      <w:pPr>
        <w:rPr>
          <w:rFonts w:ascii="Times New Roman" w:hAnsi="Times New Roman" w:cs="Times New Roman"/>
        </w:rPr>
      </w:pPr>
    </w:p>
    <w:p w14:paraId="07B4B5EA">
      <w:pPr>
        <w:rPr>
          <w:rFonts w:ascii="Times New Roman" w:hAnsi="Times New Roman" w:cs="Times New Roman"/>
        </w:rPr>
      </w:pPr>
    </w:p>
    <w:p w14:paraId="16539DDB">
      <w:pPr>
        <w:rPr>
          <w:rFonts w:ascii="Times New Roman" w:hAnsi="Times New Roman" w:cs="Times New Roman"/>
        </w:rPr>
      </w:pPr>
    </w:p>
    <w:p w14:paraId="24CA5F94">
      <w:pPr>
        <w:rPr>
          <w:rFonts w:ascii="Times New Roman" w:hAnsi="Times New Roman" w:cs="Times New Roman"/>
        </w:rPr>
      </w:pPr>
    </w:p>
    <w:p w14:paraId="51C1DE17">
      <w:pPr>
        <w:rPr>
          <w:rFonts w:ascii="Times New Roman" w:hAnsi="Times New Roman" w:cs="Times New Roman"/>
        </w:rPr>
      </w:pPr>
    </w:p>
    <w:p w14:paraId="4F1A9433">
      <w:pPr>
        <w:rPr>
          <w:rFonts w:ascii="Times New Roman" w:hAnsi="Times New Roman" w:cs="Times New Roman"/>
        </w:rPr>
      </w:pPr>
    </w:p>
    <w:p w14:paraId="2684DDBE">
      <w:pPr>
        <w:rPr>
          <w:rFonts w:ascii="Times New Roman" w:hAnsi="Times New Roman" w:cs="Times New Roman"/>
        </w:rPr>
      </w:pPr>
    </w:p>
    <w:p w14:paraId="4E316002">
      <w:pPr>
        <w:rPr>
          <w:rFonts w:ascii="Times New Roman" w:hAnsi="Times New Roman" w:cs="Times New Roman"/>
        </w:rPr>
      </w:pPr>
    </w:p>
    <w:p w14:paraId="5B5158EC">
      <w:pPr>
        <w:rPr>
          <w:rFonts w:ascii="Times New Roman" w:hAnsi="Times New Roman" w:cs="Times New Roman"/>
        </w:rPr>
      </w:pPr>
    </w:p>
    <w:p w14:paraId="114A16AA">
      <w:pPr>
        <w:rPr>
          <w:rFonts w:ascii="Times New Roman" w:hAnsi="Times New Roman" w:cs="Times New Roman"/>
        </w:rPr>
      </w:pPr>
      <w:r>
        <w:drawing>
          <wp:anchor distT="0" distB="0" distL="114300" distR="114300" simplePos="0" relativeHeight="251663360" behindDoc="0" locked="0" layoutInCell="1" allowOverlap="1">
            <wp:simplePos x="0" y="0"/>
            <wp:positionH relativeFrom="margin">
              <wp:align>left</wp:align>
            </wp:positionH>
            <wp:positionV relativeFrom="paragraph">
              <wp:posOffset>274320</wp:posOffset>
            </wp:positionV>
            <wp:extent cx="5943600" cy="2880360"/>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943600" cy="2880360"/>
                    </a:xfrm>
                    <a:prstGeom prst="rect">
                      <a:avLst/>
                    </a:prstGeom>
                  </pic:spPr>
                </pic:pic>
              </a:graphicData>
            </a:graphic>
          </wp:anchor>
        </w:drawing>
      </w:r>
    </w:p>
    <w:p w14:paraId="55A06536">
      <w:pPr>
        <w:rPr>
          <w:rFonts w:ascii="Times New Roman" w:hAnsi="Times New Roman" w:cs="Times New Roman"/>
        </w:rPr>
      </w:pPr>
    </w:p>
    <w:p w14:paraId="1224E475">
      <w:pPr>
        <w:rPr>
          <w:rFonts w:ascii="Times New Roman" w:hAnsi="Times New Roman" w:cs="Times New Roman"/>
        </w:rPr>
      </w:pPr>
    </w:p>
    <w:p w14:paraId="0B3D6AB6">
      <w:pPr>
        <w:rPr>
          <w:rFonts w:ascii="Times New Roman" w:hAnsi="Times New Roman" w:cs="Times New Roman"/>
        </w:rPr>
      </w:pPr>
    </w:p>
    <w:p w14:paraId="26B7B7CD">
      <w:pPr>
        <w:rPr>
          <w:rFonts w:ascii="Times New Roman" w:hAnsi="Times New Roman" w:cs="Times New Roman"/>
        </w:rPr>
      </w:pPr>
    </w:p>
    <w:p w14:paraId="1C737D28">
      <w:pPr>
        <w:rPr>
          <w:rFonts w:ascii="Times New Roman" w:hAnsi="Times New Roman" w:cs="Times New Roman"/>
        </w:rPr>
      </w:pPr>
    </w:p>
    <w:p w14:paraId="38065AC0">
      <w:pPr>
        <w:rPr>
          <w:rFonts w:ascii="Times New Roman" w:hAnsi="Times New Roman" w:cs="Times New Roman"/>
        </w:rPr>
      </w:pPr>
    </w:p>
    <w:p w14:paraId="767C6B5E">
      <w:pPr>
        <w:rPr>
          <w:rFonts w:ascii="Times New Roman" w:hAnsi="Times New Roman" w:cs="Times New Roman"/>
        </w:rPr>
      </w:pPr>
    </w:p>
    <w:p w14:paraId="2D7796F6">
      <w:pPr>
        <w:rPr>
          <w:rFonts w:ascii="Times New Roman" w:hAnsi="Times New Roman" w:cs="Times New Roman"/>
        </w:rPr>
      </w:pPr>
    </w:p>
    <w:p w14:paraId="449A9C4C">
      <w:pPr>
        <w:rPr>
          <w:rFonts w:ascii="Times New Roman" w:hAnsi="Times New Roman" w:cs="Times New Roman"/>
        </w:rPr>
      </w:pPr>
    </w:p>
    <w:p w14:paraId="70882999">
      <w:pPr>
        <w:rPr>
          <w:rFonts w:ascii="Times New Roman" w:hAnsi="Times New Roman" w:cs="Times New Roman"/>
        </w:rPr>
      </w:pPr>
      <w:r>
        <w:drawing>
          <wp:anchor distT="0" distB="0" distL="0" distR="0" simplePos="0" relativeHeight="251664384" behindDoc="0" locked="0" layoutInCell="1" allowOverlap="1">
            <wp:simplePos x="0" y="0"/>
            <wp:positionH relativeFrom="page">
              <wp:posOffset>914400</wp:posOffset>
            </wp:positionH>
            <wp:positionV relativeFrom="page">
              <wp:posOffset>914400</wp:posOffset>
            </wp:positionV>
            <wp:extent cx="5943600" cy="3124200"/>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943600" cy="3124200"/>
                    </a:xfrm>
                    <a:prstGeom prst="rect">
                      <a:avLst/>
                    </a:prstGeom>
                  </pic:spPr>
                </pic:pic>
              </a:graphicData>
            </a:graphic>
          </wp:anchor>
        </w:drawing>
      </w:r>
    </w:p>
    <w:p w14:paraId="40156E7F">
      <w:pPr>
        <w:rPr>
          <w:rFonts w:ascii="Times New Roman" w:hAnsi="Times New Roman" w:cs="Times New Roman"/>
        </w:rPr>
      </w:pPr>
    </w:p>
    <w:p w14:paraId="221C04CD">
      <w:pPr>
        <w:rPr>
          <w:rFonts w:ascii="Times New Roman" w:hAnsi="Times New Roman" w:cs="Times New Roman"/>
        </w:rPr>
      </w:pPr>
    </w:p>
    <w:p w14:paraId="60532D5C">
      <w:pPr>
        <w:rPr>
          <w:rFonts w:ascii="Times New Roman" w:hAnsi="Times New Roman" w:cs="Times New Roman"/>
        </w:rPr>
      </w:pPr>
      <w:r>
        <w:drawing>
          <wp:anchor distT="0" distB="0" distL="0" distR="0" simplePos="0" relativeHeight="251665408" behindDoc="0" locked="0" layoutInCell="1" allowOverlap="1">
            <wp:simplePos x="0" y="0"/>
            <wp:positionH relativeFrom="page">
              <wp:posOffset>777240</wp:posOffset>
            </wp:positionH>
            <wp:positionV relativeFrom="paragraph">
              <wp:posOffset>5715</wp:posOffset>
            </wp:positionV>
            <wp:extent cx="5943600" cy="3171825"/>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943600" cy="3171825"/>
                    </a:xfrm>
                    <a:prstGeom prst="rect">
                      <a:avLst/>
                    </a:prstGeom>
                  </pic:spPr>
                </pic:pic>
              </a:graphicData>
            </a:graphic>
          </wp:anchor>
        </w:drawing>
      </w:r>
    </w:p>
    <w:p w14:paraId="06AB0EED">
      <w:pPr>
        <w:rPr>
          <w:rFonts w:ascii="Times New Roman" w:hAnsi="Times New Roman" w:cs="Times New Roman"/>
        </w:rPr>
      </w:pPr>
    </w:p>
    <w:p w14:paraId="1C4F483F">
      <w:pPr>
        <w:rPr>
          <w:rFonts w:ascii="Times New Roman" w:hAnsi="Times New Roman" w:cs="Times New Roman"/>
        </w:rPr>
      </w:pPr>
    </w:p>
    <w:p w14:paraId="3AA826A0">
      <w:pPr>
        <w:rPr>
          <w:rFonts w:ascii="Times New Roman" w:hAnsi="Times New Roman" w:cs="Times New Roman"/>
        </w:rPr>
      </w:pPr>
    </w:p>
    <w:p w14:paraId="77C23763">
      <w:pPr>
        <w:rPr>
          <w:rFonts w:ascii="Times New Roman" w:hAnsi="Times New Roman" w:cs="Times New Roman"/>
        </w:rPr>
      </w:pPr>
    </w:p>
    <w:p w14:paraId="0762C383">
      <w:pPr>
        <w:rPr>
          <w:rFonts w:ascii="Times New Roman" w:hAnsi="Times New Roman" w:cs="Times New Roman"/>
        </w:rPr>
      </w:pPr>
    </w:p>
    <w:p w14:paraId="7655D530">
      <w:pPr>
        <w:rPr>
          <w:rFonts w:ascii="Times New Roman" w:hAnsi="Times New Roman" w:cs="Times New Roman"/>
        </w:rPr>
      </w:pPr>
    </w:p>
    <w:p w14:paraId="241E670D">
      <w:pPr>
        <w:rPr>
          <w:rFonts w:ascii="Times New Roman" w:hAnsi="Times New Roman" w:cs="Times New Roman"/>
        </w:rPr>
      </w:pPr>
    </w:p>
    <w:p w14:paraId="44A6AFAC">
      <w:pPr>
        <w:rPr>
          <w:rFonts w:ascii="Times New Roman" w:hAnsi="Times New Roman" w:cs="Times New Roman"/>
        </w:rPr>
      </w:pPr>
    </w:p>
    <w:p w14:paraId="399DB837">
      <w:pPr>
        <w:rPr>
          <w:rFonts w:ascii="Times New Roman" w:hAnsi="Times New Roman" w:cs="Times New Roman"/>
        </w:rPr>
      </w:pPr>
    </w:p>
    <w:p w14:paraId="4A92DF22">
      <w:pPr>
        <w:rPr>
          <w:rFonts w:ascii="Times New Roman" w:hAnsi="Times New Roman" w:cs="Times New Roman"/>
        </w:rPr>
      </w:pPr>
    </w:p>
    <w:p w14:paraId="1D707C39">
      <w:pPr>
        <w:rPr>
          <w:rFonts w:ascii="Times New Roman" w:hAnsi="Times New Roman" w:cs="Times New Roman"/>
        </w:rPr>
      </w:pPr>
    </w:p>
    <w:p w14:paraId="4888DFF7">
      <w:pPr>
        <w:rPr>
          <w:rFonts w:ascii="Times New Roman" w:hAnsi="Times New Roman" w:cs="Times New Roman"/>
        </w:rPr>
      </w:pPr>
    </w:p>
    <w:p w14:paraId="0A49FD14">
      <w:pPr>
        <w:rPr>
          <w:rFonts w:ascii="Times New Roman" w:hAnsi="Times New Roman" w:cs="Times New Roman"/>
          <w:b/>
          <w:bCs/>
        </w:rPr>
      </w:pPr>
      <w:r>
        <w:rPr>
          <w:rFonts w:ascii="Times New Roman" w:hAnsi="Times New Roman" w:cs="Times New Roman"/>
          <w:b/>
          <w:bCs/>
        </w:rPr>
        <w:t>Result:</w:t>
      </w:r>
    </w:p>
    <w:p w14:paraId="2F317CD2">
      <w:pPr>
        <w:rPr>
          <w:rFonts w:hint="default" w:ascii="Times New Roman" w:hAnsi="Times New Roman" w:cs="Times New Roman"/>
          <w:b/>
          <w:bCs/>
        </w:rPr>
      </w:pPr>
      <w:r>
        <w:rPr>
          <w:rFonts w:hint="default" w:ascii="Times New Roman" w:hAnsi="Times New Roman" w:eastAsia="SimSun" w:cs="Times New Roman"/>
          <w:sz w:val="24"/>
          <w:szCs w:val="24"/>
        </w:rPr>
        <w:t>Thus, the retail sales dataset was successfully loaded into Power BI and visualized using different Power BI visuals. KPI cards were created to display the Total, Average, Maximum, and Minimum Unit Price. A Bar Chart and Pie Chart were used to analyze Unit Price based on Product Category, and a Region slicer was used to interactively filter the dashboard. Hence, meani</w:t>
      </w:r>
      <w:bookmarkStart w:id="0" w:name="_GoBack"/>
      <w:bookmarkEnd w:id="0"/>
      <w:r>
        <w:rPr>
          <w:rFonts w:hint="default" w:ascii="Times New Roman" w:hAnsi="Times New Roman" w:eastAsia="SimSun" w:cs="Times New Roman"/>
          <w:sz w:val="24"/>
          <w:szCs w:val="24"/>
        </w:rPr>
        <w:t>ngful insights were successfully obtained from the retail sales data using Power BI.</w:t>
      </w:r>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altName w:val="Segoe Print"/>
    <w:panose1 w:val="020B0604020202020204"/>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886"/>
    <w:rsid w:val="00141F73"/>
    <w:rsid w:val="001A0F0C"/>
    <w:rsid w:val="00250734"/>
    <w:rsid w:val="002734FA"/>
    <w:rsid w:val="00307FDD"/>
    <w:rsid w:val="003818B4"/>
    <w:rsid w:val="00465D0D"/>
    <w:rsid w:val="00486784"/>
    <w:rsid w:val="00627355"/>
    <w:rsid w:val="006C6E99"/>
    <w:rsid w:val="00782F91"/>
    <w:rsid w:val="00797011"/>
    <w:rsid w:val="00807DF1"/>
    <w:rsid w:val="008E5DFA"/>
    <w:rsid w:val="009748EF"/>
    <w:rsid w:val="00A24F53"/>
    <w:rsid w:val="00A67A22"/>
    <w:rsid w:val="00B124DC"/>
    <w:rsid w:val="00B20301"/>
    <w:rsid w:val="00C1409E"/>
    <w:rsid w:val="00C248B2"/>
    <w:rsid w:val="00CC4886"/>
    <w:rsid w:val="00CD3AF3"/>
    <w:rsid w:val="00D53A7B"/>
    <w:rsid w:val="00FD3F01"/>
    <w:rsid w:val="5C6C19E4"/>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D5E0D-17D0-422C-A43A-B620545E4FFD}">
  <ds:schemaRefs/>
</ds:datastoreItem>
</file>

<file path=docProps/app.xml><?xml version="1.0" encoding="utf-8"?>
<Properties xmlns="http://schemas.openxmlformats.org/officeDocument/2006/extended-properties" xmlns:vt="http://schemas.openxmlformats.org/officeDocument/2006/docPropsVTypes">
  <Template>Normal</Template>
  <Pages>7</Pages>
  <Words>422</Words>
  <Characters>2149</Characters>
  <Lines>19</Lines>
  <Paragraphs>5</Paragraphs>
  <TotalTime>202</TotalTime>
  <ScaleCrop>false</ScaleCrop>
  <LinksUpToDate>false</LinksUpToDate>
  <CharactersWithSpaces>2495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2026-09-07T10:00:00Z</dcterms:created>
  <dc:creator>Arul Arasan</dc:creator>
  <cp:lastModifiedBy>WPS_1788069716</cp:lastModifiedBy>
  <dcterms:modified xsi:type="dcterms:W3CDTF">2026-09-12T16:21:16Z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eyJoZGlkIjoiNWUyN2Y1YTU1ZTBmNDNmYjYwYWFkYTcxZjcwYWYyOGMiLCJ1c2VySWQiOiI1NDk3NzA4NDY2MjIifQ==</vt:lpwstr>
  </property>
  <property fmtid="{D5CDD505-2E9C-101B-9397-08002B2CF9AE}" pid="3" name="KSOProductBuildVer">
    <vt:lpwstr>1033-12.1.0.28485</vt:lpwstr>
  </property>
  <property fmtid="{D5CDD505-2E9C-101B-9397-08002B2CF9AE}" pid="4" name="ICV">
    <vt:lpwstr>DDEE620AAF5643AF8418592A5C7F7106_12</vt:lpwstr>
  </property>
</Properties>
</file>