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mmg5spjefab" w:id="0"/>
      <w:bookmarkEnd w:id="0"/>
      <w:r w:rsidDel="00000000" w:rsidR="00000000" w:rsidRPr="00000000">
        <w:rPr>
          <w:b w:val="1"/>
          <w:bCs w:val="1"/>
          <w:sz w:val="46"/>
          <w:szCs w:val="46"/>
          <w:rtl w:val="0"/>
        </w:rPr>
        <w:t xml:space="preserve">Data Science Career Intelligence</w:t>
      </w:r>
    </w:p>
    <w:p w:rsidR="00000000" w:rsidDel="00000000" w:rsidP="00000000" w:rsidRDefault="00000000" w:rsidRPr="00000000" w14:paraId="00000002">
      <w:pPr>
        <w:pStyle w:val="Heading1"/>
        <w:keepNext w:val="0"/>
        <w:keepLines w:val="0"/>
        <w:spacing w:after="240" w:before="240" w:lineRule="auto"/>
        <w:rPr>
          <w:b w:val="1"/>
          <w:bCs w:val="1"/>
          <w:sz w:val="46"/>
          <w:szCs w:val="46"/>
        </w:rPr>
      </w:pPr>
      <w:bookmarkStart w:colFirst="0" w:colLast="0" w:name="_6q9lxfug1azy" w:id="1"/>
      <w:bookmarkEnd w:id="1"/>
      <w:r w:rsidDel="00000000" w:rsidR="00000000" w:rsidRPr="00000000">
        <w:rPr>
          <w:b w:val="1"/>
          <w:bCs w:val="1"/>
          <w:sz w:val="46"/>
          <w:szCs w:val="46"/>
          <w:rtl w:val="0"/>
        </w:rPr>
        <w:t xml:space="preserve">Initial Research Brief</w:t>
      </w:r>
    </w:p>
    <w:p w:rsidR="00000000" w:rsidDel="00000000" w:rsidP="00000000" w:rsidRDefault="00000000" w:rsidRPr="00000000" w14:paraId="00000003">
      <w:pPr>
        <w:pStyle w:val="Heading1"/>
        <w:keepNext w:val="0"/>
        <w:keepLines w:val="0"/>
        <w:spacing w:after="240" w:before="240" w:lineRule="auto"/>
        <w:rPr>
          <w:i w:val="1"/>
          <w:iCs w:val="1"/>
          <w:sz w:val="22"/>
          <w:szCs w:val="22"/>
        </w:rPr>
      </w:pPr>
      <w:bookmarkStart w:colFirst="0" w:colLast="0" w:name="_6q9lxfug1azy" w:id="1"/>
      <w:bookmarkEnd w:id="1"/>
      <w:r w:rsidDel="00000000" w:rsidR="00000000" w:rsidRPr="00000000">
        <w:rPr>
          <w:i w:val="1"/>
          <w:iCs w:val="1"/>
          <w:sz w:val="22"/>
          <w:szCs w:val="22"/>
          <w:rtl w:val="0"/>
        </w:rPr>
        <w:t xml:space="preserve">Prepared by: Anurima Ghosh</w:t>
      </w:r>
    </w:p>
    <w:p w:rsidR="00000000" w:rsidDel="00000000" w:rsidP="00000000" w:rsidRDefault="00000000" w:rsidRPr="00000000" w14:paraId="00000004">
      <w:pPr>
        <w:pStyle w:val="Heading1"/>
        <w:keepNext w:val="0"/>
        <w:keepLines w:val="0"/>
        <w:spacing w:after="240" w:before="240" w:lineRule="auto"/>
        <w:rPr>
          <w:b w:val="1"/>
          <w:bCs w:val="1"/>
          <w:sz w:val="26"/>
          <w:szCs w:val="26"/>
        </w:rPr>
      </w:pPr>
      <w:bookmarkStart w:colFirst="0" w:colLast="0" w:name="_6q9lxfug1azy" w:id="1"/>
      <w:bookmarkEnd w:id="1"/>
      <w:r w:rsidDel="00000000" w:rsidR="00000000" w:rsidRPr="00000000">
        <w:rPr>
          <w:b w:val="1"/>
          <w:bCs w:val="1"/>
          <w:sz w:val="26"/>
          <w:szCs w:val="26"/>
          <w:rtl w:val="0"/>
        </w:rPr>
        <w:t xml:space="preserve">Document type: Preliminary Research Assignment</w:t>
      </w:r>
    </w:p>
    <w:p w:rsidR="00000000" w:rsidDel="00000000" w:rsidP="00000000" w:rsidRDefault="00000000" w:rsidRPr="00000000" w14:paraId="00000005">
      <w:pPr>
        <w:pStyle w:val="Heading1"/>
        <w:keepNext w:val="0"/>
        <w:keepLines w:val="0"/>
        <w:spacing w:after="240" w:before="240" w:lineRule="auto"/>
        <w:rPr>
          <w:b w:val="1"/>
          <w:bCs w:val="1"/>
          <w:sz w:val="26"/>
          <w:szCs w:val="26"/>
        </w:rPr>
      </w:pPr>
      <w:bookmarkStart w:colFirst="0" w:colLast="0" w:name="_6q9lxfug1azy" w:id="1"/>
      <w:bookmarkEnd w:id="1"/>
      <w:r w:rsidDel="00000000" w:rsidR="00000000" w:rsidRPr="00000000">
        <w:rPr>
          <w:b w:val="1"/>
          <w:bCs w:val="1"/>
          <w:sz w:val="26"/>
          <w:szCs w:val="26"/>
          <w:rtl w:val="0"/>
        </w:rPr>
        <w:t xml:space="preserve">Status: Initial hypotheses and proposed research plan</w:t>
      </w:r>
    </w:p>
    <w:p w:rsidR="00000000" w:rsidDel="00000000" w:rsidP="00000000" w:rsidRDefault="00000000" w:rsidRPr="00000000" w14:paraId="00000006">
      <w:pPr>
        <w:pStyle w:val="Heading1"/>
        <w:keepNext w:val="0"/>
        <w:keepLines w:val="0"/>
        <w:spacing w:after="240" w:before="240" w:lineRule="auto"/>
        <w:rPr>
          <w:b w:val="1"/>
          <w:bCs w:val="1"/>
          <w:sz w:val="26"/>
          <w:szCs w:val="26"/>
        </w:rPr>
      </w:pPr>
      <w:bookmarkStart w:colFirst="0" w:colLast="0" w:name="_a24h672n7o7j" w:id="2"/>
      <w:bookmarkEnd w:id="2"/>
      <w:r w:rsidDel="00000000" w:rsidR="00000000" w:rsidRPr="00000000">
        <w:rPr>
          <w:b w:val="1"/>
          <w:bCs w:val="1"/>
          <w:sz w:val="26"/>
          <w:szCs w:val="26"/>
          <w:rtl w:val="0"/>
        </w:rPr>
        <w:t xml:space="preserve">Date: 11 October 2026</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we9r9ny5rka" w:id="3"/>
      <w:bookmarkEnd w:id="3"/>
      <w:r w:rsidDel="00000000" w:rsidR="00000000" w:rsidRPr="00000000">
        <w:rPr>
          <w:b w:val="1"/>
          <w:bCs w:val="1"/>
          <w:sz w:val="34"/>
          <w:szCs w:val="34"/>
          <w:rtl w:val="0"/>
        </w:rPr>
        <w:t xml:space="preserve">1. My Understanding of the Problem</w:t>
      </w:r>
    </w:p>
    <w:p w:rsidR="00000000" w:rsidDel="00000000" w:rsidP="00000000" w:rsidRDefault="00000000" w:rsidRPr="00000000" w14:paraId="00000008">
      <w:pPr>
        <w:spacing w:after="240" w:before="240" w:lineRule="auto"/>
        <w:rPr/>
      </w:pPr>
      <w:r w:rsidDel="00000000" w:rsidR="00000000" w:rsidRPr="00000000">
        <w:rPr>
          <w:rtl w:val="0"/>
        </w:rPr>
        <w:t xml:space="preserve">Many students learn technical skills, complete courses, and work on projects but still struggle to understand what employers expect. They may know Python, SQL, or machine learning but remain unsure which skills matter for a particular role and how to demonstrate their abilities in practice.</w:t>
      </w:r>
    </w:p>
    <w:p w:rsidR="00000000" w:rsidDel="00000000" w:rsidP="00000000" w:rsidRDefault="00000000" w:rsidRPr="00000000" w14:paraId="00000009">
      <w:pPr>
        <w:spacing w:after="240" w:before="240" w:lineRule="auto"/>
        <w:rPr/>
      </w:pPr>
      <w:r w:rsidDel="00000000" w:rsidR="00000000" w:rsidRPr="00000000">
        <w:rPr>
          <w:rtl w:val="0"/>
        </w:rPr>
        <w:t xml:space="preserve">Through this project, I want to understand employer expectations, identify differences across roles and industries, and explore how students can recognise their skill gaps. The goal is to investigate how a career-intelligence system could connect real job requirements with evidence of students' abilities and help them make informed career decisions.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lqfk3cgm8ru" w:id="4"/>
      <w:bookmarkEnd w:id="4"/>
      <w:r w:rsidDel="00000000" w:rsidR="00000000" w:rsidRPr="00000000">
        <w:rPr>
          <w:b w:val="1"/>
          <w:bCs w:val="1"/>
          <w:sz w:val="34"/>
          <w:szCs w:val="34"/>
          <w:rtl w:val="0"/>
        </w:rPr>
        <w:t xml:space="preserve">2. Five Initial Assumptions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Different data-related roles require different but repetitive  combinations of technical and non-technical skills.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Analysing multiple job descriptions can reveal recurring skills and competency combinations.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Listing a skill on a resume does not necessarily prove practical competency.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Students may benefit from personalised guidance based on their target roles.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Employability involves technical knowledge, analytical thinking, communication, and business understanding.</w:t>
      </w:r>
    </w:p>
    <w:p w:rsidR="00000000" w:rsidDel="00000000" w:rsidP="00000000" w:rsidRDefault="00000000" w:rsidRPr="00000000" w14:paraId="00000010">
      <w:pPr>
        <w:spacing w:after="240" w:before="240" w:lineRule="auto"/>
        <w:rPr/>
      </w:pPr>
      <w:r w:rsidDel="00000000" w:rsidR="00000000" w:rsidRPr="00000000">
        <w:rPr>
          <w:rtl w:val="0"/>
        </w:rPr>
        <w:t xml:space="preserve">These are initial assumptions that will be tested through research.</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vewrvut7s6mu"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d74r6d4uhv3" w:id="6"/>
      <w:bookmarkEnd w:id="6"/>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o1zp0m6w1yy" w:id="7"/>
      <w:bookmarkEnd w:id="7"/>
      <w:r w:rsidDel="00000000" w:rsidR="00000000" w:rsidRPr="00000000">
        <w:rPr>
          <w:b w:val="1"/>
          <w:bCs w:val="1"/>
          <w:sz w:val="34"/>
          <w:szCs w:val="34"/>
          <w:rtl w:val="0"/>
        </w:rPr>
        <w:t xml:space="preserve">3. Ten Questions We Need to Answer</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What skills and competencies do employers expect from entry-level Data Scientists?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Which skills appear most frequently in relevant job descriptions?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Which skills commonly occur together, and what do these combinations reveal about different roles?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How do skill requirements differ across companies?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How do requirements vary across industries such as finance, retail, healthcare, and consulting?</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What distinguishes Data Analyst, Decision Scientist, and Data Scientist roles?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How can we distinguish between someone who claims to know a skill and someone who can demonstrate it?</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What evidence do employers use to evaluate a candidate's skills?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How can students identify their skill gaps and decide what to learn next?</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How can we measure whether a career-intelligence product improves students' career readiness?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yw4knn8dr4b" w:id="8"/>
      <w:bookmarkEnd w:id="8"/>
      <w:r w:rsidDel="00000000" w:rsidR="00000000" w:rsidRPr="00000000">
        <w:rPr>
          <w:b w:val="1"/>
          <w:bCs w:val="1"/>
          <w:sz w:val="34"/>
          <w:szCs w:val="34"/>
          <w:rtl w:val="0"/>
        </w:rPr>
        <w:t xml:space="preserve">4. Proposed Primary-Research Questionnaire</w:t>
      </w:r>
    </w:p>
    <w:p w:rsidR="00000000" w:rsidDel="00000000" w:rsidP="00000000" w:rsidRDefault="00000000" w:rsidRPr="00000000" w14:paraId="0000001F">
      <w:pPr>
        <w:spacing w:after="240" w:before="240" w:lineRule="auto"/>
        <w:rPr/>
      </w:pPr>
      <w:r w:rsidDel="00000000" w:rsidR="00000000" w:rsidRPr="00000000">
        <w:rPr>
          <w:rtl w:val="0"/>
        </w:rPr>
        <w:t xml:space="preserve">Target respondents: Final-year students, recent graduates, recruiters, and industry professionals.</w:t>
      </w:r>
    </w:p>
    <w:p w:rsidR="00000000" w:rsidDel="00000000" w:rsidP="00000000" w:rsidRDefault="00000000" w:rsidRPr="00000000" w14:paraId="00000020">
      <w:pPr>
        <w:spacing w:after="240" w:before="240" w:lineRule="auto"/>
        <w:rPr/>
      </w:pPr>
      <w:r w:rsidDel="00000000" w:rsidR="00000000" w:rsidRPr="00000000">
        <w:rPr>
          <w:rtl w:val="0"/>
        </w:rPr>
        <w:t xml:space="preserve">Questions for students and recent graduates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Which career roles are you interested in, and why?</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How do you identify the skills required for your target role?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What is the biggest challenge you face while preparing for a career?</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How do you demonstrate the skills mentioned on your resume?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How do you identify which skills you need to improve?</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Would personalised career guidance based on job requirements be useful to you? Why?</w:t>
      </w:r>
    </w:p>
    <w:p w:rsidR="00000000" w:rsidDel="00000000" w:rsidP="00000000" w:rsidRDefault="00000000" w:rsidRPr="00000000" w14:paraId="00000027">
      <w:pPr>
        <w:spacing w:after="240" w:before="240" w:lineRule="auto"/>
        <w:rPr/>
      </w:pPr>
      <w:r w:rsidDel="00000000" w:rsidR="00000000" w:rsidRPr="00000000">
        <w:rPr>
          <w:rtl w:val="0"/>
        </w:rPr>
        <w:t xml:space="preserve">Questions for recruiters and industry professionals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Which competencies matter most when hiring fresh graduates for data-related roles?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How do you verify whether candidates genuinely possess the skills listed on their resumes?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How do you evaluate projects, internships, certifications, and practical assessments?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What competency gaps do you commonly observe among entry-level candidates?</w:t>
      </w:r>
    </w:p>
    <w:p w:rsidR="00000000" w:rsidDel="00000000" w:rsidP="00000000" w:rsidRDefault="00000000" w:rsidRPr="00000000" w14:paraId="0000002C">
      <w:pPr>
        <w:spacing w:after="240" w:before="240" w:lineRule="auto"/>
        <w:rPr/>
      </w:pPr>
      <w:r w:rsidDel="00000000" w:rsidR="00000000" w:rsidRPr="00000000">
        <w:rPr>
          <w:rtl w:val="0"/>
        </w:rPr>
        <w:t xml:space="preserve">Proposed method: Conduct a small pilot survey followed by a few semi-structured interviews. Obtain consent for recorded interviews and avoid collecting unnecessary personal information.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nxpsj9229ia" w:id="9"/>
      <w:bookmarkEnd w:id="9"/>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zg27p6n5bzc2" w:id="10"/>
      <w:bookmarkEnd w:id="10"/>
      <w:r w:rsidDel="00000000" w:rsidR="00000000" w:rsidRPr="00000000">
        <w:rPr>
          <w:b w:val="1"/>
          <w:bCs w:val="1"/>
          <w:sz w:val="34"/>
          <w:szCs w:val="34"/>
          <w:rtl w:val="0"/>
        </w:rPr>
        <w:t xml:space="preserve">5. Proposed Secondary-Research Plan</w:t>
      </w:r>
    </w:p>
    <w:p w:rsidR="00000000" w:rsidDel="00000000" w:rsidP="00000000" w:rsidRDefault="00000000" w:rsidRPr="00000000" w14:paraId="0000002F">
      <w:pPr>
        <w:spacing w:after="240" w:before="240" w:lineRule="auto"/>
        <w:rPr/>
      </w:pPr>
      <w:r w:rsidDel="00000000" w:rsidR="00000000" w:rsidRPr="00000000">
        <w:rPr>
          <w:rtl w:val="0"/>
        </w:rPr>
        <w:t xml:space="preserve">Sources: Official company career pages, LinkedIn, Naukri, O*NET, SFIA, credible industry reports, and academic research.</w:t>
      </w:r>
    </w:p>
    <w:p w:rsidR="00000000" w:rsidDel="00000000" w:rsidP="00000000" w:rsidRDefault="00000000" w:rsidRPr="00000000" w14:paraId="00000030">
      <w:pPr>
        <w:spacing w:after="240" w:before="240" w:lineRule="auto"/>
        <w:rPr/>
      </w:pPr>
      <w:r w:rsidDel="00000000" w:rsidR="00000000" w:rsidRPr="00000000">
        <w:rPr>
          <w:rtl w:val="0"/>
        </w:rPr>
        <w:t xml:space="preserve">Initial sample: Target 50–100 unique job descriptions, depending on availability.</w:t>
      </w:r>
    </w:p>
    <w:p w:rsidR="00000000" w:rsidDel="00000000" w:rsidP="00000000" w:rsidRDefault="00000000" w:rsidRPr="00000000" w14:paraId="00000031">
      <w:pPr>
        <w:spacing w:after="240" w:before="240" w:lineRule="auto"/>
        <w:rPr/>
      </w:pPr>
      <w:r w:rsidDel="00000000" w:rsidR="00000000" w:rsidRPr="00000000">
        <w:rPr>
          <w:rtl w:val="0"/>
        </w:rPr>
        <w:t xml:space="preserve">Research process: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Collect job descriptions relevant to entry-level data-related roles.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Record the company, industry, location, job title, experience, education, responsibilities, and required skills.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Classify skills into a consistent taxonomy.</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Analyse skill frequency and co-occurrence.</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Compare requirements across companies, industries, experience levels, and role categories.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Validate important findings through interviews and credible independent sources.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Document sources, findings, dates, and limitations in an Evidence Register.</w:t>
      </w:r>
    </w:p>
    <w:p w:rsidR="00000000" w:rsidDel="00000000" w:rsidP="00000000" w:rsidRDefault="00000000" w:rsidRPr="00000000" w14:paraId="00000039">
      <w:pPr>
        <w:spacing w:after="240" w:before="240" w:lineRule="auto"/>
        <w:rPr/>
      </w:pPr>
      <w:r w:rsidDel="00000000" w:rsidR="00000000" w:rsidRPr="00000000">
        <w:rPr>
          <w:rtl w:val="0"/>
        </w:rPr>
        <w:t xml:space="preserve">I will distinguish between explicitly required skills, preferred skills, inferred competencies, and unclear requirements. A skill not mentioned in a job description will not automatically be treated as unnecessary.</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sjy8f6ilnj4c" w:id="11"/>
      <w:bookmarkEnd w:id="11"/>
      <w:r w:rsidDel="00000000" w:rsidR="00000000" w:rsidRPr="00000000">
        <w:rPr>
          <w:b w:val="1"/>
          <w:bCs w:val="1"/>
          <w:sz w:val="34"/>
          <w:szCs w:val="34"/>
          <w:rtl w:val="0"/>
        </w:rPr>
        <w:t xml:space="preserve">6. My Current Definition of a Data Scientist</w:t>
      </w:r>
    </w:p>
    <w:p w:rsidR="00000000" w:rsidDel="00000000" w:rsidP="00000000" w:rsidRDefault="00000000" w:rsidRPr="00000000" w14:paraId="0000003B">
      <w:pPr>
        <w:spacing w:after="240" w:before="240" w:lineRule="auto"/>
        <w:rPr/>
      </w:pPr>
      <w:r w:rsidDel="00000000" w:rsidR="00000000" w:rsidRPr="00000000">
        <w:rPr>
          <w:rtl w:val="0"/>
        </w:rPr>
        <w:t xml:space="preserve">A Data Scientist uses programming, statistics, mathematics, and analytical techniques to investigate data, identify patterns, solve problems, and support decision-making. Depending on the role, the work may also involve developing and evaluating machine-learning models.</w:t>
      </w:r>
    </w:p>
    <w:p w:rsidR="00000000" w:rsidDel="00000000" w:rsidP="00000000" w:rsidRDefault="00000000" w:rsidRPr="00000000" w14:paraId="0000003C">
      <w:pPr>
        <w:spacing w:after="240" w:before="240" w:lineRule="auto"/>
        <w:rPr/>
      </w:pPr>
      <w:r w:rsidDel="00000000" w:rsidR="00000000" w:rsidRPr="00000000">
        <w:rPr>
          <w:rtl w:val="0"/>
        </w:rPr>
        <w:t xml:space="preserve">The role is not just about writing code or building models. It also involves understanding the problem, checking data quality, interpreting results, and explaining findings in a way that others can use.</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98x7agv7isx" w:id="12"/>
      <w:bookmarkEnd w:id="12"/>
      <w:r w:rsidDel="00000000" w:rsidR="00000000" w:rsidRPr="00000000">
        <w:rPr>
          <w:b w:val="1"/>
          <w:bCs w:val="1"/>
          <w:sz w:val="34"/>
          <w:szCs w:val="34"/>
          <w:rtl w:val="0"/>
        </w:rPr>
        <w:t xml:space="preserve">7. Companies and Organisations I Would Like to Study</w:t>
      </w:r>
    </w:p>
    <w:tbl>
      <w:tblPr>
        <w:tblStyle w:val="Table1"/>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570"/>
        <w:gridCol w:w="4025"/>
        <w:tblGridChange w:id="0">
          <w:tblGrid>
            <w:gridCol w:w="590"/>
            <w:gridCol w:w="257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Company/organisation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Research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Deloitte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Analytics consulting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Mu Sigma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Decision science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Tredence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Analytics and Data Science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Tiger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Analytics and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Fractal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Applied Data Science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Accenture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Analytics consulting and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Amazon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Applied science and customer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Data Science, cloud, and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Machine learning and product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Walmart Global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Retail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Flipkart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E-commerce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Meesho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Marketplace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JPMorgan 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Financial analytics and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American Express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Risk and fraud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Infosys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Enterprise analytics and AI</w:t>
            </w:r>
          </w:p>
        </w:tc>
      </w:tr>
    </w:tbl>
    <w:p w:rsidR="00000000" w:rsidDel="00000000" w:rsidP="00000000" w:rsidRDefault="00000000" w:rsidRPr="00000000" w14:paraId="0000006E">
      <w:pPr>
        <w:spacing w:after="240" w:before="240" w:lineRule="auto"/>
        <w:rPr/>
      </w:pPr>
      <w:r w:rsidDel="00000000" w:rsidR="00000000" w:rsidRPr="00000000">
        <w:rPr>
          <w:rtl w:val="0"/>
        </w:rPr>
        <w:t xml:space="preserve">This is a proposed research sample, not a list of confirmed vacancies. I will prioritise accessible job descriptions relevant to entry-level hiring.</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9a2tc5m264m" w:id="13"/>
      <w:bookmarkEnd w:id="13"/>
      <w:r w:rsidDel="00000000" w:rsidR="00000000" w:rsidRPr="00000000">
        <w:rPr>
          <w:b w:val="1"/>
          <w:bCs w:val="1"/>
          <w:sz w:val="34"/>
          <w:szCs w:val="34"/>
          <w:rtl w:val="0"/>
        </w:rPr>
        <w:t xml:space="preserve">8. Proposed Evidence Register Structure</w:t>
      </w:r>
    </w:p>
    <w:p w:rsidR="00000000" w:rsidDel="00000000" w:rsidP="00000000" w:rsidRDefault="00000000" w:rsidRPr="00000000" w14:paraId="00000070">
      <w:pPr>
        <w:spacing w:after="240" w:before="240" w:lineRule="auto"/>
        <w:rPr/>
      </w:pPr>
      <w:r w:rsidDel="00000000" w:rsidR="00000000" w:rsidRPr="00000000">
        <w:rPr>
          <w:rtl w:val="0"/>
        </w:rPr>
        <w:t xml:space="preserve">The Evidence Register will help me track the information collected and connect each finding to its original source.</w:t>
      </w:r>
    </w:p>
    <w:tbl>
      <w:tblPr>
        <w:tblStyle w:val="Table2"/>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4070"/>
        <w:tblGridChange w:id="0">
          <w:tblGrid>
            <w:gridCol w:w="3830"/>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Evidence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Unique record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Research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Question being investigated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Source title, URL,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Traceability and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Source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Primary or secondary research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Company, industry, role, and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Context for comparison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Experience and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Eligibility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Extracted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Relevant statement or observation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Normalised competency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Standardised skill category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Requirement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Required, preferred, inferred, or unclear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Finding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Conclusion the evidence may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Confidence and rationale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Strength of supporting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Limitations and potential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Possible weaknesses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Verification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Unreviewed, verified, or excluded</w:t>
            </w:r>
          </w:p>
        </w:tc>
      </w:tr>
    </w:tbl>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zjnyt7xs8bv" w:id="14"/>
      <w:bookmarkEnd w:id="14"/>
      <w:r w:rsidDel="00000000" w:rsidR="00000000" w:rsidRPr="00000000">
        <w:rPr>
          <w:b w:val="1"/>
          <w:bCs w:val="1"/>
          <w:sz w:val="34"/>
          <w:szCs w:val="34"/>
          <w:rtl w:val="0"/>
        </w:rPr>
        <w:t xml:space="preserve">9. My Current Career Profile</w:t>
      </w:r>
    </w:p>
    <w:p w:rsidR="00000000" w:rsidDel="00000000" w:rsidP="00000000" w:rsidRDefault="00000000" w:rsidRPr="00000000" w14:paraId="0000008E">
      <w:pPr>
        <w:spacing w:after="240" w:before="240" w:lineRule="auto"/>
        <w:rPr/>
      </w:pPr>
      <w:r w:rsidDel="00000000" w:rsidR="00000000" w:rsidRPr="00000000">
        <w:rPr>
          <w:rtl w:val="0"/>
        </w:rPr>
        <w:t xml:space="preserve">I am a final-year B.Tech Computer Science and Engineering student at KIIT University, graduating in 2027. My interests include Data Science, Data Analytics, Decision Science, data engineering, and AI/ML.</w:t>
      </w:r>
    </w:p>
    <w:p w:rsidR="00000000" w:rsidDel="00000000" w:rsidP="00000000" w:rsidRDefault="00000000" w:rsidRPr="00000000" w14:paraId="0000008F">
      <w:pPr>
        <w:spacing w:after="240" w:before="240" w:lineRule="auto"/>
        <w:rPr/>
      </w:pPr>
      <w:r w:rsidDel="00000000" w:rsidR="00000000" w:rsidRPr="00000000">
        <w:rPr>
          <w:rtl w:val="0"/>
        </w:rPr>
        <w:t xml:space="preserve">My current technical foundation includes Python, SQL/MySQL, Excel, JavaScript, NumPy, scikit-learn, OpenCV, PCA, SVM, and Git/GitHub. I have also been exploring Databricks, PySpark, and ETL concepts, alongside core computer science subjects.</w:t>
      </w:r>
    </w:p>
    <w:p w:rsidR="00000000" w:rsidDel="00000000" w:rsidP="00000000" w:rsidRDefault="00000000" w:rsidRPr="00000000" w14:paraId="00000090">
      <w:pPr>
        <w:spacing w:after="240" w:before="240" w:lineRule="auto"/>
        <w:rPr/>
      </w:pPr>
      <w:r w:rsidDel="00000000" w:rsidR="00000000" w:rsidRPr="00000000">
        <w:rPr>
          <w:rtl w:val="0"/>
        </w:rPr>
        <w:t xml:space="preserve">My project experience includes SQL-based layoffs analysis, PCA and machine-learning exercises, and data analytics projects involving Starbucks data. These projects have helped me apply technical concepts and recognise areas where I need more practical experience.</w:t>
      </w:r>
    </w:p>
    <w:p w:rsidR="00000000" w:rsidDel="00000000" w:rsidP="00000000" w:rsidRDefault="00000000" w:rsidRPr="00000000" w14:paraId="00000091">
      <w:pPr>
        <w:spacing w:after="240" w:before="240" w:lineRule="auto"/>
        <w:rPr/>
      </w:pPr>
      <w:r w:rsidDel="00000000" w:rsidR="00000000" w:rsidRPr="00000000">
        <w:rPr>
          <w:rtl w:val="0"/>
        </w:rPr>
        <w:t xml:space="preserve">My goal is to become a data professional who can work with real-world problems, identify meaningful patterns, and communicate useful insights. I want to strengthen my practical Python and SQL skills, improve my statistical and analytical foundations, and build projects that demonstrate what I can do rather than simply list the tools I have studied.</w:t>
      </w:r>
    </w:p>
    <w:p w:rsidR="00000000" w:rsidDel="00000000" w:rsidP="00000000" w:rsidRDefault="00000000" w:rsidRPr="00000000" w14:paraId="00000092">
      <w:pPr>
        <w:spacing w:after="240" w:before="240" w:lineRule="auto"/>
        <w:rPr/>
      </w:pPr>
      <w:r w:rsidDel="00000000" w:rsidR="00000000" w:rsidRPr="00000000">
        <w:rPr>
          <w:rtl w:val="0"/>
        </w:rPr>
        <w:t xml:space="preserve">As a student preparing for professional opportunities, I understand how difficult it can be to prioritise skills when job descriptions contain many different requirements. This experience gives me a starting perspective for the project, but I will need input from other students and employers before drawing broader conclusions.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3nm9pzamvavo" w:id="15"/>
      <w:bookmarkEnd w:id="15"/>
      <w:r w:rsidDel="00000000" w:rsidR="00000000" w:rsidRPr="00000000">
        <w:rPr>
          <w:b w:val="1"/>
          <w:bCs w:val="1"/>
          <w:sz w:val="34"/>
          <w:szCs w:val="34"/>
          <w:rtl w:val="0"/>
        </w:rPr>
        <w:t xml:space="preserve">10. Three Questions for My Mentor</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Research scope: Should I focus on entry-level Data Scientist roles first, or include Data Analyst and Decision Scientist roles for comparison?</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Competency validation: How should we distinguish claimed skills from demonstrated competency, and how can we validate this approach with employers?</w:t>
      </w:r>
    </w:p>
    <w:p w:rsidR="00000000" w:rsidDel="00000000" w:rsidP="00000000" w:rsidRDefault="00000000" w:rsidRPr="00000000" w14:paraId="00000096">
      <w:pPr>
        <w:numPr>
          <w:ilvl w:val="0"/>
          <w:numId w:val="7"/>
        </w:numPr>
        <w:spacing w:after="240" w:before="0" w:beforeAutospacing="0" w:lineRule="auto"/>
        <w:ind w:left="720" w:hanging="360"/>
      </w:pPr>
      <w:r w:rsidDel="00000000" w:rsidR="00000000" w:rsidRPr="00000000">
        <w:rPr>
          <w:rtl w:val="0"/>
        </w:rPr>
        <w:t xml:space="preserve">MVP priorities: Should the first version prioritise role-specific skill-gap analysis, or also include personalised learning recommendations?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4xlxdw1krk9t" w:id="16"/>
      <w:bookmarkEnd w:id="16"/>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p75d2mh8924" w:id="17"/>
      <w:bookmarkEnd w:id="17"/>
      <w:r w:rsidDel="00000000" w:rsidR="00000000" w:rsidRPr="00000000">
        <w:rPr>
          <w:b w:val="1"/>
          <w:bCs w:val="1"/>
          <w:sz w:val="34"/>
          <w:szCs w:val="34"/>
          <w:rtl w:val="0"/>
        </w:rPr>
        <w:t xml:space="preserve">Immediate Next Steps</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Collect a small sample of real job descriptions.</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Test the skill categories and Evidence Register against the sample.</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Refine the questionnaire before distributing it more widely.</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tl w:val="0"/>
        </w:rPr>
        <w:t xml:space="preserve">Use the initial evidence to decide what needs further investigation.</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