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C9213" w14:textId="424951F6" w:rsidR="004A0CF4" w:rsidRDefault="004A0CF4">
      <w:pPr>
        <w:widowControl w:val="0"/>
        <w:pBdr>
          <w:top w:val="nil"/>
          <w:left w:val="nil"/>
          <w:bottom w:val="nil"/>
          <w:right w:val="nil"/>
          <w:between w:val="nil"/>
        </w:pBdr>
        <w:spacing w:after="0" w:line="276" w:lineRule="auto"/>
      </w:pPr>
    </w:p>
    <w:p w14:paraId="666CA98F" w14:textId="77777777" w:rsidR="004A0CF4" w:rsidRDefault="004A0CF4">
      <w:pPr>
        <w:widowControl w:val="0"/>
        <w:pBdr>
          <w:top w:val="nil"/>
          <w:left w:val="nil"/>
          <w:bottom w:val="nil"/>
          <w:right w:val="nil"/>
          <w:between w:val="nil"/>
        </w:pBdr>
        <w:spacing w:after="0" w:line="240" w:lineRule="auto"/>
      </w:pPr>
    </w:p>
    <w:p w14:paraId="71B1B7CD" w14:textId="2B06E343" w:rsidR="004A0CF4" w:rsidRDefault="00AA2626">
      <w:pPr>
        <w:spacing w:line="240" w:lineRule="auto"/>
        <w:jc w:val="center"/>
        <w:rPr>
          <w:sz w:val="60"/>
          <w:szCs w:val="60"/>
        </w:rPr>
      </w:pPr>
      <w:r>
        <w:rPr>
          <w:noProof/>
        </w:rPr>
        <w:pict w14:anchorId="18CFE9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ndon Met Logo" style="position:absolute;left:0;text-align:left;margin-left:312.55pt;margin-top:-61.15pt;width:170.25pt;height:99pt;z-index:-251658240;mso-wrap-edited:f;mso-width-percent:0;mso-height-percent:0;mso-position-horizontal:absolute;mso-position-horizontal-relative:margin;mso-position-vertical:absolute;mso-position-vertical-relative:text;mso-width-percent:0;mso-height-percent:0">
            <v:imagedata r:id="rId9" o:title="London Met Logo"/>
            <w10:wrap anchorx="margin"/>
          </v:shape>
        </w:pict>
      </w:r>
      <w:r w:rsidR="00270BB1">
        <w:rPr>
          <w:noProof/>
        </w:rPr>
        <w:drawing>
          <wp:anchor distT="0" distB="0" distL="114300" distR="114300" simplePos="0" relativeHeight="251657216" behindDoc="0" locked="0" layoutInCell="1" hidden="0" allowOverlap="1" wp14:anchorId="587F0B2A" wp14:editId="1CDC25BF">
            <wp:simplePos x="0" y="0"/>
            <wp:positionH relativeFrom="column">
              <wp:posOffset>2137410</wp:posOffset>
            </wp:positionH>
            <wp:positionV relativeFrom="paragraph">
              <wp:posOffset>240030</wp:posOffset>
            </wp:positionV>
            <wp:extent cx="1752600" cy="1722120"/>
            <wp:effectExtent l="0" t="0" r="0" b="0"/>
            <wp:wrapSquare wrapText="bothSides" distT="0" distB="0" distL="114300" distR="114300"/>
            <wp:docPr id="4" name="image2.png" descr="logo"/>
            <wp:cNvGraphicFramePr/>
            <a:graphic xmlns:a="http://schemas.openxmlformats.org/drawingml/2006/main">
              <a:graphicData uri="http://schemas.openxmlformats.org/drawingml/2006/picture">
                <pic:pic xmlns:pic="http://schemas.openxmlformats.org/drawingml/2006/picture">
                  <pic:nvPicPr>
                    <pic:cNvPr id="0" name="image2.png" descr="logo"/>
                    <pic:cNvPicPr preferRelativeResize="0"/>
                  </pic:nvPicPr>
                  <pic:blipFill>
                    <a:blip r:embed="rId10"/>
                    <a:srcRect/>
                    <a:stretch>
                      <a:fillRect/>
                    </a:stretch>
                  </pic:blipFill>
                  <pic:spPr>
                    <a:xfrm>
                      <a:off x="0" y="0"/>
                      <a:ext cx="1752600" cy="1722120"/>
                    </a:xfrm>
                    <a:prstGeom prst="rect">
                      <a:avLst/>
                    </a:prstGeom>
                    <a:ln/>
                  </pic:spPr>
                </pic:pic>
              </a:graphicData>
            </a:graphic>
          </wp:anchor>
        </w:drawing>
      </w:r>
    </w:p>
    <w:p w14:paraId="49E5200B" w14:textId="77777777" w:rsidR="004A0CF4" w:rsidRDefault="004A0CF4">
      <w:pPr>
        <w:spacing w:line="240" w:lineRule="auto"/>
        <w:jc w:val="center"/>
        <w:rPr>
          <w:sz w:val="60"/>
          <w:szCs w:val="60"/>
        </w:rPr>
      </w:pPr>
    </w:p>
    <w:p w14:paraId="760B277A" w14:textId="77777777" w:rsidR="004A0CF4" w:rsidRDefault="004A0CF4">
      <w:pPr>
        <w:spacing w:line="240" w:lineRule="auto"/>
        <w:jc w:val="center"/>
        <w:rPr>
          <w:b/>
          <w:sz w:val="28"/>
          <w:szCs w:val="28"/>
        </w:rPr>
      </w:pPr>
    </w:p>
    <w:p w14:paraId="24F6593A" w14:textId="77777777" w:rsidR="004A0CF4" w:rsidRDefault="004A0CF4">
      <w:pPr>
        <w:spacing w:line="240" w:lineRule="auto"/>
        <w:jc w:val="center"/>
        <w:rPr>
          <w:b/>
          <w:sz w:val="28"/>
          <w:szCs w:val="28"/>
        </w:rPr>
      </w:pPr>
    </w:p>
    <w:p w14:paraId="19C9BABF" w14:textId="77777777" w:rsidR="004A0CF4" w:rsidRDefault="004A0CF4">
      <w:pPr>
        <w:spacing w:line="240" w:lineRule="auto"/>
        <w:jc w:val="center"/>
        <w:rPr>
          <w:b/>
          <w:sz w:val="28"/>
          <w:szCs w:val="28"/>
        </w:rPr>
      </w:pPr>
    </w:p>
    <w:p w14:paraId="6B0DFF76" w14:textId="77777777" w:rsidR="004A0CF4" w:rsidRDefault="004A0CF4">
      <w:pPr>
        <w:spacing w:line="240" w:lineRule="auto"/>
        <w:jc w:val="center"/>
        <w:rPr>
          <w:b/>
          <w:sz w:val="28"/>
          <w:szCs w:val="28"/>
        </w:rPr>
      </w:pPr>
    </w:p>
    <w:p w14:paraId="130E360D" w14:textId="77777777" w:rsidR="004A0CF4" w:rsidRDefault="00270BB1">
      <w:pPr>
        <w:spacing w:line="240" w:lineRule="auto"/>
        <w:jc w:val="center"/>
        <w:rPr>
          <w:b/>
          <w:sz w:val="28"/>
          <w:szCs w:val="28"/>
        </w:rPr>
      </w:pPr>
      <w:r>
        <w:rPr>
          <w:b/>
          <w:sz w:val="28"/>
          <w:szCs w:val="28"/>
        </w:rPr>
        <w:t>Module Code &amp; Module Title</w:t>
      </w:r>
    </w:p>
    <w:p w14:paraId="6F7E26AF" w14:textId="539D87A7" w:rsidR="004A0CF4" w:rsidRDefault="006A0D1A">
      <w:pPr>
        <w:spacing w:line="240" w:lineRule="auto"/>
        <w:jc w:val="center"/>
        <w:rPr>
          <w:b/>
        </w:rPr>
      </w:pPr>
      <w:r>
        <w:rPr>
          <w:b/>
        </w:rPr>
        <w:t>C</w:t>
      </w:r>
      <w:r w:rsidR="00917A12">
        <w:rPr>
          <w:b/>
        </w:rPr>
        <w:t>S6P05</w:t>
      </w:r>
      <w:r>
        <w:rPr>
          <w:b/>
        </w:rPr>
        <w:t xml:space="preserve">NI </w:t>
      </w:r>
      <w:r w:rsidR="00917A12">
        <w:rPr>
          <w:b/>
        </w:rPr>
        <w:t>Project</w:t>
      </w:r>
    </w:p>
    <w:p w14:paraId="4684C8FB" w14:textId="37D2A120" w:rsidR="00917A12" w:rsidRDefault="00CC0D86">
      <w:pPr>
        <w:spacing w:line="240" w:lineRule="auto"/>
        <w:jc w:val="center"/>
        <w:rPr>
          <w:b/>
        </w:rPr>
      </w:pPr>
      <w:r>
        <w:rPr>
          <w:b/>
        </w:rPr>
        <w:t>Proposal</w:t>
      </w:r>
    </w:p>
    <w:p w14:paraId="220D75F1" w14:textId="77777777" w:rsidR="00737225" w:rsidRDefault="00737225">
      <w:pPr>
        <w:spacing w:line="240" w:lineRule="auto"/>
        <w:jc w:val="center"/>
        <w:rPr>
          <w:b/>
        </w:rPr>
      </w:pPr>
    </w:p>
    <w:p w14:paraId="12FF5CE7" w14:textId="7CB5163B" w:rsidR="006A0D1A" w:rsidRDefault="00CC0D86">
      <w:pPr>
        <w:spacing w:line="240" w:lineRule="auto"/>
        <w:jc w:val="center"/>
        <w:rPr>
          <w:b/>
        </w:rPr>
      </w:pPr>
      <w:r>
        <w:rPr>
          <w:b/>
        </w:rPr>
        <w:t>5</w:t>
      </w:r>
      <w:r w:rsidR="006A0D1A">
        <w:rPr>
          <w:b/>
        </w:rPr>
        <w:t>% Individual Coursework</w:t>
      </w:r>
    </w:p>
    <w:p w14:paraId="209DDC6E" w14:textId="07B5F2AC" w:rsidR="00DC5432" w:rsidRDefault="00917A12">
      <w:pPr>
        <w:spacing w:line="240" w:lineRule="auto"/>
        <w:jc w:val="center"/>
        <w:rPr>
          <w:b/>
        </w:rPr>
      </w:pPr>
      <w:r>
        <w:rPr>
          <w:b/>
        </w:rPr>
        <w:t>Submission:</w:t>
      </w:r>
      <w:r w:rsidR="00BE2025">
        <w:rPr>
          <w:b/>
        </w:rPr>
        <w:t xml:space="preserve"> </w:t>
      </w:r>
      <w:sdt>
        <w:sdtPr>
          <w:rPr>
            <w:b/>
          </w:rPr>
          <w:id w:val="1799566621"/>
          <w:placeholder>
            <w:docPart w:val="2FF252604C5D4915B999E089D5A133C6"/>
          </w:placeholder>
          <w:dropDownList>
            <w:listItem w:displayText="Final Submission" w:value="Final Submission"/>
            <w:listItem w:displayText="Milestone 1" w:value="Milestone 1"/>
            <w:listItem w:displayText="Milestone 2" w:value="Milestone 2"/>
          </w:dropDownList>
        </w:sdtPr>
        <w:sdtContent>
          <w:r>
            <w:rPr>
              <w:b/>
            </w:rPr>
            <w:t>Final Submission</w:t>
          </w:r>
        </w:sdtContent>
      </w:sdt>
    </w:p>
    <w:p w14:paraId="437E88BA" w14:textId="2E1C7AFD" w:rsidR="006A0D1A" w:rsidRDefault="00B97DAE">
      <w:pPr>
        <w:spacing w:line="240" w:lineRule="auto"/>
        <w:jc w:val="center"/>
        <w:rPr>
          <w:b/>
        </w:rPr>
      </w:pPr>
      <w:r>
        <w:rPr>
          <w:b/>
        </w:rPr>
        <w:t>AY 202</w:t>
      </w:r>
      <w:r w:rsidR="00CC0D86">
        <w:rPr>
          <w:b/>
        </w:rPr>
        <w:t>5</w:t>
      </w:r>
      <w:r>
        <w:rPr>
          <w:b/>
        </w:rPr>
        <w:t xml:space="preserve"> 202</w:t>
      </w:r>
      <w:r w:rsidR="00CC0D86">
        <w:rPr>
          <w:b/>
        </w:rPr>
        <w:t>6</w:t>
      </w:r>
    </w:p>
    <w:p w14:paraId="19ABDB9D" w14:textId="64615C73" w:rsidR="006A0D1A" w:rsidRDefault="006A0D1A">
      <w:pPr>
        <w:spacing w:line="240" w:lineRule="auto"/>
        <w:jc w:val="center"/>
        <w:rPr>
          <w:b/>
        </w:rPr>
      </w:pPr>
      <w:r>
        <w:rPr>
          <w:b/>
        </w:rPr>
        <w:t xml:space="preserve">Academic </w:t>
      </w:r>
      <w:r w:rsidR="00B97DAE">
        <w:rPr>
          <w:b/>
        </w:rPr>
        <w:t>Semester</w:t>
      </w:r>
      <w:r>
        <w:rPr>
          <w:b/>
        </w:rPr>
        <w:t xml:space="preserve">: </w:t>
      </w:r>
      <w:r w:rsidR="00CC0D86">
        <w:rPr>
          <w:b/>
        </w:rPr>
        <w:t>Autumn</w:t>
      </w:r>
      <w:r>
        <w:rPr>
          <w:b/>
        </w:rPr>
        <w:t xml:space="preserve"> Semester 2025</w:t>
      </w:r>
    </w:p>
    <w:p w14:paraId="0E1A9573" w14:textId="77777777" w:rsidR="006A0D1A" w:rsidRDefault="006A0D1A">
      <w:pPr>
        <w:spacing w:line="240" w:lineRule="auto"/>
        <w:jc w:val="center"/>
        <w:rPr>
          <w:b/>
        </w:rPr>
      </w:pPr>
    </w:p>
    <w:p w14:paraId="318B8DF6" w14:textId="4FA4DEB6" w:rsidR="006A0D1A" w:rsidRDefault="006A0D1A" w:rsidP="00B97DAE">
      <w:pPr>
        <w:spacing w:line="240" w:lineRule="auto"/>
        <w:jc w:val="center"/>
        <w:rPr>
          <w:b/>
        </w:rPr>
      </w:pPr>
      <w:r>
        <w:rPr>
          <w:b/>
        </w:rPr>
        <w:t xml:space="preserve">Credit: </w:t>
      </w:r>
      <w:r w:rsidR="00917A12">
        <w:rPr>
          <w:b/>
        </w:rPr>
        <w:t>30</w:t>
      </w:r>
      <w:r>
        <w:rPr>
          <w:b/>
        </w:rPr>
        <w:t xml:space="preserve"> </w:t>
      </w:r>
      <w:r w:rsidR="00A101C1">
        <w:rPr>
          <w:b/>
        </w:rPr>
        <w:t>C</w:t>
      </w:r>
      <w:r>
        <w:rPr>
          <w:b/>
        </w:rPr>
        <w:t xml:space="preserve">redit </w:t>
      </w:r>
      <w:r w:rsidR="005226D9">
        <w:rPr>
          <w:b/>
        </w:rPr>
        <w:t>Year</w:t>
      </w:r>
      <w:r>
        <w:rPr>
          <w:b/>
        </w:rPr>
        <w:t xml:space="preserve"> </w:t>
      </w:r>
      <w:r w:rsidR="00A101C1">
        <w:rPr>
          <w:b/>
        </w:rPr>
        <w:t>L</w:t>
      </w:r>
      <w:r>
        <w:rPr>
          <w:b/>
        </w:rPr>
        <w:t xml:space="preserve">ong </w:t>
      </w:r>
      <w:r w:rsidR="00A101C1">
        <w:rPr>
          <w:b/>
        </w:rPr>
        <w:t>M</w:t>
      </w:r>
      <w:r>
        <w:rPr>
          <w:b/>
        </w:rPr>
        <w:t>odule</w:t>
      </w:r>
    </w:p>
    <w:p w14:paraId="7CF07ED2" w14:textId="313E398C" w:rsidR="006A0D1A" w:rsidRDefault="006A0D1A">
      <w:pPr>
        <w:spacing w:line="240" w:lineRule="auto"/>
        <w:jc w:val="center"/>
        <w:rPr>
          <w:b/>
        </w:rPr>
      </w:pPr>
    </w:p>
    <w:p w14:paraId="559EF232" w14:textId="3765D960" w:rsidR="004A0CF4" w:rsidRDefault="00270BB1">
      <w:pPr>
        <w:spacing w:line="240" w:lineRule="auto"/>
        <w:jc w:val="center"/>
        <w:rPr>
          <w:b/>
        </w:rPr>
      </w:pPr>
      <w:r>
        <w:rPr>
          <w:b/>
        </w:rPr>
        <w:t>Student Name:</w:t>
      </w:r>
      <w:r w:rsidR="00C72466">
        <w:rPr>
          <w:b/>
        </w:rPr>
        <w:t xml:space="preserve"> </w:t>
      </w:r>
      <w:sdt>
        <w:sdtPr>
          <w:rPr>
            <w:b/>
            <w:bCs/>
          </w:rPr>
          <w:id w:val="-2069794131"/>
          <w:placeholder>
            <w:docPart w:val="01C0F4CA251B49B7BED6DA115772F842"/>
          </w:placeholder>
        </w:sdtPr>
        <w:sdtContent>
          <w:r w:rsidR="00C97763">
            <w:rPr>
              <w:b/>
              <w:bCs/>
            </w:rPr>
            <w:t>Anurodh Prasain</w:t>
          </w:r>
        </w:sdtContent>
      </w:sdt>
    </w:p>
    <w:p w14:paraId="4DBE5449" w14:textId="558C7A5D" w:rsidR="004A0CF4" w:rsidRDefault="00270BB1">
      <w:pPr>
        <w:spacing w:line="240" w:lineRule="auto"/>
        <w:jc w:val="center"/>
        <w:rPr>
          <w:b/>
        </w:rPr>
      </w:pPr>
      <w:r>
        <w:rPr>
          <w:b/>
        </w:rPr>
        <w:t>London Met ID:</w:t>
      </w:r>
      <w:r w:rsidR="007440DF" w:rsidRPr="007440DF">
        <w:rPr>
          <w:b/>
          <w:bCs/>
        </w:rPr>
        <w:t xml:space="preserve"> </w:t>
      </w:r>
      <w:sdt>
        <w:sdtPr>
          <w:rPr>
            <w:b/>
            <w:bCs/>
          </w:rPr>
          <w:id w:val="-378865605"/>
          <w:placeholder>
            <w:docPart w:val="82C87999A27B40B99F46D5DFD7C8CA50"/>
          </w:placeholder>
          <w:comboBox>
            <w:listItem w:value="Choose an item."/>
          </w:comboBox>
        </w:sdtPr>
        <w:sdtContent>
          <w:r w:rsidR="00C97763">
            <w:rPr>
              <w:b/>
              <w:bCs/>
            </w:rPr>
            <w:t>23047512</w:t>
          </w:r>
        </w:sdtContent>
      </w:sdt>
    </w:p>
    <w:p w14:paraId="19B4527B" w14:textId="079C4A42" w:rsidR="004A0CF4" w:rsidRDefault="00270BB1">
      <w:pPr>
        <w:spacing w:line="240" w:lineRule="auto"/>
        <w:jc w:val="center"/>
        <w:rPr>
          <w:b/>
        </w:rPr>
      </w:pPr>
      <w:r>
        <w:rPr>
          <w:b/>
        </w:rPr>
        <w:t>College ID:</w:t>
      </w:r>
      <w:r w:rsidR="007440DF" w:rsidRPr="007440DF">
        <w:rPr>
          <w:b/>
          <w:bCs/>
        </w:rPr>
        <w:t xml:space="preserve"> </w:t>
      </w:r>
      <w:sdt>
        <w:sdtPr>
          <w:rPr>
            <w:b/>
            <w:bCs/>
          </w:rPr>
          <w:id w:val="887069841"/>
          <w:placeholder>
            <w:docPart w:val="E274F68663FA494DB61654881F0F150D"/>
          </w:placeholder>
          <w:comboBox>
            <w:listItem w:value="Choose an item."/>
          </w:comboBox>
        </w:sdtPr>
        <w:sdtContent>
          <w:r w:rsidR="00C97763">
            <w:rPr>
              <w:b/>
              <w:bCs/>
            </w:rPr>
            <w:t>np01cp4a230012</w:t>
          </w:r>
        </w:sdtContent>
      </w:sdt>
    </w:p>
    <w:p w14:paraId="35CD09FB" w14:textId="6C9B36DD" w:rsidR="004A0CF4" w:rsidRDefault="00270BB1">
      <w:pPr>
        <w:spacing w:line="240" w:lineRule="auto"/>
        <w:jc w:val="center"/>
        <w:rPr>
          <w:b/>
        </w:rPr>
      </w:pPr>
      <w:r>
        <w:rPr>
          <w:b/>
        </w:rPr>
        <w:t>Assignment Due Date:</w:t>
      </w:r>
      <w:r w:rsidR="007440DF" w:rsidRPr="007440DF">
        <w:rPr>
          <w:b/>
          <w:bCs/>
        </w:rPr>
        <w:t xml:space="preserve"> </w:t>
      </w:r>
      <w:sdt>
        <w:sdtPr>
          <w:rPr>
            <w:b/>
            <w:bCs/>
          </w:rPr>
          <w:id w:val="-819955643"/>
          <w:placeholder>
            <w:docPart w:val="A172943B95D74C418770F7A5B136DE47"/>
          </w:placeholder>
          <w:date w:fullDate="2025-12-03T00:00:00Z">
            <w:dateFormat w:val="dddd, MMMM d, yyyy"/>
            <w:lid w:val="en-US"/>
            <w:storeMappedDataAs w:val="dateTime"/>
            <w:calendar w:val="gregorian"/>
          </w:date>
        </w:sdtPr>
        <w:sdtContent>
          <w:r w:rsidR="00C97763">
            <w:rPr>
              <w:b/>
              <w:bCs/>
              <w:lang w:val="en-US"/>
            </w:rPr>
            <w:t>Wednesday, December 3, 2025</w:t>
          </w:r>
        </w:sdtContent>
      </w:sdt>
    </w:p>
    <w:p w14:paraId="1604BF19" w14:textId="49AF56B2" w:rsidR="004A0CF4" w:rsidRDefault="00270BB1">
      <w:pPr>
        <w:spacing w:line="240" w:lineRule="auto"/>
        <w:jc w:val="center"/>
        <w:rPr>
          <w:b/>
        </w:rPr>
      </w:pPr>
      <w:r>
        <w:rPr>
          <w:b/>
        </w:rPr>
        <w:t>Assignment Submission Date:</w:t>
      </w:r>
      <w:r w:rsidR="007440DF" w:rsidRPr="007440DF">
        <w:rPr>
          <w:b/>
          <w:bCs/>
        </w:rPr>
        <w:t xml:space="preserve"> </w:t>
      </w:r>
      <w:sdt>
        <w:sdtPr>
          <w:rPr>
            <w:b/>
            <w:bCs/>
          </w:rPr>
          <w:id w:val="-905529142"/>
          <w:placeholder>
            <w:docPart w:val="9527A4D0616F44FF9F9981C0AB1D872F"/>
          </w:placeholder>
          <w:date w:fullDate="2025-12-03T00:00:00Z">
            <w:dateFormat w:val="dddd, MMMM d, yyyy"/>
            <w:lid w:val="en-US"/>
            <w:storeMappedDataAs w:val="dateTime"/>
            <w:calendar w:val="gregorian"/>
          </w:date>
        </w:sdtPr>
        <w:sdtContent>
          <w:r w:rsidR="00354DCA">
            <w:rPr>
              <w:b/>
              <w:bCs/>
              <w:lang w:val="en-US"/>
            </w:rPr>
            <w:t>Wednesday</w:t>
          </w:r>
          <w:r w:rsidR="00C97763">
            <w:rPr>
              <w:b/>
              <w:bCs/>
              <w:lang w:val="en-US"/>
            </w:rPr>
            <w:t xml:space="preserve">, December </w:t>
          </w:r>
          <w:r w:rsidR="00354DCA">
            <w:rPr>
              <w:b/>
              <w:bCs/>
              <w:lang w:val="en-US"/>
            </w:rPr>
            <w:t>3</w:t>
          </w:r>
          <w:r w:rsidR="00C97763">
            <w:rPr>
              <w:b/>
              <w:bCs/>
              <w:lang w:val="en-US"/>
            </w:rPr>
            <w:t>, 2025</w:t>
          </w:r>
        </w:sdtContent>
      </w:sdt>
    </w:p>
    <w:p w14:paraId="3F547008" w14:textId="43CC4F0A" w:rsidR="004A0CF4" w:rsidRDefault="00B97DAE" w:rsidP="00917A12">
      <w:pPr>
        <w:spacing w:line="240" w:lineRule="auto"/>
        <w:jc w:val="center"/>
        <w:rPr>
          <w:b/>
        </w:rPr>
      </w:pPr>
      <w:r>
        <w:rPr>
          <w:b/>
        </w:rPr>
        <w:t>Internal Supervisor:</w:t>
      </w:r>
      <w:r w:rsidR="00C97763">
        <w:rPr>
          <w:b/>
        </w:rPr>
        <w:t xml:space="preserve"> Rubin Thapa</w:t>
      </w:r>
    </w:p>
    <w:p w14:paraId="09C4DEDD" w14:textId="745FFEE2" w:rsidR="00B97DAE" w:rsidRDefault="00B97DAE" w:rsidP="00B97DAE">
      <w:pPr>
        <w:spacing w:line="240" w:lineRule="auto"/>
        <w:jc w:val="center"/>
        <w:rPr>
          <w:b/>
        </w:rPr>
      </w:pPr>
      <w:r>
        <w:rPr>
          <w:b/>
        </w:rPr>
        <w:t>External Supervisor:</w:t>
      </w:r>
      <w:r w:rsidR="00C97763">
        <w:rPr>
          <w:b/>
        </w:rPr>
        <w:t xml:space="preserve"> Mero Raja Prasad Pradhan</w:t>
      </w:r>
    </w:p>
    <w:p w14:paraId="255AB7BA" w14:textId="4F2FFFC1" w:rsidR="004A0CF4" w:rsidRDefault="00270BB1">
      <w:pPr>
        <w:spacing w:line="240" w:lineRule="auto"/>
        <w:jc w:val="center"/>
        <w:rPr>
          <w:i/>
          <w:sz w:val="20"/>
          <w:szCs w:val="20"/>
        </w:rPr>
      </w:pPr>
      <w:r>
        <w:rPr>
          <w:i/>
          <w:sz w:val="20"/>
          <w:szCs w:val="20"/>
        </w:rPr>
        <w:t xml:space="preserve">I confirm that I understand my coursework needs to be submitted online via </w:t>
      </w:r>
      <w:r w:rsidR="002F4C6F">
        <w:rPr>
          <w:i/>
          <w:sz w:val="20"/>
          <w:szCs w:val="20"/>
        </w:rPr>
        <w:t xml:space="preserve">MST </w:t>
      </w:r>
      <w:r>
        <w:rPr>
          <w:i/>
          <w:sz w:val="20"/>
          <w:szCs w:val="20"/>
        </w:rPr>
        <w:t xml:space="preserve">Classroom under the relevant module page before the deadline </w:t>
      </w:r>
      <w:r w:rsidR="00B97DAE">
        <w:rPr>
          <w:i/>
          <w:sz w:val="20"/>
          <w:szCs w:val="20"/>
        </w:rPr>
        <w:t>for</w:t>
      </w:r>
      <w:r>
        <w:rPr>
          <w:i/>
          <w:sz w:val="20"/>
          <w:szCs w:val="20"/>
        </w:rPr>
        <w:t xml:space="preserve"> my assignment to be accepted and marked. I am fully aware that late submissions will be treated as non-submission and a mark of zero will be awarded.</w:t>
      </w:r>
    </w:p>
    <w:sdt>
      <w:sdtPr>
        <w:rPr>
          <w:rFonts w:ascii="Arial" w:eastAsia="Arial" w:hAnsi="Arial" w:cs="Arial"/>
          <w:color w:val="auto"/>
          <w:sz w:val="24"/>
          <w:szCs w:val="24"/>
          <w:lang w:val="en-GB"/>
        </w:rPr>
        <w:id w:val="-741175022"/>
        <w:docPartObj>
          <w:docPartGallery w:val="Table of Contents"/>
          <w:docPartUnique/>
        </w:docPartObj>
      </w:sdtPr>
      <w:sdtEndPr>
        <w:rPr>
          <w:b/>
          <w:bCs/>
          <w:noProof/>
        </w:rPr>
      </w:sdtEndPr>
      <w:sdtContent>
        <w:p w14:paraId="7FBE4F51" w14:textId="7EC1BFD8" w:rsidR="00DC05DF" w:rsidRPr="00DC05DF" w:rsidRDefault="00DC05DF">
          <w:pPr>
            <w:pStyle w:val="TOCHeading"/>
            <w:rPr>
              <w:rFonts w:ascii="Arial" w:hAnsi="Arial" w:cs="Arial"/>
              <w:b/>
              <w:bCs/>
              <w:color w:val="000000" w:themeColor="text1"/>
            </w:rPr>
          </w:pPr>
          <w:r w:rsidRPr="00DC05DF">
            <w:rPr>
              <w:rFonts w:ascii="Arial" w:hAnsi="Arial" w:cs="Arial"/>
              <w:b/>
              <w:bCs/>
              <w:color w:val="000000" w:themeColor="text1"/>
            </w:rPr>
            <w:t>Table of Contents</w:t>
          </w:r>
        </w:p>
        <w:p w14:paraId="7A756E3C" w14:textId="7F5DAB70" w:rsidR="003622E6" w:rsidRDefault="00DC05DF">
          <w:pPr>
            <w:pStyle w:val="TOC1"/>
            <w:tabs>
              <w:tab w:val="right" w:leader="dot" w:pos="9350"/>
            </w:tabs>
            <w:rPr>
              <w:rFonts w:eastAsiaTheme="minorEastAsia" w:cstheme="minorBidi"/>
              <w:b w:val="0"/>
              <w:bCs w:val="0"/>
              <w:i w:val="0"/>
              <w:iCs w:val="0"/>
              <w:noProof/>
              <w:kern w:val="2"/>
              <w:lang w:val="en-NP" w:eastAsia="en-US"/>
              <w14:ligatures w14:val="standardContextual"/>
            </w:rPr>
          </w:pPr>
          <w:r>
            <w:rPr>
              <w:b w:val="0"/>
              <w:bCs w:val="0"/>
            </w:rPr>
            <w:fldChar w:fldCharType="begin"/>
          </w:r>
          <w:r>
            <w:instrText xml:space="preserve"> TOC \o "1-3" \h \z \u </w:instrText>
          </w:r>
          <w:r>
            <w:rPr>
              <w:b w:val="0"/>
              <w:bCs w:val="0"/>
            </w:rPr>
            <w:fldChar w:fldCharType="separate"/>
          </w:r>
          <w:hyperlink w:anchor="_Toc215613849" w:history="1">
            <w:r w:rsidR="003622E6" w:rsidRPr="00317745">
              <w:rPr>
                <w:rStyle w:val="Hyperlink"/>
                <w:noProof/>
              </w:rPr>
              <w:t>Introduction</w:t>
            </w:r>
            <w:r w:rsidR="003622E6">
              <w:rPr>
                <w:noProof/>
                <w:webHidden/>
              </w:rPr>
              <w:tab/>
            </w:r>
            <w:r w:rsidR="003622E6">
              <w:rPr>
                <w:noProof/>
                <w:webHidden/>
              </w:rPr>
              <w:fldChar w:fldCharType="begin"/>
            </w:r>
            <w:r w:rsidR="003622E6">
              <w:rPr>
                <w:noProof/>
                <w:webHidden/>
              </w:rPr>
              <w:instrText xml:space="preserve"> PAGEREF _Toc215613849 \h </w:instrText>
            </w:r>
            <w:r w:rsidR="003622E6">
              <w:rPr>
                <w:noProof/>
                <w:webHidden/>
              </w:rPr>
            </w:r>
            <w:r w:rsidR="003622E6">
              <w:rPr>
                <w:noProof/>
                <w:webHidden/>
              </w:rPr>
              <w:fldChar w:fldCharType="separate"/>
            </w:r>
            <w:r w:rsidR="003622E6">
              <w:rPr>
                <w:noProof/>
                <w:webHidden/>
              </w:rPr>
              <w:t>5</w:t>
            </w:r>
            <w:r w:rsidR="003622E6">
              <w:rPr>
                <w:noProof/>
                <w:webHidden/>
              </w:rPr>
              <w:fldChar w:fldCharType="end"/>
            </w:r>
          </w:hyperlink>
        </w:p>
        <w:p w14:paraId="0612FE1E" w14:textId="18954715"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0" w:history="1">
            <w:r w:rsidR="003622E6" w:rsidRPr="00317745">
              <w:rPr>
                <w:rStyle w:val="Hyperlink"/>
                <w:noProof/>
              </w:rPr>
              <w:t>1.1.</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Problem scenario</w:t>
            </w:r>
            <w:r w:rsidR="003622E6">
              <w:rPr>
                <w:noProof/>
                <w:webHidden/>
              </w:rPr>
              <w:tab/>
            </w:r>
            <w:r w:rsidR="003622E6">
              <w:rPr>
                <w:noProof/>
                <w:webHidden/>
              </w:rPr>
              <w:fldChar w:fldCharType="begin"/>
            </w:r>
            <w:r w:rsidR="003622E6">
              <w:rPr>
                <w:noProof/>
                <w:webHidden/>
              </w:rPr>
              <w:instrText xml:space="preserve"> PAGEREF _Toc215613850 \h </w:instrText>
            </w:r>
            <w:r w:rsidR="003622E6">
              <w:rPr>
                <w:noProof/>
                <w:webHidden/>
              </w:rPr>
            </w:r>
            <w:r w:rsidR="003622E6">
              <w:rPr>
                <w:noProof/>
                <w:webHidden/>
              </w:rPr>
              <w:fldChar w:fldCharType="separate"/>
            </w:r>
            <w:r w:rsidR="003622E6">
              <w:rPr>
                <w:noProof/>
                <w:webHidden/>
              </w:rPr>
              <w:t>6</w:t>
            </w:r>
            <w:r w:rsidR="003622E6">
              <w:rPr>
                <w:noProof/>
                <w:webHidden/>
              </w:rPr>
              <w:fldChar w:fldCharType="end"/>
            </w:r>
          </w:hyperlink>
        </w:p>
        <w:p w14:paraId="21AB8437" w14:textId="170BF59D"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1" w:history="1">
            <w:r w:rsidR="003622E6" w:rsidRPr="00317745">
              <w:rPr>
                <w:rStyle w:val="Hyperlink"/>
                <w:noProof/>
              </w:rPr>
              <w:t>1.2.</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shd w:val="clear" w:color="auto" w:fill="FFFFFF"/>
              </w:rPr>
              <w:t>The Project as a Solution — Worklynk</w:t>
            </w:r>
            <w:r w:rsidR="003622E6">
              <w:rPr>
                <w:noProof/>
                <w:webHidden/>
              </w:rPr>
              <w:tab/>
            </w:r>
            <w:r w:rsidR="003622E6">
              <w:rPr>
                <w:noProof/>
                <w:webHidden/>
              </w:rPr>
              <w:fldChar w:fldCharType="begin"/>
            </w:r>
            <w:r w:rsidR="003622E6">
              <w:rPr>
                <w:noProof/>
                <w:webHidden/>
              </w:rPr>
              <w:instrText xml:space="preserve"> PAGEREF _Toc215613851 \h </w:instrText>
            </w:r>
            <w:r w:rsidR="003622E6">
              <w:rPr>
                <w:noProof/>
                <w:webHidden/>
              </w:rPr>
            </w:r>
            <w:r w:rsidR="003622E6">
              <w:rPr>
                <w:noProof/>
                <w:webHidden/>
              </w:rPr>
              <w:fldChar w:fldCharType="separate"/>
            </w:r>
            <w:r w:rsidR="003622E6">
              <w:rPr>
                <w:noProof/>
                <w:webHidden/>
              </w:rPr>
              <w:t>7</w:t>
            </w:r>
            <w:r w:rsidR="003622E6">
              <w:rPr>
                <w:noProof/>
                <w:webHidden/>
              </w:rPr>
              <w:fldChar w:fldCharType="end"/>
            </w:r>
          </w:hyperlink>
        </w:p>
        <w:p w14:paraId="4BFBF81D" w14:textId="64303B58"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2" w:history="1">
            <w:r w:rsidR="003622E6" w:rsidRPr="00317745">
              <w:rPr>
                <w:rStyle w:val="Hyperlink"/>
                <w:noProof/>
              </w:rPr>
              <w:t>1.3.</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Why Worklynk is Valuable for Nepal</w:t>
            </w:r>
            <w:r w:rsidR="003622E6">
              <w:rPr>
                <w:noProof/>
                <w:webHidden/>
              </w:rPr>
              <w:tab/>
            </w:r>
            <w:r w:rsidR="003622E6">
              <w:rPr>
                <w:noProof/>
                <w:webHidden/>
              </w:rPr>
              <w:fldChar w:fldCharType="begin"/>
            </w:r>
            <w:r w:rsidR="003622E6">
              <w:rPr>
                <w:noProof/>
                <w:webHidden/>
              </w:rPr>
              <w:instrText xml:space="preserve"> PAGEREF _Toc215613852 \h </w:instrText>
            </w:r>
            <w:r w:rsidR="003622E6">
              <w:rPr>
                <w:noProof/>
                <w:webHidden/>
              </w:rPr>
            </w:r>
            <w:r w:rsidR="003622E6">
              <w:rPr>
                <w:noProof/>
                <w:webHidden/>
              </w:rPr>
              <w:fldChar w:fldCharType="separate"/>
            </w:r>
            <w:r w:rsidR="003622E6">
              <w:rPr>
                <w:noProof/>
                <w:webHidden/>
              </w:rPr>
              <w:t>8</w:t>
            </w:r>
            <w:r w:rsidR="003622E6">
              <w:rPr>
                <w:noProof/>
                <w:webHidden/>
              </w:rPr>
              <w:fldChar w:fldCharType="end"/>
            </w:r>
          </w:hyperlink>
        </w:p>
        <w:p w14:paraId="1C6A4AFA" w14:textId="7237896A"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3" w:history="1">
            <w:r w:rsidR="003622E6" w:rsidRPr="00317745">
              <w:rPr>
                <w:rStyle w:val="Hyperlink"/>
                <w:noProof/>
              </w:rPr>
              <w:t>2.1.</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Academic/Research &amp; Documentation Objectives (appendix see more)</w:t>
            </w:r>
            <w:r w:rsidR="003622E6">
              <w:rPr>
                <w:noProof/>
                <w:webHidden/>
              </w:rPr>
              <w:tab/>
            </w:r>
            <w:r w:rsidR="003622E6">
              <w:rPr>
                <w:noProof/>
                <w:webHidden/>
              </w:rPr>
              <w:fldChar w:fldCharType="begin"/>
            </w:r>
            <w:r w:rsidR="003622E6">
              <w:rPr>
                <w:noProof/>
                <w:webHidden/>
              </w:rPr>
              <w:instrText xml:space="preserve"> PAGEREF _Toc215613853 \h </w:instrText>
            </w:r>
            <w:r w:rsidR="003622E6">
              <w:rPr>
                <w:noProof/>
                <w:webHidden/>
              </w:rPr>
            </w:r>
            <w:r w:rsidR="003622E6">
              <w:rPr>
                <w:noProof/>
                <w:webHidden/>
              </w:rPr>
              <w:fldChar w:fldCharType="separate"/>
            </w:r>
            <w:r w:rsidR="003622E6">
              <w:rPr>
                <w:noProof/>
                <w:webHidden/>
              </w:rPr>
              <w:t>10</w:t>
            </w:r>
            <w:r w:rsidR="003622E6">
              <w:rPr>
                <w:noProof/>
                <w:webHidden/>
              </w:rPr>
              <w:fldChar w:fldCharType="end"/>
            </w:r>
          </w:hyperlink>
        </w:p>
        <w:p w14:paraId="34CB1583" w14:textId="1FF7E6BB"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4" w:history="1">
            <w:r w:rsidR="003622E6" w:rsidRPr="00317745">
              <w:rPr>
                <w:rStyle w:val="Hyperlink"/>
                <w:noProof/>
              </w:rPr>
              <w:t>2.2.</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System/Functional Objectives (Appendix see more click)</w:t>
            </w:r>
            <w:r w:rsidR="003622E6">
              <w:rPr>
                <w:noProof/>
                <w:webHidden/>
              </w:rPr>
              <w:tab/>
            </w:r>
            <w:r w:rsidR="003622E6">
              <w:rPr>
                <w:noProof/>
                <w:webHidden/>
              </w:rPr>
              <w:fldChar w:fldCharType="begin"/>
            </w:r>
            <w:r w:rsidR="003622E6">
              <w:rPr>
                <w:noProof/>
                <w:webHidden/>
              </w:rPr>
              <w:instrText xml:space="preserve"> PAGEREF _Toc215613854 \h </w:instrText>
            </w:r>
            <w:r w:rsidR="003622E6">
              <w:rPr>
                <w:noProof/>
                <w:webHidden/>
              </w:rPr>
            </w:r>
            <w:r w:rsidR="003622E6">
              <w:rPr>
                <w:noProof/>
                <w:webHidden/>
              </w:rPr>
              <w:fldChar w:fldCharType="separate"/>
            </w:r>
            <w:r w:rsidR="003622E6">
              <w:rPr>
                <w:noProof/>
                <w:webHidden/>
              </w:rPr>
              <w:t>11</w:t>
            </w:r>
            <w:r w:rsidR="003622E6">
              <w:rPr>
                <w:noProof/>
                <w:webHidden/>
              </w:rPr>
              <w:fldChar w:fldCharType="end"/>
            </w:r>
          </w:hyperlink>
        </w:p>
        <w:p w14:paraId="6E05215F" w14:textId="65CF8C08"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55" w:history="1">
            <w:r w:rsidR="003622E6" w:rsidRPr="00317745">
              <w:rPr>
                <w:rStyle w:val="Hyperlink"/>
                <w:noProof/>
              </w:rPr>
              <w:t>Expected Outcomes and Deliverables</w:t>
            </w:r>
            <w:r w:rsidR="003622E6">
              <w:rPr>
                <w:noProof/>
                <w:webHidden/>
              </w:rPr>
              <w:tab/>
            </w:r>
            <w:r w:rsidR="003622E6">
              <w:rPr>
                <w:noProof/>
                <w:webHidden/>
              </w:rPr>
              <w:fldChar w:fldCharType="begin"/>
            </w:r>
            <w:r w:rsidR="003622E6">
              <w:rPr>
                <w:noProof/>
                <w:webHidden/>
              </w:rPr>
              <w:instrText xml:space="preserve"> PAGEREF _Toc215613855 \h </w:instrText>
            </w:r>
            <w:r w:rsidR="003622E6">
              <w:rPr>
                <w:noProof/>
                <w:webHidden/>
              </w:rPr>
            </w:r>
            <w:r w:rsidR="003622E6">
              <w:rPr>
                <w:noProof/>
                <w:webHidden/>
              </w:rPr>
              <w:fldChar w:fldCharType="separate"/>
            </w:r>
            <w:r w:rsidR="003622E6">
              <w:rPr>
                <w:noProof/>
                <w:webHidden/>
              </w:rPr>
              <w:t>12</w:t>
            </w:r>
            <w:r w:rsidR="003622E6">
              <w:rPr>
                <w:noProof/>
                <w:webHidden/>
              </w:rPr>
              <w:fldChar w:fldCharType="end"/>
            </w:r>
          </w:hyperlink>
        </w:p>
        <w:p w14:paraId="55DE3119" w14:textId="1CA80468"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6" w:history="1">
            <w:r w:rsidR="003622E6" w:rsidRPr="00317745">
              <w:rPr>
                <w:rStyle w:val="Hyperlink"/>
                <w:noProof/>
              </w:rPr>
              <w:t>3.1.</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Expected Outcomes</w:t>
            </w:r>
            <w:r w:rsidR="003622E6">
              <w:rPr>
                <w:noProof/>
                <w:webHidden/>
              </w:rPr>
              <w:tab/>
            </w:r>
            <w:r w:rsidR="003622E6">
              <w:rPr>
                <w:noProof/>
                <w:webHidden/>
              </w:rPr>
              <w:fldChar w:fldCharType="begin"/>
            </w:r>
            <w:r w:rsidR="003622E6">
              <w:rPr>
                <w:noProof/>
                <w:webHidden/>
              </w:rPr>
              <w:instrText xml:space="preserve"> PAGEREF _Toc215613856 \h </w:instrText>
            </w:r>
            <w:r w:rsidR="003622E6">
              <w:rPr>
                <w:noProof/>
                <w:webHidden/>
              </w:rPr>
            </w:r>
            <w:r w:rsidR="003622E6">
              <w:rPr>
                <w:noProof/>
                <w:webHidden/>
              </w:rPr>
              <w:fldChar w:fldCharType="separate"/>
            </w:r>
            <w:r w:rsidR="003622E6">
              <w:rPr>
                <w:noProof/>
                <w:webHidden/>
              </w:rPr>
              <w:t>12</w:t>
            </w:r>
            <w:r w:rsidR="003622E6">
              <w:rPr>
                <w:noProof/>
                <w:webHidden/>
              </w:rPr>
              <w:fldChar w:fldCharType="end"/>
            </w:r>
          </w:hyperlink>
        </w:p>
        <w:p w14:paraId="480E6206" w14:textId="15173366"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57" w:history="1">
            <w:r w:rsidR="003622E6" w:rsidRPr="00317745">
              <w:rPr>
                <w:rStyle w:val="Hyperlink"/>
                <w:noProof/>
              </w:rPr>
              <w:t>3.2.</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Project Deliverables</w:t>
            </w:r>
            <w:r w:rsidR="003622E6">
              <w:rPr>
                <w:noProof/>
                <w:webHidden/>
              </w:rPr>
              <w:tab/>
            </w:r>
            <w:r w:rsidR="003622E6">
              <w:rPr>
                <w:noProof/>
                <w:webHidden/>
              </w:rPr>
              <w:fldChar w:fldCharType="begin"/>
            </w:r>
            <w:r w:rsidR="003622E6">
              <w:rPr>
                <w:noProof/>
                <w:webHidden/>
              </w:rPr>
              <w:instrText xml:space="preserve"> PAGEREF _Toc215613857 \h </w:instrText>
            </w:r>
            <w:r w:rsidR="003622E6">
              <w:rPr>
                <w:noProof/>
                <w:webHidden/>
              </w:rPr>
            </w:r>
            <w:r w:rsidR="003622E6">
              <w:rPr>
                <w:noProof/>
                <w:webHidden/>
              </w:rPr>
              <w:fldChar w:fldCharType="separate"/>
            </w:r>
            <w:r w:rsidR="003622E6">
              <w:rPr>
                <w:noProof/>
                <w:webHidden/>
              </w:rPr>
              <w:t>12</w:t>
            </w:r>
            <w:r w:rsidR="003622E6">
              <w:rPr>
                <w:noProof/>
                <w:webHidden/>
              </w:rPr>
              <w:fldChar w:fldCharType="end"/>
            </w:r>
          </w:hyperlink>
        </w:p>
        <w:p w14:paraId="6AD36721" w14:textId="117B680C"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58" w:history="1">
            <w:r w:rsidR="003622E6" w:rsidRPr="00317745">
              <w:rPr>
                <w:rStyle w:val="Hyperlink"/>
                <w:noProof/>
              </w:rPr>
              <w:t>Project risks, threats and contingency plans</w:t>
            </w:r>
            <w:r w:rsidR="003622E6">
              <w:rPr>
                <w:noProof/>
                <w:webHidden/>
              </w:rPr>
              <w:tab/>
            </w:r>
            <w:r w:rsidR="003622E6">
              <w:rPr>
                <w:noProof/>
                <w:webHidden/>
              </w:rPr>
              <w:fldChar w:fldCharType="begin"/>
            </w:r>
            <w:r w:rsidR="003622E6">
              <w:rPr>
                <w:noProof/>
                <w:webHidden/>
              </w:rPr>
              <w:instrText xml:space="preserve"> PAGEREF _Toc215613858 \h </w:instrText>
            </w:r>
            <w:r w:rsidR="003622E6">
              <w:rPr>
                <w:noProof/>
                <w:webHidden/>
              </w:rPr>
            </w:r>
            <w:r w:rsidR="003622E6">
              <w:rPr>
                <w:noProof/>
                <w:webHidden/>
              </w:rPr>
              <w:fldChar w:fldCharType="separate"/>
            </w:r>
            <w:r w:rsidR="003622E6">
              <w:rPr>
                <w:noProof/>
                <w:webHidden/>
              </w:rPr>
              <w:t>13</w:t>
            </w:r>
            <w:r w:rsidR="003622E6">
              <w:rPr>
                <w:noProof/>
                <w:webHidden/>
              </w:rPr>
              <w:fldChar w:fldCharType="end"/>
            </w:r>
          </w:hyperlink>
        </w:p>
        <w:p w14:paraId="4B284CDB" w14:textId="537A7FCF"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59" w:history="1">
            <w:r w:rsidR="003622E6" w:rsidRPr="00317745">
              <w:rPr>
                <w:rStyle w:val="Hyperlink"/>
                <w:noProof/>
              </w:rPr>
              <w:t>Methodology</w:t>
            </w:r>
            <w:r w:rsidR="003622E6">
              <w:rPr>
                <w:noProof/>
                <w:webHidden/>
              </w:rPr>
              <w:tab/>
            </w:r>
            <w:r w:rsidR="003622E6">
              <w:rPr>
                <w:noProof/>
                <w:webHidden/>
              </w:rPr>
              <w:fldChar w:fldCharType="begin"/>
            </w:r>
            <w:r w:rsidR="003622E6">
              <w:rPr>
                <w:noProof/>
                <w:webHidden/>
              </w:rPr>
              <w:instrText xml:space="preserve"> PAGEREF _Toc215613859 \h </w:instrText>
            </w:r>
            <w:r w:rsidR="003622E6">
              <w:rPr>
                <w:noProof/>
                <w:webHidden/>
              </w:rPr>
            </w:r>
            <w:r w:rsidR="003622E6">
              <w:rPr>
                <w:noProof/>
                <w:webHidden/>
              </w:rPr>
              <w:fldChar w:fldCharType="separate"/>
            </w:r>
            <w:r w:rsidR="003622E6">
              <w:rPr>
                <w:noProof/>
                <w:webHidden/>
              </w:rPr>
              <w:t>16</w:t>
            </w:r>
            <w:r w:rsidR="003622E6">
              <w:rPr>
                <w:noProof/>
                <w:webHidden/>
              </w:rPr>
              <w:fldChar w:fldCharType="end"/>
            </w:r>
          </w:hyperlink>
        </w:p>
        <w:p w14:paraId="64194EBD" w14:textId="6B5B6938"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60" w:history="1">
            <w:r w:rsidR="003622E6" w:rsidRPr="00317745">
              <w:rPr>
                <w:rStyle w:val="Hyperlink"/>
                <w:noProof/>
              </w:rPr>
              <w:t>5.1.</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Considered Methodologies (Appendix)</w:t>
            </w:r>
            <w:r w:rsidR="003622E6">
              <w:rPr>
                <w:noProof/>
                <w:webHidden/>
              </w:rPr>
              <w:tab/>
            </w:r>
            <w:r w:rsidR="003622E6">
              <w:rPr>
                <w:noProof/>
                <w:webHidden/>
              </w:rPr>
              <w:fldChar w:fldCharType="begin"/>
            </w:r>
            <w:r w:rsidR="003622E6">
              <w:rPr>
                <w:noProof/>
                <w:webHidden/>
              </w:rPr>
              <w:instrText xml:space="preserve"> PAGEREF _Toc215613860 \h </w:instrText>
            </w:r>
            <w:r w:rsidR="003622E6">
              <w:rPr>
                <w:noProof/>
                <w:webHidden/>
              </w:rPr>
            </w:r>
            <w:r w:rsidR="003622E6">
              <w:rPr>
                <w:noProof/>
                <w:webHidden/>
              </w:rPr>
              <w:fldChar w:fldCharType="separate"/>
            </w:r>
            <w:r w:rsidR="003622E6">
              <w:rPr>
                <w:noProof/>
                <w:webHidden/>
              </w:rPr>
              <w:t>16</w:t>
            </w:r>
            <w:r w:rsidR="003622E6">
              <w:rPr>
                <w:noProof/>
                <w:webHidden/>
              </w:rPr>
              <w:fldChar w:fldCharType="end"/>
            </w:r>
          </w:hyperlink>
        </w:p>
        <w:p w14:paraId="39EE990E" w14:textId="09BDB50C" w:rsidR="003622E6" w:rsidRDefault="00000000">
          <w:pPr>
            <w:pStyle w:val="TOC3"/>
            <w:tabs>
              <w:tab w:val="left" w:pos="1440"/>
              <w:tab w:val="right" w:leader="dot" w:pos="9350"/>
            </w:tabs>
            <w:rPr>
              <w:rFonts w:eastAsiaTheme="minorEastAsia" w:cstheme="minorBidi"/>
              <w:noProof/>
              <w:kern w:val="2"/>
              <w:sz w:val="24"/>
              <w:szCs w:val="24"/>
              <w:lang w:val="en-NP" w:eastAsia="en-US"/>
              <w14:ligatures w14:val="standardContextual"/>
            </w:rPr>
          </w:pPr>
          <w:hyperlink w:anchor="_Toc215613861" w:history="1">
            <w:r w:rsidR="003622E6" w:rsidRPr="00317745">
              <w:rPr>
                <w:rStyle w:val="Hyperlink"/>
                <w:noProof/>
              </w:rPr>
              <w:t>5.1.1.</w:t>
            </w:r>
            <w:r w:rsidR="003622E6">
              <w:rPr>
                <w:rFonts w:eastAsiaTheme="minorEastAsia" w:cstheme="minorBidi"/>
                <w:noProof/>
                <w:kern w:val="2"/>
                <w:sz w:val="24"/>
                <w:szCs w:val="24"/>
                <w:lang w:val="en-NP" w:eastAsia="en-US"/>
                <w14:ligatures w14:val="standardContextual"/>
              </w:rPr>
              <w:tab/>
            </w:r>
            <w:r w:rsidR="003622E6" w:rsidRPr="00317745">
              <w:rPr>
                <w:rStyle w:val="Hyperlink"/>
                <w:noProof/>
              </w:rPr>
              <w:t>Waterfall model:</w:t>
            </w:r>
            <w:r w:rsidR="003622E6">
              <w:rPr>
                <w:noProof/>
                <w:webHidden/>
              </w:rPr>
              <w:tab/>
            </w:r>
            <w:r w:rsidR="003622E6">
              <w:rPr>
                <w:noProof/>
                <w:webHidden/>
              </w:rPr>
              <w:fldChar w:fldCharType="begin"/>
            </w:r>
            <w:r w:rsidR="003622E6">
              <w:rPr>
                <w:noProof/>
                <w:webHidden/>
              </w:rPr>
              <w:instrText xml:space="preserve"> PAGEREF _Toc215613861 \h </w:instrText>
            </w:r>
            <w:r w:rsidR="003622E6">
              <w:rPr>
                <w:noProof/>
                <w:webHidden/>
              </w:rPr>
            </w:r>
            <w:r w:rsidR="003622E6">
              <w:rPr>
                <w:noProof/>
                <w:webHidden/>
              </w:rPr>
              <w:fldChar w:fldCharType="separate"/>
            </w:r>
            <w:r w:rsidR="003622E6">
              <w:rPr>
                <w:noProof/>
                <w:webHidden/>
              </w:rPr>
              <w:t>16</w:t>
            </w:r>
            <w:r w:rsidR="003622E6">
              <w:rPr>
                <w:noProof/>
                <w:webHidden/>
              </w:rPr>
              <w:fldChar w:fldCharType="end"/>
            </w:r>
          </w:hyperlink>
        </w:p>
        <w:p w14:paraId="1172733F" w14:textId="279D38BD" w:rsidR="003622E6" w:rsidRDefault="00000000">
          <w:pPr>
            <w:pStyle w:val="TOC3"/>
            <w:tabs>
              <w:tab w:val="left" w:pos="1440"/>
              <w:tab w:val="right" w:leader="dot" w:pos="9350"/>
            </w:tabs>
            <w:rPr>
              <w:rFonts w:eastAsiaTheme="minorEastAsia" w:cstheme="minorBidi"/>
              <w:noProof/>
              <w:kern w:val="2"/>
              <w:sz w:val="24"/>
              <w:szCs w:val="24"/>
              <w:lang w:val="en-NP" w:eastAsia="en-US"/>
              <w14:ligatures w14:val="standardContextual"/>
            </w:rPr>
          </w:pPr>
          <w:hyperlink w:anchor="_Toc215613862" w:history="1">
            <w:r w:rsidR="003622E6" w:rsidRPr="00317745">
              <w:rPr>
                <w:rStyle w:val="Hyperlink"/>
                <w:noProof/>
              </w:rPr>
              <w:t>5.1.2.</w:t>
            </w:r>
            <w:r w:rsidR="003622E6">
              <w:rPr>
                <w:rFonts w:eastAsiaTheme="minorEastAsia" w:cstheme="minorBidi"/>
                <w:noProof/>
                <w:kern w:val="2"/>
                <w:sz w:val="24"/>
                <w:szCs w:val="24"/>
                <w:lang w:val="en-NP" w:eastAsia="en-US"/>
                <w14:ligatures w14:val="standardContextual"/>
              </w:rPr>
              <w:tab/>
            </w:r>
            <w:r w:rsidR="003622E6" w:rsidRPr="00317745">
              <w:rPr>
                <w:rStyle w:val="Hyperlink"/>
                <w:noProof/>
              </w:rPr>
              <w:t>Scrum (Agile Framework)</w:t>
            </w:r>
            <w:r w:rsidR="003622E6">
              <w:rPr>
                <w:noProof/>
                <w:webHidden/>
              </w:rPr>
              <w:tab/>
            </w:r>
            <w:r w:rsidR="003622E6">
              <w:rPr>
                <w:noProof/>
                <w:webHidden/>
              </w:rPr>
              <w:fldChar w:fldCharType="begin"/>
            </w:r>
            <w:r w:rsidR="003622E6">
              <w:rPr>
                <w:noProof/>
                <w:webHidden/>
              </w:rPr>
              <w:instrText xml:space="preserve"> PAGEREF _Toc215613862 \h </w:instrText>
            </w:r>
            <w:r w:rsidR="003622E6">
              <w:rPr>
                <w:noProof/>
                <w:webHidden/>
              </w:rPr>
            </w:r>
            <w:r w:rsidR="003622E6">
              <w:rPr>
                <w:noProof/>
                <w:webHidden/>
              </w:rPr>
              <w:fldChar w:fldCharType="separate"/>
            </w:r>
            <w:r w:rsidR="003622E6">
              <w:rPr>
                <w:noProof/>
                <w:webHidden/>
              </w:rPr>
              <w:t>17</w:t>
            </w:r>
            <w:r w:rsidR="003622E6">
              <w:rPr>
                <w:noProof/>
                <w:webHidden/>
              </w:rPr>
              <w:fldChar w:fldCharType="end"/>
            </w:r>
          </w:hyperlink>
        </w:p>
        <w:p w14:paraId="6EBC0476" w14:textId="74C09D8A"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63" w:history="1">
            <w:r w:rsidR="003622E6" w:rsidRPr="00317745">
              <w:rPr>
                <w:rStyle w:val="Hyperlink"/>
                <w:noProof/>
              </w:rPr>
              <w:t>5.2.</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Proposed Methodology: Hybrid Agile-Waterfall Model</w:t>
            </w:r>
            <w:r w:rsidR="003622E6">
              <w:rPr>
                <w:noProof/>
                <w:webHidden/>
              </w:rPr>
              <w:tab/>
            </w:r>
            <w:r w:rsidR="003622E6">
              <w:rPr>
                <w:noProof/>
                <w:webHidden/>
              </w:rPr>
              <w:fldChar w:fldCharType="begin"/>
            </w:r>
            <w:r w:rsidR="003622E6">
              <w:rPr>
                <w:noProof/>
                <w:webHidden/>
              </w:rPr>
              <w:instrText xml:space="preserve"> PAGEREF _Toc215613863 \h </w:instrText>
            </w:r>
            <w:r w:rsidR="003622E6">
              <w:rPr>
                <w:noProof/>
                <w:webHidden/>
              </w:rPr>
            </w:r>
            <w:r w:rsidR="003622E6">
              <w:rPr>
                <w:noProof/>
                <w:webHidden/>
              </w:rPr>
              <w:fldChar w:fldCharType="separate"/>
            </w:r>
            <w:r w:rsidR="003622E6">
              <w:rPr>
                <w:noProof/>
                <w:webHidden/>
              </w:rPr>
              <w:t>19</w:t>
            </w:r>
            <w:r w:rsidR="003622E6">
              <w:rPr>
                <w:noProof/>
                <w:webHidden/>
              </w:rPr>
              <w:fldChar w:fldCharType="end"/>
            </w:r>
          </w:hyperlink>
        </w:p>
        <w:p w14:paraId="3E041522" w14:textId="64DF3113"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64" w:history="1">
            <w:r w:rsidR="003622E6" w:rsidRPr="00317745">
              <w:rPr>
                <w:rStyle w:val="Hyperlink"/>
                <w:noProof/>
              </w:rPr>
              <w:t>Resource Requirements</w:t>
            </w:r>
            <w:r w:rsidR="003622E6">
              <w:rPr>
                <w:noProof/>
                <w:webHidden/>
              </w:rPr>
              <w:tab/>
            </w:r>
            <w:r w:rsidR="003622E6">
              <w:rPr>
                <w:noProof/>
                <w:webHidden/>
              </w:rPr>
              <w:fldChar w:fldCharType="begin"/>
            </w:r>
            <w:r w:rsidR="003622E6">
              <w:rPr>
                <w:noProof/>
                <w:webHidden/>
              </w:rPr>
              <w:instrText xml:space="preserve"> PAGEREF _Toc215613864 \h </w:instrText>
            </w:r>
            <w:r w:rsidR="003622E6">
              <w:rPr>
                <w:noProof/>
                <w:webHidden/>
              </w:rPr>
            </w:r>
            <w:r w:rsidR="003622E6">
              <w:rPr>
                <w:noProof/>
                <w:webHidden/>
              </w:rPr>
              <w:fldChar w:fldCharType="separate"/>
            </w:r>
            <w:r w:rsidR="003622E6">
              <w:rPr>
                <w:noProof/>
                <w:webHidden/>
              </w:rPr>
              <w:t>21</w:t>
            </w:r>
            <w:r w:rsidR="003622E6">
              <w:rPr>
                <w:noProof/>
                <w:webHidden/>
              </w:rPr>
              <w:fldChar w:fldCharType="end"/>
            </w:r>
          </w:hyperlink>
        </w:p>
        <w:p w14:paraId="3DAB9357" w14:textId="7EE17517"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65" w:history="1">
            <w:r w:rsidR="003622E6" w:rsidRPr="00317745">
              <w:rPr>
                <w:rStyle w:val="Hyperlink"/>
                <w:noProof/>
              </w:rPr>
              <w:t>6.1.</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Hardware Resources</w:t>
            </w:r>
            <w:r w:rsidR="003622E6">
              <w:rPr>
                <w:noProof/>
                <w:webHidden/>
              </w:rPr>
              <w:tab/>
            </w:r>
            <w:r w:rsidR="003622E6">
              <w:rPr>
                <w:noProof/>
                <w:webHidden/>
              </w:rPr>
              <w:fldChar w:fldCharType="begin"/>
            </w:r>
            <w:r w:rsidR="003622E6">
              <w:rPr>
                <w:noProof/>
                <w:webHidden/>
              </w:rPr>
              <w:instrText xml:space="preserve"> PAGEREF _Toc215613865 \h </w:instrText>
            </w:r>
            <w:r w:rsidR="003622E6">
              <w:rPr>
                <w:noProof/>
                <w:webHidden/>
              </w:rPr>
            </w:r>
            <w:r w:rsidR="003622E6">
              <w:rPr>
                <w:noProof/>
                <w:webHidden/>
              </w:rPr>
              <w:fldChar w:fldCharType="separate"/>
            </w:r>
            <w:r w:rsidR="003622E6">
              <w:rPr>
                <w:noProof/>
                <w:webHidden/>
              </w:rPr>
              <w:t>21</w:t>
            </w:r>
            <w:r w:rsidR="003622E6">
              <w:rPr>
                <w:noProof/>
                <w:webHidden/>
              </w:rPr>
              <w:fldChar w:fldCharType="end"/>
            </w:r>
          </w:hyperlink>
        </w:p>
        <w:p w14:paraId="7A405036" w14:textId="515B5C44"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66" w:history="1">
            <w:r w:rsidR="003622E6" w:rsidRPr="00317745">
              <w:rPr>
                <w:rStyle w:val="Hyperlink"/>
                <w:noProof/>
              </w:rPr>
              <w:t>6.2.</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Software Resources</w:t>
            </w:r>
            <w:r w:rsidR="003622E6">
              <w:rPr>
                <w:noProof/>
                <w:webHidden/>
              </w:rPr>
              <w:tab/>
            </w:r>
            <w:r w:rsidR="003622E6">
              <w:rPr>
                <w:noProof/>
                <w:webHidden/>
              </w:rPr>
              <w:fldChar w:fldCharType="begin"/>
            </w:r>
            <w:r w:rsidR="003622E6">
              <w:rPr>
                <w:noProof/>
                <w:webHidden/>
              </w:rPr>
              <w:instrText xml:space="preserve"> PAGEREF _Toc215613866 \h </w:instrText>
            </w:r>
            <w:r w:rsidR="003622E6">
              <w:rPr>
                <w:noProof/>
                <w:webHidden/>
              </w:rPr>
            </w:r>
            <w:r w:rsidR="003622E6">
              <w:rPr>
                <w:noProof/>
                <w:webHidden/>
              </w:rPr>
              <w:fldChar w:fldCharType="separate"/>
            </w:r>
            <w:r w:rsidR="003622E6">
              <w:rPr>
                <w:noProof/>
                <w:webHidden/>
              </w:rPr>
              <w:t>21</w:t>
            </w:r>
            <w:r w:rsidR="003622E6">
              <w:rPr>
                <w:noProof/>
                <w:webHidden/>
              </w:rPr>
              <w:fldChar w:fldCharType="end"/>
            </w:r>
          </w:hyperlink>
        </w:p>
        <w:p w14:paraId="10521F22" w14:textId="0C495F86" w:rsidR="003622E6" w:rsidRDefault="00000000">
          <w:pPr>
            <w:pStyle w:val="TOC2"/>
            <w:tabs>
              <w:tab w:val="left" w:pos="960"/>
              <w:tab w:val="right" w:leader="dot" w:pos="9350"/>
            </w:tabs>
            <w:rPr>
              <w:rFonts w:eastAsiaTheme="minorEastAsia" w:cstheme="minorBidi"/>
              <w:b w:val="0"/>
              <w:bCs w:val="0"/>
              <w:noProof/>
              <w:kern w:val="2"/>
              <w:sz w:val="24"/>
              <w:szCs w:val="24"/>
              <w:lang w:val="en-NP" w:eastAsia="en-US"/>
              <w14:ligatures w14:val="standardContextual"/>
            </w:rPr>
          </w:pPr>
          <w:hyperlink w:anchor="_Toc215613867" w:history="1">
            <w:r w:rsidR="003622E6" w:rsidRPr="00317745">
              <w:rPr>
                <w:rStyle w:val="Hyperlink"/>
                <w:noProof/>
              </w:rPr>
              <w:t>6.3.</w:t>
            </w:r>
            <w:r w:rsidR="003622E6">
              <w:rPr>
                <w:rFonts w:eastAsiaTheme="minorEastAsia" w:cstheme="minorBidi"/>
                <w:b w:val="0"/>
                <w:bCs w:val="0"/>
                <w:noProof/>
                <w:kern w:val="2"/>
                <w:sz w:val="24"/>
                <w:szCs w:val="24"/>
                <w:lang w:val="en-NP" w:eastAsia="en-US"/>
                <w14:ligatures w14:val="standardContextual"/>
              </w:rPr>
              <w:tab/>
            </w:r>
            <w:r w:rsidR="003622E6" w:rsidRPr="00317745">
              <w:rPr>
                <w:rStyle w:val="Hyperlink"/>
                <w:noProof/>
              </w:rPr>
              <w:t>External Access/Services</w:t>
            </w:r>
            <w:r w:rsidR="003622E6">
              <w:rPr>
                <w:noProof/>
                <w:webHidden/>
              </w:rPr>
              <w:tab/>
            </w:r>
            <w:r w:rsidR="003622E6">
              <w:rPr>
                <w:noProof/>
                <w:webHidden/>
              </w:rPr>
              <w:fldChar w:fldCharType="begin"/>
            </w:r>
            <w:r w:rsidR="003622E6">
              <w:rPr>
                <w:noProof/>
                <w:webHidden/>
              </w:rPr>
              <w:instrText xml:space="preserve"> PAGEREF _Toc215613867 \h </w:instrText>
            </w:r>
            <w:r w:rsidR="003622E6">
              <w:rPr>
                <w:noProof/>
                <w:webHidden/>
              </w:rPr>
            </w:r>
            <w:r w:rsidR="003622E6">
              <w:rPr>
                <w:noProof/>
                <w:webHidden/>
              </w:rPr>
              <w:fldChar w:fldCharType="separate"/>
            </w:r>
            <w:r w:rsidR="003622E6">
              <w:rPr>
                <w:noProof/>
                <w:webHidden/>
              </w:rPr>
              <w:t>22</w:t>
            </w:r>
            <w:r w:rsidR="003622E6">
              <w:rPr>
                <w:noProof/>
                <w:webHidden/>
              </w:rPr>
              <w:fldChar w:fldCharType="end"/>
            </w:r>
          </w:hyperlink>
        </w:p>
        <w:p w14:paraId="3981040A" w14:textId="3EA00CD2"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68" w:history="1">
            <w:r w:rsidR="003622E6" w:rsidRPr="00317745">
              <w:rPr>
                <w:rStyle w:val="Hyperlink"/>
                <w:noProof/>
              </w:rPr>
              <w:t>Work Breakdown Structure</w:t>
            </w:r>
            <w:r w:rsidR="003622E6">
              <w:rPr>
                <w:noProof/>
                <w:webHidden/>
              </w:rPr>
              <w:tab/>
            </w:r>
            <w:r w:rsidR="003622E6">
              <w:rPr>
                <w:noProof/>
                <w:webHidden/>
              </w:rPr>
              <w:fldChar w:fldCharType="begin"/>
            </w:r>
            <w:r w:rsidR="003622E6">
              <w:rPr>
                <w:noProof/>
                <w:webHidden/>
              </w:rPr>
              <w:instrText xml:space="preserve"> PAGEREF _Toc215613868 \h </w:instrText>
            </w:r>
            <w:r w:rsidR="003622E6">
              <w:rPr>
                <w:noProof/>
                <w:webHidden/>
              </w:rPr>
            </w:r>
            <w:r w:rsidR="003622E6">
              <w:rPr>
                <w:noProof/>
                <w:webHidden/>
              </w:rPr>
              <w:fldChar w:fldCharType="separate"/>
            </w:r>
            <w:r w:rsidR="003622E6">
              <w:rPr>
                <w:noProof/>
                <w:webHidden/>
              </w:rPr>
              <w:t>22</w:t>
            </w:r>
            <w:r w:rsidR="003622E6">
              <w:rPr>
                <w:noProof/>
                <w:webHidden/>
              </w:rPr>
              <w:fldChar w:fldCharType="end"/>
            </w:r>
          </w:hyperlink>
        </w:p>
        <w:p w14:paraId="2584BF50" w14:textId="3FCB6FD2"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69" w:history="1">
            <w:r w:rsidR="003622E6" w:rsidRPr="00317745">
              <w:rPr>
                <w:rStyle w:val="Hyperlink"/>
                <w:noProof/>
              </w:rPr>
              <w:t>Milestones</w:t>
            </w:r>
            <w:r w:rsidR="003622E6">
              <w:rPr>
                <w:noProof/>
                <w:webHidden/>
              </w:rPr>
              <w:tab/>
            </w:r>
            <w:r w:rsidR="003622E6">
              <w:rPr>
                <w:noProof/>
                <w:webHidden/>
              </w:rPr>
              <w:fldChar w:fldCharType="begin"/>
            </w:r>
            <w:r w:rsidR="003622E6">
              <w:rPr>
                <w:noProof/>
                <w:webHidden/>
              </w:rPr>
              <w:instrText xml:space="preserve"> PAGEREF _Toc215613869 \h </w:instrText>
            </w:r>
            <w:r w:rsidR="003622E6">
              <w:rPr>
                <w:noProof/>
                <w:webHidden/>
              </w:rPr>
            </w:r>
            <w:r w:rsidR="003622E6">
              <w:rPr>
                <w:noProof/>
                <w:webHidden/>
              </w:rPr>
              <w:fldChar w:fldCharType="separate"/>
            </w:r>
            <w:r w:rsidR="003622E6">
              <w:rPr>
                <w:noProof/>
                <w:webHidden/>
              </w:rPr>
              <w:t>24</w:t>
            </w:r>
            <w:r w:rsidR="003622E6">
              <w:rPr>
                <w:noProof/>
                <w:webHidden/>
              </w:rPr>
              <w:fldChar w:fldCharType="end"/>
            </w:r>
          </w:hyperlink>
        </w:p>
        <w:p w14:paraId="70AC2512" w14:textId="4B78D1F8"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70" w:history="1">
            <w:r w:rsidR="003622E6" w:rsidRPr="00317745">
              <w:rPr>
                <w:rStyle w:val="Hyperlink"/>
                <w:noProof/>
              </w:rPr>
              <w:t>Project Gantt Chart</w:t>
            </w:r>
            <w:r w:rsidR="003622E6">
              <w:rPr>
                <w:noProof/>
                <w:webHidden/>
              </w:rPr>
              <w:tab/>
            </w:r>
            <w:r w:rsidR="003622E6">
              <w:rPr>
                <w:noProof/>
                <w:webHidden/>
              </w:rPr>
              <w:fldChar w:fldCharType="begin"/>
            </w:r>
            <w:r w:rsidR="003622E6">
              <w:rPr>
                <w:noProof/>
                <w:webHidden/>
              </w:rPr>
              <w:instrText xml:space="preserve"> PAGEREF _Toc215613870 \h </w:instrText>
            </w:r>
            <w:r w:rsidR="003622E6">
              <w:rPr>
                <w:noProof/>
                <w:webHidden/>
              </w:rPr>
            </w:r>
            <w:r w:rsidR="003622E6">
              <w:rPr>
                <w:noProof/>
                <w:webHidden/>
              </w:rPr>
              <w:fldChar w:fldCharType="separate"/>
            </w:r>
            <w:r w:rsidR="003622E6">
              <w:rPr>
                <w:noProof/>
                <w:webHidden/>
              </w:rPr>
              <w:t>25</w:t>
            </w:r>
            <w:r w:rsidR="003622E6">
              <w:rPr>
                <w:noProof/>
                <w:webHidden/>
              </w:rPr>
              <w:fldChar w:fldCharType="end"/>
            </w:r>
          </w:hyperlink>
        </w:p>
        <w:p w14:paraId="1717088C" w14:textId="33A21C7E"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71" w:history="1">
            <w:r w:rsidR="003622E6" w:rsidRPr="00317745">
              <w:rPr>
                <w:rStyle w:val="Hyperlink"/>
                <w:noProof/>
              </w:rPr>
              <w:t>Conclusion</w:t>
            </w:r>
            <w:r w:rsidR="003622E6">
              <w:rPr>
                <w:noProof/>
                <w:webHidden/>
              </w:rPr>
              <w:tab/>
            </w:r>
            <w:r w:rsidR="003622E6">
              <w:rPr>
                <w:noProof/>
                <w:webHidden/>
              </w:rPr>
              <w:fldChar w:fldCharType="begin"/>
            </w:r>
            <w:r w:rsidR="003622E6">
              <w:rPr>
                <w:noProof/>
                <w:webHidden/>
              </w:rPr>
              <w:instrText xml:space="preserve"> PAGEREF _Toc215613871 \h </w:instrText>
            </w:r>
            <w:r w:rsidR="003622E6">
              <w:rPr>
                <w:noProof/>
                <w:webHidden/>
              </w:rPr>
            </w:r>
            <w:r w:rsidR="003622E6">
              <w:rPr>
                <w:noProof/>
                <w:webHidden/>
              </w:rPr>
              <w:fldChar w:fldCharType="separate"/>
            </w:r>
            <w:r w:rsidR="003622E6">
              <w:rPr>
                <w:noProof/>
                <w:webHidden/>
              </w:rPr>
              <w:t>26</w:t>
            </w:r>
            <w:r w:rsidR="003622E6">
              <w:rPr>
                <w:noProof/>
                <w:webHidden/>
              </w:rPr>
              <w:fldChar w:fldCharType="end"/>
            </w:r>
          </w:hyperlink>
        </w:p>
        <w:p w14:paraId="69AF90A3" w14:textId="70BD5F70" w:rsidR="003622E6" w:rsidRDefault="00000000">
          <w:pPr>
            <w:pStyle w:val="TOC1"/>
            <w:tabs>
              <w:tab w:val="right" w:leader="dot" w:pos="9350"/>
            </w:tabs>
            <w:rPr>
              <w:rFonts w:eastAsiaTheme="minorEastAsia" w:cstheme="minorBidi"/>
              <w:b w:val="0"/>
              <w:bCs w:val="0"/>
              <w:i w:val="0"/>
              <w:iCs w:val="0"/>
              <w:noProof/>
              <w:kern w:val="2"/>
              <w:lang w:val="en-NP" w:eastAsia="en-US"/>
              <w14:ligatures w14:val="standardContextual"/>
            </w:rPr>
          </w:pPr>
          <w:hyperlink w:anchor="_Toc215613872" w:history="1">
            <w:r w:rsidR="003622E6" w:rsidRPr="00317745">
              <w:rPr>
                <w:rStyle w:val="Hyperlink"/>
                <w:noProof/>
              </w:rPr>
              <w:t>Bibliography</w:t>
            </w:r>
            <w:r w:rsidR="003622E6">
              <w:rPr>
                <w:noProof/>
                <w:webHidden/>
              </w:rPr>
              <w:tab/>
            </w:r>
            <w:r w:rsidR="003622E6">
              <w:rPr>
                <w:noProof/>
                <w:webHidden/>
              </w:rPr>
              <w:fldChar w:fldCharType="begin"/>
            </w:r>
            <w:r w:rsidR="003622E6">
              <w:rPr>
                <w:noProof/>
                <w:webHidden/>
              </w:rPr>
              <w:instrText xml:space="preserve"> PAGEREF _Toc215613872 \h </w:instrText>
            </w:r>
            <w:r w:rsidR="003622E6">
              <w:rPr>
                <w:noProof/>
                <w:webHidden/>
              </w:rPr>
            </w:r>
            <w:r w:rsidR="003622E6">
              <w:rPr>
                <w:noProof/>
                <w:webHidden/>
              </w:rPr>
              <w:fldChar w:fldCharType="separate"/>
            </w:r>
            <w:r w:rsidR="003622E6">
              <w:rPr>
                <w:noProof/>
                <w:webHidden/>
              </w:rPr>
              <w:t>27</w:t>
            </w:r>
            <w:r w:rsidR="003622E6">
              <w:rPr>
                <w:noProof/>
                <w:webHidden/>
              </w:rPr>
              <w:fldChar w:fldCharType="end"/>
            </w:r>
          </w:hyperlink>
        </w:p>
        <w:p w14:paraId="42F5D0EF" w14:textId="0F4CBCBF" w:rsidR="00DC05DF" w:rsidRDefault="00DC05DF">
          <w:r>
            <w:rPr>
              <w:b/>
              <w:bCs/>
              <w:noProof/>
            </w:rPr>
            <w:fldChar w:fldCharType="end"/>
          </w:r>
        </w:p>
      </w:sdtContent>
    </w:sdt>
    <w:p w14:paraId="46D8EC40" w14:textId="77777777" w:rsidR="00B27EBE" w:rsidRDefault="00C97763">
      <w:pPr>
        <w:rPr>
          <w:b/>
          <w:bCs/>
          <w:sz w:val="32"/>
          <w:szCs w:val="32"/>
        </w:rPr>
      </w:pPr>
      <w:r>
        <w:br w:type="page"/>
      </w:r>
      <w:r w:rsidR="00B27EBE" w:rsidRPr="00B27EBE">
        <w:rPr>
          <w:b/>
          <w:bCs/>
          <w:sz w:val="32"/>
          <w:szCs w:val="32"/>
        </w:rPr>
        <w:lastRenderedPageBreak/>
        <w:t>Table of Figures</w:t>
      </w:r>
    </w:p>
    <w:p w14:paraId="75F781E7" w14:textId="299D4511" w:rsidR="00FD6623" w:rsidRDefault="00B27EBE">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17333170" w:history="1">
        <w:r w:rsidR="00FD6623" w:rsidRPr="002E60D5">
          <w:rPr>
            <w:rStyle w:val="Hyperlink"/>
            <w:noProof/>
          </w:rPr>
          <w:t>Figure 1: Global Workforce Distribution 2025</w:t>
        </w:r>
        <w:r w:rsidR="00FD6623" w:rsidRPr="002E60D5">
          <w:rPr>
            <w:rStyle w:val="Hyperlink"/>
            <w:noProof/>
            <w:lang w:val="en-US"/>
          </w:rPr>
          <w:t xml:space="preserve"> (Quantumrun Foresight, 2025)</w:t>
        </w:r>
        <w:r w:rsidR="00FD6623" w:rsidRPr="002E60D5">
          <w:rPr>
            <w:rStyle w:val="Hyperlink"/>
            <w:noProof/>
          </w:rPr>
          <w:t>.</w:t>
        </w:r>
        <w:r w:rsidR="00FD6623">
          <w:rPr>
            <w:noProof/>
            <w:webHidden/>
          </w:rPr>
          <w:tab/>
        </w:r>
        <w:r w:rsidR="00FD6623">
          <w:rPr>
            <w:noProof/>
            <w:webHidden/>
          </w:rPr>
          <w:fldChar w:fldCharType="begin"/>
        </w:r>
        <w:r w:rsidR="00FD6623">
          <w:rPr>
            <w:noProof/>
            <w:webHidden/>
          </w:rPr>
          <w:instrText xml:space="preserve"> PAGEREF _Toc217333170 \h </w:instrText>
        </w:r>
        <w:r w:rsidR="00FD6623">
          <w:rPr>
            <w:noProof/>
            <w:webHidden/>
          </w:rPr>
        </w:r>
        <w:r w:rsidR="00FD6623">
          <w:rPr>
            <w:noProof/>
            <w:webHidden/>
          </w:rPr>
          <w:fldChar w:fldCharType="separate"/>
        </w:r>
        <w:r w:rsidR="00FD6623">
          <w:rPr>
            <w:noProof/>
            <w:webHidden/>
          </w:rPr>
          <w:t>5</w:t>
        </w:r>
        <w:r w:rsidR="00FD6623">
          <w:rPr>
            <w:noProof/>
            <w:webHidden/>
          </w:rPr>
          <w:fldChar w:fldCharType="end"/>
        </w:r>
      </w:hyperlink>
    </w:p>
    <w:p w14:paraId="333F676A" w14:textId="64D62899"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1" w:history="1">
        <w:r w:rsidRPr="002E60D5">
          <w:rPr>
            <w:rStyle w:val="Hyperlink"/>
            <w:noProof/>
          </w:rPr>
          <w:t>Figure 2: Growth in Numbers of Freelancers (2017 - 2022)</w:t>
        </w:r>
        <w:r w:rsidRPr="002E60D5">
          <w:rPr>
            <w:rStyle w:val="Hyperlink"/>
            <w:noProof/>
            <w:lang w:val="en-US"/>
          </w:rPr>
          <w:t xml:space="preserve"> (Khanal, 2024)</w:t>
        </w:r>
        <w:r w:rsidRPr="002E60D5">
          <w:rPr>
            <w:rStyle w:val="Hyperlink"/>
            <w:noProof/>
          </w:rPr>
          <w:t>.</w:t>
        </w:r>
        <w:r>
          <w:rPr>
            <w:noProof/>
            <w:webHidden/>
          </w:rPr>
          <w:tab/>
        </w:r>
        <w:r>
          <w:rPr>
            <w:noProof/>
            <w:webHidden/>
          </w:rPr>
          <w:fldChar w:fldCharType="begin"/>
        </w:r>
        <w:r>
          <w:rPr>
            <w:noProof/>
            <w:webHidden/>
          </w:rPr>
          <w:instrText xml:space="preserve"> PAGEREF _Toc217333171 \h </w:instrText>
        </w:r>
        <w:r>
          <w:rPr>
            <w:noProof/>
            <w:webHidden/>
          </w:rPr>
        </w:r>
        <w:r>
          <w:rPr>
            <w:noProof/>
            <w:webHidden/>
          </w:rPr>
          <w:fldChar w:fldCharType="separate"/>
        </w:r>
        <w:r>
          <w:rPr>
            <w:noProof/>
            <w:webHidden/>
          </w:rPr>
          <w:t>6</w:t>
        </w:r>
        <w:r>
          <w:rPr>
            <w:noProof/>
            <w:webHidden/>
          </w:rPr>
          <w:fldChar w:fldCharType="end"/>
        </w:r>
      </w:hyperlink>
    </w:p>
    <w:p w14:paraId="226F27F3" w14:textId="0679557F"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2" w:history="1">
        <w:r w:rsidRPr="002E60D5">
          <w:rPr>
            <w:rStyle w:val="Hyperlink"/>
            <w:noProof/>
          </w:rPr>
          <w:t>Figure 3: Waterfall Model</w:t>
        </w:r>
        <w:r w:rsidRPr="002E60D5">
          <w:rPr>
            <w:rStyle w:val="Hyperlink"/>
            <w:noProof/>
            <w:lang w:val="en-US"/>
          </w:rPr>
          <w:t xml:space="preserve"> (Kirvan, 2024)</w:t>
        </w:r>
        <w:r w:rsidRPr="002E60D5">
          <w:rPr>
            <w:rStyle w:val="Hyperlink"/>
            <w:noProof/>
          </w:rPr>
          <w:t>.</w:t>
        </w:r>
        <w:r>
          <w:rPr>
            <w:noProof/>
            <w:webHidden/>
          </w:rPr>
          <w:tab/>
        </w:r>
        <w:r>
          <w:rPr>
            <w:noProof/>
            <w:webHidden/>
          </w:rPr>
          <w:fldChar w:fldCharType="begin"/>
        </w:r>
        <w:r>
          <w:rPr>
            <w:noProof/>
            <w:webHidden/>
          </w:rPr>
          <w:instrText xml:space="preserve"> PAGEREF _Toc217333172 \h </w:instrText>
        </w:r>
        <w:r>
          <w:rPr>
            <w:noProof/>
            <w:webHidden/>
          </w:rPr>
        </w:r>
        <w:r>
          <w:rPr>
            <w:noProof/>
            <w:webHidden/>
          </w:rPr>
          <w:fldChar w:fldCharType="separate"/>
        </w:r>
        <w:r>
          <w:rPr>
            <w:noProof/>
            <w:webHidden/>
          </w:rPr>
          <w:t>16</w:t>
        </w:r>
        <w:r>
          <w:rPr>
            <w:noProof/>
            <w:webHidden/>
          </w:rPr>
          <w:fldChar w:fldCharType="end"/>
        </w:r>
      </w:hyperlink>
    </w:p>
    <w:p w14:paraId="1D5C51F9" w14:textId="5170343B"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3" w:history="1">
        <w:r w:rsidRPr="002E60D5">
          <w:rPr>
            <w:rStyle w:val="Hyperlink"/>
            <w:noProof/>
          </w:rPr>
          <w:t>Figure 4: Kanban Board.</w:t>
        </w:r>
        <w:r w:rsidRPr="002E60D5">
          <w:rPr>
            <w:rStyle w:val="Hyperlink"/>
            <w:noProof/>
            <w:lang w:val="en-US"/>
          </w:rPr>
          <w:t xml:space="preserve"> (Drumond, 2025)</w:t>
        </w:r>
        <w:r>
          <w:rPr>
            <w:noProof/>
            <w:webHidden/>
          </w:rPr>
          <w:tab/>
        </w:r>
        <w:r>
          <w:rPr>
            <w:noProof/>
            <w:webHidden/>
          </w:rPr>
          <w:fldChar w:fldCharType="begin"/>
        </w:r>
        <w:r>
          <w:rPr>
            <w:noProof/>
            <w:webHidden/>
          </w:rPr>
          <w:instrText xml:space="preserve"> PAGEREF _Toc217333173 \h </w:instrText>
        </w:r>
        <w:r>
          <w:rPr>
            <w:noProof/>
            <w:webHidden/>
          </w:rPr>
        </w:r>
        <w:r>
          <w:rPr>
            <w:noProof/>
            <w:webHidden/>
          </w:rPr>
          <w:fldChar w:fldCharType="separate"/>
        </w:r>
        <w:r>
          <w:rPr>
            <w:noProof/>
            <w:webHidden/>
          </w:rPr>
          <w:t>18</w:t>
        </w:r>
        <w:r>
          <w:rPr>
            <w:noProof/>
            <w:webHidden/>
          </w:rPr>
          <w:fldChar w:fldCharType="end"/>
        </w:r>
      </w:hyperlink>
    </w:p>
    <w:p w14:paraId="79C175E0" w14:textId="64E674B0"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4" w:history="1">
        <w:r w:rsidRPr="002E60D5">
          <w:rPr>
            <w:rStyle w:val="Hyperlink"/>
            <w:noProof/>
          </w:rPr>
          <w:t>Figure 5: WBS.</w:t>
        </w:r>
        <w:r>
          <w:rPr>
            <w:noProof/>
            <w:webHidden/>
          </w:rPr>
          <w:tab/>
        </w:r>
        <w:r>
          <w:rPr>
            <w:noProof/>
            <w:webHidden/>
          </w:rPr>
          <w:fldChar w:fldCharType="begin"/>
        </w:r>
        <w:r>
          <w:rPr>
            <w:noProof/>
            <w:webHidden/>
          </w:rPr>
          <w:instrText xml:space="preserve"> PAGEREF _Toc217333174 \h </w:instrText>
        </w:r>
        <w:r>
          <w:rPr>
            <w:noProof/>
            <w:webHidden/>
          </w:rPr>
        </w:r>
        <w:r>
          <w:rPr>
            <w:noProof/>
            <w:webHidden/>
          </w:rPr>
          <w:fldChar w:fldCharType="separate"/>
        </w:r>
        <w:r>
          <w:rPr>
            <w:noProof/>
            <w:webHidden/>
          </w:rPr>
          <w:t>23</w:t>
        </w:r>
        <w:r>
          <w:rPr>
            <w:noProof/>
            <w:webHidden/>
          </w:rPr>
          <w:fldChar w:fldCharType="end"/>
        </w:r>
      </w:hyperlink>
    </w:p>
    <w:p w14:paraId="0DD409F7" w14:textId="427DA960"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5" w:history="1">
        <w:r w:rsidRPr="002E60D5">
          <w:rPr>
            <w:rStyle w:val="Hyperlink"/>
            <w:noProof/>
          </w:rPr>
          <w:t>Figure 6: Milestone Chart.</w:t>
        </w:r>
        <w:r>
          <w:rPr>
            <w:noProof/>
            <w:webHidden/>
          </w:rPr>
          <w:tab/>
        </w:r>
        <w:r>
          <w:rPr>
            <w:noProof/>
            <w:webHidden/>
          </w:rPr>
          <w:fldChar w:fldCharType="begin"/>
        </w:r>
        <w:r>
          <w:rPr>
            <w:noProof/>
            <w:webHidden/>
          </w:rPr>
          <w:instrText xml:space="preserve"> PAGEREF _Toc217333175 \h </w:instrText>
        </w:r>
        <w:r>
          <w:rPr>
            <w:noProof/>
            <w:webHidden/>
          </w:rPr>
        </w:r>
        <w:r>
          <w:rPr>
            <w:noProof/>
            <w:webHidden/>
          </w:rPr>
          <w:fldChar w:fldCharType="separate"/>
        </w:r>
        <w:r>
          <w:rPr>
            <w:noProof/>
            <w:webHidden/>
          </w:rPr>
          <w:t>24</w:t>
        </w:r>
        <w:r>
          <w:rPr>
            <w:noProof/>
            <w:webHidden/>
          </w:rPr>
          <w:fldChar w:fldCharType="end"/>
        </w:r>
      </w:hyperlink>
    </w:p>
    <w:p w14:paraId="1A8EF850" w14:textId="31A38CC4" w:rsidR="00FD6623" w:rsidRDefault="00FD6623">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7333176" w:history="1">
        <w:r w:rsidRPr="002E60D5">
          <w:rPr>
            <w:rStyle w:val="Hyperlink"/>
            <w:noProof/>
          </w:rPr>
          <w:t>Figure 7: Gantt Chart.</w:t>
        </w:r>
        <w:r>
          <w:rPr>
            <w:noProof/>
            <w:webHidden/>
          </w:rPr>
          <w:tab/>
        </w:r>
        <w:r>
          <w:rPr>
            <w:noProof/>
            <w:webHidden/>
          </w:rPr>
          <w:fldChar w:fldCharType="begin"/>
        </w:r>
        <w:r>
          <w:rPr>
            <w:noProof/>
            <w:webHidden/>
          </w:rPr>
          <w:instrText xml:space="preserve"> PAGEREF _Toc217333176 \h </w:instrText>
        </w:r>
        <w:r>
          <w:rPr>
            <w:noProof/>
            <w:webHidden/>
          </w:rPr>
        </w:r>
        <w:r>
          <w:rPr>
            <w:noProof/>
            <w:webHidden/>
          </w:rPr>
          <w:fldChar w:fldCharType="separate"/>
        </w:r>
        <w:r>
          <w:rPr>
            <w:noProof/>
            <w:webHidden/>
          </w:rPr>
          <w:t>25</w:t>
        </w:r>
        <w:r>
          <w:rPr>
            <w:noProof/>
            <w:webHidden/>
          </w:rPr>
          <w:fldChar w:fldCharType="end"/>
        </w:r>
      </w:hyperlink>
    </w:p>
    <w:p w14:paraId="2813A36A" w14:textId="79D8D5A6" w:rsidR="00B27EBE" w:rsidRDefault="00B27EBE">
      <w:pPr>
        <w:rPr>
          <w:b/>
          <w:bCs/>
          <w:sz w:val="32"/>
          <w:szCs w:val="32"/>
        </w:rPr>
      </w:pPr>
      <w:r>
        <w:rPr>
          <w:b/>
          <w:bCs/>
          <w:sz w:val="32"/>
          <w:szCs w:val="32"/>
        </w:rPr>
        <w:fldChar w:fldCharType="end"/>
      </w:r>
    </w:p>
    <w:p w14:paraId="477A4573" w14:textId="77777777" w:rsidR="00B27EBE" w:rsidRDefault="00B27EBE">
      <w:pPr>
        <w:rPr>
          <w:b/>
          <w:bCs/>
          <w:sz w:val="32"/>
          <w:szCs w:val="32"/>
        </w:rPr>
      </w:pPr>
      <w:r>
        <w:rPr>
          <w:b/>
          <w:bCs/>
          <w:sz w:val="32"/>
          <w:szCs w:val="32"/>
        </w:rPr>
        <w:br w:type="page"/>
      </w:r>
    </w:p>
    <w:p w14:paraId="6D5A9860" w14:textId="77777777" w:rsidR="00B27EBE" w:rsidRDefault="00B27EBE">
      <w:pPr>
        <w:rPr>
          <w:b/>
          <w:bCs/>
          <w:sz w:val="32"/>
          <w:szCs w:val="32"/>
        </w:rPr>
      </w:pPr>
      <w:r>
        <w:rPr>
          <w:b/>
          <w:bCs/>
          <w:sz w:val="32"/>
          <w:szCs w:val="32"/>
        </w:rPr>
        <w:lastRenderedPageBreak/>
        <w:t>Table of Tables</w:t>
      </w:r>
    </w:p>
    <w:p w14:paraId="12D04436" w14:textId="1C7DC711" w:rsidR="00BE3B6D" w:rsidRDefault="00B27EBE">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r>
        <w:rPr>
          <w:b/>
          <w:bCs/>
          <w:sz w:val="32"/>
          <w:szCs w:val="32"/>
        </w:rPr>
        <w:fldChar w:fldCharType="begin"/>
      </w:r>
      <w:r>
        <w:rPr>
          <w:b/>
          <w:bCs/>
          <w:sz w:val="32"/>
          <w:szCs w:val="32"/>
        </w:rPr>
        <w:instrText xml:space="preserve"> TOC \h \z \c "Table" </w:instrText>
      </w:r>
      <w:r>
        <w:rPr>
          <w:b/>
          <w:bCs/>
          <w:sz w:val="32"/>
          <w:szCs w:val="32"/>
        </w:rPr>
        <w:fldChar w:fldCharType="separate"/>
      </w:r>
      <w:hyperlink w:anchor="_Toc216019237" w:history="1">
        <w:r w:rsidR="00BE3B6D" w:rsidRPr="004A3828">
          <w:rPr>
            <w:rStyle w:val="Hyperlink"/>
            <w:noProof/>
          </w:rPr>
          <w:t>Table 1: Project risks, threats and contigency plans.</w:t>
        </w:r>
        <w:r w:rsidR="00BE3B6D">
          <w:rPr>
            <w:noProof/>
            <w:webHidden/>
          </w:rPr>
          <w:tab/>
        </w:r>
        <w:r w:rsidR="00BE3B6D">
          <w:rPr>
            <w:noProof/>
            <w:webHidden/>
          </w:rPr>
          <w:fldChar w:fldCharType="begin"/>
        </w:r>
        <w:r w:rsidR="00BE3B6D">
          <w:rPr>
            <w:noProof/>
            <w:webHidden/>
          </w:rPr>
          <w:instrText xml:space="preserve"> PAGEREF _Toc216019237 \h </w:instrText>
        </w:r>
        <w:r w:rsidR="00BE3B6D">
          <w:rPr>
            <w:noProof/>
            <w:webHidden/>
          </w:rPr>
        </w:r>
        <w:r w:rsidR="00BE3B6D">
          <w:rPr>
            <w:noProof/>
            <w:webHidden/>
          </w:rPr>
          <w:fldChar w:fldCharType="separate"/>
        </w:r>
        <w:r w:rsidR="00BE3B6D">
          <w:rPr>
            <w:noProof/>
            <w:webHidden/>
          </w:rPr>
          <w:t>15</w:t>
        </w:r>
        <w:r w:rsidR="00BE3B6D">
          <w:rPr>
            <w:noProof/>
            <w:webHidden/>
          </w:rPr>
          <w:fldChar w:fldCharType="end"/>
        </w:r>
      </w:hyperlink>
    </w:p>
    <w:p w14:paraId="5AD581CA" w14:textId="46752F1D" w:rsidR="00BE3B6D" w:rsidRDefault="00000000">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6019238" w:history="1">
        <w:r w:rsidR="00BE3B6D" w:rsidRPr="004A3828">
          <w:rPr>
            <w:rStyle w:val="Hyperlink"/>
            <w:noProof/>
          </w:rPr>
          <w:t>Table 2: Hardware Resources.</w:t>
        </w:r>
        <w:r w:rsidR="00BE3B6D">
          <w:rPr>
            <w:noProof/>
            <w:webHidden/>
          </w:rPr>
          <w:tab/>
        </w:r>
        <w:r w:rsidR="00BE3B6D">
          <w:rPr>
            <w:noProof/>
            <w:webHidden/>
          </w:rPr>
          <w:fldChar w:fldCharType="begin"/>
        </w:r>
        <w:r w:rsidR="00BE3B6D">
          <w:rPr>
            <w:noProof/>
            <w:webHidden/>
          </w:rPr>
          <w:instrText xml:space="preserve"> PAGEREF _Toc216019238 \h </w:instrText>
        </w:r>
        <w:r w:rsidR="00BE3B6D">
          <w:rPr>
            <w:noProof/>
            <w:webHidden/>
          </w:rPr>
        </w:r>
        <w:r w:rsidR="00BE3B6D">
          <w:rPr>
            <w:noProof/>
            <w:webHidden/>
          </w:rPr>
          <w:fldChar w:fldCharType="separate"/>
        </w:r>
        <w:r w:rsidR="00BE3B6D">
          <w:rPr>
            <w:noProof/>
            <w:webHidden/>
          </w:rPr>
          <w:t>21</w:t>
        </w:r>
        <w:r w:rsidR="00BE3B6D">
          <w:rPr>
            <w:noProof/>
            <w:webHidden/>
          </w:rPr>
          <w:fldChar w:fldCharType="end"/>
        </w:r>
      </w:hyperlink>
    </w:p>
    <w:p w14:paraId="4BE108BC" w14:textId="428F9AC1" w:rsidR="00BE3B6D" w:rsidRDefault="00000000">
      <w:pPr>
        <w:pStyle w:val="TableofFigures"/>
        <w:tabs>
          <w:tab w:val="right" w:leader="dot" w:pos="9350"/>
        </w:tabs>
        <w:rPr>
          <w:rFonts w:asciiTheme="minorHAnsi" w:eastAsiaTheme="minorEastAsia" w:hAnsiTheme="minorHAnsi" w:cstheme="minorBidi"/>
          <w:noProof/>
          <w:kern w:val="2"/>
          <w:lang w:val="en-NP" w:eastAsia="en-US"/>
          <w14:ligatures w14:val="standardContextual"/>
        </w:rPr>
      </w:pPr>
      <w:hyperlink w:anchor="_Toc216019239" w:history="1">
        <w:r w:rsidR="00BE3B6D" w:rsidRPr="004A3828">
          <w:rPr>
            <w:rStyle w:val="Hyperlink"/>
            <w:noProof/>
          </w:rPr>
          <w:t>Table 3: Software Resources.</w:t>
        </w:r>
        <w:r w:rsidR="00BE3B6D">
          <w:rPr>
            <w:noProof/>
            <w:webHidden/>
          </w:rPr>
          <w:tab/>
        </w:r>
        <w:r w:rsidR="00BE3B6D">
          <w:rPr>
            <w:noProof/>
            <w:webHidden/>
          </w:rPr>
          <w:fldChar w:fldCharType="begin"/>
        </w:r>
        <w:r w:rsidR="00BE3B6D">
          <w:rPr>
            <w:noProof/>
            <w:webHidden/>
          </w:rPr>
          <w:instrText xml:space="preserve"> PAGEREF _Toc216019239 \h </w:instrText>
        </w:r>
        <w:r w:rsidR="00BE3B6D">
          <w:rPr>
            <w:noProof/>
            <w:webHidden/>
          </w:rPr>
        </w:r>
        <w:r w:rsidR="00BE3B6D">
          <w:rPr>
            <w:noProof/>
            <w:webHidden/>
          </w:rPr>
          <w:fldChar w:fldCharType="separate"/>
        </w:r>
        <w:r w:rsidR="00BE3B6D">
          <w:rPr>
            <w:noProof/>
            <w:webHidden/>
          </w:rPr>
          <w:t>22</w:t>
        </w:r>
        <w:r w:rsidR="00BE3B6D">
          <w:rPr>
            <w:noProof/>
            <w:webHidden/>
          </w:rPr>
          <w:fldChar w:fldCharType="end"/>
        </w:r>
      </w:hyperlink>
    </w:p>
    <w:p w14:paraId="37A27FB2" w14:textId="1318F2C9" w:rsidR="00C97763" w:rsidRPr="00B27EBE" w:rsidRDefault="00B27EBE">
      <w:pPr>
        <w:rPr>
          <w:b/>
          <w:bCs/>
          <w:sz w:val="32"/>
          <w:szCs w:val="32"/>
        </w:rPr>
      </w:pPr>
      <w:r>
        <w:rPr>
          <w:b/>
          <w:bCs/>
          <w:sz w:val="32"/>
          <w:szCs w:val="32"/>
        </w:rPr>
        <w:fldChar w:fldCharType="end"/>
      </w:r>
      <w:r w:rsidR="002F6E8B" w:rsidRPr="00B27EBE">
        <w:rPr>
          <w:b/>
          <w:bCs/>
          <w:sz w:val="32"/>
          <w:szCs w:val="32"/>
        </w:rPr>
        <w:br w:type="page"/>
      </w:r>
    </w:p>
    <w:p w14:paraId="03FE53AC" w14:textId="75152745" w:rsidR="00C97763" w:rsidRDefault="00103F20" w:rsidP="00B31FB0">
      <w:pPr>
        <w:pStyle w:val="Heading1"/>
        <w:spacing w:line="360" w:lineRule="auto"/>
      </w:pPr>
      <w:bookmarkStart w:id="0" w:name="_Toc215613849"/>
      <w:r>
        <w:lastRenderedPageBreak/>
        <w:t>Introduction</w:t>
      </w:r>
      <w:bookmarkEnd w:id="0"/>
    </w:p>
    <w:p w14:paraId="742A5561" w14:textId="69BE6DE1" w:rsidR="00AF7827" w:rsidRDefault="00A502FD" w:rsidP="00174F18">
      <w:pPr>
        <w:spacing w:line="360" w:lineRule="auto"/>
        <w:ind w:firstLine="720"/>
        <w:jc w:val="both"/>
        <w:rPr>
          <w:shd w:val="clear" w:color="auto" w:fill="FFFFFF"/>
        </w:rPr>
      </w:pPr>
      <w:r>
        <w:rPr>
          <w:shd w:val="clear" w:color="auto" w:fill="FFFFFF"/>
        </w:rPr>
        <w:t xml:space="preserve">The global freelancing and gig-economy has expanded significantly in recent years as businesses increasingly outsource project-based work to independent contractors through online platforms. </w:t>
      </w:r>
      <w:r w:rsidR="00AF7827">
        <w:rPr>
          <w:shd w:val="clear" w:color="auto" w:fill="FFFFFF"/>
        </w:rPr>
        <w:t>The global freelancing workforce stands at 1.57 billion people out of a total workforce of 3.38 billion, representing 46.6% of all workers worldwide as of 2025. The freelance platform market reached $7.65 billion in 2025 and is projected to grow at a CAGR of 16.66% to reach $16.54 billion by 2030</w:t>
      </w:r>
      <w:sdt>
        <w:sdtPr>
          <w:rPr>
            <w:shd w:val="clear" w:color="auto" w:fill="FFFFFF"/>
          </w:rPr>
          <w:id w:val="354542164"/>
          <w:citation/>
        </w:sdtPr>
        <w:sdtContent>
          <w:r w:rsidR="00F60FCF">
            <w:rPr>
              <w:shd w:val="clear" w:color="auto" w:fill="FFFFFF"/>
            </w:rPr>
            <w:fldChar w:fldCharType="begin"/>
          </w:r>
          <w:r w:rsidR="00F60FCF">
            <w:rPr>
              <w:shd w:val="clear" w:color="auto" w:fill="FFFFFF"/>
              <w:lang w:val="en-US"/>
            </w:rPr>
            <w:instrText xml:space="preserve"> CITATION Qua25 \l 1033 </w:instrText>
          </w:r>
          <w:r w:rsidR="00F60FCF">
            <w:rPr>
              <w:shd w:val="clear" w:color="auto" w:fill="FFFFFF"/>
            </w:rPr>
            <w:fldChar w:fldCharType="separate"/>
          </w:r>
          <w:r w:rsidR="00F60FCF">
            <w:rPr>
              <w:noProof/>
              <w:shd w:val="clear" w:color="auto" w:fill="FFFFFF"/>
              <w:lang w:val="en-US"/>
            </w:rPr>
            <w:t xml:space="preserve"> </w:t>
          </w:r>
          <w:r w:rsidR="00F60FCF" w:rsidRPr="00F60FCF">
            <w:rPr>
              <w:noProof/>
              <w:shd w:val="clear" w:color="auto" w:fill="FFFFFF"/>
              <w:lang w:val="en-US"/>
            </w:rPr>
            <w:t>(Quantumrun Foresight, 2025)</w:t>
          </w:r>
          <w:r w:rsidR="00F60FCF">
            <w:rPr>
              <w:shd w:val="clear" w:color="auto" w:fill="FFFFFF"/>
            </w:rPr>
            <w:fldChar w:fldCharType="end"/>
          </w:r>
        </w:sdtContent>
      </w:sdt>
      <w:r w:rsidR="00AF7827">
        <w:rPr>
          <w:shd w:val="clear" w:color="auto" w:fill="FFFFFF"/>
        </w:rPr>
        <w:t xml:space="preserve">. </w:t>
      </w:r>
    </w:p>
    <w:p w14:paraId="029A0B19" w14:textId="77777777" w:rsidR="0007133A" w:rsidRDefault="0007133A" w:rsidP="00B31FB0">
      <w:pPr>
        <w:keepNext/>
        <w:spacing w:line="360" w:lineRule="auto"/>
        <w:jc w:val="center"/>
      </w:pPr>
      <w:r w:rsidRPr="0007133A">
        <w:rPr>
          <w:noProof/>
          <w:color w:val="000000"/>
          <w:sz w:val="23"/>
          <w:szCs w:val="23"/>
          <w:shd w:val="clear" w:color="auto" w:fill="FFFFFF"/>
        </w:rPr>
        <w:drawing>
          <wp:inline distT="0" distB="0" distL="0" distR="0" wp14:anchorId="54AB5E0A" wp14:editId="38CAB087">
            <wp:extent cx="3935002" cy="1694815"/>
            <wp:effectExtent l="0" t="0" r="2540" b="0"/>
            <wp:docPr id="1280418792" name="Picture 1" descr="A graph showing a number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8792" name="Picture 1" descr="A graph showing a number of blue squares&#10;&#10;Description automatically generated"/>
                    <pic:cNvPicPr/>
                  </pic:nvPicPr>
                  <pic:blipFill>
                    <a:blip r:embed="rId11"/>
                    <a:stretch>
                      <a:fillRect/>
                    </a:stretch>
                  </pic:blipFill>
                  <pic:spPr>
                    <a:xfrm>
                      <a:off x="0" y="0"/>
                      <a:ext cx="3967125" cy="1708651"/>
                    </a:xfrm>
                    <a:prstGeom prst="rect">
                      <a:avLst/>
                    </a:prstGeom>
                  </pic:spPr>
                </pic:pic>
              </a:graphicData>
            </a:graphic>
          </wp:inline>
        </w:drawing>
      </w:r>
    </w:p>
    <w:p w14:paraId="6727BAF5" w14:textId="46EDC19F" w:rsidR="00F60FCF" w:rsidRDefault="0007133A" w:rsidP="00B31FB0">
      <w:pPr>
        <w:pStyle w:val="Caption"/>
        <w:spacing w:line="360" w:lineRule="auto"/>
        <w:jc w:val="center"/>
        <w:rPr>
          <w:color w:val="000000"/>
          <w:sz w:val="23"/>
          <w:szCs w:val="23"/>
          <w:shd w:val="clear" w:color="auto" w:fill="FFFFFF"/>
        </w:rPr>
      </w:pPr>
      <w:bookmarkStart w:id="1" w:name="_Toc217333170"/>
      <w:r>
        <w:t xml:space="preserve">Figure </w:t>
      </w:r>
      <w:r>
        <w:fldChar w:fldCharType="begin"/>
      </w:r>
      <w:r>
        <w:instrText xml:space="preserve"> SEQ Figure \* ARABIC </w:instrText>
      </w:r>
      <w:r>
        <w:fldChar w:fldCharType="separate"/>
      </w:r>
      <w:r w:rsidR="00174F18">
        <w:rPr>
          <w:noProof/>
        </w:rPr>
        <w:t>1</w:t>
      </w:r>
      <w:r>
        <w:rPr>
          <w:noProof/>
        </w:rPr>
        <w:fldChar w:fldCharType="end"/>
      </w:r>
      <w:r>
        <w:t>: Global Workforce Distribution 2025</w:t>
      </w:r>
      <w:sdt>
        <w:sdtPr>
          <w:id w:val="2047792667"/>
          <w:citation/>
        </w:sdtPr>
        <w:sdtContent>
          <w:r>
            <w:fldChar w:fldCharType="begin"/>
          </w:r>
          <w:r>
            <w:rPr>
              <w:lang w:val="en-US"/>
            </w:rPr>
            <w:instrText xml:space="preserve"> CITATION Qua25 \l 1033 </w:instrText>
          </w:r>
          <w:r>
            <w:fldChar w:fldCharType="separate"/>
          </w:r>
          <w:r>
            <w:rPr>
              <w:noProof/>
              <w:lang w:val="en-US"/>
            </w:rPr>
            <w:t xml:space="preserve"> </w:t>
          </w:r>
          <w:r w:rsidRPr="0007133A">
            <w:rPr>
              <w:noProof/>
              <w:lang w:val="en-US"/>
            </w:rPr>
            <w:t>(Quantumrun Foresight, 2025)</w:t>
          </w:r>
          <w:r>
            <w:fldChar w:fldCharType="end"/>
          </w:r>
        </w:sdtContent>
      </w:sdt>
      <w:r>
        <w:t>.</w:t>
      </w:r>
      <w:bookmarkEnd w:id="1"/>
    </w:p>
    <w:p w14:paraId="200FB837" w14:textId="664E3B1F" w:rsidR="00103F20" w:rsidRDefault="00A502FD" w:rsidP="00B31FB0">
      <w:pPr>
        <w:spacing w:line="360" w:lineRule="auto"/>
        <w:jc w:val="both"/>
        <w:rPr>
          <w:shd w:val="clear" w:color="auto" w:fill="FFFFFF"/>
        </w:rPr>
      </w:pPr>
      <w:r>
        <w:rPr>
          <w:rFonts w:ascii="Lato" w:hAnsi="Lato"/>
        </w:rPr>
        <w:br/>
      </w:r>
      <w:r>
        <w:rPr>
          <w:shd w:val="clear" w:color="auto" w:fill="FFFFFF"/>
        </w:rPr>
        <w:t xml:space="preserve">For countries like Nepal, the expansion of the gig economy presents an opportunity to tap into global demand. Indeed, a study on Nepal’s evolving employment dynamics reveals that the gig economy is becoming a visible feature of the </w:t>
      </w:r>
      <w:r w:rsidR="005B638A">
        <w:rPr>
          <w:shd w:val="clear" w:color="auto" w:fill="FFFFFF"/>
        </w:rPr>
        <w:t>Nepal</w:t>
      </w:r>
      <w:r>
        <w:rPr>
          <w:shd w:val="clear" w:color="auto" w:fill="FFFFFF"/>
        </w:rPr>
        <w:t xml:space="preserve"> market, especially for youth, urban professionals, and those seeking flexible work arrangements.</w:t>
      </w:r>
      <w:r w:rsidR="005B638A" w:rsidRPr="005B638A">
        <w:rPr>
          <w:rFonts w:ascii="Lato" w:hAnsi="Lato"/>
          <w:shd w:val="clear" w:color="auto" w:fill="FFFFFF"/>
        </w:rPr>
        <w:t xml:space="preserve"> </w:t>
      </w:r>
      <w:r w:rsidR="005B638A" w:rsidRPr="005B638A">
        <w:rPr>
          <w:shd w:val="clear" w:color="auto" w:fill="FFFFFF"/>
        </w:rPr>
        <w:t>Currently contributing approximately 6 percent to the national GDP</w:t>
      </w:r>
      <w:sdt>
        <w:sdtPr>
          <w:rPr>
            <w:shd w:val="clear" w:color="auto" w:fill="FFFFFF"/>
          </w:rPr>
          <w:id w:val="1539394892"/>
          <w:citation/>
        </w:sdtPr>
        <w:sdtContent>
          <w:r w:rsidR="005B638A">
            <w:rPr>
              <w:shd w:val="clear" w:color="auto" w:fill="FFFFFF"/>
            </w:rPr>
            <w:fldChar w:fldCharType="begin"/>
          </w:r>
          <w:r w:rsidR="005B638A">
            <w:rPr>
              <w:shd w:val="clear" w:color="auto" w:fill="FFFFFF"/>
              <w:lang w:val="en-US"/>
            </w:rPr>
            <w:instrText xml:space="preserve">CITATION Min25 \l 1033 </w:instrText>
          </w:r>
          <w:r w:rsidR="005B638A">
            <w:rPr>
              <w:shd w:val="clear" w:color="auto" w:fill="FFFFFF"/>
            </w:rPr>
            <w:fldChar w:fldCharType="separate"/>
          </w:r>
          <w:r w:rsidR="005B638A">
            <w:rPr>
              <w:noProof/>
              <w:shd w:val="clear" w:color="auto" w:fill="FFFFFF"/>
              <w:lang w:val="en-US"/>
            </w:rPr>
            <w:t xml:space="preserve"> </w:t>
          </w:r>
          <w:r w:rsidR="005B638A" w:rsidRPr="005B638A">
            <w:rPr>
              <w:noProof/>
              <w:shd w:val="clear" w:color="auto" w:fill="FFFFFF"/>
              <w:lang w:val="en-US"/>
            </w:rPr>
            <w:t>(Ministry of Federal Affairs and General Administration, 2025)</w:t>
          </w:r>
          <w:r w:rsidR="005B638A">
            <w:rPr>
              <w:shd w:val="clear" w:color="auto" w:fill="FFFFFF"/>
            </w:rPr>
            <w:fldChar w:fldCharType="end"/>
          </w:r>
        </w:sdtContent>
      </w:sdt>
      <w:r w:rsidR="005B638A" w:rsidRPr="005B638A">
        <w:rPr>
          <w:shd w:val="clear" w:color="auto" w:fill="FFFFFF"/>
        </w:rPr>
        <w:t>.</w:t>
      </w:r>
      <w:r>
        <w:rPr>
          <w:rFonts w:ascii="Lato" w:hAnsi="Lato"/>
        </w:rPr>
        <w:br/>
      </w:r>
      <w:r>
        <w:rPr>
          <w:rFonts w:ascii="Lato" w:hAnsi="Lato"/>
        </w:rPr>
        <w:br/>
      </w:r>
      <w:r>
        <w:rPr>
          <w:shd w:val="clear" w:color="auto" w:fill="FFFFFF"/>
        </w:rPr>
        <w:t>Furthermore, there has been a sharp rise in Nepal’s digital services export and freelancing work. Between 2017 and 2022, the number of registered freelancers reportedly rose from around 27,560 to 66,509 — reflecting growing interest in freelancing as a viable career path</w:t>
      </w:r>
      <w:sdt>
        <w:sdtPr>
          <w:rPr>
            <w:shd w:val="clear" w:color="auto" w:fill="FFFFFF"/>
          </w:rPr>
          <w:id w:val="-1846542195"/>
          <w:citation/>
        </w:sdtPr>
        <w:sdtContent>
          <w:r w:rsidR="005B638A">
            <w:rPr>
              <w:shd w:val="clear" w:color="auto" w:fill="FFFFFF"/>
            </w:rPr>
            <w:fldChar w:fldCharType="begin"/>
          </w:r>
          <w:r w:rsidR="005B638A">
            <w:rPr>
              <w:shd w:val="clear" w:color="auto" w:fill="FFFFFF"/>
              <w:lang w:val="en-US"/>
            </w:rPr>
            <w:instrText xml:space="preserve"> CITATION Bis24 \l 1033 </w:instrText>
          </w:r>
          <w:r w:rsidR="005B638A">
            <w:rPr>
              <w:shd w:val="clear" w:color="auto" w:fill="FFFFFF"/>
            </w:rPr>
            <w:fldChar w:fldCharType="separate"/>
          </w:r>
          <w:r w:rsidR="005B638A">
            <w:rPr>
              <w:noProof/>
              <w:shd w:val="clear" w:color="auto" w:fill="FFFFFF"/>
              <w:lang w:val="en-US"/>
            </w:rPr>
            <w:t xml:space="preserve"> </w:t>
          </w:r>
          <w:r w:rsidR="005B638A" w:rsidRPr="005B638A">
            <w:rPr>
              <w:noProof/>
              <w:shd w:val="clear" w:color="auto" w:fill="FFFFFF"/>
              <w:lang w:val="en-US"/>
            </w:rPr>
            <w:t>(Khanal, 2024)</w:t>
          </w:r>
          <w:r w:rsidR="005B638A">
            <w:rPr>
              <w:shd w:val="clear" w:color="auto" w:fill="FFFFFF"/>
            </w:rPr>
            <w:fldChar w:fldCharType="end"/>
          </w:r>
        </w:sdtContent>
      </w:sdt>
      <w:r>
        <w:rPr>
          <w:shd w:val="clear" w:color="auto" w:fill="FFFFFF"/>
        </w:rPr>
        <w:t>.</w:t>
      </w:r>
      <w:r w:rsidR="005B638A">
        <w:rPr>
          <w:shd w:val="clear" w:color="auto" w:fill="FFFFFF"/>
        </w:rPr>
        <w:t xml:space="preserve"> </w:t>
      </w:r>
      <w:r>
        <w:rPr>
          <w:shd w:val="clear" w:color="auto" w:fill="FFFFFF"/>
        </w:rPr>
        <w:t>This rapid growth underscores a shift in Nepal’s employment landscape and suggests that demand for skilled freelance services is increasing, both domestically and internationally.</w:t>
      </w:r>
    </w:p>
    <w:p w14:paraId="0A26FDBC" w14:textId="77777777" w:rsidR="00B31FB0" w:rsidRDefault="00B31FB0" w:rsidP="00A502FD">
      <w:pPr>
        <w:rPr>
          <w:color w:val="000000"/>
          <w:sz w:val="23"/>
          <w:szCs w:val="23"/>
          <w:shd w:val="clear" w:color="auto" w:fill="FFFFFF"/>
        </w:rPr>
      </w:pPr>
    </w:p>
    <w:p w14:paraId="5B087DCA" w14:textId="77777777" w:rsidR="00B31FB0" w:rsidRDefault="00B31FB0" w:rsidP="00B31FB0">
      <w:pPr>
        <w:keepNext/>
        <w:jc w:val="center"/>
      </w:pPr>
      <w:r w:rsidRPr="00B31FB0">
        <w:rPr>
          <w:noProof/>
        </w:rPr>
        <w:lastRenderedPageBreak/>
        <w:drawing>
          <wp:inline distT="0" distB="0" distL="0" distR="0" wp14:anchorId="77D9D08D" wp14:editId="7BB05CD5">
            <wp:extent cx="3564890" cy="1489753"/>
            <wp:effectExtent l="0" t="0" r="3810" b="0"/>
            <wp:docPr id="24910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04873" name=""/>
                    <pic:cNvPicPr/>
                  </pic:nvPicPr>
                  <pic:blipFill>
                    <a:blip r:embed="rId12"/>
                    <a:stretch>
                      <a:fillRect/>
                    </a:stretch>
                  </pic:blipFill>
                  <pic:spPr>
                    <a:xfrm>
                      <a:off x="0" y="0"/>
                      <a:ext cx="3589942" cy="1500222"/>
                    </a:xfrm>
                    <a:prstGeom prst="rect">
                      <a:avLst/>
                    </a:prstGeom>
                  </pic:spPr>
                </pic:pic>
              </a:graphicData>
            </a:graphic>
          </wp:inline>
        </w:drawing>
      </w:r>
    </w:p>
    <w:p w14:paraId="0DBCCE87" w14:textId="69FD37A6" w:rsidR="00B31FB0" w:rsidRDefault="00B31FB0" w:rsidP="00B31FB0">
      <w:pPr>
        <w:pStyle w:val="Caption"/>
        <w:jc w:val="center"/>
      </w:pPr>
      <w:bookmarkStart w:id="2" w:name="_Toc217333171"/>
      <w:r>
        <w:t xml:space="preserve">Figure </w:t>
      </w:r>
      <w:r>
        <w:fldChar w:fldCharType="begin"/>
      </w:r>
      <w:r>
        <w:instrText xml:space="preserve"> SEQ Figure \* ARABIC </w:instrText>
      </w:r>
      <w:r>
        <w:fldChar w:fldCharType="separate"/>
      </w:r>
      <w:r w:rsidR="00174F18">
        <w:rPr>
          <w:noProof/>
        </w:rPr>
        <w:t>2</w:t>
      </w:r>
      <w:r>
        <w:rPr>
          <w:noProof/>
        </w:rPr>
        <w:fldChar w:fldCharType="end"/>
      </w:r>
      <w:r>
        <w:t>: Growth in Numbers of Freelancers (2017 - 2022)</w:t>
      </w:r>
      <w:sdt>
        <w:sdtPr>
          <w:id w:val="699972024"/>
          <w:citation/>
        </w:sdtPr>
        <w:sdtContent>
          <w:r>
            <w:fldChar w:fldCharType="begin"/>
          </w:r>
          <w:r>
            <w:rPr>
              <w:lang w:val="en-US"/>
            </w:rPr>
            <w:instrText xml:space="preserve"> CITATION Bis24 \l 1033 </w:instrText>
          </w:r>
          <w:r>
            <w:fldChar w:fldCharType="separate"/>
          </w:r>
          <w:r>
            <w:rPr>
              <w:noProof/>
              <w:lang w:val="en-US"/>
            </w:rPr>
            <w:t xml:space="preserve"> </w:t>
          </w:r>
          <w:r w:rsidRPr="00B31FB0">
            <w:rPr>
              <w:noProof/>
              <w:lang w:val="en-US"/>
            </w:rPr>
            <w:t>(Khanal, 2024)</w:t>
          </w:r>
          <w:r>
            <w:fldChar w:fldCharType="end"/>
          </w:r>
        </w:sdtContent>
      </w:sdt>
      <w:r>
        <w:t>.</w:t>
      </w:r>
      <w:bookmarkEnd w:id="2"/>
    </w:p>
    <w:p w14:paraId="686E84B8" w14:textId="77777777" w:rsidR="00B31FB0" w:rsidRDefault="00B31FB0" w:rsidP="00B31FB0"/>
    <w:p w14:paraId="0D6530BD" w14:textId="0AAA921B" w:rsidR="00B31FB0" w:rsidRDefault="00B31FB0" w:rsidP="00EE2653">
      <w:pPr>
        <w:pStyle w:val="Heading2"/>
        <w:numPr>
          <w:ilvl w:val="1"/>
          <w:numId w:val="2"/>
        </w:numPr>
        <w:spacing w:line="360" w:lineRule="auto"/>
        <w:jc w:val="both"/>
      </w:pPr>
      <w:bookmarkStart w:id="3" w:name="_Toc215613850"/>
      <w:r>
        <w:t xml:space="preserve">Problem </w:t>
      </w:r>
      <w:bookmarkEnd w:id="3"/>
      <w:r w:rsidR="008C045E">
        <w:t>Statement</w:t>
      </w:r>
    </w:p>
    <w:p w14:paraId="7BFEE306" w14:textId="2F76051F" w:rsidR="003E5F3D" w:rsidRDefault="003E5F3D" w:rsidP="00174F18">
      <w:pPr>
        <w:spacing w:line="360" w:lineRule="auto"/>
        <w:ind w:left="720" w:firstLine="360"/>
        <w:jc w:val="both"/>
        <w:rPr>
          <w:color w:val="000000"/>
          <w:shd w:val="clear" w:color="auto" w:fill="FFFFFF"/>
        </w:rPr>
      </w:pPr>
      <w:r w:rsidRPr="003E5F3D">
        <w:rPr>
          <w:color w:val="000000"/>
          <w:shd w:val="clear" w:color="auto" w:fill="FFFFFF"/>
        </w:rPr>
        <w:t>Despite this growth, significant structural challenges remain that hinder the full</w:t>
      </w:r>
      <w:r>
        <w:rPr>
          <w:color w:val="000000"/>
          <w:shd w:val="clear" w:color="auto" w:fill="FFFFFF"/>
        </w:rPr>
        <w:t xml:space="preserve"> </w:t>
      </w:r>
      <w:r w:rsidRPr="003E5F3D">
        <w:rPr>
          <w:color w:val="000000"/>
          <w:shd w:val="clear" w:color="auto" w:fill="FFFFFF"/>
        </w:rPr>
        <w:t>potential of a local freelancing marketplace tailored for Nepal. Some key</w:t>
      </w:r>
      <w:r>
        <w:rPr>
          <w:color w:val="000000"/>
          <w:shd w:val="clear" w:color="auto" w:fill="FFFFFF"/>
        </w:rPr>
        <w:t xml:space="preserve"> </w:t>
      </w:r>
      <w:r w:rsidRPr="003E5F3D">
        <w:rPr>
          <w:color w:val="000000"/>
          <w:shd w:val="clear" w:color="auto" w:fill="FFFFFF"/>
        </w:rPr>
        <w:t>problems are:</w:t>
      </w:r>
    </w:p>
    <w:p w14:paraId="172B8949" w14:textId="20629696" w:rsidR="00D07253" w:rsidRPr="00E5187E" w:rsidRDefault="00D07253" w:rsidP="00EE2653">
      <w:pPr>
        <w:pStyle w:val="ListParagraph"/>
        <w:numPr>
          <w:ilvl w:val="0"/>
          <w:numId w:val="3"/>
        </w:numPr>
        <w:spacing w:line="360" w:lineRule="auto"/>
        <w:jc w:val="both"/>
        <w:rPr>
          <w:color w:val="000000"/>
          <w:shd w:val="clear" w:color="auto" w:fill="FFFFFF"/>
        </w:rPr>
      </w:pPr>
      <w:r w:rsidRPr="00D07253">
        <w:rPr>
          <w:b/>
          <w:bCs/>
          <w:color w:val="000000"/>
          <w:shd w:val="clear" w:color="auto" w:fill="FFFFFF"/>
        </w:rPr>
        <w:t>Lack of organized, Nepal-centric platforms:</w:t>
      </w:r>
      <w:r w:rsidRPr="00D07253">
        <w:rPr>
          <w:color w:val="000000"/>
          <w:shd w:val="clear" w:color="auto" w:fill="FFFFFF"/>
        </w:rPr>
        <w:t xml:space="preserve"> </w:t>
      </w:r>
      <w:r w:rsidRPr="00D07253">
        <w:rPr>
          <w:shd w:val="clear" w:color="auto" w:fill="FFFFFF"/>
        </w:rPr>
        <w:t>While many Nepali freelancers engage in global platforms, there is no well-developed Nepal-based platform that integrates discovery, trust, verification, and local regulatory/tax needs — a gap that limits accessibility, especially for newcomers or those less familiar with international freelancing norms. Academic studies on Nepal’s gig economy note that although freelancing has the highest participation rate among gig sectors remain dominant, and long-term sustainability and worker protections are weak</w:t>
      </w:r>
      <w:sdt>
        <w:sdtPr>
          <w:rPr>
            <w:shd w:val="clear" w:color="auto" w:fill="FFFFFF"/>
          </w:rPr>
          <w:id w:val="-1894958183"/>
          <w:citation/>
        </w:sdtPr>
        <w:sdtContent>
          <w:r>
            <w:rPr>
              <w:shd w:val="clear" w:color="auto" w:fill="FFFFFF"/>
            </w:rPr>
            <w:fldChar w:fldCharType="begin"/>
          </w:r>
          <w:r>
            <w:rPr>
              <w:shd w:val="clear" w:color="auto" w:fill="FFFFFF"/>
              <w:lang w:val="en-US"/>
            </w:rPr>
            <w:instrText xml:space="preserve"> CITATION Sag24 \l 1033 </w:instrText>
          </w:r>
          <w:r>
            <w:rPr>
              <w:shd w:val="clear" w:color="auto" w:fill="FFFFFF"/>
            </w:rPr>
            <w:fldChar w:fldCharType="separate"/>
          </w:r>
          <w:r>
            <w:rPr>
              <w:noProof/>
              <w:shd w:val="clear" w:color="auto" w:fill="FFFFFF"/>
              <w:lang w:val="en-US"/>
            </w:rPr>
            <w:t xml:space="preserve"> </w:t>
          </w:r>
          <w:r w:rsidRPr="00D07253">
            <w:rPr>
              <w:noProof/>
              <w:shd w:val="clear" w:color="auto" w:fill="FFFFFF"/>
              <w:lang w:val="en-US"/>
            </w:rPr>
            <w:t>(Sagar B.K., 2024)</w:t>
          </w:r>
          <w:r>
            <w:rPr>
              <w:shd w:val="clear" w:color="auto" w:fill="FFFFFF"/>
            </w:rPr>
            <w:fldChar w:fldCharType="end"/>
          </w:r>
        </w:sdtContent>
      </w:sdt>
      <w:r w:rsidRPr="00D07253">
        <w:rPr>
          <w:shd w:val="clear" w:color="auto" w:fill="FFFFFF"/>
        </w:rPr>
        <w:t>.</w:t>
      </w:r>
    </w:p>
    <w:p w14:paraId="71F43B16" w14:textId="00A668DA" w:rsidR="00E5187E" w:rsidRDefault="00E5187E" w:rsidP="00EE2653">
      <w:pPr>
        <w:pStyle w:val="ListParagraph"/>
        <w:numPr>
          <w:ilvl w:val="0"/>
          <w:numId w:val="3"/>
        </w:numPr>
        <w:spacing w:line="360" w:lineRule="auto"/>
        <w:jc w:val="both"/>
        <w:rPr>
          <w:color w:val="000000"/>
          <w:shd w:val="clear" w:color="auto" w:fill="FFFFFF"/>
        </w:rPr>
      </w:pPr>
      <w:r w:rsidRPr="00E5187E">
        <w:rPr>
          <w:b/>
          <w:bCs/>
          <w:color w:val="000000"/>
          <w:shd w:val="clear" w:color="auto" w:fill="FFFFFF"/>
        </w:rPr>
        <w:t>Informal structure, legal and social protection gaps:</w:t>
      </w:r>
      <w:r>
        <w:rPr>
          <w:color w:val="000000"/>
          <w:shd w:val="clear" w:color="auto" w:fill="FFFFFF"/>
        </w:rPr>
        <w:t xml:space="preserve"> </w:t>
      </w:r>
      <w:r w:rsidRPr="00E5187E">
        <w:rPr>
          <w:color w:val="000000"/>
          <w:shd w:val="clear" w:color="auto" w:fill="FFFFFF"/>
        </w:rPr>
        <w:t>According to a 2025 review on Nepal’s gig economy, many gig workers (including freelancers) operate in a legal grey area: labour laws and social protection mechanisms do not adequately cover gig workers, leaving them without standard employment benefits, job security or social safety nets</w:t>
      </w:r>
      <w:sdt>
        <w:sdtPr>
          <w:rPr>
            <w:color w:val="000000"/>
            <w:shd w:val="clear" w:color="auto" w:fill="FFFFFF"/>
          </w:rPr>
          <w:id w:val="555207516"/>
          <w:citation/>
        </w:sdtPr>
        <w:sdtContent>
          <w:r w:rsidR="00EE2653">
            <w:rPr>
              <w:color w:val="000000"/>
              <w:shd w:val="clear" w:color="auto" w:fill="FFFFFF"/>
            </w:rPr>
            <w:fldChar w:fldCharType="begin"/>
          </w:r>
          <w:r w:rsidR="00EE2653">
            <w:rPr>
              <w:color w:val="000000"/>
              <w:shd w:val="clear" w:color="auto" w:fill="FFFFFF"/>
              <w:lang w:val="en-US"/>
            </w:rPr>
            <w:instrText xml:space="preserve"> CITATION Anu25 \l 1033 </w:instrText>
          </w:r>
          <w:r w:rsidR="00EE2653">
            <w:rPr>
              <w:color w:val="000000"/>
              <w:shd w:val="clear" w:color="auto" w:fill="FFFFFF"/>
            </w:rPr>
            <w:fldChar w:fldCharType="separate"/>
          </w:r>
          <w:r w:rsidR="00EE2653">
            <w:rPr>
              <w:noProof/>
              <w:color w:val="000000"/>
              <w:shd w:val="clear" w:color="auto" w:fill="FFFFFF"/>
              <w:lang w:val="en-US"/>
            </w:rPr>
            <w:t xml:space="preserve"> </w:t>
          </w:r>
          <w:r w:rsidR="00EE2653" w:rsidRPr="00EE2653">
            <w:rPr>
              <w:noProof/>
              <w:color w:val="000000"/>
              <w:shd w:val="clear" w:color="auto" w:fill="FFFFFF"/>
              <w:lang w:val="en-US"/>
            </w:rPr>
            <w:t>(Tuladhar, 2025)</w:t>
          </w:r>
          <w:r w:rsidR="00EE2653">
            <w:rPr>
              <w:color w:val="000000"/>
              <w:shd w:val="clear" w:color="auto" w:fill="FFFFFF"/>
            </w:rPr>
            <w:fldChar w:fldCharType="end"/>
          </w:r>
        </w:sdtContent>
      </w:sdt>
      <w:r w:rsidRPr="00E5187E">
        <w:rPr>
          <w:color w:val="000000"/>
          <w:shd w:val="clear" w:color="auto" w:fill="FFFFFF"/>
        </w:rPr>
        <w:t>. This lack of formal structure discourages many from committing to freelancing full-time.</w:t>
      </w:r>
    </w:p>
    <w:p w14:paraId="2B0E3148" w14:textId="683B9952" w:rsidR="00EE2653" w:rsidRDefault="00EE2653" w:rsidP="00EE2653">
      <w:pPr>
        <w:pStyle w:val="ListParagraph"/>
        <w:numPr>
          <w:ilvl w:val="0"/>
          <w:numId w:val="3"/>
        </w:numPr>
        <w:spacing w:line="360" w:lineRule="auto"/>
        <w:jc w:val="both"/>
        <w:rPr>
          <w:color w:val="000000"/>
          <w:shd w:val="clear" w:color="auto" w:fill="FFFFFF"/>
        </w:rPr>
      </w:pPr>
      <w:r w:rsidRPr="00EE2653">
        <w:rPr>
          <w:b/>
          <w:bCs/>
          <w:color w:val="000000"/>
          <w:shd w:val="clear" w:color="auto" w:fill="FFFFFF"/>
        </w:rPr>
        <w:t>High entry friction and inefficiencies in onboarding and matching:</w:t>
      </w:r>
      <w:r>
        <w:rPr>
          <w:b/>
          <w:bCs/>
          <w:color w:val="000000"/>
          <w:shd w:val="clear" w:color="auto" w:fill="FFFFFF"/>
        </w:rPr>
        <w:t xml:space="preserve"> </w:t>
      </w:r>
      <w:r w:rsidRPr="00EE2653">
        <w:rPr>
          <w:color w:val="000000"/>
          <w:shd w:val="clear" w:color="auto" w:fill="FFFFFF"/>
        </w:rPr>
        <w:t xml:space="preserve">New freelancers often struggle with manual profile creation, lack of verification, </w:t>
      </w:r>
      <w:r w:rsidRPr="00EE2653">
        <w:rPr>
          <w:color w:val="000000"/>
          <w:shd w:val="clear" w:color="auto" w:fill="FFFFFF"/>
        </w:rPr>
        <w:lastRenderedPageBreak/>
        <w:t>unclear trust signals, and difficulty in finding suitable clients. These friction points make it harder for newcomers to compete and earn consistently, especially compared with established international platforms. As noted by Nepalese labour-economy analyses, participation often depends on prior employment status and satisfaction — people already under formal employment are more likely to engage in gig jobs, indicating barriers for fully new freelancers</w:t>
      </w:r>
      <w:sdt>
        <w:sdtPr>
          <w:rPr>
            <w:color w:val="000000"/>
            <w:shd w:val="clear" w:color="auto" w:fill="FFFFFF"/>
          </w:rPr>
          <w:id w:val="921221020"/>
          <w:citation/>
        </w:sdtPr>
        <w:sdtContent>
          <w:r>
            <w:rPr>
              <w:color w:val="000000"/>
              <w:shd w:val="clear" w:color="auto" w:fill="FFFFFF"/>
            </w:rPr>
            <w:fldChar w:fldCharType="begin"/>
          </w:r>
          <w:r>
            <w:rPr>
              <w:color w:val="000000"/>
              <w:shd w:val="clear" w:color="auto" w:fill="FFFFFF"/>
              <w:lang w:val="en-US"/>
            </w:rPr>
            <w:instrText xml:space="preserve"> CITATION Sag24 \l 1033 </w:instrText>
          </w:r>
          <w:r>
            <w:rPr>
              <w:color w:val="000000"/>
              <w:shd w:val="clear" w:color="auto" w:fill="FFFFFF"/>
            </w:rPr>
            <w:fldChar w:fldCharType="separate"/>
          </w:r>
          <w:r>
            <w:rPr>
              <w:noProof/>
              <w:color w:val="000000"/>
              <w:shd w:val="clear" w:color="auto" w:fill="FFFFFF"/>
              <w:lang w:val="en-US"/>
            </w:rPr>
            <w:t xml:space="preserve"> </w:t>
          </w:r>
          <w:r w:rsidRPr="00EE2653">
            <w:rPr>
              <w:noProof/>
              <w:color w:val="000000"/>
              <w:shd w:val="clear" w:color="auto" w:fill="FFFFFF"/>
              <w:lang w:val="en-US"/>
            </w:rPr>
            <w:t>(Sagar B.K., 2024)</w:t>
          </w:r>
          <w:r>
            <w:rPr>
              <w:color w:val="000000"/>
              <w:shd w:val="clear" w:color="auto" w:fill="FFFFFF"/>
            </w:rPr>
            <w:fldChar w:fldCharType="end"/>
          </w:r>
        </w:sdtContent>
      </w:sdt>
      <w:r w:rsidRPr="00EE2653">
        <w:rPr>
          <w:color w:val="000000"/>
          <w:shd w:val="clear" w:color="auto" w:fill="FFFFFF"/>
        </w:rPr>
        <w:t>.</w:t>
      </w:r>
    </w:p>
    <w:p w14:paraId="64E88964" w14:textId="0DD97857" w:rsidR="00E22B78" w:rsidRDefault="00E22B78" w:rsidP="00E22B78">
      <w:pPr>
        <w:pStyle w:val="ListParagraph"/>
        <w:numPr>
          <w:ilvl w:val="0"/>
          <w:numId w:val="3"/>
        </w:numPr>
        <w:spacing w:line="360" w:lineRule="auto"/>
        <w:jc w:val="both"/>
        <w:rPr>
          <w:color w:val="000000"/>
          <w:shd w:val="clear" w:color="auto" w:fill="FFFFFF"/>
        </w:rPr>
      </w:pPr>
      <w:r w:rsidRPr="00E22B78">
        <w:rPr>
          <w:b/>
          <w:bCs/>
          <w:color w:val="000000"/>
          <w:shd w:val="clear" w:color="auto" w:fill="FFFFFF"/>
        </w:rPr>
        <w:t>Challenges around payment mechanisms and global freelancing payments for Nepal</w:t>
      </w:r>
      <w:r>
        <w:rPr>
          <w:b/>
          <w:bCs/>
          <w:color w:val="000000"/>
          <w:shd w:val="clear" w:color="auto" w:fill="FFFFFF"/>
        </w:rPr>
        <w:t>e</w:t>
      </w:r>
      <w:r w:rsidRPr="00E22B78">
        <w:rPr>
          <w:b/>
          <w:bCs/>
          <w:color w:val="000000"/>
          <w:shd w:val="clear" w:color="auto" w:fill="FFFFFF"/>
        </w:rPr>
        <w:t>s</w:t>
      </w:r>
      <w:r>
        <w:rPr>
          <w:b/>
          <w:bCs/>
          <w:color w:val="000000"/>
          <w:shd w:val="clear" w:color="auto" w:fill="FFFFFF"/>
        </w:rPr>
        <w:t>e</w:t>
      </w:r>
      <w:r w:rsidRPr="00E22B78">
        <w:rPr>
          <w:b/>
          <w:bCs/>
          <w:color w:val="000000"/>
          <w:shd w:val="clear" w:color="auto" w:fill="FFFFFF"/>
        </w:rPr>
        <w:t>:</w:t>
      </w:r>
      <w:r>
        <w:rPr>
          <w:color w:val="000000"/>
          <w:shd w:val="clear" w:color="auto" w:fill="FFFFFF"/>
        </w:rPr>
        <w:t xml:space="preserve"> </w:t>
      </w:r>
      <w:r w:rsidRPr="00E22B78">
        <w:rPr>
          <w:color w:val="000000"/>
          <w:shd w:val="clear" w:color="auto" w:fill="FFFFFF"/>
        </w:rPr>
        <w:t xml:space="preserve">Nepali freelancers working for international clients often face difficulties receiving payments, due to lack of payment gateways, non-availability of services like </w:t>
      </w:r>
      <w:proofErr w:type="spellStart"/>
      <w:r w:rsidRPr="00E22B78">
        <w:rPr>
          <w:color w:val="000000"/>
          <w:shd w:val="clear" w:color="auto" w:fill="FFFFFF"/>
        </w:rPr>
        <w:t>FonePay</w:t>
      </w:r>
      <w:proofErr w:type="spellEnd"/>
      <w:r w:rsidRPr="00E22B78">
        <w:rPr>
          <w:color w:val="000000"/>
          <w:shd w:val="clear" w:color="auto" w:fill="FFFFFF"/>
        </w:rPr>
        <w:t>, regulatory barriers, foreign-exchange hassles, and tax/compliance uncertainty. This increases friction, discourages participation, and reduces the appeal of freelancing as a stable income stream. Recent Nepali analyses highlight these as major drawbacks</w:t>
      </w:r>
      <w:sdt>
        <w:sdtPr>
          <w:rPr>
            <w:color w:val="000000"/>
            <w:shd w:val="clear" w:color="auto" w:fill="FFFFFF"/>
          </w:rPr>
          <w:id w:val="2075233467"/>
          <w:citation/>
        </w:sdtPr>
        <w:sdtContent>
          <w:r>
            <w:rPr>
              <w:color w:val="000000"/>
              <w:shd w:val="clear" w:color="auto" w:fill="FFFFFF"/>
            </w:rPr>
            <w:fldChar w:fldCharType="begin"/>
          </w:r>
          <w:r>
            <w:rPr>
              <w:color w:val="000000"/>
              <w:shd w:val="clear" w:color="auto" w:fill="FFFFFF"/>
              <w:lang w:val="en-US"/>
            </w:rPr>
            <w:instrText xml:space="preserve"> CITATION Anu25 \l 1033 </w:instrText>
          </w:r>
          <w:r>
            <w:rPr>
              <w:color w:val="000000"/>
              <w:shd w:val="clear" w:color="auto" w:fill="FFFFFF"/>
            </w:rPr>
            <w:fldChar w:fldCharType="separate"/>
          </w:r>
          <w:r>
            <w:rPr>
              <w:noProof/>
              <w:color w:val="000000"/>
              <w:shd w:val="clear" w:color="auto" w:fill="FFFFFF"/>
              <w:lang w:val="en-US"/>
            </w:rPr>
            <w:t xml:space="preserve"> </w:t>
          </w:r>
          <w:r w:rsidRPr="00E22B78">
            <w:rPr>
              <w:noProof/>
              <w:color w:val="000000"/>
              <w:shd w:val="clear" w:color="auto" w:fill="FFFFFF"/>
              <w:lang w:val="en-US"/>
            </w:rPr>
            <w:t>(Tuladhar, 2025)</w:t>
          </w:r>
          <w:r>
            <w:rPr>
              <w:color w:val="000000"/>
              <w:shd w:val="clear" w:color="auto" w:fill="FFFFFF"/>
            </w:rPr>
            <w:fldChar w:fldCharType="end"/>
          </w:r>
        </w:sdtContent>
      </w:sdt>
      <w:r w:rsidRPr="00E22B78">
        <w:rPr>
          <w:color w:val="000000"/>
          <w:shd w:val="clear" w:color="auto" w:fill="FFFFFF"/>
        </w:rPr>
        <w:t>.</w:t>
      </w:r>
    </w:p>
    <w:p w14:paraId="398FC6A8" w14:textId="6BD69F21" w:rsidR="00E22B78" w:rsidRDefault="00E22B78" w:rsidP="00CE1E99">
      <w:pPr>
        <w:pStyle w:val="Heading2"/>
        <w:numPr>
          <w:ilvl w:val="1"/>
          <w:numId w:val="2"/>
        </w:numPr>
        <w:spacing w:line="360" w:lineRule="auto"/>
        <w:jc w:val="both"/>
        <w:rPr>
          <w:shd w:val="clear" w:color="auto" w:fill="FFFFFF"/>
        </w:rPr>
      </w:pPr>
      <w:bookmarkStart w:id="4" w:name="_Toc215613851"/>
      <w:r w:rsidRPr="00E22B78">
        <w:rPr>
          <w:shd w:val="clear" w:color="auto" w:fill="FFFFFF"/>
        </w:rPr>
        <w:t xml:space="preserve">The Project as a Solution — </w:t>
      </w:r>
      <w:proofErr w:type="spellStart"/>
      <w:r w:rsidRPr="00E22B78">
        <w:rPr>
          <w:shd w:val="clear" w:color="auto" w:fill="FFFFFF"/>
        </w:rPr>
        <w:t>Worklynk</w:t>
      </w:r>
      <w:bookmarkEnd w:id="4"/>
      <w:proofErr w:type="spellEnd"/>
    </w:p>
    <w:p w14:paraId="4D0580CE" w14:textId="00AC375C" w:rsidR="00CE1E99" w:rsidRDefault="00CE1E99" w:rsidP="00174F18">
      <w:pPr>
        <w:spacing w:line="360" w:lineRule="auto"/>
        <w:ind w:left="720" w:firstLine="360"/>
        <w:jc w:val="both"/>
      </w:pPr>
      <w:r w:rsidRPr="00CE1E99">
        <w:t xml:space="preserve">To </w:t>
      </w:r>
      <w:r>
        <w:t>address</w:t>
      </w:r>
      <w:r w:rsidRPr="00CE1E99">
        <w:t xml:space="preserve"> the above challenges, I </w:t>
      </w:r>
      <w:r>
        <w:t>proposed</w:t>
      </w:r>
      <w:r w:rsidRPr="00CE1E99">
        <w:t xml:space="preserve"> a startup-based freelancing </w:t>
      </w:r>
      <w:r>
        <w:t xml:space="preserve">platform </w:t>
      </w:r>
      <w:r w:rsidRPr="00CE1E99">
        <w:t xml:space="preserve">called </w:t>
      </w:r>
      <w:proofErr w:type="spellStart"/>
      <w:r w:rsidRPr="00CE1E99">
        <w:t>Worklynk</w:t>
      </w:r>
      <w:proofErr w:type="spellEnd"/>
      <w:r w:rsidRPr="00CE1E99">
        <w:t xml:space="preserve">, which considers the needs and demands of the Nepal-based freelancers and clients. The design of </w:t>
      </w:r>
      <w:proofErr w:type="spellStart"/>
      <w:r w:rsidRPr="00CE1E99">
        <w:t>Worklynk</w:t>
      </w:r>
      <w:proofErr w:type="spellEnd"/>
      <w:r w:rsidRPr="00CE1E99">
        <w:t xml:space="preserve"> will include:</w:t>
      </w:r>
    </w:p>
    <w:p w14:paraId="0623401B" w14:textId="35EDD2C8" w:rsidR="008E2C9B" w:rsidRDefault="008E2C9B" w:rsidP="00CE1E99">
      <w:pPr>
        <w:pStyle w:val="ListParagraph"/>
        <w:numPr>
          <w:ilvl w:val="0"/>
          <w:numId w:val="4"/>
        </w:numPr>
        <w:spacing w:line="360" w:lineRule="auto"/>
        <w:jc w:val="both"/>
      </w:pPr>
      <w:r w:rsidRPr="008E2C9B">
        <w:t>Low Barriers to Entry: The platform does not require any form of log-in prior to being able to browse projects and freelancers, which lowers the entry barrier to the platform that would allow potential clients and freelancers to learn about the platform and available opportuniti</w:t>
      </w:r>
      <w:r w:rsidR="00971BCC">
        <w:t>es.</w:t>
      </w:r>
    </w:p>
    <w:p w14:paraId="589D1D4C" w14:textId="77777777" w:rsidR="00971BCC" w:rsidRDefault="00971BCC" w:rsidP="00971BCC">
      <w:pPr>
        <w:pStyle w:val="ListParagraph"/>
        <w:numPr>
          <w:ilvl w:val="0"/>
          <w:numId w:val="4"/>
        </w:numPr>
        <w:spacing w:line="360" w:lineRule="auto"/>
        <w:jc w:val="both"/>
      </w:pPr>
      <w:r w:rsidRPr="00971BCC">
        <w:t>Simple but role-based Onboard: During registration, users choose a role (freelancer or client) with limited information (email, password). It allows posting of a project or applying to be done only with comprehensive profile completion and identity verification (e.g., PAN/VAT), thus refraining from too much accountability.</w:t>
      </w:r>
    </w:p>
    <w:p w14:paraId="3A11596E" w14:textId="677041E7" w:rsidR="00971BCC" w:rsidRDefault="008E2C9B" w:rsidP="00971BCC">
      <w:pPr>
        <w:pStyle w:val="ListParagraph"/>
        <w:numPr>
          <w:ilvl w:val="0"/>
          <w:numId w:val="4"/>
        </w:numPr>
        <w:spacing w:line="360" w:lineRule="auto"/>
        <w:jc w:val="both"/>
      </w:pPr>
      <w:r>
        <w:t xml:space="preserve">Checklist-Gated Programs Staged Proposals: Freelancers are required to fill out certain checklists to be eligible to apply to a project and the qualified </w:t>
      </w:r>
      <w:r>
        <w:lastRenderedPageBreak/>
        <w:t>applications would be minimal in order to increase the chances of hiring someone.</w:t>
      </w:r>
    </w:p>
    <w:p w14:paraId="207F6AFB" w14:textId="23B29FDD" w:rsidR="00971BCC" w:rsidRDefault="008E2C9B" w:rsidP="00971BCC">
      <w:pPr>
        <w:pStyle w:val="ListParagraph"/>
        <w:numPr>
          <w:ilvl w:val="0"/>
          <w:numId w:val="4"/>
        </w:numPr>
        <w:spacing w:line="360" w:lineRule="auto"/>
        <w:jc w:val="both"/>
      </w:pPr>
      <w:r>
        <w:t xml:space="preserve">Embedded Contract and Project Management: When one hires a contract is uploaded and the execution of the project follows a built-in pipeline interface (like Trello), which integrates the </w:t>
      </w:r>
      <w:r w:rsidR="00971BCC">
        <w:t>marketplace</w:t>
      </w:r>
      <w:r>
        <w:t xml:space="preserve"> with management solutions to remove the external coordination.</w:t>
      </w:r>
    </w:p>
    <w:p w14:paraId="24A5B7C6" w14:textId="77777777" w:rsidR="00971BCC" w:rsidRDefault="008E2C9B" w:rsidP="00971BCC">
      <w:pPr>
        <w:pStyle w:val="ListParagraph"/>
        <w:numPr>
          <w:ilvl w:val="0"/>
          <w:numId w:val="4"/>
        </w:numPr>
        <w:spacing w:line="360" w:lineRule="auto"/>
        <w:jc w:val="both"/>
      </w:pPr>
      <w:r>
        <w:t>Trust &amp; Reputation System: At the end of the project and payment, clients and freelancers evaluate one another. This creates a discoverable reputation history which drives high performance and creates trust.</w:t>
      </w:r>
    </w:p>
    <w:p w14:paraId="0B18A560" w14:textId="77777777" w:rsidR="00971BCC" w:rsidRDefault="008E2C9B" w:rsidP="00971BCC">
      <w:pPr>
        <w:pStyle w:val="ListParagraph"/>
        <w:numPr>
          <w:ilvl w:val="0"/>
          <w:numId w:val="4"/>
        </w:numPr>
        <w:spacing w:line="360" w:lineRule="auto"/>
        <w:jc w:val="both"/>
      </w:pPr>
      <w:r>
        <w:t>Flexible Modular Architecture of the future: The platform follows a modular platform. Though the first version is based on the core matching and project management, the architecture is planned with payment gateways, escrow, invoicing, and tax modules, which will be integrated smoothly in the future to expand the business to financial services.</w:t>
      </w:r>
    </w:p>
    <w:p w14:paraId="048735CC" w14:textId="6313D67F" w:rsidR="008E34C9" w:rsidRDefault="008E2C9B" w:rsidP="00971BCC">
      <w:pPr>
        <w:pStyle w:val="ListParagraph"/>
        <w:numPr>
          <w:ilvl w:val="0"/>
          <w:numId w:val="4"/>
        </w:numPr>
        <w:spacing w:line="360" w:lineRule="auto"/>
        <w:jc w:val="both"/>
      </w:pPr>
      <w:r>
        <w:t>Planned Automated Profiling: To further automate the onboarding process, in a later release we will introduce automated CV/ resume parsing, where skills and experience are automatically extracted out of the uploaded documents to remove the bottleneck of creating a profile manually.</w:t>
      </w:r>
    </w:p>
    <w:p w14:paraId="1C1B9514" w14:textId="0FFB14B7" w:rsidR="00D07253" w:rsidRDefault="00BB2515" w:rsidP="00A34A1C">
      <w:pPr>
        <w:pStyle w:val="Heading2"/>
        <w:numPr>
          <w:ilvl w:val="1"/>
          <w:numId w:val="2"/>
        </w:numPr>
        <w:spacing w:line="360" w:lineRule="auto"/>
      </w:pPr>
      <w:bookmarkStart w:id="5" w:name="_Toc215613852"/>
      <w:r w:rsidRPr="00BB2515">
        <w:t xml:space="preserve">Why </w:t>
      </w:r>
      <w:proofErr w:type="spellStart"/>
      <w:r w:rsidRPr="00BB2515">
        <w:t>Worklynk</w:t>
      </w:r>
      <w:proofErr w:type="spellEnd"/>
      <w:r w:rsidRPr="00BB2515">
        <w:t xml:space="preserve"> is Valuable</w:t>
      </w:r>
      <w:r>
        <w:t xml:space="preserve"> </w:t>
      </w:r>
      <w:r w:rsidRPr="00BB2515">
        <w:t>for Nepal</w:t>
      </w:r>
      <w:bookmarkEnd w:id="5"/>
    </w:p>
    <w:p w14:paraId="415CD5A9" w14:textId="225D2798" w:rsidR="00BB2515" w:rsidRDefault="00BB2515" w:rsidP="00174F18">
      <w:pPr>
        <w:spacing w:line="360" w:lineRule="auto"/>
        <w:ind w:left="720" w:firstLine="360"/>
        <w:jc w:val="both"/>
      </w:pPr>
      <w:proofErr w:type="spellStart"/>
      <w:r w:rsidRPr="00BB2515">
        <w:t>Worklynk</w:t>
      </w:r>
      <w:proofErr w:type="spellEnd"/>
      <w:r w:rsidRPr="00BB2515">
        <w:t xml:space="preserve"> will specifically respond to the specific opportunities and challenges of the emerging freelance economy in Nepal and value will be generated to all the participants.</w:t>
      </w:r>
    </w:p>
    <w:p w14:paraId="507CC432" w14:textId="440004ED" w:rsidR="00BB2515" w:rsidRDefault="00BB2515" w:rsidP="00BB2515">
      <w:pPr>
        <w:pStyle w:val="ListParagraph"/>
        <w:numPr>
          <w:ilvl w:val="0"/>
          <w:numId w:val="5"/>
        </w:numPr>
        <w:spacing w:line="360" w:lineRule="auto"/>
        <w:jc w:val="both"/>
      </w:pPr>
      <w:r>
        <w:t xml:space="preserve">Accesses a Fast-Maturing Market: </w:t>
      </w:r>
      <w:proofErr w:type="spellStart"/>
      <w:r>
        <w:t>Worklynk</w:t>
      </w:r>
      <w:proofErr w:type="spellEnd"/>
      <w:r>
        <w:t xml:space="preserve"> will take advantage of the fact that Nepalis are interested in freelancing in significant numbers and their numbers have increased dramatically since 2017, when the number of Nepali freelancers was about 27,500, to over 66,500 in 2022</w:t>
      </w:r>
      <w:sdt>
        <w:sdtPr>
          <w:id w:val="1861006042"/>
          <w:citation/>
        </w:sdtPr>
        <w:sdtContent>
          <w:r w:rsidR="00714EA4">
            <w:fldChar w:fldCharType="begin"/>
          </w:r>
          <w:r w:rsidR="00714EA4">
            <w:rPr>
              <w:lang w:val="en-US"/>
            </w:rPr>
            <w:instrText xml:space="preserve"> CITATION Bis24 \l 1033 </w:instrText>
          </w:r>
          <w:r w:rsidR="00714EA4">
            <w:fldChar w:fldCharType="separate"/>
          </w:r>
          <w:r w:rsidR="00714EA4">
            <w:rPr>
              <w:noProof/>
              <w:lang w:val="en-US"/>
            </w:rPr>
            <w:t xml:space="preserve"> </w:t>
          </w:r>
          <w:r w:rsidR="00714EA4" w:rsidRPr="00714EA4">
            <w:rPr>
              <w:noProof/>
              <w:lang w:val="en-US"/>
            </w:rPr>
            <w:t>(Khanal, 2024)</w:t>
          </w:r>
          <w:r w:rsidR="00714EA4">
            <w:fldChar w:fldCharType="end"/>
          </w:r>
        </w:sdtContent>
      </w:sdt>
      <w:r>
        <w:t>. The platform is a specific local channel through which this growing pool of talent can be directed.</w:t>
      </w:r>
    </w:p>
    <w:p w14:paraId="59548820" w14:textId="56C0EC0A" w:rsidR="00BB2515" w:rsidRDefault="00BB2515" w:rsidP="00BB2515">
      <w:pPr>
        <w:pStyle w:val="ListParagraph"/>
        <w:numPr>
          <w:ilvl w:val="0"/>
          <w:numId w:val="5"/>
        </w:numPr>
        <w:spacing w:line="360" w:lineRule="auto"/>
        <w:jc w:val="both"/>
      </w:pPr>
      <w:r>
        <w:t>Closes a Significant Structural Vacuity: Gig economy in Nepal does not have any formalization and streamlined platforms at present</w:t>
      </w:r>
      <w:sdt>
        <w:sdtPr>
          <w:id w:val="-1114058032"/>
          <w:citation/>
        </w:sdtPr>
        <w:sdtContent>
          <w:r w:rsidR="00714EA4">
            <w:fldChar w:fldCharType="begin"/>
          </w:r>
          <w:r w:rsidR="00714EA4">
            <w:rPr>
              <w:lang w:val="en-US"/>
            </w:rPr>
            <w:instrText xml:space="preserve"> CITATION Min25 \l 1033 </w:instrText>
          </w:r>
          <w:r w:rsidR="00714EA4">
            <w:fldChar w:fldCharType="separate"/>
          </w:r>
          <w:r w:rsidR="00714EA4">
            <w:rPr>
              <w:noProof/>
              <w:lang w:val="en-US"/>
            </w:rPr>
            <w:t xml:space="preserve"> </w:t>
          </w:r>
          <w:r w:rsidR="00714EA4" w:rsidRPr="00714EA4">
            <w:rPr>
              <w:noProof/>
              <w:lang w:val="en-US"/>
            </w:rPr>
            <w:t xml:space="preserve">(Ministry of </w:t>
          </w:r>
          <w:r w:rsidR="00714EA4" w:rsidRPr="00714EA4">
            <w:rPr>
              <w:noProof/>
              <w:lang w:val="en-US"/>
            </w:rPr>
            <w:lastRenderedPageBreak/>
            <w:t>Federal Affairs and General Administration, 2025)</w:t>
          </w:r>
          <w:r w:rsidR="00714EA4">
            <w:fldChar w:fldCharType="end"/>
          </w:r>
        </w:sdtContent>
      </w:sdt>
      <w:r>
        <w:t xml:space="preserve">. </w:t>
      </w:r>
      <w:proofErr w:type="spellStart"/>
      <w:r>
        <w:t>Worklynk</w:t>
      </w:r>
      <w:proofErr w:type="spellEnd"/>
      <w:r>
        <w:t xml:space="preserve"> addresses this specific need directly by establishing a secure, open, and organized ecosystem, which prioritizes local conformity and user safety, which is a critical gap in the market.</w:t>
      </w:r>
    </w:p>
    <w:p w14:paraId="5EAE08D2" w14:textId="4C276BDE" w:rsidR="00BB2515" w:rsidRDefault="00BB2515" w:rsidP="00BB2515">
      <w:pPr>
        <w:pStyle w:val="ListParagraph"/>
        <w:numPr>
          <w:ilvl w:val="0"/>
          <w:numId w:val="5"/>
        </w:numPr>
        <w:spacing w:line="360" w:lineRule="auto"/>
        <w:jc w:val="both"/>
      </w:pPr>
      <w:r>
        <w:t xml:space="preserve">Makes access democratic and encourages inclusiveness: </w:t>
      </w:r>
      <w:proofErr w:type="spellStart"/>
      <w:r>
        <w:t>Worklynk</w:t>
      </w:r>
      <w:proofErr w:type="spellEnd"/>
      <w:r>
        <w:t xml:space="preserve"> actively seeks to attract younger users, fresh graduates, and rural freelancers, by reducing entry barriers, including the ability to look through projects without an account, and a straightforward entry signup. The approach works in democratizing the economic prospects other than the conventional urban professional </w:t>
      </w:r>
      <w:proofErr w:type="spellStart"/>
      <w:r>
        <w:t>centers</w:t>
      </w:r>
      <w:proofErr w:type="spellEnd"/>
      <w:r>
        <w:t>.</w:t>
      </w:r>
    </w:p>
    <w:p w14:paraId="58B77E9E" w14:textId="07AF290C" w:rsidR="00BB2515" w:rsidRDefault="00BB2515" w:rsidP="00BB2515">
      <w:pPr>
        <w:pStyle w:val="ListParagraph"/>
        <w:numPr>
          <w:ilvl w:val="0"/>
          <w:numId w:val="5"/>
        </w:numPr>
        <w:spacing w:line="360" w:lineRule="auto"/>
        <w:jc w:val="both"/>
      </w:pPr>
      <w:r>
        <w:t xml:space="preserve">Improves Productivity and develops Trust: </w:t>
      </w:r>
      <w:proofErr w:type="spellStart"/>
      <w:r>
        <w:t>Worklynk</w:t>
      </w:r>
      <w:proofErr w:type="spellEnd"/>
      <w:r>
        <w:t xml:space="preserve"> is also designed to enhance the whole freelancing lifecycle. The platform mitigates mismatches and onboarding on the platform through features such as checklist-gated applications and inbuilt project management tools. This translates to increased success rates of projects and hence trust is created and repeat involvement to the platform is promoted.</w:t>
      </w:r>
    </w:p>
    <w:p w14:paraId="14E4918A" w14:textId="58D7FC52" w:rsidR="00BB2515" w:rsidRDefault="00BB2515" w:rsidP="00BB2515">
      <w:pPr>
        <w:pStyle w:val="ListParagraph"/>
        <w:numPr>
          <w:ilvl w:val="0"/>
          <w:numId w:val="5"/>
        </w:numPr>
        <w:spacing w:line="360" w:lineRule="auto"/>
        <w:jc w:val="both"/>
      </w:pPr>
      <w:r>
        <w:t>Establishes a Platform of Full-Cycle Freelance Economy: The site has a modular design, which is a strategic future investment in the freelance in Nepal. It offers a scalable infrastructure to add important services such as payment processing, escrow, and contract enforcement, which are significant issues of concern to the Nepalis dealing with local and foreign consumers.</w:t>
      </w:r>
    </w:p>
    <w:p w14:paraId="30D04E2A" w14:textId="571A56AC" w:rsidR="00714EA4" w:rsidRDefault="00714EA4" w:rsidP="00174F18">
      <w:pPr>
        <w:spacing w:line="360" w:lineRule="auto"/>
        <w:ind w:firstLine="720"/>
        <w:jc w:val="both"/>
      </w:pPr>
      <w:r w:rsidRPr="00714EA4">
        <w:t xml:space="preserve">Considering the spread of the freelance/gig economy around the world and in Nepal in particular and obvious structural gaps in existing applications, there is a strong incentive to consider a well-developed, Nepal-specific platform. The solution proposed by </w:t>
      </w:r>
      <w:proofErr w:type="spellStart"/>
      <w:r w:rsidRPr="00714EA4">
        <w:t>Worklynk</w:t>
      </w:r>
      <w:proofErr w:type="spellEnd"/>
      <w:r w:rsidRPr="00714EA4">
        <w:t xml:space="preserve"> will help to bridge this gap by providing a full package of solutions, i.e. discovery and onboarding, project execution and trust building, and thus allow freelancers and clients in Nepal to communicate effectively, safely, and equitably. This contributes to the fact that the proposed project is not only timely, but also socially and economically applicable in the environment of the changing labour market in Nepal.</w:t>
      </w:r>
    </w:p>
    <w:p w14:paraId="2C2754EB" w14:textId="61A6FC6D" w:rsidR="00781571" w:rsidRDefault="00781571" w:rsidP="00174F18">
      <w:pPr>
        <w:pStyle w:val="Heading2"/>
        <w:numPr>
          <w:ilvl w:val="1"/>
          <w:numId w:val="2"/>
        </w:numPr>
        <w:spacing w:line="360" w:lineRule="auto"/>
      </w:pPr>
      <w:r w:rsidRPr="00781571">
        <w:lastRenderedPageBreak/>
        <w:t xml:space="preserve">Aims and Objectives </w:t>
      </w:r>
    </w:p>
    <w:p w14:paraId="058BA80A" w14:textId="0D65560A" w:rsidR="00A34A1C" w:rsidRDefault="00174F18" w:rsidP="00174F18">
      <w:pPr>
        <w:spacing w:line="360" w:lineRule="auto"/>
        <w:ind w:firstLine="720"/>
        <w:jc w:val="both"/>
      </w:pPr>
      <w:r w:rsidRPr="00174F18">
        <w:t xml:space="preserve">The main </w:t>
      </w:r>
      <w:r>
        <w:t>aim</w:t>
      </w:r>
      <w:r w:rsidRPr="00174F18">
        <w:t xml:space="preserve"> of the project is to design and develop a web-based freelancing platform that fits the Nepalese market, that is, </w:t>
      </w:r>
      <w:proofErr w:type="spellStart"/>
      <w:r w:rsidRPr="00174F18">
        <w:t>Worklynk</w:t>
      </w:r>
      <w:proofErr w:type="spellEnd"/>
      <w:r w:rsidRPr="00174F18">
        <w:t xml:space="preserve">, which will allow the user to experience a safe, transparent and convenient space to connect freelancers and clients that will allow the project to be managed efficiently, communication be </w:t>
      </w:r>
      <w:r w:rsidRPr="00174F18">
        <w:t>trusted,</w:t>
      </w:r>
      <w:r w:rsidRPr="00174F18">
        <w:t xml:space="preserve"> and payment be handled without any unfairness using modern web technologies.</w:t>
      </w:r>
    </w:p>
    <w:p w14:paraId="0E221415" w14:textId="08AEB2B1" w:rsidR="00174F18" w:rsidRDefault="00174F18" w:rsidP="00174F18">
      <w:pPr>
        <w:spacing w:line="360" w:lineRule="auto"/>
        <w:ind w:firstLine="720"/>
        <w:jc w:val="both"/>
      </w:pPr>
      <w:r w:rsidRPr="00174F18">
        <w:t xml:space="preserve">This objective is reflected by the need to solve the current inefficiency in the freelance hiring in Nepal by providing a more localized, </w:t>
      </w:r>
      <w:r w:rsidRPr="00174F18">
        <w:t>scalable</w:t>
      </w:r>
      <w:r w:rsidRPr="00174F18">
        <w:t xml:space="preserve"> and technically sound solution.</w:t>
      </w:r>
    </w:p>
    <w:p w14:paraId="1B6092C2" w14:textId="00368908" w:rsidR="00A34A1C" w:rsidRDefault="00A34A1C" w:rsidP="008C045E">
      <w:pPr>
        <w:pStyle w:val="Heading3"/>
        <w:numPr>
          <w:ilvl w:val="2"/>
          <w:numId w:val="2"/>
        </w:numPr>
        <w:spacing w:line="360" w:lineRule="auto"/>
      </w:pPr>
      <w:bookmarkStart w:id="6" w:name="_Toc215613853"/>
      <w:r>
        <w:t>Academic/</w:t>
      </w:r>
      <w:r w:rsidRPr="00A34A1C">
        <w:t>Research &amp; Documentation Objectives</w:t>
      </w:r>
      <w:bookmarkEnd w:id="6"/>
    </w:p>
    <w:p w14:paraId="55C68935" w14:textId="43A20594" w:rsidR="00A34A1C" w:rsidRDefault="00A34A1C" w:rsidP="008C045E">
      <w:pPr>
        <w:spacing w:line="360" w:lineRule="auto"/>
        <w:ind w:left="720"/>
      </w:pPr>
      <w:r>
        <w:t>These objectives align with academic requirements such as analysis,</w:t>
      </w:r>
      <w:r w:rsidR="008C045E">
        <w:t xml:space="preserve"> </w:t>
      </w:r>
      <w:r>
        <w:t>documentation, SDLC deliverables, and theoretical justification.</w:t>
      </w:r>
    </w:p>
    <w:p w14:paraId="29A46774" w14:textId="16DAD704" w:rsidR="00A34A1C" w:rsidRDefault="00A34A1C" w:rsidP="00A34A1C">
      <w:pPr>
        <w:pStyle w:val="ListParagraph"/>
        <w:numPr>
          <w:ilvl w:val="0"/>
          <w:numId w:val="6"/>
        </w:numPr>
        <w:spacing w:line="360" w:lineRule="auto"/>
        <w:jc w:val="both"/>
      </w:pPr>
      <w:r>
        <w:t>To conduct a detailed analysis of Nepal’s freelance ecosystem, including platform gaps, user pain-points, trust barriers, and regulatory challenges supported by credible research and evidence.</w:t>
      </w:r>
    </w:p>
    <w:p w14:paraId="5C212797" w14:textId="1D2550E5" w:rsidR="00A34A1C" w:rsidRDefault="00A34A1C" w:rsidP="00A34A1C">
      <w:pPr>
        <w:pStyle w:val="ListParagraph"/>
        <w:numPr>
          <w:ilvl w:val="0"/>
          <w:numId w:val="6"/>
        </w:numPr>
        <w:spacing w:line="360" w:lineRule="auto"/>
        <w:jc w:val="both"/>
      </w:pPr>
      <w:r>
        <w:t>To model the system requirements formally by producing complete Software Requirement Specification (SRS), including functional requirements, non-functional requirements, use-case models, and dataflow/process diagrams.</w:t>
      </w:r>
    </w:p>
    <w:p w14:paraId="236C95AD" w14:textId="31E5AFA3" w:rsidR="00A34A1C" w:rsidRDefault="00A34A1C" w:rsidP="00A34A1C">
      <w:pPr>
        <w:pStyle w:val="ListParagraph"/>
        <w:numPr>
          <w:ilvl w:val="0"/>
          <w:numId w:val="6"/>
        </w:numPr>
        <w:spacing w:line="360" w:lineRule="auto"/>
        <w:jc w:val="both"/>
      </w:pPr>
      <w:r>
        <w:t>To design a structured database and system architecture using appropriate design methodologies (ER diagrams, normalized schema, modular service architecture, workflow diagrams).</w:t>
      </w:r>
    </w:p>
    <w:p w14:paraId="5A990E03" w14:textId="1B4B3520" w:rsidR="00A34A1C" w:rsidRDefault="00A34A1C" w:rsidP="00A34A1C">
      <w:pPr>
        <w:pStyle w:val="ListParagraph"/>
        <w:numPr>
          <w:ilvl w:val="0"/>
          <w:numId w:val="6"/>
        </w:numPr>
        <w:spacing w:line="360" w:lineRule="auto"/>
        <w:jc w:val="both"/>
      </w:pPr>
      <w:r>
        <w:t>To evaluate and justify an appropriate SDLC methodology suitable for developing a multi-role freelancing platform with phased deliverables.</w:t>
      </w:r>
    </w:p>
    <w:p w14:paraId="7BF19494" w14:textId="1BC0769F" w:rsidR="00A34A1C" w:rsidRDefault="00A34A1C" w:rsidP="00A34A1C">
      <w:pPr>
        <w:pStyle w:val="ListParagraph"/>
        <w:numPr>
          <w:ilvl w:val="0"/>
          <w:numId w:val="6"/>
        </w:numPr>
        <w:spacing w:line="360" w:lineRule="auto"/>
        <w:jc w:val="both"/>
      </w:pPr>
      <w:r>
        <w:t>To develop and document system prototypes (low-fidelity and high-fidelity wireframes) for validating user flows such as onboarding, project browsing, bidding, contract execution, and project management pipeline.</w:t>
      </w:r>
    </w:p>
    <w:p w14:paraId="60566700" w14:textId="77777777" w:rsidR="00594931" w:rsidRDefault="00A34A1C" w:rsidP="00A34A1C">
      <w:pPr>
        <w:pStyle w:val="ListParagraph"/>
        <w:numPr>
          <w:ilvl w:val="0"/>
          <w:numId w:val="6"/>
        </w:numPr>
        <w:spacing w:line="360" w:lineRule="auto"/>
        <w:jc w:val="both"/>
      </w:pPr>
      <w:r>
        <w:t>To produce complete project documentation, including SRS, SDS (Software Design Specification)</w:t>
      </w:r>
      <w:r w:rsidR="00594931">
        <w:t xml:space="preserve"> (UML diagrams)</w:t>
      </w:r>
      <w:r>
        <w:t>, test cases, test reports</w:t>
      </w:r>
      <w:r w:rsidR="00594931">
        <w:t>.</w:t>
      </w:r>
      <w:r>
        <w:t xml:space="preserve"> </w:t>
      </w:r>
    </w:p>
    <w:p w14:paraId="4DDC8E19" w14:textId="77777777" w:rsidR="00594931" w:rsidRDefault="00594931" w:rsidP="00594931">
      <w:pPr>
        <w:spacing w:line="360" w:lineRule="auto"/>
        <w:jc w:val="both"/>
      </w:pPr>
    </w:p>
    <w:p w14:paraId="0BB53A4F" w14:textId="2CC0B2E8" w:rsidR="00594931" w:rsidRDefault="00594931" w:rsidP="00174F18">
      <w:pPr>
        <w:pStyle w:val="Heading3"/>
        <w:numPr>
          <w:ilvl w:val="2"/>
          <w:numId w:val="2"/>
        </w:numPr>
        <w:spacing w:line="360" w:lineRule="auto"/>
      </w:pPr>
      <w:bookmarkStart w:id="7" w:name="_Toc215613854"/>
      <w:r>
        <w:t>System/Functional Objectives</w:t>
      </w:r>
      <w:bookmarkEnd w:id="7"/>
    </w:p>
    <w:p w14:paraId="52D9DFDD" w14:textId="10F4C7D3" w:rsidR="00594931" w:rsidRDefault="00594931" w:rsidP="00174F18">
      <w:pPr>
        <w:spacing w:line="360" w:lineRule="auto"/>
        <w:ind w:left="720"/>
        <w:jc w:val="both"/>
      </w:pPr>
      <w:r>
        <w:t xml:space="preserve">These objectives relate to the actual implementation and features of the </w:t>
      </w:r>
      <w:proofErr w:type="spellStart"/>
      <w:r>
        <w:t>Worklynk</w:t>
      </w:r>
      <w:proofErr w:type="spellEnd"/>
      <w:r>
        <w:t xml:space="preserve"> system.</w:t>
      </w:r>
    </w:p>
    <w:p w14:paraId="16C61B19" w14:textId="310B3532" w:rsidR="00594931" w:rsidRDefault="00594931" w:rsidP="00594931">
      <w:pPr>
        <w:pStyle w:val="ListParagraph"/>
        <w:numPr>
          <w:ilvl w:val="0"/>
          <w:numId w:val="7"/>
        </w:numPr>
        <w:spacing w:line="360" w:lineRule="auto"/>
        <w:jc w:val="both"/>
      </w:pPr>
      <w:r>
        <w:t>To develop a public access browsing system that allows users to view freelancers and projects without authentication.</w:t>
      </w:r>
    </w:p>
    <w:p w14:paraId="2D89CE32" w14:textId="0D6D386F" w:rsidR="00594931" w:rsidRDefault="00594931" w:rsidP="00594931">
      <w:pPr>
        <w:pStyle w:val="ListParagraph"/>
        <w:numPr>
          <w:ilvl w:val="0"/>
          <w:numId w:val="7"/>
        </w:numPr>
        <w:spacing w:line="360" w:lineRule="auto"/>
        <w:jc w:val="both"/>
      </w:pPr>
      <w:r>
        <w:t>To implement a two-role user onboarding flow (Freelancer / Client) with minimal sign-up and extended profile completion triggered only when posting or applying for a project.</w:t>
      </w:r>
    </w:p>
    <w:p w14:paraId="2379B430" w14:textId="321AA4BC" w:rsidR="00594931" w:rsidRDefault="00594931" w:rsidP="00594931">
      <w:pPr>
        <w:pStyle w:val="ListParagraph"/>
        <w:numPr>
          <w:ilvl w:val="0"/>
          <w:numId w:val="7"/>
        </w:numPr>
        <w:spacing w:line="360" w:lineRule="auto"/>
        <w:jc w:val="both"/>
      </w:pPr>
      <w:r>
        <w:t>To integrate PAN/VAT verification into the profile-completion workflow to increase trust and legitimacy among clients and freelancers.</w:t>
      </w:r>
    </w:p>
    <w:p w14:paraId="69997DCD" w14:textId="77DFCADF" w:rsidR="00594931" w:rsidRDefault="00594931" w:rsidP="00594931">
      <w:pPr>
        <w:pStyle w:val="ListParagraph"/>
        <w:numPr>
          <w:ilvl w:val="0"/>
          <w:numId w:val="7"/>
        </w:numPr>
        <w:spacing w:line="360" w:lineRule="auto"/>
        <w:jc w:val="both"/>
      </w:pPr>
      <w:r>
        <w:t>To implement a CV-Upload system with automated parsing (PDF extraction of skills, experience, education, and relevant data) to reduce onboarding friction and improve profile quality. (If not in MVP, move to future enhancement but still counted as an objective.)</w:t>
      </w:r>
    </w:p>
    <w:p w14:paraId="737E2E87" w14:textId="6CC24F0F" w:rsidR="00594931" w:rsidRDefault="00594931" w:rsidP="00594931">
      <w:pPr>
        <w:pStyle w:val="ListParagraph"/>
        <w:numPr>
          <w:ilvl w:val="0"/>
          <w:numId w:val="7"/>
        </w:numPr>
        <w:spacing w:line="360" w:lineRule="auto"/>
        <w:jc w:val="both"/>
      </w:pPr>
      <w:r>
        <w:t>To design and develop a project-posting module with detailed requirement listings, checklists, milestones, budget range, and delivery timeline.</w:t>
      </w:r>
    </w:p>
    <w:p w14:paraId="0BADFE2D" w14:textId="755FE011" w:rsidR="00594931" w:rsidRDefault="00594931" w:rsidP="00594931">
      <w:pPr>
        <w:pStyle w:val="ListParagraph"/>
        <w:numPr>
          <w:ilvl w:val="0"/>
          <w:numId w:val="7"/>
        </w:numPr>
        <w:spacing w:line="360" w:lineRule="auto"/>
        <w:jc w:val="both"/>
      </w:pPr>
      <w:r>
        <w:t>To implement structured bidding and proposal submission, allowing freelancers to apply only if they meet all checklist items and upload a proposal document (PDF).</w:t>
      </w:r>
    </w:p>
    <w:p w14:paraId="76DFC2EA" w14:textId="7A23E27C" w:rsidR="00594931" w:rsidRDefault="00594931" w:rsidP="00594931">
      <w:pPr>
        <w:pStyle w:val="ListParagraph"/>
        <w:numPr>
          <w:ilvl w:val="0"/>
          <w:numId w:val="7"/>
        </w:numPr>
        <w:spacing w:line="360" w:lineRule="auto"/>
        <w:jc w:val="both"/>
      </w:pPr>
      <w:r>
        <w:t>To design an integrated real-time communication system (chat module) for freelancer–client interaction before contract finalization. (Priority feature; fallback to message-based communication if real-time is future enhancement.)</w:t>
      </w:r>
    </w:p>
    <w:p w14:paraId="640307E6" w14:textId="3C1CF39B" w:rsidR="00594931" w:rsidRDefault="00594931" w:rsidP="00594931">
      <w:pPr>
        <w:pStyle w:val="ListParagraph"/>
        <w:numPr>
          <w:ilvl w:val="0"/>
          <w:numId w:val="7"/>
        </w:numPr>
        <w:spacing w:line="360" w:lineRule="auto"/>
        <w:jc w:val="both"/>
      </w:pPr>
      <w:r>
        <w:t>To create a contract system, where clients and freelancers finalize terms (pricing, schedule, payment plan, deliverables) and store it securely.</w:t>
      </w:r>
    </w:p>
    <w:p w14:paraId="00B21FBB" w14:textId="2706FE47" w:rsidR="00594931" w:rsidRDefault="00594931" w:rsidP="00594931">
      <w:pPr>
        <w:pStyle w:val="ListParagraph"/>
        <w:numPr>
          <w:ilvl w:val="0"/>
          <w:numId w:val="7"/>
        </w:numPr>
        <w:spacing w:line="360" w:lineRule="auto"/>
        <w:jc w:val="both"/>
      </w:pPr>
      <w:r>
        <w:t>To integrate project-management board, enabling task creation, assignment, progress tracking (To-Do → In-Progress → Review → Done).</w:t>
      </w:r>
    </w:p>
    <w:p w14:paraId="32F58FFD" w14:textId="646F907D" w:rsidR="00594931" w:rsidRDefault="00594931" w:rsidP="00594931">
      <w:pPr>
        <w:pStyle w:val="ListParagraph"/>
        <w:numPr>
          <w:ilvl w:val="0"/>
          <w:numId w:val="7"/>
        </w:numPr>
        <w:spacing w:line="360" w:lineRule="auto"/>
        <w:jc w:val="both"/>
      </w:pPr>
      <w:r>
        <w:t>To implement a rating and feedback mechanism after contract completion and final delivery to build trust and marketplace transparency.</w:t>
      </w:r>
    </w:p>
    <w:p w14:paraId="1DFE2DD0" w14:textId="11A1BB79" w:rsidR="00594931" w:rsidRPr="00594931" w:rsidRDefault="00594931" w:rsidP="00594931">
      <w:pPr>
        <w:pStyle w:val="ListParagraph"/>
        <w:numPr>
          <w:ilvl w:val="0"/>
          <w:numId w:val="7"/>
        </w:numPr>
        <w:spacing w:line="360" w:lineRule="auto"/>
        <w:jc w:val="both"/>
      </w:pPr>
      <w:r>
        <w:lastRenderedPageBreak/>
        <w:t>To ensure system security, reliability, and usability, applying authentication, authorization, input-validation, secure file handling, and UX-focused design.</w:t>
      </w:r>
    </w:p>
    <w:p w14:paraId="0B8C1D52" w14:textId="77777777" w:rsidR="00174F18" w:rsidRDefault="00174F18">
      <w:bookmarkStart w:id="8" w:name="_Toc215613855"/>
    </w:p>
    <w:p w14:paraId="3B80B81D" w14:textId="26C24BD6" w:rsidR="00174F18" w:rsidRDefault="00174F18" w:rsidP="00174F18">
      <w:pPr>
        <w:pStyle w:val="Heading3"/>
        <w:numPr>
          <w:ilvl w:val="2"/>
          <w:numId w:val="2"/>
        </w:numPr>
        <w:spacing w:line="360" w:lineRule="auto"/>
      </w:pPr>
      <w:r>
        <w:t>Project Objectives</w:t>
      </w:r>
    </w:p>
    <w:p w14:paraId="57CBC2FF" w14:textId="77777777" w:rsidR="00174F18" w:rsidRDefault="00174F18" w:rsidP="00174F18">
      <w:pPr>
        <w:pStyle w:val="ListParagraph"/>
        <w:numPr>
          <w:ilvl w:val="0"/>
          <w:numId w:val="30"/>
        </w:numPr>
        <w:spacing w:line="360" w:lineRule="auto"/>
        <w:jc w:val="both"/>
      </w:pPr>
      <w:r>
        <w:t>The goal of the study is to examine the current freelancing ecosystem in Nepal based on the available platforms and determine constraints around trust, transparency of payments, and local accessibility.</w:t>
      </w:r>
    </w:p>
    <w:p w14:paraId="3F048A67" w14:textId="77777777" w:rsidR="00174F18" w:rsidRDefault="00174F18" w:rsidP="00174F18">
      <w:pPr>
        <w:pStyle w:val="ListParagraph"/>
        <w:numPr>
          <w:ilvl w:val="0"/>
          <w:numId w:val="30"/>
        </w:numPr>
        <w:spacing w:line="360" w:lineRule="auto"/>
        <w:jc w:val="both"/>
      </w:pPr>
      <w:r>
        <w:t>To create a scaled system architecture which will provide different user roles, such as freelancers, clients, and administrators, and provide secure authentication and authorization systems.</w:t>
      </w:r>
    </w:p>
    <w:p w14:paraId="2C3E5C1F" w14:textId="77777777" w:rsidR="00174F18" w:rsidRDefault="00174F18" w:rsidP="00174F18">
      <w:pPr>
        <w:pStyle w:val="ListParagraph"/>
        <w:numPr>
          <w:ilvl w:val="0"/>
          <w:numId w:val="30"/>
        </w:numPr>
        <w:spacing w:line="360" w:lineRule="auto"/>
        <w:jc w:val="both"/>
      </w:pPr>
      <w:r>
        <w:t>To build the backbones of core freelancing functionality such as user registration, profile management, project posting, proposal submission, and contract management.</w:t>
      </w:r>
    </w:p>
    <w:p w14:paraId="6F60EEC5" w14:textId="77777777" w:rsidR="00174F18" w:rsidRDefault="00174F18" w:rsidP="00174F18">
      <w:pPr>
        <w:pStyle w:val="ListParagraph"/>
        <w:numPr>
          <w:ilvl w:val="0"/>
          <w:numId w:val="30"/>
        </w:numPr>
        <w:spacing w:line="360" w:lineRule="auto"/>
        <w:jc w:val="both"/>
      </w:pPr>
      <w:r>
        <w:t>To introduce a secure payment and transaction process that ensures the transparency between freelancers and clients and to minimize the number of conflicts connected with the payments.</w:t>
      </w:r>
    </w:p>
    <w:p w14:paraId="74B4EFC7" w14:textId="77777777" w:rsidR="00174F18" w:rsidRDefault="00174F18" w:rsidP="00174F18">
      <w:pPr>
        <w:pStyle w:val="ListParagraph"/>
        <w:numPr>
          <w:ilvl w:val="0"/>
          <w:numId w:val="30"/>
        </w:numPr>
        <w:spacing w:line="360" w:lineRule="auto"/>
        <w:jc w:val="both"/>
      </w:pPr>
      <w:r>
        <w:t>To develop and deploy an easy to use and responsive user interface that will optimize the usability on various devices and will help to increase the overall user experience.</w:t>
      </w:r>
    </w:p>
    <w:p w14:paraId="5C5F9B01" w14:textId="77777777" w:rsidR="00174F18" w:rsidRDefault="00174F18" w:rsidP="00174F18">
      <w:pPr>
        <w:pStyle w:val="ListParagraph"/>
        <w:numPr>
          <w:ilvl w:val="0"/>
          <w:numId w:val="30"/>
        </w:numPr>
        <w:spacing w:line="360" w:lineRule="auto"/>
        <w:jc w:val="both"/>
      </w:pPr>
      <w:r>
        <w:t>To add reporting and monitoring capabilities that enable administrators to monitor activities within the platform and provide policy adherence.</w:t>
      </w:r>
    </w:p>
    <w:p w14:paraId="1649C06D" w14:textId="4E3AF256" w:rsidR="00174F18" w:rsidRDefault="00174F18" w:rsidP="00174F18">
      <w:pPr>
        <w:pStyle w:val="ListParagraph"/>
        <w:numPr>
          <w:ilvl w:val="0"/>
          <w:numId w:val="30"/>
        </w:numPr>
        <w:spacing w:line="360" w:lineRule="auto"/>
        <w:jc w:val="both"/>
      </w:pPr>
      <w:r>
        <w:t>To verify and ensure that the system is reliable, secure, and functional by testing and conducting usability tests prior to the final deployment.</w:t>
      </w:r>
    </w:p>
    <w:p w14:paraId="7AE69E0A" w14:textId="77777777" w:rsidR="00174F18" w:rsidRPr="00174F18" w:rsidRDefault="00174F18" w:rsidP="00174F18"/>
    <w:p w14:paraId="46580C0E" w14:textId="77777777" w:rsidR="00174F18" w:rsidRDefault="00174F18" w:rsidP="00174F18">
      <w:pPr>
        <w:pStyle w:val="Heading3"/>
        <w:numPr>
          <w:ilvl w:val="2"/>
          <w:numId w:val="2"/>
        </w:numPr>
        <w:spacing w:line="360" w:lineRule="auto"/>
        <w:jc w:val="both"/>
      </w:pPr>
      <w:r>
        <w:t>Personal Objectives</w:t>
      </w:r>
    </w:p>
    <w:p w14:paraId="0822CA06" w14:textId="77777777" w:rsidR="00174F18" w:rsidRDefault="00174F18" w:rsidP="00174F18">
      <w:pPr>
        <w:spacing w:line="360" w:lineRule="auto"/>
        <w:ind w:left="720"/>
        <w:jc w:val="both"/>
      </w:pPr>
      <w:r>
        <w:t>Besides the goals that are project-oriented, this project will ensure that the following personal learning objectives are attained:</w:t>
      </w:r>
    </w:p>
    <w:p w14:paraId="39ACFC7B" w14:textId="77777777" w:rsidR="00174F18" w:rsidRDefault="00174F18" w:rsidP="00174F18">
      <w:pPr>
        <w:pStyle w:val="ListParagraph"/>
        <w:numPr>
          <w:ilvl w:val="0"/>
          <w:numId w:val="31"/>
        </w:numPr>
        <w:spacing w:line="360" w:lineRule="auto"/>
        <w:jc w:val="both"/>
      </w:pPr>
      <w:r>
        <w:lastRenderedPageBreak/>
        <w:t>To enhance useful competencies in full-stack web development, especially with contemporary frameworks and technologies that are pertinent to industry standards.</w:t>
      </w:r>
    </w:p>
    <w:p w14:paraId="3C5ECC48" w14:textId="77777777" w:rsidR="00174F18" w:rsidRDefault="00174F18" w:rsidP="00174F18">
      <w:pPr>
        <w:pStyle w:val="ListParagraph"/>
        <w:numPr>
          <w:ilvl w:val="0"/>
          <w:numId w:val="31"/>
        </w:numPr>
        <w:spacing w:line="360" w:lineRule="auto"/>
        <w:jc w:val="both"/>
      </w:pPr>
      <w:r>
        <w:t>To have practical experience in system design and architecture with database design, API development, and scaling of the application.</w:t>
      </w:r>
    </w:p>
    <w:p w14:paraId="1BCFB894" w14:textId="77777777" w:rsidR="00174F18" w:rsidRDefault="00174F18" w:rsidP="00174F18">
      <w:pPr>
        <w:pStyle w:val="ListParagraph"/>
        <w:numPr>
          <w:ilvl w:val="0"/>
          <w:numId w:val="31"/>
        </w:numPr>
        <w:spacing w:line="360" w:lineRule="auto"/>
        <w:jc w:val="both"/>
      </w:pPr>
      <w:r>
        <w:t>To implement the principles of software engineering, and the development methodology acquired throughout the course to a project setting.</w:t>
      </w:r>
    </w:p>
    <w:p w14:paraId="0AE8D81E" w14:textId="761A6A50" w:rsidR="00174F18" w:rsidRDefault="00174F18" w:rsidP="00174F18">
      <w:pPr>
        <w:pStyle w:val="ListParagraph"/>
        <w:numPr>
          <w:ilvl w:val="0"/>
          <w:numId w:val="31"/>
        </w:numPr>
        <w:spacing w:line="360" w:lineRule="auto"/>
        <w:jc w:val="both"/>
      </w:pPr>
      <w:r>
        <w:t xml:space="preserve">To enhance the problem solving and analytical ability through solving </w:t>
      </w:r>
      <w:r>
        <w:t>really</w:t>
      </w:r>
      <w:r>
        <w:t xml:space="preserve"> technical and design issues faced during the development.</w:t>
      </w:r>
    </w:p>
    <w:p w14:paraId="7628EE5E" w14:textId="77777777" w:rsidR="00174F18" w:rsidRDefault="00174F18" w:rsidP="00174F18">
      <w:pPr>
        <w:pStyle w:val="ListParagraph"/>
        <w:numPr>
          <w:ilvl w:val="0"/>
          <w:numId w:val="31"/>
        </w:numPr>
        <w:spacing w:line="360" w:lineRule="auto"/>
        <w:jc w:val="both"/>
      </w:pPr>
      <w:r>
        <w:t>To improve the skills in project management and documentation, it is necessary to make sure that the development progress is matched with the planned schedules and academic requirements.</w:t>
      </w:r>
    </w:p>
    <w:p w14:paraId="3B9A2801" w14:textId="6E6D6783" w:rsidR="00174F18" w:rsidRPr="00174F18" w:rsidRDefault="00174F18" w:rsidP="00174F18">
      <w:pPr>
        <w:spacing w:line="360" w:lineRule="auto"/>
        <w:jc w:val="both"/>
      </w:pPr>
      <w:r>
        <w:br w:type="page"/>
      </w:r>
    </w:p>
    <w:p w14:paraId="51176108" w14:textId="77777777" w:rsidR="00174F18" w:rsidRDefault="00174F18" w:rsidP="00174F18">
      <w:pPr>
        <w:pStyle w:val="Heading1"/>
        <w:numPr>
          <w:ilvl w:val="0"/>
          <w:numId w:val="2"/>
        </w:numPr>
        <w:spacing w:line="360" w:lineRule="auto"/>
        <w:jc w:val="both"/>
      </w:pPr>
      <w:r>
        <w:lastRenderedPageBreak/>
        <w:t>Background and Literature Review</w:t>
      </w:r>
    </w:p>
    <w:p w14:paraId="5440ADC8" w14:textId="03CF9599" w:rsidR="00174F18" w:rsidRDefault="00174F18" w:rsidP="00174F18">
      <w:pPr>
        <w:pStyle w:val="Heading2"/>
        <w:numPr>
          <w:ilvl w:val="1"/>
          <w:numId w:val="2"/>
        </w:numPr>
        <w:spacing w:line="360" w:lineRule="auto"/>
        <w:jc w:val="both"/>
      </w:pPr>
      <w:r>
        <w:t>About the End User / Client</w:t>
      </w:r>
    </w:p>
    <w:p w14:paraId="5057C100" w14:textId="77777777" w:rsidR="00174F18" w:rsidRDefault="00174F18" w:rsidP="00174F18">
      <w:pPr>
        <w:spacing w:line="360" w:lineRule="auto"/>
        <w:ind w:firstLine="720"/>
        <w:jc w:val="both"/>
      </w:pPr>
      <w:r>
        <w:t xml:space="preserve">The main end-users of the </w:t>
      </w:r>
      <w:proofErr w:type="spellStart"/>
      <w:r>
        <w:t>Worklynk</w:t>
      </w:r>
      <w:proofErr w:type="spellEnd"/>
      <w:r>
        <w:t xml:space="preserve"> platform include the freelancers and clients working in Nepal, such as students, isolated practitioners, startups, and small-to-medium enterprises that an interest in project-based digital services. Freelancers need to have good access to job opportunities, effective payment structure and reliable clients whereas clients need access to skilled professionals, effective communication channels and efficient implementation of projects.</w:t>
      </w:r>
    </w:p>
    <w:p w14:paraId="5193F3B1" w14:textId="77777777" w:rsidR="00174F18" w:rsidRDefault="00174F18" w:rsidP="00174F18">
      <w:pPr>
        <w:spacing w:line="360" w:lineRule="auto"/>
        <w:ind w:firstLine="720"/>
        <w:jc w:val="both"/>
      </w:pPr>
      <w:r>
        <w:t>Besides freelancers and clients, system administrators represent a major stakeholder group that handles user validations, dispute, moderator of the platform and general system control. The system is thus set to comply with the functional and non-functional needs of all the three user roles to foster trust, accountability and seamless platform activities.</w:t>
      </w:r>
    </w:p>
    <w:p w14:paraId="33F8AD36" w14:textId="77777777" w:rsidR="00174F18" w:rsidRDefault="00174F18" w:rsidP="00174F18">
      <w:pPr>
        <w:spacing w:line="360" w:lineRule="auto"/>
        <w:jc w:val="both"/>
      </w:pPr>
    </w:p>
    <w:p w14:paraId="6619B746" w14:textId="69745C02" w:rsidR="00174F18" w:rsidRDefault="00174F18" w:rsidP="00174F18">
      <w:pPr>
        <w:pStyle w:val="Heading2"/>
        <w:numPr>
          <w:ilvl w:val="1"/>
          <w:numId w:val="2"/>
        </w:numPr>
        <w:spacing w:line="360" w:lineRule="auto"/>
        <w:jc w:val="both"/>
      </w:pPr>
      <w:r>
        <w:t>Understanding the Project</w:t>
      </w:r>
    </w:p>
    <w:p w14:paraId="0398DD4A" w14:textId="77777777" w:rsidR="00174F18" w:rsidRDefault="00174F18" w:rsidP="00174F18">
      <w:pPr>
        <w:spacing w:line="360" w:lineRule="auto"/>
        <w:ind w:firstLine="720"/>
        <w:jc w:val="both"/>
      </w:pPr>
      <w:proofErr w:type="spellStart"/>
      <w:r>
        <w:t>Worklynk</w:t>
      </w:r>
      <w:proofErr w:type="spellEnd"/>
      <w:r>
        <w:t xml:space="preserve"> is an online freelance model that aims at providing a secure and effective connection between the freelancers and clients in a localized Nepalese scenario. The project is aimed at solving the common problems of the current freelancing platforms, such as the absence of trust, proper verification procedures, ambiguous contractual enforcement, and project visibility.</w:t>
      </w:r>
    </w:p>
    <w:p w14:paraId="1A6DFFBB" w14:textId="77777777" w:rsidR="00174F18" w:rsidRDefault="00174F18" w:rsidP="00174F18">
      <w:pPr>
        <w:spacing w:line="360" w:lineRule="auto"/>
        <w:ind w:firstLine="720"/>
        <w:jc w:val="both"/>
      </w:pPr>
      <w:r>
        <w:t xml:space="preserve">The system allows clients to place projects, maintain applications, negotiate contracts and track the progress of projects and freelancers to view projects, place proposals, handle projects and deliver work in a structured workflow. </w:t>
      </w:r>
      <w:proofErr w:type="spellStart"/>
      <w:r>
        <w:t>Worklynk</w:t>
      </w:r>
      <w:proofErr w:type="spellEnd"/>
      <w:r>
        <w:t xml:space="preserve"> also seeks to create a clear, trustworthy and easy to use freelancing platform, by integrating role-based access control and administrative supervision, and Kanban-style project management.</w:t>
      </w:r>
    </w:p>
    <w:p w14:paraId="08F863FB" w14:textId="77777777" w:rsidR="00174F18" w:rsidRDefault="00174F18" w:rsidP="00174F18">
      <w:pPr>
        <w:spacing w:line="360" w:lineRule="auto"/>
        <w:jc w:val="both"/>
      </w:pPr>
    </w:p>
    <w:p w14:paraId="3C204CC1" w14:textId="4FC8419A" w:rsidR="00174F18" w:rsidRDefault="00174F18" w:rsidP="00174F18">
      <w:pPr>
        <w:pStyle w:val="Heading2"/>
        <w:numPr>
          <w:ilvl w:val="1"/>
          <w:numId w:val="2"/>
        </w:numPr>
        <w:spacing w:line="360" w:lineRule="auto"/>
        <w:jc w:val="both"/>
      </w:pPr>
      <w:r>
        <w:lastRenderedPageBreak/>
        <w:t>Review of Similar Projects</w:t>
      </w:r>
    </w:p>
    <w:p w14:paraId="3E2D6746" w14:textId="77777777" w:rsidR="00174F18" w:rsidRDefault="00174F18" w:rsidP="00174F18">
      <w:pPr>
        <w:spacing w:line="360" w:lineRule="auto"/>
        <w:ind w:firstLine="720"/>
        <w:jc w:val="both"/>
      </w:pPr>
      <w:r>
        <w:t xml:space="preserve">An analysis of the available freelancing sites was done to determine industry practices, strengths and limitations guiding the design of </w:t>
      </w:r>
      <w:proofErr w:type="spellStart"/>
      <w:r>
        <w:t>Worklynk</w:t>
      </w:r>
      <w:proofErr w:type="spellEnd"/>
      <w:r>
        <w:t>. The selected contenders that will be compared include Upwork, Fiverr, and Guru because they are popular international systems of freelancing that operate based on different business models.</w:t>
      </w:r>
    </w:p>
    <w:p w14:paraId="175AF7B1" w14:textId="53F53994" w:rsidR="00174F18" w:rsidRDefault="00174F18" w:rsidP="00174F18">
      <w:pPr>
        <w:pStyle w:val="Heading3"/>
        <w:numPr>
          <w:ilvl w:val="2"/>
          <w:numId w:val="2"/>
        </w:numPr>
        <w:spacing w:line="360" w:lineRule="auto"/>
        <w:jc w:val="both"/>
      </w:pPr>
      <w:r>
        <w:t>Upwork</w:t>
      </w:r>
    </w:p>
    <w:p w14:paraId="17DD03C4" w14:textId="77777777" w:rsidR="00174F18" w:rsidRDefault="00174F18" w:rsidP="00174F18">
      <w:pPr>
        <w:spacing w:line="360" w:lineRule="auto"/>
        <w:ind w:firstLine="720"/>
        <w:jc w:val="both"/>
      </w:pPr>
      <w:r>
        <w:t>Upwork is an internationally known freelancing site that has got full functionality that includes posting projects, handling proposals, time tracking, milestones payments and escrow services. It assists with organized client-freelancer relationships with the help of contracts and conflict resolution systems.</w:t>
      </w:r>
    </w:p>
    <w:p w14:paraId="14E62E1A" w14:textId="4D085E5C" w:rsidR="00174F18" w:rsidRDefault="00174F18" w:rsidP="00174F18">
      <w:pPr>
        <w:spacing w:line="360" w:lineRule="auto"/>
        <w:ind w:firstLine="720"/>
        <w:jc w:val="both"/>
      </w:pPr>
      <w:r>
        <w:t xml:space="preserve">Upwork provides challenges to the Nepalese users, despite the technical </w:t>
      </w:r>
      <w:r>
        <w:t>strength,</w:t>
      </w:r>
      <w:r>
        <w:t xml:space="preserve"> high service rates, verification procedures and global competition. These are some of the reasons why new or locally resident freelancers can hardly be visible and find projects.</w:t>
      </w:r>
    </w:p>
    <w:p w14:paraId="30F9B784" w14:textId="77777777" w:rsidR="00174F18" w:rsidRDefault="00174F18" w:rsidP="00174F18">
      <w:pPr>
        <w:spacing w:line="360" w:lineRule="auto"/>
        <w:ind w:firstLine="720"/>
        <w:jc w:val="both"/>
      </w:pPr>
    </w:p>
    <w:p w14:paraId="458200EB" w14:textId="77777777" w:rsidR="00174F18" w:rsidRDefault="00174F18" w:rsidP="00174F18">
      <w:pPr>
        <w:keepNext/>
        <w:spacing w:line="360" w:lineRule="auto"/>
        <w:ind w:firstLine="720"/>
        <w:jc w:val="center"/>
      </w:pPr>
      <w:r w:rsidRPr="00174F18">
        <w:drawing>
          <wp:inline distT="0" distB="0" distL="0" distR="0" wp14:anchorId="2109C533" wp14:editId="5EAD5733">
            <wp:extent cx="5943600" cy="2984500"/>
            <wp:effectExtent l="0" t="0" r="0" b="0"/>
            <wp:docPr id="127650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03557" name=""/>
                    <pic:cNvPicPr/>
                  </pic:nvPicPr>
                  <pic:blipFill>
                    <a:blip r:embed="rId13"/>
                    <a:stretch>
                      <a:fillRect/>
                    </a:stretch>
                  </pic:blipFill>
                  <pic:spPr>
                    <a:xfrm>
                      <a:off x="0" y="0"/>
                      <a:ext cx="5943600" cy="2984500"/>
                    </a:xfrm>
                    <a:prstGeom prst="rect">
                      <a:avLst/>
                    </a:prstGeom>
                  </pic:spPr>
                </pic:pic>
              </a:graphicData>
            </a:graphic>
          </wp:inline>
        </w:drawing>
      </w:r>
    </w:p>
    <w:p w14:paraId="6E938BEA" w14:textId="7184DF92" w:rsidR="00174F18" w:rsidRDefault="00174F18" w:rsidP="00174F18">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Upwork.</w:t>
      </w:r>
    </w:p>
    <w:p w14:paraId="5D836240" w14:textId="77777777" w:rsidR="00174F18" w:rsidRDefault="00174F18" w:rsidP="00174F18">
      <w:pPr>
        <w:spacing w:line="360" w:lineRule="auto"/>
        <w:jc w:val="both"/>
      </w:pPr>
    </w:p>
    <w:p w14:paraId="145D240B" w14:textId="6656747F" w:rsidR="00174F18" w:rsidRDefault="00174F18" w:rsidP="00174F18">
      <w:pPr>
        <w:pStyle w:val="Heading3"/>
        <w:numPr>
          <w:ilvl w:val="2"/>
          <w:numId w:val="2"/>
        </w:numPr>
        <w:spacing w:line="360" w:lineRule="auto"/>
        <w:jc w:val="both"/>
      </w:pPr>
      <w:r>
        <w:lastRenderedPageBreak/>
        <w:t>Fiverr</w:t>
      </w:r>
    </w:p>
    <w:p w14:paraId="543C77F6" w14:textId="77777777" w:rsidR="00174F18" w:rsidRDefault="00174F18" w:rsidP="00174F18">
      <w:pPr>
        <w:spacing w:line="360" w:lineRule="auto"/>
        <w:ind w:firstLine="720"/>
        <w:jc w:val="both"/>
      </w:pPr>
      <w:r>
        <w:t>Fiverr is based on a marketplace model of service-based freelancing where the freelancer purchases service (gigs) instead of bidding on a project. The platform is known to be used in fast work and short-term interaction as it has inbuilt messaging, order tracking, and review systems.</w:t>
      </w:r>
    </w:p>
    <w:p w14:paraId="2ED2FA86" w14:textId="77777777" w:rsidR="00174F18" w:rsidRDefault="00174F18" w:rsidP="00174F18">
      <w:pPr>
        <w:spacing w:line="360" w:lineRule="auto"/>
        <w:ind w:firstLine="720"/>
        <w:jc w:val="both"/>
      </w:pPr>
      <w:r>
        <w:t>Nevertheless, Fiverr lacks flexibility as the strict system of gigs does not allow complex or long-term projects. The platform also offers a limited level of client-based project control, low transparency of verification, and does not support sophisticated project management tools, which makes it not so suitable to organize the professional cooperation.</w:t>
      </w:r>
    </w:p>
    <w:p w14:paraId="56E45F5A" w14:textId="77777777" w:rsidR="00174F18" w:rsidRDefault="00174F18" w:rsidP="00174F18">
      <w:pPr>
        <w:keepNext/>
        <w:spacing w:line="360" w:lineRule="auto"/>
        <w:jc w:val="center"/>
      </w:pPr>
      <w:r w:rsidRPr="00174F18">
        <w:drawing>
          <wp:inline distT="0" distB="0" distL="0" distR="0" wp14:anchorId="2E161645" wp14:editId="447BFBF9">
            <wp:extent cx="5943600" cy="2984500"/>
            <wp:effectExtent l="0" t="0" r="0" b="0"/>
            <wp:docPr id="21135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52066" name=""/>
                    <pic:cNvPicPr/>
                  </pic:nvPicPr>
                  <pic:blipFill>
                    <a:blip r:embed="rId14"/>
                    <a:stretch>
                      <a:fillRect/>
                    </a:stretch>
                  </pic:blipFill>
                  <pic:spPr>
                    <a:xfrm>
                      <a:off x="0" y="0"/>
                      <a:ext cx="5943600" cy="2984500"/>
                    </a:xfrm>
                    <a:prstGeom prst="rect">
                      <a:avLst/>
                    </a:prstGeom>
                  </pic:spPr>
                </pic:pic>
              </a:graphicData>
            </a:graphic>
          </wp:inline>
        </w:drawing>
      </w:r>
    </w:p>
    <w:p w14:paraId="1CFEE9E3" w14:textId="776AA968" w:rsidR="00174F18" w:rsidRDefault="00174F18" w:rsidP="00174F18">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rPr>
          <w:lang w:val="en-US"/>
        </w:rPr>
        <w:t>: Fiverr.</w:t>
      </w:r>
    </w:p>
    <w:p w14:paraId="7A45C0F2" w14:textId="77777777" w:rsidR="00174F18" w:rsidRDefault="00174F18" w:rsidP="00174F18">
      <w:pPr>
        <w:spacing w:line="360" w:lineRule="auto"/>
        <w:jc w:val="both"/>
      </w:pPr>
    </w:p>
    <w:p w14:paraId="6558C359" w14:textId="2E516F93" w:rsidR="00174F18" w:rsidRDefault="00174F18" w:rsidP="00174F18">
      <w:pPr>
        <w:pStyle w:val="Heading3"/>
        <w:numPr>
          <w:ilvl w:val="2"/>
          <w:numId w:val="2"/>
        </w:numPr>
        <w:spacing w:line="360" w:lineRule="auto"/>
        <w:jc w:val="both"/>
      </w:pPr>
      <w:r>
        <w:t>Guru</w:t>
      </w:r>
    </w:p>
    <w:p w14:paraId="194B2525" w14:textId="77777777" w:rsidR="00174F18" w:rsidRDefault="00174F18" w:rsidP="00174F18">
      <w:pPr>
        <w:spacing w:line="360" w:lineRule="auto"/>
        <w:ind w:firstLine="720"/>
        <w:jc w:val="both"/>
      </w:pPr>
      <w:r>
        <w:t>Guru is a freelancing platform that underlines the importance of long-term and professional relations and structured work contracts on a global level. It has workrooms, milestones payments, contract negotiation as well as freelancer performance tracking.</w:t>
      </w:r>
    </w:p>
    <w:p w14:paraId="72DCC0EC" w14:textId="77777777" w:rsidR="00174F18" w:rsidRDefault="00174F18" w:rsidP="00174F18">
      <w:pPr>
        <w:spacing w:line="360" w:lineRule="auto"/>
        <w:ind w:firstLine="720"/>
        <w:jc w:val="both"/>
      </w:pPr>
      <w:r>
        <w:lastRenderedPageBreak/>
        <w:t>Although Guru operates superior cooperation tools to Fiverr, it still has some barriers to access amongst Nepalese freelancers, such as the complexity in collecting payments, the difficulty of currency exchange, and the absence of local supports.</w:t>
      </w:r>
    </w:p>
    <w:p w14:paraId="5E2B0C9A" w14:textId="77777777" w:rsidR="00174F18" w:rsidRDefault="00174F18" w:rsidP="00174F18">
      <w:pPr>
        <w:spacing w:line="360" w:lineRule="auto"/>
        <w:ind w:firstLine="720"/>
        <w:jc w:val="both"/>
      </w:pPr>
    </w:p>
    <w:p w14:paraId="4E664A7B" w14:textId="77777777" w:rsidR="00174F18" w:rsidRDefault="00174F18" w:rsidP="00174F18">
      <w:pPr>
        <w:keepNext/>
        <w:spacing w:line="360" w:lineRule="auto"/>
        <w:ind w:firstLine="720"/>
        <w:jc w:val="center"/>
      </w:pPr>
      <w:r w:rsidRPr="00174F18">
        <w:drawing>
          <wp:inline distT="0" distB="0" distL="0" distR="0" wp14:anchorId="5FB6DAB6" wp14:editId="622B6B8F">
            <wp:extent cx="5943600" cy="2971800"/>
            <wp:effectExtent l="0" t="0" r="0" b="0"/>
            <wp:docPr id="114210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07197" name=""/>
                    <pic:cNvPicPr/>
                  </pic:nvPicPr>
                  <pic:blipFill>
                    <a:blip r:embed="rId15"/>
                    <a:stretch>
                      <a:fillRect/>
                    </a:stretch>
                  </pic:blipFill>
                  <pic:spPr>
                    <a:xfrm>
                      <a:off x="0" y="0"/>
                      <a:ext cx="5943600" cy="2971800"/>
                    </a:xfrm>
                    <a:prstGeom prst="rect">
                      <a:avLst/>
                    </a:prstGeom>
                  </pic:spPr>
                </pic:pic>
              </a:graphicData>
            </a:graphic>
          </wp:inline>
        </w:drawing>
      </w:r>
    </w:p>
    <w:p w14:paraId="0EFA5809" w14:textId="7D644767" w:rsidR="00174F18" w:rsidRDefault="00174F18" w:rsidP="00174F18">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Guru.</w:t>
      </w:r>
    </w:p>
    <w:p w14:paraId="4DE7BB04" w14:textId="77777777" w:rsidR="00174F18" w:rsidRDefault="00174F18" w:rsidP="00174F18">
      <w:pPr>
        <w:spacing w:line="360" w:lineRule="auto"/>
        <w:jc w:val="both"/>
      </w:pPr>
    </w:p>
    <w:p w14:paraId="31221F09" w14:textId="7D03BB1D" w:rsidR="00174F18" w:rsidRDefault="00174F18" w:rsidP="00174F18">
      <w:pPr>
        <w:pStyle w:val="Heading2"/>
        <w:numPr>
          <w:ilvl w:val="1"/>
          <w:numId w:val="2"/>
        </w:numPr>
        <w:spacing w:line="360" w:lineRule="auto"/>
        <w:jc w:val="both"/>
      </w:pPr>
      <w:r>
        <w:t>Comparison Table of Similar Projects</w:t>
      </w:r>
    </w:p>
    <w:p w14:paraId="708E9A52" w14:textId="77777777" w:rsidR="00174F18" w:rsidRDefault="00174F18" w:rsidP="00174F18">
      <w:pPr>
        <w:spacing w:line="360" w:lineRule="auto"/>
        <w:jc w:val="both"/>
      </w:pPr>
    </w:p>
    <w:tbl>
      <w:tblPr>
        <w:tblStyle w:val="TableGrid"/>
        <w:tblW w:w="0" w:type="auto"/>
        <w:tblLayout w:type="fixed"/>
        <w:tblLook w:val="04A0" w:firstRow="1" w:lastRow="0" w:firstColumn="1" w:lastColumn="0" w:noHBand="0" w:noVBand="1"/>
      </w:tblPr>
      <w:tblGrid>
        <w:gridCol w:w="562"/>
        <w:gridCol w:w="1838"/>
        <w:gridCol w:w="1617"/>
        <w:gridCol w:w="1484"/>
        <w:gridCol w:w="1617"/>
        <w:gridCol w:w="1897"/>
      </w:tblGrid>
      <w:tr w:rsidR="00174F18" w:rsidRPr="00174F18" w14:paraId="62541D0D" w14:textId="77777777" w:rsidTr="00174F18">
        <w:tc>
          <w:tcPr>
            <w:tcW w:w="562" w:type="dxa"/>
          </w:tcPr>
          <w:p w14:paraId="1CC3AA96" w14:textId="2CEEB5C8" w:rsidR="00174F18" w:rsidRPr="00174F18" w:rsidRDefault="00174F18" w:rsidP="00174F18">
            <w:pPr>
              <w:spacing w:line="360" w:lineRule="auto"/>
              <w:jc w:val="both"/>
              <w:rPr>
                <w:b/>
                <w:bCs/>
              </w:rPr>
            </w:pPr>
            <w:r>
              <w:rPr>
                <w:b/>
                <w:bCs/>
              </w:rPr>
              <w:t>S.N.</w:t>
            </w:r>
          </w:p>
        </w:tc>
        <w:tc>
          <w:tcPr>
            <w:tcW w:w="1838" w:type="dxa"/>
          </w:tcPr>
          <w:p w14:paraId="296E9374" w14:textId="2BACBC61" w:rsidR="00174F18" w:rsidRPr="00174F18" w:rsidRDefault="00174F18" w:rsidP="00174F18">
            <w:pPr>
              <w:spacing w:line="360" w:lineRule="auto"/>
              <w:jc w:val="both"/>
              <w:rPr>
                <w:b/>
                <w:bCs/>
              </w:rPr>
            </w:pPr>
            <w:r w:rsidRPr="00174F18">
              <w:rPr>
                <w:b/>
                <w:bCs/>
              </w:rPr>
              <w:t>Feature Category</w:t>
            </w:r>
          </w:p>
        </w:tc>
        <w:tc>
          <w:tcPr>
            <w:tcW w:w="1617" w:type="dxa"/>
          </w:tcPr>
          <w:p w14:paraId="121B974B" w14:textId="77777777" w:rsidR="00174F18" w:rsidRPr="00174F18" w:rsidRDefault="00174F18" w:rsidP="00174F18">
            <w:pPr>
              <w:spacing w:line="360" w:lineRule="auto"/>
              <w:jc w:val="both"/>
              <w:rPr>
                <w:b/>
                <w:bCs/>
              </w:rPr>
            </w:pPr>
            <w:r w:rsidRPr="00174F18">
              <w:rPr>
                <w:b/>
                <w:bCs/>
              </w:rPr>
              <w:t>Upwork</w:t>
            </w:r>
          </w:p>
        </w:tc>
        <w:tc>
          <w:tcPr>
            <w:tcW w:w="1484" w:type="dxa"/>
          </w:tcPr>
          <w:p w14:paraId="4787DD08" w14:textId="77777777" w:rsidR="00174F18" w:rsidRPr="00174F18" w:rsidRDefault="00174F18" w:rsidP="00174F18">
            <w:pPr>
              <w:spacing w:line="360" w:lineRule="auto"/>
              <w:jc w:val="both"/>
              <w:rPr>
                <w:b/>
                <w:bCs/>
              </w:rPr>
            </w:pPr>
            <w:r w:rsidRPr="00174F18">
              <w:rPr>
                <w:b/>
                <w:bCs/>
              </w:rPr>
              <w:t>Fiverr</w:t>
            </w:r>
          </w:p>
        </w:tc>
        <w:tc>
          <w:tcPr>
            <w:tcW w:w="1617" w:type="dxa"/>
          </w:tcPr>
          <w:p w14:paraId="42374C01" w14:textId="77777777" w:rsidR="00174F18" w:rsidRPr="00174F18" w:rsidRDefault="00174F18" w:rsidP="00174F18">
            <w:pPr>
              <w:spacing w:line="360" w:lineRule="auto"/>
              <w:jc w:val="both"/>
              <w:rPr>
                <w:b/>
                <w:bCs/>
              </w:rPr>
            </w:pPr>
            <w:r w:rsidRPr="00174F18">
              <w:rPr>
                <w:b/>
                <w:bCs/>
              </w:rPr>
              <w:t>Guru</w:t>
            </w:r>
          </w:p>
        </w:tc>
        <w:tc>
          <w:tcPr>
            <w:tcW w:w="1897" w:type="dxa"/>
          </w:tcPr>
          <w:p w14:paraId="5E6BA2DF" w14:textId="77777777" w:rsidR="00174F18" w:rsidRPr="00174F18" w:rsidRDefault="00174F18" w:rsidP="00174F18">
            <w:pPr>
              <w:spacing w:line="360" w:lineRule="auto"/>
              <w:jc w:val="both"/>
              <w:rPr>
                <w:b/>
                <w:bCs/>
              </w:rPr>
            </w:pPr>
            <w:proofErr w:type="spellStart"/>
            <w:r w:rsidRPr="00174F18">
              <w:rPr>
                <w:b/>
                <w:bCs/>
              </w:rPr>
              <w:t>Worklynk</w:t>
            </w:r>
            <w:proofErr w:type="spellEnd"/>
            <w:r w:rsidRPr="00174F18">
              <w:rPr>
                <w:b/>
                <w:bCs/>
              </w:rPr>
              <w:t xml:space="preserve"> (Proposed)</w:t>
            </w:r>
          </w:p>
        </w:tc>
      </w:tr>
      <w:tr w:rsidR="00174F18" w:rsidRPr="00174F18" w14:paraId="546B27D4" w14:textId="77777777" w:rsidTr="00174F18">
        <w:tc>
          <w:tcPr>
            <w:tcW w:w="562" w:type="dxa"/>
          </w:tcPr>
          <w:p w14:paraId="05B657EF" w14:textId="5F694907" w:rsidR="00174F18" w:rsidRPr="00174F18" w:rsidRDefault="00174F18" w:rsidP="00174F18">
            <w:pPr>
              <w:spacing w:line="360" w:lineRule="auto"/>
              <w:jc w:val="both"/>
            </w:pPr>
            <w:r>
              <w:t>1.</w:t>
            </w:r>
          </w:p>
        </w:tc>
        <w:tc>
          <w:tcPr>
            <w:tcW w:w="1838" w:type="dxa"/>
          </w:tcPr>
          <w:p w14:paraId="4FEB65F8" w14:textId="4EB80C22" w:rsidR="00174F18" w:rsidRPr="00174F18" w:rsidRDefault="00174F18" w:rsidP="00174F18">
            <w:pPr>
              <w:spacing w:line="360" w:lineRule="auto"/>
              <w:jc w:val="both"/>
            </w:pPr>
            <w:r w:rsidRPr="00174F18">
              <w:t>Market Focus</w:t>
            </w:r>
          </w:p>
        </w:tc>
        <w:tc>
          <w:tcPr>
            <w:tcW w:w="1617" w:type="dxa"/>
          </w:tcPr>
          <w:p w14:paraId="14B3CAAA" w14:textId="77777777" w:rsidR="00174F18" w:rsidRPr="00174F18" w:rsidRDefault="00174F18" w:rsidP="00174F18">
            <w:pPr>
              <w:spacing w:line="360" w:lineRule="auto"/>
              <w:jc w:val="both"/>
            </w:pPr>
            <w:r w:rsidRPr="00174F18">
              <w:t>Global freelancing platform</w:t>
            </w:r>
          </w:p>
        </w:tc>
        <w:tc>
          <w:tcPr>
            <w:tcW w:w="1484" w:type="dxa"/>
          </w:tcPr>
          <w:p w14:paraId="5072A0FE" w14:textId="77777777" w:rsidR="00174F18" w:rsidRPr="00174F18" w:rsidRDefault="00174F18" w:rsidP="00174F18">
            <w:pPr>
              <w:spacing w:line="360" w:lineRule="auto"/>
              <w:jc w:val="both"/>
            </w:pPr>
            <w:r w:rsidRPr="00174F18">
              <w:t>Global service-based freelancing platform</w:t>
            </w:r>
          </w:p>
        </w:tc>
        <w:tc>
          <w:tcPr>
            <w:tcW w:w="1617" w:type="dxa"/>
          </w:tcPr>
          <w:p w14:paraId="589703D1" w14:textId="77777777" w:rsidR="00174F18" w:rsidRPr="00174F18" w:rsidRDefault="00174F18" w:rsidP="00174F18">
            <w:pPr>
              <w:spacing w:line="360" w:lineRule="auto"/>
              <w:jc w:val="both"/>
            </w:pPr>
            <w:r w:rsidRPr="00174F18">
              <w:t>Global freelancing platform</w:t>
            </w:r>
          </w:p>
        </w:tc>
        <w:tc>
          <w:tcPr>
            <w:tcW w:w="1897" w:type="dxa"/>
          </w:tcPr>
          <w:p w14:paraId="347A5712" w14:textId="77777777" w:rsidR="00174F18" w:rsidRPr="00174F18" w:rsidRDefault="00174F18" w:rsidP="00174F18">
            <w:pPr>
              <w:spacing w:line="360" w:lineRule="auto"/>
              <w:jc w:val="both"/>
            </w:pPr>
            <w:r w:rsidRPr="00174F18">
              <w:t>Nepal-focused freelancing platform</w:t>
            </w:r>
          </w:p>
        </w:tc>
      </w:tr>
      <w:tr w:rsidR="00174F18" w:rsidRPr="00174F18" w14:paraId="1E2A31A6" w14:textId="77777777" w:rsidTr="00174F18">
        <w:tc>
          <w:tcPr>
            <w:tcW w:w="562" w:type="dxa"/>
          </w:tcPr>
          <w:p w14:paraId="06270F1D" w14:textId="1D22E606" w:rsidR="00174F18" w:rsidRPr="00174F18" w:rsidRDefault="00174F18" w:rsidP="00174F18">
            <w:pPr>
              <w:spacing w:line="360" w:lineRule="auto"/>
              <w:jc w:val="both"/>
            </w:pPr>
            <w:r>
              <w:lastRenderedPageBreak/>
              <w:t>2.</w:t>
            </w:r>
          </w:p>
        </w:tc>
        <w:tc>
          <w:tcPr>
            <w:tcW w:w="1838" w:type="dxa"/>
          </w:tcPr>
          <w:p w14:paraId="2DE3C523" w14:textId="62CA4E34" w:rsidR="00174F18" w:rsidRPr="00174F18" w:rsidRDefault="00174F18" w:rsidP="00174F18">
            <w:pPr>
              <w:spacing w:line="360" w:lineRule="auto"/>
              <w:jc w:val="both"/>
            </w:pPr>
            <w:r w:rsidRPr="00174F18">
              <w:t>Project Posting &amp; Management</w:t>
            </w:r>
          </w:p>
        </w:tc>
        <w:tc>
          <w:tcPr>
            <w:tcW w:w="1617" w:type="dxa"/>
          </w:tcPr>
          <w:p w14:paraId="160E9061" w14:textId="77777777" w:rsidR="00174F18" w:rsidRPr="00174F18" w:rsidRDefault="00174F18" w:rsidP="00174F18">
            <w:pPr>
              <w:spacing w:line="360" w:lineRule="auto"/>
              <w:jc w:val="both"/>
            </w:pPr>
            <w:r w:rsidRPr="00174F18">
              <w:t>Advanced project posting and management</w:t>
            </w:r>
          </w:p>
        </w:tc>
        <w:tc>
          <w:tcPr>
            <w:tcW w:w="1484" w:type="dxa"/>
          </w:tcPr>
          <w:p w14:paraId="47C5A9B6" w14:textId="77777777" w:rsidR="00174F18" w:rsidRPr="00174F18" w:rsidRDefault="00174F18" w:rsidP="00174F18">
            <w:pPr>
              <w:spacing w:line="360" w:lineRule="auto"/>
              <w:jc w:val="both"/>
            </w:pPr>
            <w:r w:rsidRPr="00174F18">
              <w:t>Gig-based service listings</w:t>
            </w:r>
          </w:p>
        </w:tc>
        <w:tc>
          <w:tcPr>
            <w:tcW w:w="1617" w:type="dxa"/>
          </w:tcPr>
          <w:p w14:paraId="050C881B" w14:textId="77777777" w:rsidR="00174F18" w:rsidRPr="00174F18" w:rsidRDefault="00174F18" w:rsidP="00174F18">
            <w:pPr>
              <w:spacing w:line="360" w:lineRule="auto"/>
              <w:jc w:val="both"/>
            </w:pPr>
            <w:r w:rsidRPr="00174F18">
              <w:t>Advanced project posting and management</w:t>
            </w:r>
          </w:p>
        </w:tc>
        <w:tc>
          <w:tcPr>
            <w:tcW w:w="1897" w:type="dxa"/>
          </w:tcPr>
          <w:p w14:paraId="4CCE373E" w14:textId="77777777" w:rsidR="00174F18" w:rsidRPr="00174F18" w:rsidRDefault="00174F18" w:rsidP="00174F18">
            <w:pPr>
              <w:spacing w:line="360" w:lineRule="auto"/>
              <w:jc w:val="both"/>
            </w:pPr>
            <w:r w:rsidRPr="00174F18">
              <w:t>Advanced project posting and management for clients</w:t>
            </w:r>
          </w:p>
        </w:tc>
      </w:tr>
      <w:tr w:rsidR="00174F18" w:rsidRPr="00174F18" w14:paraId="0E83CE05" w14:textId="77777777" w:rsidTr="00174F18">
        <w:tc>
          <w:tcPr>
            <w:tcW w:w="562" w:type="dxa"/>
          </w:tcPr>
          <w:p w14:paraId="7E8C9E84" w14:textId="330C7DAD" w:rsidR="00174F18" w:rsidRPr="00174F18" w:rsidRDefault="00174F18" w:rsidP="00174F18">
            <w:pPr>
              <w:spacing w:line="360" w:lineRule="auto"/>
              <w:jc w:val="both"/>
            </w:pPr>
            <w:r>
              <w:t>3.</w:t>
            </w:r>
          </w:p>
        </w:tc>
        <w:tc>
          <w:tcPr>
            <w:tcW w:w="1838" w:type="dxa"/>
          </w:tcPr>
          <w:p w14:paraId="53BF64E7" w14:textId="02547EAF" w:rsidR="00174F18" w:rsidRPr="00174F18" w:rsidRDefault="00174F18" w:rsidP="00174F18">
            <w:pPr>
              <w:spacing w:line="360" w:lineRule="auto"/>
              <w:jc w:val="both"/>
            </w:pPr>
            <w:r w:rsidRPr="00174F18">
              <w:t>Create/Edit/Delete Projects</w:t>
            </w:r>
          </w:p>
        </w:tc>
        <w:tc>
          <w:tcPr>
            <w:tcW w:w="1617" w:type="dxa"/>
          </w:tcPr>
          <w:p w14:paraId="708EC336" w14:textId="77777777" w:rsidR="00174F18" w:rsidRPr="00174F18" w:rsidRDefault="00174F18" w:rsidP="00174F18">
            <w:pPr>
              <w:spacing w:line="360" w:lineRule="auto"/>
              <w:jc w:val="both"/>
            </w:pPr>
            <w:r w:rsidRPr="00174F18">
              <w:t>Supported</w:t>
            </w:r>
          </w:p>
        </w:tc>
        <w:tc>
          <w:tcPr>
            <w:tcW w:w="1484" w:type="dxa"/>
          </w:tcPr>
          <w:p w14:paraId="2FE3F1E5" w14:textId="77777777" w:rsidR="00174F18" w:rsidRPr="00174F18" w:rsidRDefault="00174F18" w:rsidP="00174F18">
            <w:pPr>
              <w:spacing w:line="360" w:lineRule="auto"/>
              <w:jc w:val="both"/>
            </w:pPr>
            <w:r w:rsidRPr="00174F18">
              <w:t>Not applicable (gig-based)</w:t>
            </w:r>
          </w:p>
        </w:tc>
        <w:tc>
          <w:tcPr>
            <w:tcW w:w="1617" w:type="dxa"/>
          </w:tcPr>
          <w:p w14:paraId="56C39AA8" w14:textId="77777777" w:rsidR="00174F18" w:rsidRPr="00174F18" w:rsidRDefault="00174F18" w:rsidP="00174F18">
            <w:pPr>
              <w:spacing w:line="360" w:lineRule="auto"/>
              <w:jc w:val="both"/>
            </w:pPr>
            <w:r w:rsidRPr="00174F18">
              <w:t>Supported</w:t>
            </w:r>
          </w:p>
        </w:tc>
        <w:tc>
          <w:tcPr>
            <w:tcW w:w="1897" w:type="dxa"/>
          </w:tcPr>
          <w:p w14:paraId="29110F47" w14:textId="77777777" w:rsidR="00174F18" w:rsidRPr="00174F18" w:rsidRDefault="00174F18" w:rsidP="00174F18">
            <w:pPr>
              <w:spacing w:line="360" w:lineRule="auto"/>
              <w:jc w:val="both"/>
            </w:pPr>
            <w:r w:rsidRPr="00174F18">
              <w:t>Supported</w:t>
            </w:r>
          </w:p>
        </w:tc>
      </w:tr>
      <w:tr w:rsidR="00174F18" w:rsidRPr="00174F18" w14:paraId="4A3CB0E9" w14:textId="77777777" w:rsidTr="00174F18">
        <w:tc>
          <w:tcPr>
            <w:tcW w:w="562" w:type="dxa"/>
          </w:tcPr>
          <w:p w14:paraId="6E24294F" w14:textId="49B564BD" w:rsidR="00174F18" w:rsidRPr="00174F18" w:rsidRDefault="00174F18" w:rsidP="00174F18">
            <w:pPr>
              <w:spacing w:line="360" w:lineRule="auto"/>
              <w:jc w:val="both"/>
            </w:pPr>
            <w:r>
              <w:t>4.</w:t>
            </w:r>
          </w:p>
        </w:tc>
        <w:tc>
          <w:tcPr>
            <w:tcW w:w="1838" w:type="dxa"/>
          </w:tcPr>
          <w:p w14:paraId="71834445" w14:textId="3AFBEF9D" w:rsidR="00174F18" w:rsidRPr="00174F18" w:rsidRDefault="00174F18" w:rsidP="00174F18">
            <w:pPr>
              <w:spacing w:line="360" w:lineRule="auto"/>
              <w:jc w:val="both"/>
            </w:pPr>
            <w:r w:rsidRPr="00174F18">
              <w:t>Budget Fine Line and Scope Control</w:t>
            </w:r>
          </w:p>
        </w:tc>
        <w:tc>
          <w:tcPr>
            <w:tcW w:w="1617" w:type="dxa"/>
          </w:tcPr>
          <w:p w14:paraId="53DEFC95" w14:textId="77777777" w:rsidR="00174F18" w:rsidRPr="00174F18" w:rsidRDefault="00174F18" w:rsidP="00174F18">
            <w:pPr>
              <w:spacing w:line="360" w:lineRule="auto"/>
              <w:jc w:val="both"/>
            </w:pPr>
            <w:r w:rsidRPr="00174F18">
              <w:t>Available with milestones</w:t>
            </w:r>
          </w:p>
        </w:tc>
        <w:tc>
          <w:tcPr>
            <w:tcW w:w="1484" w:type="dxa"/>
          </w:tcPr>
          <w:p w14:paraId="2C8CC12A" w14:textId="77777777" w:rsidR="00174F18" w:rsidRPr="00174F18" w:rsidRDefault="00174F18" w:rsidP="00174F18">
            <w:pPr>
              <w:spacing w:line="360" w:lineRule="auto"/>
              <w:jc w:val="both"/>
            </w:pPr>
            <w:r w:rsidRPr="00174F18">
              <w:t>Fixed gig pricing</w:t>
            </w:r>
          </w:p>
        </w:tc>
        <w:tc>
          <w:tcPr>
            <w:tcW w:w="1617" w:type="dxa"/>
          </w:tcPr>
          <w:p w14:paraId="2EDB245A" w14:textId="77777777" w:rsidR="00174F18" w:rsidRPr="00174F18" w:rsidRDefault="00174F18" w:rsidP="00174F18">
            <w:pPr>
              <w:spacing w:line="360" w:lineRule="auto"/>
              <w:jc w:val="both"/>
            </w:pPr>
            <w:r w:rsidRPr="00174F18">
              <w:t>Available with milestones</w:t>
            </w:r>
          </w:p>
        </w:tc>
        <w:tc>
          <w:tcPr>
            <w:tcW w:w="1897" w:type="dxa"/>
          </w:tcPr>
          <w:p w14:paraId="280E5E19" w14:textId="77777777" w:rsidR="00174F18" w:rsidRPr="00174F18" w:rsidRDefault="00174F18" w:rsidP="00174F18">
            <w:pPr>
              <w:spacing w:line="360" w:lineRule="auto"/>
              <w:jc w:val="both"/>
            </w:pPr>
            <w:r w:rsidRPr="00174F18">
              <w:t>Available with detailed budget definition</w:t>
            </w:r>
          </w:p>
        </w:tc>
      </w:tr>
      <w:tr w:rsidR="00174F18" w:rsidRPr="00174F18" w14:paraId="0D9B7A4E" w14:textId="77777777" w:rsidTr="00174F18">
        <w:tc>
          <w:tcPr>
            <w:tcW w:w="562" w:type="dxa"/>
          </w:tcPr>
          <w:p w14:paraId="0A616AEB" w14:textId="7C69654C" w:rsidR="00174F18" w:rsidRPr="00174F18" w:rsidRDefault="00174F18" w:rsidP="00174F18">
            <w:pPr>
              <w:spacing w:line="360" w:lineRule="auto"/>
              <w:jc w:val="both"/>
            </w:pPr>
            <w:r>
              <w:t>5.</w:t>
            </w:r>
          </w:p>
        </w:tc>
        <w:tc>
          <w:tcPr>
            <w:tcW w:w="1838" w:type="dxa"/>
          </w:tcPr>
          <w:p w14:paraId="155BAD98" w14:textId="1E785BAB" w:rsidR="00174F18" w:rsidRPr="00174F18" w:rsidRDefault="00174F18" w:rsidP="00174F18">
            <w:pPr>
              <w:spacing w:line="360" w:lineRule="auto"/>
              <w:jc w:val="both"/>
            </w:pPr>
            <w:r w:rsidRPr="00174F18">
              <w:t>View and Manage Applications</w:t>
            </w:r>
          </w:p>
        </w:tc>
        <w:tc>
          <w:tcPr>
            <w:tcW w:w="1617" w:type="dxa"/>
          </w:tcPr>
          <w:p w14:paraId="791F569D" w14:textId="77777777" w:rsidR="00174F18" w:rsidRPr="00174F18" w:rsidRDefault="00174F18" w:rsidP="00174F18">
            <w:pPr>
              <w:spacing w:line="360" w:lineRule="auto"/>
              <w:jc w:val="both"/>
            </w:pPr>
            <w:r w:rsidRPr="00174F18">
              <w:t>Supported</w:t>
            </w:r>
          </w:p>
        </w:tc>
        <w:tc>
          <w:tcPr>
            <w:tcW w:w="1484" w:type="dxa"/>
          </w:tcPr>
          <w:p w14:paraId="424AC04B" w14:textId="77777777" w:rsidR="00174F18" w:rsidRPr="00174F18" w:rsidRDefault="00174F18" w:rsidP="00174F18">
            <w:pPr>
              <w:spacing w:line="360" w:lineRule="auto"/>
              <w:jc w:val="both"/>
            </w:pPr>
            <w:r w:rsidRPr="00174F18">
              <w:t>Not applicable</w:t>
            </w:r>
          </w:p>
        </w:tc>
        <w:tc>
          <w:tcPr>
            <w:tcW w:w="1617" w:type="dxa"/>
          </w:tcPr>
          <w:p w14:paraId="48BFCF71" w14:textId="77777777" w:rsidR="00174F18" w:rsidRPr="00174F18" w:rsidRDefault="00174F18" w:rsidP="00174F18">
            <w:pPr>
              <w:spacing w:line="360" w:lineRule="auto"/>
              <w:jc w:val="both"/>
            </w:pPr>
            <w:r w:rsidRPr="00174F18">
              <w:t>Supported</w:t>
            </w:r>
          </w:p>
        </w:tc>
        <w:tc>
          <w:tcPr>
            <w:tcW w:w="1897" w:type="dxa"/>
          </w:tcPr>
          <w:p w14:paraId="018605DC" w14:textId="77777777" w:rsidR="00174F18" w:rsidRPr="00174F18" w:rsidRDefault="00174F18" w:rsidP="00174F18">
            <w:pPr>
              <w:spacing w:line="360" w:lineRule="auto"/>
              <w:jc w:val="both"/>
            </w:pPr>
            <w:r w:rsidRPr="00174F18">
              <w:t>Supported with approval and rejection</w:t>
            </w:r>
          </w:p>
        </w:tc>
      </w:tr>
      <w:tr w:rsidR="00174F18" w:rsidRPr="00174F18" w14:paraId="413F2D06" w14:textId="77777777" w:rsidTr="00174F18">
        <w:tc>
          <w:tcPr>
            <w:tcW w:w="562" w:type="dxa"/>
          </w:tcPr>
          <w:p w14:paraId="52EE4A55" w14:textId="68426161" w:rsidR="00174F18" w:rsidRPr="00174F18" w:rsidRDefault="00174F18" w:rsidP="00174F18">
            <w:pPr>
              <w:spacing w:line="360" w:lineRule="auto"/>
              <w:jc w:val="both"/>
            </w:pPr>
            <w:r>
              <w:t>6.</w:t>
            </w:r>
          </w:p>
        </w:tc>
        <w:tc>
          <w:tcPr>
            <w:tcW w:w="1838" w:type="dxa"/>
          </w:tcPr>
          <w:p w14:paraId="20AFAA5A" w14:textId="3F419B44" w:rsidR="00174F18" w:rsidRPr="00174F18" w:rsidRDefault="00174F18" w:rsidP="00174F18">
            <w:pPr>
              <w:spacing w:line="360" w:lineRule="auto"/>
              <w:jc w:val="both"/>
            </w:pPr>
            <w:r w:rsidRPr="00174F18">
              <w:t>Direct Freelancer Approach</w:t>
            </w:r>
          </w:p>
        </w:tc>
        <w:tc>
          <w:tcPr>
            <w:tcW w:w="1617" w:type="dxa"/>
          </w:tcPr>
          <w:p w14:paraId="0E26FD87" w14:textId="77777777" w:rsidR="00174F18" w:rsidRPr="00174F18" w:rsidRDefault="00174F18" w:rsidP="00174F18">
            <w:pPr>
              <w:spacing w:line="360" w:lineRule="auto"/>
              <w:jc w:val="both"/>
            </w:pPr>
            <w:r w:rsidRPr="00174F18">
              <w:t>Supported</w:t>
            </w:r>
          </w:p>
        </w:tc>
        <w:tc>
          <w:tcPr>
            <w:tcW w:w="1484" w:type="dxa"/>
          </w:tcPr>
          <w:p w14:paraId="08D8D011" w14:textId="77777777" w:rsidR="00174F18" w:rsidRPr="00174F18" w:rsidRDefault="00174F18" w:rsidP="00174F18">
            <w:pPr>
              <w:spacing w:line="360" w:lineRule="auto"/>
              <w:jc w:val="both"/>
            </w:pPr>
            <w:r w:rsidRPr="00174F18">
              <w:t>Limited via gig inquiry</w:t>
            </w:r>
          </w:p>
        </w:tc>
        <w:tc>
          <w:tcPr>
            <w:tcW w:w="1617" w:type="dxa"/>
          </w:tcPr>
          <w:p w14:paraId="00B2D7DC" w14:textId="77777777" w:rsidR="00174F18" w:rsidRPr="00174F18" w:rsidRDefault="00174F18" w:rsidP="00174F18">
            <w:pPr>
              <w:spacing w:line="360" w:lineRule="auto"/>
              <w:jc w:val="both"/>
            </w:pPr>
            <w:r w:rsidRPr="00174F18">
              <w:t>Supported</w:t>
            </w:r>
          </w:p>
        </w:tc>
        <w:tc>
          <w:tcPr>
            <w:tcW w:w="1897" w:type="dxa"/>
          </w:tcPr>
          <w:p w14:paraId="680FCD2D" w14:textId="77777777" w:rsidR="00174F18" w:rsidRPr="00174F18" w:rsidRDefault="00174F18" w:rsidP="00174F18">
            <w:pPr>
              <w:spacing w:line="360" w:lineRule="auto"/>
              <w:jc w:val="both"/>
            </w:pPr>
            <w:r w:rsidRPr="00174F18">
              <w:t>Supported with direct messaging</w:t>
            </w:r>
          </w:p>
        </w:tc>
      </w:tr>
      <w:tr w:rsidR="00174F18" w:rsidRPr="00174F18" w14:paraId="6B19F736" w14:textId="77777777" w:rsidTr="00174F18">
        <w:tc>
          <w:tcPr>
            <w:tcW w:w="562" w:type="dxa"/>
          </w:tcPr>
          <w:p w14:paraId="0BE3C15C" w14:textId="461BBB23" w:rsidR="00174F18" w:rsidRPr="00174F18" w:rsidRDefault="00174F18" w:rsidP="00174F18">
            <w:pPr>
              <w:spacing w:line="360" w:lineRule="auto"/>
              <w:jc w:val="both"/>
            </w:pPr>
            <w:r>
              <w:t>7.</w:t>
            </w:r>
          </w:p>
        </w:tc>
        <w:tc>
          <w:tcPr>
            <w:tcW w:w="1838" w:type="dxa"/>
          </w:tcPr>
          <w:p w14:paraId="2FAF1B91" w14:textId="6C2CC08D" w:rsidR="00174F18" w:rsidRPr="00174F18" w:rsidRDefault="00174F18" w:rsidP="00174F18">
            <w:pPr>
              <w:spacing w:line="360" w:lineRule="auto"/>
              <w:jc w:val="both"/>
            </w:pPr>
            <w:r w:rsidRPr="00174F18">
              <w:t>Bookmark Freelancers</w:t>
            </w:r>
          </w:p>
        </w:tc>
        <w:tc>
          <w:tcPr>
            <w:tcW w:w="1617" w:type="dxa"/>
          </w:tcPr>
          <w:p w14:paraId="6BC16217" w14:textId="77777777" w:rsidR="00174F18" w:rsidRPr="00174F18" w:rsidRDefault="00174F18" w:rsidP="00174F18">
            <w:pPr>
              <w:spacing w:line="360" w:lineRule="auto"/>
              <w:jc w:val="both"/>
            </w:pPr>
            <w:r w:rsidRPr="00174F18">
              <w:t>Supported</w:t>
            </w:r>
          </w:p>
        </w:tc>
        <w:tc>
          <w:tcPr>
            <w:tcW w:w="1484" w:type="dxa"/>
          </w:tcPr>
          <w:p w14:paraId="74DCF314" w14:textId="77777777" w:rsidR="00174F18" w:rsidRPr="00174F18" w:rsidRDefault="00174F18" w:rsidP="00174F18">
            <w:pPr>
              <w:spacing w:line="360" w:lineRule="auto"/>
              <w:jc w:val="both"/>
            </w:pPr>
            <w:r w:rsidRPr="00174F18">
              <w:t>Not supported</w:t>
            </w:r>
          </w:p>
        </w:tc>
        <w:tc>
          <w:tcPr>
            <w:tcW w:w="1617" w:type="dxa"/>
          </w:tcPr>
          <w:p w14:paraId="5B6647AA" w14:textId="77777777" w:rsidR="00174F18" w:rsidRPr="00174F18" w:rsidRDefault="00174F18" w:rsidP="00174F18">
            <w:pPr>
              <w:spacing w:line="360" w:lineRule="auto"/>
              <w:jc w:val="both"/>
            </w:pPr>
            <w:r w:rsidRPr="00174F18">
              <w:t>Supported</w:t>
            </w:r>
          </w:p>
        </w:tc>
        <w:tc>
          <w:tcPr>
            <w:tcW w:w="1897" w:type="dxa"/>
          </w:tcPr>
          <w:p w14:paraId="7DD83945" w14:textId="77777777" w:rsidR="00174F18" w:rsidRPr="00174F18" w:rsidRDefault="00174F18" w:rsidP="00174F18">
            <w:pPr>
              <w:spacing w:line="360" w:lineRule="auto"/>
              <w:jc w:val="both"/>
            </w:pPr>
            <w:r w:rsidRPr="00174F18">
              <w:t>Supported</w:t>
            </w:r>
          </w:p>
        </w:tc>
      </w:tr>
      <w:tr w:rsidR="00174F18" w:rsidRPr="00174F18" w14:paraId="1409426B" w14:textId="77777777" w:rsidTr="00174F18">
        <w:tc>
          <w:tcPr>
            <w:tcW w:w="562" w:type="dxa"/>
          </w:tcPr>
          <w:p w14:paraId="77929CB0" w14:textId="2BD45058" w:rsidR="00174F18" w:rsidRPr="00174F18" w:rsidRDefault="00174F18" w:rsidP="00174F18">
            <w:pPr>
              <w:spacing w:line="360" w:lineRule="auto"/>
              <w:jc w:val="both"/>
            </w:pPr>
            <w:r>
              <w:t>8.</w:t>
            </w:r>
          </w:p>
        </w:tc>
        <w:tc>
          <w:tcPr>
            <w:tcW w:w="1838" w:type="dxa"/>
          </w:tcPr>
          <w:p w14:paraId="5E2DC914" w14:textId="199EAE54" w:rsidR="00174F18" w:rsidRPr="00174F18" w:rsidRDefault="00174F18" w:rsidP="00174F18">
            <w:pPr>
              <w:spacing w:line="360" w:lineRule="auto"/>
              <w:jc w:val="both"/>
            </w:pPr>
            <w:r w:rsidRPr="00174F18">
              <w:t>User Profile Completion</w:t>
            </w:r>
          </w:p>
        </w:tc>
        <w:tc>
          <w:tcPr>
            <w:tcW w:w="1617" w:type="dxa"/>
          </w:tcPr>
          <w:p w14:paraId="1D87E4DA" w14:textId="77777777" w:rsidR="00174F18" w:rsidRPr="00174F18" w:rsidRDefault="00174F18" w:rsidP="00174F18">
            <w:pPr>
              <w:spacing w:line="360" w:lineRule="auto"/>
              <w:jc w:val="both"/>
            </w:pPr>
            <w:r w:rsidRPr="00174F18">
              <w:t>Supported</w:t>
            </w:r>
          </w:p>
        </w:tc>
        <w:tc>
          <w:tcPr>
            <w:tcW w:w="1484" w:type="dxa"/>
          </w:tcPr>
          <w:p w14:paraId="016337D8" w14:textId="77777777" w:rsidR="00174F18" w:rsidRPr="00174F18" w:rsidRDefault="00174F18" w:rsidP="00174F18">
            <w:pPr>
              <w:spacing w:line="360" w:lineRule="auto"/>
              <w:jc w:val="both"/>
            </w:pPr>
            <w:r w:rsidRPr="00174F18">
              <w:t>Supported</w:t>
            </w:r>
          </w:p>
        </w:tc>
        <w:tc>
          <w:tcPr>
            <w:tcW w:w="1617" w:type="dxa"/>
          </w:tcPr>
          <w:p w14:paraId="5662193B" w14:textId="77777777" w:rsidR="00174F18" w:rsidRPr="00174F18" w:rsidRDefault="00174F18" w:rsidP="00174F18">
            <w:pPr>
              <w:spacing w:line="360" w:lineRule="auto"/>
              <w:jc w:val="both"/>
            </w:pPr>
            <w:r w:rsidRPr="00174F18">
              <w:t>Supported</w:t>
            </w:r>
          </w:p>
        </w:tc>
        <w:tc>
          <w:tcPr>
            <w:tcW w:w="1897" w:type="dxa"/>
          </w:tcPr>
          <w:p w14:paraId="0C6EDC62" w14:textId="77777777" w:rsidR="00174F18" w:rsidRPr="00174F18" w:rsidRDefault="00174F18" w:rsidP="00174F18">
            <w:pPr>
              <w:spacing w:line="360" w:lineRule="auto"/>
              <w:jc w:val="both"/>
            </w:pPr>
            <w:r w:rsidRPr="00174F18">
              <w:t>Supported</w:t>
            </w:r>
          </w:p>
        </w:tc>
      </w:tr>
      <w:tr w:rsidR="00174F18" w:rsidRPr="00174F18" w14:paraId="75AD2718" w14:textId="77777777" w:rsidTr="00174F18">
        <w:tc>
          <w:tcPr>
            <w:tcW w:w="562" w:type="dxa"/>
          </w:tcPr>
          <w:p w14:paraId="72C51A72" w14:textId="2689909A" w:rsidR="00174F18" w:rsidRPr="00174F18" w:rsidRDefault="00174F18" w:rsidP="00174F18">
            <w:pPr>
              <w:spacing w:line="360" w:lineRule="auto"/>
              <w:jc w:val="both"/>
            </w:pPr>
            <w:r>
              <w:t>9.</w:t>
            </w:r>
          </w:p>
        </w:tc>
        <w:tc>
          <w:tcPr>
            <w:tcW w:w="1838" w:type="dxa"/>
          </w:tcPr>
          <w:p w14:paraId="4245B9CB" w14:textId="76E96498" w:rsidR="00174F18" w:rsidRPr="00174F18" w:rsidRDefault="00174F18" w:rsidP="00174F18">
            <w:pPr>
              <w:spacing w:line="360" w:lineRule="auto"/>
              <w:jc w:val="both"/>
            </w:pPr>
            <w:r w:rsidRPr="00174F18">
              <w:t>User Verification Mechanism</w:t>
            </w:r>
          </w:p>
        </w:tc>
        <w:tc>
          <w:tcPr>
            <w:tcW w:w="1617" w:type="dxa"/>
          </w:tcPr>
          <w:p w14:paraId="07F5800F" w14:textId="77777777" w:rsidR="00174F18" w:rsidRPr="00174F18" w:rsidRDefault="00174F18" w:rsidP="00174F18">
            <w:pPr>
              <w:spacing w:line="360" w:lineRule="auto"/>
              <w:jc w:val="both"/>
            </w:pPr>
            <w:r w:rsidRPr="00174F18">
              <w:t>Government ID based verification</w:t>
            </w:r>
          </w:p>
        </w:tc>
        <w:tc>
          <w:tcPr>
            <w:tcW w:w="1484" w:type="dxa"/>
          </w:tcPr>
          <w:p w14:paraId="703E74B8" w14:textId="77777777" w:rsidR="00174F18" w:rsidRPr="00174F18" w:rsidRDefault="00174F18" w:rsidP="00174F18">
            <w:pPr>
              <w:spacing w:line="360" w:lineRule="auto"/>
              <w:jc w:val="both"/>
            </w:pPr>
            <w:r w:rsidRPr="00174F18">
              <w:t>Platform-based seller verification</w:t>
            </w:r>
          </w:p>
        </w:tc>
        <w:tc>
          <w:tcPr>
            <w:tcW w:w="1617" w:type="dxa"/>
          </w:tcPr>
          <w:p w14:paraId="2710BCAB" w14:textId="77777777" w:rsidR="00174F18" w:rsidRPr="00174F18" w:rsidRDefault="00174F18" w:rsidP="00174F18">
            <w:pPr>
              <w:spacing w:line="360" w:lineRule="auto"/>
              <w:jc w:val="both"/>
            </w:pPr>
            <w:r w:rsidRPr="00174F18">
              <w:t>Government ID based verification</w:t>
            </w:r>
          </w:p>
        </w:tc>
        <w:tc>
          <w:tcPr>
            <w:tcW w:w="1897" w:type="dxa"/>
          </w:tcPr>
          <w:p w14:paraId="4822AF55" w14:textId="77777777" w:rsidR="00174F18" w:rsidRPr="00174F18" w:rsidRDefault="00174F18" w:rsidP="00174F18">
            <w:pPr>
              <w:spacing w:line="360" w:lineRule="auto"/>
              <w:jc w:val="both"/>
            </w:pPr>
            <w:r w:rsidRPr="00174F18">
              <w:t>PAN/VAT based verification</w:t>
            </w:r>
          </w:p>
        </w:tc>
      </w:tr>
      <w:tr w:rsidR="00174F18" w:rsidRPr="00174F18" w14:paraId="5B070D0C" w14:textId="77777777" w:rsidTr="00174F18">
        <w:tc>
          <w:tcPr>
            <w:tcW w:w="562" w:type="dxa"/>
          </w:tcPr>
          <w:p w14:paraId="1D098B28" w14:textId="47C7BCE6" w:rsidR="00174F18" w:rsidRPr="00174F18" w:rsidRDefault="00174F18" w:rsidP="00174F18">
            <w:pPr>
              <w:spacing w:line="360" w:lineRule="auto"/>
              <w:jc w:val="both"/>
            </w:pPr>
            <w:r>
              <w:t>10.</w:t>
            </w:r>
          </w:p>
        </w:tc>
        <w:tc>
          <w:tcPr>
            <w:tcW w:w="1838" w:type="dxa"/>
          </w:tcPr>
          <w:p w14:paraId="0EC1AE0C" w14:textId="437C9268" w:rsidR="00174F18" w:rsidRPr="00174F18" w:rsidRDefault="00174F18" w:rsidP="00174F18">
            <w:pPr>
              <w:spacing w:line="360" w:lineRule="auto"/>
              <w:jc w:val="both"/>
            </w:pPr>
            <w:r w:rsidRPr="00174F18">
              <w:t>Verification Status Tracking</w:t>
            </w:r>
          </w:p>
        </w:tc>
        <w:tc>
          <w:tcPr>
            <w:tcW w:w="1617" w:type="dxa"/>
          </w:tcPr>
          <w:p w14:paraId="373EAC3F" w14:textId="77777777" w:rsidR="00174F18" w:rsidRPr="00174F18" w:rsidRDefault="00174F18" w:rsidP="00174F18">
            <w:pPr>
              <w:spacing w:line="360" w:lineRule="auto"/>
              <w:jc w:val="both"/>
            </w:pPr>
            <w:r w:rsidRPr="00174F18">
              <w:t>Available</w:t>
            </w:r>
          </w:p>
        </w:tc>
        <w:tc>
          <w:tcPr>
            <w:tcW w:w="1484" w:type="dxa"/>
          </w:tcPr>
          <w:p w14:paraId="7A62B4F7" w14:textId="77777777" w:rsidR="00174F18" w:rsidRPr="00174F18" w:rsidRDefault="00174F18" w:rsidP="00174F18">
            <w:pPr>
              <w:spacing w:line="360" w:lineRule="auto"/>
              <w:jc w:val="both"/>
            </w:pPr>
            <w:r w:rsidRPr="00174F18">
              <w:t>Limited availability</w:t>
            </w:r>
          </w:p>
        </w:tc>
        <w:tc>
          <w:tcPr>
            <w:tcW w:w="1617" w:type="dxa"/>
          </w:tcPr>
          <w:p w14:paraId="37C55DE5" w14:textId="77777777" w:rsidR="00174F18" w:rsidRPr="00174F18" w:rsidRDefault="00174F18" w:rsidP="00174F18">
            <w:pPr>
              <w:spacing w:line="360" w:lineRule="auto"/>
              <w:jc w:val="both"/>
            </w:pPr>
            <w:r w:rsidRPr="00174F18">
              <w:t>Available</w:t>
            </w:r>
          </w:p>
        </w:tc>
        <w:tc>
          <w:tcPr>
            <w:tcW w:w="1897" w:type="dxa"/>
          </w:tcPr>
          <w:p w14:paraId="29AFDEE7" w14:textId="77777777" w:rsidR="00174F18" w:rsidRPr="00174F18" w:rsidRDefault="00174F18" w:rsidP="00174F18">
            <w:pPr>
              <w:spacing w:line="360" w:lineRule="auto"/>
              <w:jc w:val="both"/>
            </w:pPr>
            <w:r w:rsidRPr="00174F18">
              <w:t>Available with admin control</w:t>
            </w:r>
          </w:p>
        </w:tc>
      </w:tr>
      <w:tr w:rsidR="00174F18" w:rsidRPr="00174F18" w14:paraId="1CB27783" w14:textId="77777777" w:rsidTr="00174F18">
        <w:tc>
          <w:tcPr>
            <w:tcW w:w="562" w:type="dxa"/>
          </w:tcPr>
          <w:p w14:paraId="1923BCEB" w14:textId="693C5639" w:rsidR="00174F18" w:rsidRPr="00174F18" w:rsidRDefault="00174F18" w:rsidP="00174F18">
            <w:pPr>
              <w:spacing w:line="360" w:lineRule="auto"/>
              <w:jc w:val="both"/>
            </w:pPr>
            <w:r>
              <w:t>11.</w:t>
            </w:r>
          </w:p>
        </w:tc>
        <w:tc>
          <w:tcPr>
            <w:tcW w:w="1838" w:type="dxa"/>
          </w:tcPr>
          <w:p w14:paraId="388C69FD" w14:textId="6AFD794F" w:rsidR="00174F18" w:rsidRPr="00174F18" w:rsidRDefault="00174F18" w:rsidP="00174F18">
            <w:pPr>
              <w:spacing w:line="360" w:lineRule="auto"/>
              <w:jc w:val="both"/>
            </w:pPr>
            <w:r w:rsidRPr="00174F18">
              <w:t>Project Browsing</w:t>
            </w:r>
          </w:p>
        </w:tc>
        <w:tc>
          <w:tcPr>
            <w:tcW w:w="1617" w:type="dxa"/>
          </w:tcPr>
          <w:p w14:paraId="7DCAE693" w14:textId="77777777" w:rsidR="00174F18" w:rsidRPr="00174F18" w:rsidRDefault="00174F18" w:rsidP="00174F18">
            <w:pPr>
              <w:spacing w:line="360" w:lineRule="auto"/>
              <w:jc w:val="both"/>
            </w:pPr>
            <w:r w:rsidRPr="00174F18">
              <w:t>Supported</w:t>
            </w:r>
          </w:p>
        </w:tc>
        <w:tc>
          <w:tcPr>
            <w:tcW w:w="1484" w:type="dxa"/>
          </w:tcPr>
          <w:p w14:paraId="6BFC832C" w14:textId="77777777" w:rsidR="00174F18" w:rsidRPr="00174F18" w:rsidRDefault="00174F18" w:rsidP="00174F18">
            <w:pPr>
              <w:spacing w:line="360" w:lineRule="auto"/>
              <w:jc w:val="both"/>
            </w:pPr>
            <w:r w:rsidRPr="00174F18">
              <w:t>Gig browsing only</w:t>
            </w:r>
          </w:p>
        </w:tc>
        <w:tc>
          <w:tcPr>
            <w:tcW w:w="1617" w:type="dxa"/>
          </w:tcPr>
          <w:p w14:paraId="51410CDE" w14:textId="77777777" w:rsidR="00174F18" w:rsidRPr="00174F18" w:rsidRDefault="00174F18" w:rsidP="00174F18">
            <w:pPr>
              <w:spacing w:line="360" w:lineRule="auto"/>
              <w:jc w:val="both"/>
            </w:pPr>
            <w:r w:rsidRPr="00174F18">
              <w:t>Supported</w:t>
            </w:r>
          </w:p>
        </w:tc>
        <w:tc>
          <w:tcPr>
            <w:tcW w:w="1897" w:type="dxa"/>
          </w:tcPr>
          <w:p w14:paraId="4797916A" w14:textId="77777777" w:rsidR="00174F18" w:rsidRPr="00174F18" w:rsidRDefault="00174F18" w:rsidP="00174F18">
            <w:pPr>
              <w:spacing w:line="360" w:lineRule="auto"/>
              <w:jc w:val="both"/>
            </w:pPr>
            <w:r w:rsidRPr="00174F18">
              <w:t>Supported</w:t>
            </w:r>
          </w:p>
        </w:tc>
      </w:tr>
      <w:tr w:rsidR="00174F18" w:rsidRPr="00174F18" w14:paraId="74667F20" w14:textId="77777777" w:rsidTr="00174F18">
        <w:tc>
          <w:tcPr>
            <w:tcW w:w="562" w:type="dxa"/>
          </w:tcPr>
          <w:p w14:paraId="47772FB6" w14:textId="73319FFE" w:rsidR="00174F18" w:rsidRPr="00174F18" w:rsidRDefault="00174F18" w:rsidP="00174F18">
            <w:pPr>
              <w:spacing w:line="360" w:lineRule="auto"/>
              <w:jc w:val="both"/>
            </w:pPr>
            <w:r>
              <w:lastRenderedPageBreak/>
              <w:t>12.</w:t>
            </w:r>
          </w:p>
        </w:tc>
        <w:tc>
          <w:tcPr>
            <w:tcW w:w="1838" w:type="dxa"/>
          </w:tcPr>
          <w:p w14:paraId="059F9491" w14:textId="21FECFD0" w:rsidR="00174F18" w:rsidRPr="00174F18" w:rsidRDefault="00174F18" w:rsidP="00174F18">
            <w:pPr>
              <w:spacing w:line="360" w:lineRule="auto"/>
              <w:jc w:val="both"/>
            </w:pPr>
            <w:r w:rsidRPr="00174F18">
              <w:t>Eligibility Checklist before Proposal</w:t>
            </w:r>
          </w:p>
        </w:tc>
        <w:tc>
          <w:tcPr>
            <w:tcW w:w="1617" w:type="dxa"/>
          </w:tcPr>
          <w:p w14:paraId="56132616" w14:textId="77777777" w:rsidR="00174F18" w:rsidRPr="00174F18" w:rsidRDefault="00174F18" w:rsidP="00174F18">
            <w:pPr>
              <w:spacing w:line="360" w:lineRule="auto"/>
              <w:jc w:val="both"/>
            </w:pPr>
            <w:r w:rsidRPr="00174F18">
              <w:t>Not available</w:t>
            </w:r>
          </w:p>
        </w:tc>
        <w:tc>
          <w:tcPr>
            <w:tcW w:w="1484" w:type="dxa"/>
          </w:tcPr>
          <w:p w14:paraId="37A908A9" w14:textId="77777777" w:rsidR="00174F18" w:rsidRPr="00174F18" w:rsidRDefault="00174F18" w:rsidP="00174F18">
            <w:pPr>
              <w:spacing w:line="360" w:lineRule="auto"/>
              <w:jc w:val="both"/>
            </w:pPr>
            <w:r w:rsidRPr="00174F18">
              <w:t>Not available</w:t>
            </w:r>
          </w:p>
        </w:tc>
        <w:tc>
          <w:tcPr>
            <w:tcW w:w="1617" w:type="dxa"/>
          </w:tcPr>
          <w:p w14:paraId="6ABE2019" w14:textId="77777777" w:rsidR="00174F18" w:rsidRPr="00174F18" w:rsidRDefault="00174F18" w:rsidP="00174F18">
            <w:pPr>
              <w:spacing w:line="360" w:lineRule="auto"/>
              <w:jc w:val="both"/>
            </w:pPr>
            <w:r w:rsidRPr="00174F18">
              <w:t>Not available</w:t>
            </w:r>
          </w:p>
        </w:tc>
        <w:tc>
          <w:tcPr>
            <w:tcW w:w="1897" w:type="dxa"/>
          </w:tcPr>
          <w:p w14:paraId="1AE23DB8" w14:textId="77777777" w:rsidR="00174F18" w:rsidRPr="00174F18" w:rsidRDefault="00174F18" w:rsidP="00174F18">
            <w:pPr>
              <w:spacing w:line="360" w:lineRule="auto"/>
              <w:jc w:val="both"/>
            </w:pPr>
            <w:r w:rsidRPr="00174F18">
              <w:t>Available</w:t>
            </w:r>
          </w:p>
        </w:tc>
      </w:tr>
      <w:tr w:rsidR="00174F18" w:rsidRPr="00174F18" w14:paraId="6A9E9F15" w14:textId="77777777" w:rsidTr="00174F18">
        <w:tc>
          <w:tcPr>
            <w:tcW w:w="562" w:type="dxa"/>
          </w:tcPr>
          <w:p w14:paraId="20672864" w14:textId="4A0CF24F" w:rsidR="00174F18" w:rsidRPr="00174F18" w:rsidRDefault="00174F18" w:rsidP="00174F18">
            <w:pPr>
              <w:spacing w:line="360" w:lineRule="auto"/>
              <w:jc w:val="both"/>
            </w:pPr>
            <w:r>
              <w:t>13.</w:t>
            </w:r>
          </w:p>
        </w:tc>
        <w:tc>
          <w:tcPr>
            <w:tcW w:w="1838" w:type="dxa"/>
          </w:tcPr>
          <w:p w14:paraId="1B27F32D" w14:textId="42D27F37" w:rsidR="00174F18" w:rsidRPr="00174F18" w:rsidRDefault="00174F18" w:rsidP="00174F18">
            <w:pPr>
              <w:spacing w:line="360" w:lineRule="auto"/>
              <w:jc w:val="both"/>
            </w:pPr>
            <w:r w:rsidRPr="00174F18">
              <w:t>Proposal Submission and Withdrawal</w:t>
            </w:r>
          </w:p>
        </w:tc>
        <w:tc>
          <w:tcPr>
            <w:tcW w:w="1617" w:type="dxa"/>
          </w:tcPr>
          <w:p w14:paraId="66A8C542" w14:textId="77777777" w:rsidR="00174F18" w:rsidRPr="00174F18" w:rsidRDefault="00174F18" w:rsidP="00174F18">
            <w:pPr>
              <w:spacing w:line="360" w:lineRule="auto"/>
              <w:jc w:val="both"/>
            </w:pPr>
            <w:r w:rsidRPr="00174F18">
              <w:t>Supported</w:t>
            </w:r>
          </w:p>
        </w:tc>
        <w:tc>
          <w:tcPr>
            <w:tcW w:w="1484" w:type="dxa"/>
          </w:tcPr>
          <w:p w14:paraId="73A472DA" w14:textId="77777777" w:rsidR="00174F18" w:rsidRPr="00174F18" w:rsidRDefault="00174F18" w:rsidP="00174F18">
            <w:pPr>
              <w:spacing w:line="360" w:lineRule="auto"/>
              <w:jc w:val="both"/>
            </w:pPr>
            <w:r w:rsidRPr="00174F18">
              <w:t>Not applicable</w:t>
            </w:r>
          </w:p>
        </w:tc>
        <w:tc>
          <w:tcPr>
            <w:tcW w:w="1617" w:type="dxa"/>
          </w:tcPr>
          <w:p w14:paraId="06D71B65" w14:textId="77777777" w:rsidR="00174F18" w:rsidRPr="00174F18" w:rsidRDefault="00174F18" w:rsidP="00174F18">
            <w:pPr>
              <w:spacing w:line="360" w:lineRule="auto"/>
              <w:jc w:val="both"/>
            </w:pPr>
            <w:r w:rsidRPr="00174F18">
              <w:t>Supported</w:t>
            </w:r>
          </w:p>
        </w:tc>
        <w:tc>
          <w:tcPr>
            <w:tcW w:w="1897" w:type="dxa"/>
          </w:tcPr>
          <w:p w14:paraId="0542B176" w14:textId="77777777" w:rsidR="00174F18" w:rsidRPr="00174F18" w:rsidRDefault="00174F18" w:rsidP="00174F18">
            <w:pPr>
              <w:spacing w:line="360" w:lineRule="auto"/>
              <w:jc w:val="both"/>
            </w:pPr>
            <w:r w:rsidRPr="00174F18">
              <w:t>Supported</w:t>
            </w:r>
          </w:p>
        </w:tc>
      </w:tr>
      <w:tr w:rsidR="00174F18" w:rsidRPr="00174F18" w14:paraId="67EAC652" w14:textId="77777777" w:rsidTr="00174F18">
        <w:tc>
          <w:tcPr>
            <w:tcW w:w="562" w:type="dxa"/>
          </w:tcPr>
          <w:p w14:paraId="5A4E390D" w14:textId="2F6B8419" w:rsidR="00174F18" w:rsidRPr="00174F18" w:rsidRDefault="00174F18" w:rsidP="00174F18">
            <w:pPr>
              <w:spacing w:line="360" w:lineRule="auto"/>
              <w:jc w:val="both"/>
            </w:pPr>
            <w:r>
              <w:t>14.</w:t>
            </w:r>
          </w:p>
        </w:tc>
        <w:tc>
          <w:tcPr>
            <w:tcW w:w="1838" w:type="dxa"/>
          </w:tcPr>
          <w:p w14:paraId="6249D0B4" w14:textId="66976D6F" w:rsidR="00174F18" w:rsidRPr="00174F18" w:rsidRDefault="00174F18" w:rsidP="00174F18">
            <w:pPr>
              <w:spacing w:line="360" w:lineRule="auto"/>
              <w:jc w:val="both"/>
            </w:pPr>
            <w:r w:rsidRPr="00174F18">
              <w:t>Proposal Status Tracking</w:t>
            </w:r>
          </w:p>
        </w:tc>
        <w:tc>
          <w:tcPr>
            <w:tcW w:w="1617" w:type="dxa"/>
          </w:tcPr>
          <w:p w14:paraId="44D86EB2" w14:textId="77777777" w:rsidR="00174F18" w:rsidRPr="00174F18" w:rsidRDefault="00174F18" w:rsidP="00174F18">
            <w:pPr>
              <w:spacing w:line="360" w:lineRule="auto"/>
              <w:jc w:val="both"/>
            </w:pPr>
            <w:r w:rsidRPr="00174F18">
              <w:t>Available</w:t>
            </w:r>
          </w:p>
        </w:tc>
        <w:tc>
          <w:tcPr>
            <w:tcW w:w="1484" w:type="dxa"/>
          </w:tcPr>
          <w:p w14:paraId="3E1B6C52" w14:textId="77777777" w:rsidR="00174F18" w:rsidRPr="00174F18" w:rsidRDefault="00174F18" w:rsidP="00174F18">
            <w:pPr>
              <w:spacing w:line="360" w:lineRule="auto"/>
              <w:jc w:val="both"/>
            </w:pPr>
            <w:r w:rsidRPr="00174F18">
              <w:t>Not applicable</w:t>
            </w:r>
          </w:p>
        </w:tc>
        <w:tc>
          <w:tcPr>
            <w:tcW w:w="1617" w:type="dxa"/>
          </w:tcPr>
          <w:p w14:paraId="3D174E78" w14:textId="77777777" w:rsidR="00174F18" w:rsidRPr="00174F18" w:rsidRDefault="00174F18" w:rsidP="00174F18">
            <w:pPr>
              <w:spacing w:line="360" w:lineRule="auto"/>
              <w:jc w:val="both"/>
            </w:pPr>
            <w:r w:rsidRPr="00174F18">
              <w:t>Available</w:t>
            </w:r>
          </w:p>
        </w:tc>
        <w:tc>
          <w:tcPr>
            <w:tcW w:w="1897" w:type="dxa"/>
          </w:tcPr>
          <w:p w14:paraId="422A32C7" w14:textId="77777777" w:rsidR="00174F18" w:rsidRPr="00174F18" w:rsidRDefault="00174F18" w:rsidP="00174F18">
            <w:pPr>
              <w:spacing w:line="360" w:lineRule="auto"/>
              <w:jc w:val="both"/>
            </w:pPr>
            <w:r w:rsidRPr="00174F18">
              <w:t>Available</w:t>
            </w:r>
          </w:p>
        </w:tc>
      </w:tr>
      <w:tr w:rsidR="00174F18" w:rsidRPr="00174F18" w14:paraId="054D30FB" w14:textId="77777777" w:rsidTr="00174F18">
        <w:tc>
          <w:tcPr>
            <w:tcW w:w="562" w:type="dxa"/>
          </w:tcPr>
          <w:p w14:paraId="314AC355" w14:textId="2038D37D" w:rsidR="00174F18" w:rsidRPr="00174F18" w:rsidRDefault="00174F18" w:rsidP="00174F18">
            <w:pPr>
              <w:spacing w:line="360" w:lineRule="auto"/>
              <w:jc w:val="both"/>
            </w:pPr>
            <w:r>
              <w:t>15.</w:t>
            </w:r>
          </w:p>
        </w:tc>
        <w:tc>
          <w:tcPr>
            <w:tcW w:w="1838" w:type="dxa"/>
          </w:tcPr>
          <w:p w14:paraId="34C72350" w14:textId="53139512" w:rsidR="00174F18" w:rsidRPr="00174F18" w:rsidRDefault="00174F18" w:rsidP="00174F18">
            <w:pPr>
              <w:spacing w:line="360" w:lineRule="auto"/>
              <w:jc w:val="both"/>
            </w:pPr>
            <w:r w:rsidRPr="00174F18">
              <w:t>Bookmark Projects</w:t>
            </w:r>
          </w:p>
        </w:tc>
        <w:tc>
          <w:tcPr>
            <w:tcW w:w="1617" w:type="dxa"/>
          </w:tcPr>
          <w:p w14:paraId="56A280A3" w14:textId="77777777" w:rsidR="00174F18" w:rsidRPr="00174F18" w:rsidRDefault="00174F18" w:rsidP="00174F18">
            <w:pPr>
              <w:spacing w:line="360" w:lineRule="auto"/>
              <w:jc w:val="both"/>
            </w:pPr>
            <w:r w:rsidRPr="00174F18">
              <w:t>Supported</w:t>
            </w:r>
          </w:p>
        </w:tc>
        <w:tc>
          <w:tcPr>
            <w:tcW w:w="1484" w:type="dxa"/>
          </w:tcPr>
          <w:p w14:paraId="332DDF7B" w14:textId="77777777" w:rsidR="00174F18" w:rsidRPr="00174F18" w:rsidRDefault="00174F18" w:rsidP="00174F18">
            <w:pPr>
              <w:spacing w:line="360" w:lineRule="auto"/>
              <w:jc w:val="both"/>
            </w:pPr>
            <w:r w:rsidRPr="00174F18">
              <w:t>Not supported</w:t>
            </w:r>
          </w:p>
        </w:tc>
        <w:tc>
          <w:tcPr>
            <w:tcW w:w="1617" w:type="dxa"/>
          </w:tcPr>
          <w:p w14:paraId="01E34B9A" w14:textId="77777777" w:rsidR="00174F18" w:rsidRPr="00174F18" w:rsidRDefault="00174F18" w:rsidP="00174F18">
            <w:pPr>
              <w:spacing w:line="360" w:lineRule="auto"/>
              <w:jc w:val="both"/>
            </w:pPr>
            <w:r w:rsidRPr="00174F18">
              <w:t>Supported</w:t>
            </w:r>
          </w:p>
        </w:tc>
        <w:tc>
          <w:tcPr>
            <w:tcW w:w="1897" w:type="dxa"/>
          </w:tcPr>
          <w:p w14:paraId="07D8053A" w14:textId="77777777" w:rsidR="00174F18" w:rsidRPr="00174F18" w:rsidRDefault="00174F18" w:rsidP="00174F18">
            <w:pPr>
              <w:spacing w:line="360" w:lineRule="auto"/>
              <w:jc w:val="both"/>
            </w:pPr>
            <w:r w:rsidRPr="00174F18">
              <w:t>Supported</w:t>
            </w:r>
          </w:p>
        </w:tc>
      </w:tr>
      <w:tr w:rsidR="00174F18" w:rsidRPr="00174F18" w14:paraId="61EEA153" w14:textId="77777777" w:rsidTr="00174F18">
        <w:tc>
          <w:tcPr>
            <w:tcW w:w="562" w:type="dxa"/>
          </w:tcPr>
          <w:p w14:paraId="6721B40C" w14:textId="302850B6" w:rsidR="00174F18" w:rsidRPr="00174F18" w:rsidRDefault="00174F18" w:rsidP="00174F18">
            <w:pPr>
              <w:spacing w:line="360" w:lineRule="auto"/>
              <w:jc w:val="both"/>
            </w:pPr>
            <w:r>
              <w:t>16.</w:t>
            </w:r>
          </w:p>
        </w:tc>
        <w:tc>
          <w:tcPr>
            <w:tcW w:w="1838" w:type="dxa"/>
          </w:tcPr>
          <w:p w14:paraId="7D5CCC69" w14:textId="2CCA4765" w:rsidR="00174F18" w:rsidRPr="00174F18" w:rsidRDefault="00174F18" w:rsidP="00174F18">
            <w:pPr>
              <w:spacing w:line="360" w:lineRule="auto"/>
              <w:jc w:val="both"/>
            </w:pPr>
            <w:r w:rsidRPr="00174F18">
              <w:t>Messaging System</w:t>
            </w:r>
          </w:p>
        </w:tc>
        <w:tc>
          <w:tcPr>
            <w:tcW w:w="1617" w:type="dxa"/>
          </w:tcPr>
          <w:p w14:paraId="6C1AD4C7" w14:textId="77777777" w:rsidR="00174F18" w:rsidRPr="00174F18" w:rsidRDefault="00174F18" w:rsidP="00174F18">
            <w:pPr>
              <w:spacing w:line="360" w:lineRule="auto"/>
              <w:jc w:val="both"/>
            </w:pPr>
            <w:r w:rsidRPr="00174F18">
              <w:t>Real-time messaging</w:t>
            </w:r>
          </w:p>
        </w:tc>
        <w:tc>
          <w:tcPr>
            <w:tcW w:w="1484" w:type="dxa"/>
          </w:tcPr>
          <w:p w14:paraId="5C61BA2C" w14:textId="77777777" w:rsidR="00174F18" w:rsidRPr="00174F18" w:rsidRDefault="00174F18" w:rsidP="00174F18">
            <w:pPr>
              <w:spacing w:line="360" w:lineRule="auto"/>
              <w:jc w:val="both"/>
            </w:pPr>
            <w:r w:rsidRPr="00174F18">
              <w:t>Real-time messaging</w:t>
            </w:r>
          </w:p>
        </w:tc>
        <w:tc>
          <w:tcPr>
            <w:tcW w:w="1617" w:type="dxa"/>
          </w:tcPr>
          <w:p w14:paraId="2C3008C5" w14:textId="77777777" w:rsidR="00174F18" w:rsidRPr="00174F18" w:rsidRDefault="00174F18" w:rsidP="00174F18">
            <w:pPr>
              <w:spacing w:line="360" w:lineRule="auto"/>
              <w:jc w:val="both"/>
            </w:pPr>
            <w:r w:rsidRPr="00174F18">
              <w:t>Real-time messaging</w:t>
            </w:r>
          </w:p>
        </w:tc>
        <w:tc>
          <w:tcPr>
            <w:tcW w:w="1897" w:type="dxa"/>
          </w:tcPr>
          <w:p w14:paraId="49CD3ECA" w14:textId="77777777" w:rsidR="00174F18" w:rsidRPr="00174F18" w:rsidRDefault="00174F18" w:rsidP="00174F18">
            <w:pPr>
              <w:spacing w:line="360" w:lineRule="auto"/>
              <w:jc w:val="both"/>
            </w:pPr>
            <w:r w:rsidRPr="00174F18">
              <w:t>Real-time messaging with admin monitoring</w:t>
            </w:r>
          </w:p>
        </w:tc>
      </w:tr>
      <w:tr w:rsidR="00174F18" w:rsidRPr="00174F18" w14:paraId="64C572C7" w14:textId="77777777" w:rsidTr="00174F18">
        <w:tc>
          <w:tcPr>
            <w:tcW w:w="562" w:type="dxa"/>
          </w:tcPr>
          <w:p w14:paraId="38D2DC5E" w14:textId="1F379426" w:rsidR="00174F18" w:rsidRPr="00174F18" w:rsidRDefault="00174F18" w:rsidP="00174F18">
            <w:pPr>
              <w:spacing w:line="360" w:lineRule="auto"/>
              <w:rPr>
                <w:b/>
                <w:bCs/>
              </w:rPr>
            </w:pPr>
            <w:r>
              <w:rPr>
                <w:b/>
                <w:bCs/>
              </w:rPr>
              <w:t>17.</w:t>
            </w:r>
          </w:p>
        </w:tc>
        <w:tc>
          <w:tcPr>
            <w:tcW w:w="1838" w:type="dxa"/>
          </w:tcPr>
          <w:p w14:paraId="1AAFD41B" w14:textId="44BD9A3D" w:rsidR="00174F18" w:rsidRPr="00174F18" w:rsidRDefault="00174F18" w:rsidP="00174F18">
            <w:pPr>
              <w:spacing w:line="360" w:lineRule="auto"/>
              <w:rPr>
                <w:b/>
                <w:bCs/>
              </w:rPr>
            </w:pPr>
            <w:r w:rsidRPr="00174F18">
              <w:rPr>
                <w:b/>
                <w:bCs/>
              </w:rPr>
              <w:t>File Sharing in Chat</w:t>
            </w:r>
          </w:p>
        </w:tc>
        <w:tc>
          <w:tcPr>
            <w:tcW w:w="1617" w:type="dxa"/>
          </w:tcPr>
          <w:p w14:paraId="6668D950" w14:textId="77777777" w:rsidR="00174F18" w:rsidRPr="00174F18" w:rsidRDefault="00174F18" w:rsidP="00174F18">
            <w:pPr>
              <w:spacing w:line="360" w:lineRule="auto"/>
              <w:rPr>
                <w:b/>
                <w:bCs/>
              </w:rPr>
            </w:pPr>
            <w:r w:rsidRPr="00174F18">
              <w:rPr>
                <w:b/>
                <w:bCs/>
              </w:rPr>
              <w:t>Supported</w:t>
            </w:r>
          </w:p>
        </w:tc>
        <w:tc>
          <w:tcPr>
            <w:tcW w:w="1484" w:type="dxa"/>
          </w:tcPr>
          <w:p w14:paraId="5F65B32B" w14:textId="77777777" w:rsidR="00174F18" w:rsidRPr="00174F18" w:rsidRDefault="00174F18" w:rsidP="00174F18">
            <w:pPr>
              <w:spacing w:line="360" w:lineRule="auto"/>
              <w:rPr>
                <w:b/>
                <w:bCs/>
              </w:rPr>
            </w:pPr>
            <w:r w:rsidRPr="00174F18">
              <w:rPr>
                <w:b/>
                <w:bCs/>
              </w:rPr>
              <w:t>Limited support</w:t>
            </w:r>
          </w:p>
        </w:tc>
        <w:tc>
          <w:tcPr>
            <w:tcW w:w="1617" w:type="dxa"/>
          </w:tcPr>
          <w:p w14:paraId="5B97620B" w14:textId="77777777" w:rsidR="00174F18" w:rsidRPr="00174F18" w:rsidRDefault="00174F18" w:rsidP="00174F18">
            <w:pPr>
              <w:spacing w:line="360" w:lineRule="auto"/>
              <w:rPr>
                <w:b/>
                <w:bCs/>
              </w:rPr>
            </w:pPr>
            <w:r w:rsidRPr="00174F18">
              <w:rPr>
                <w:b/>
                <w:bCs/>
              </w:rPr>
              <w:t>Supported</w:t>
            </w:r>
          </w:p>
        </w:tc>
        <w:tc>
          <w:tcPr>
            <w:tcW w:w="1897" w:type="dxa"/>
          </w:tcPr>
          <w:p w14:paraId="59992FA3" w14:textId="77777777" w:rsidR="00174F18" w:rsidRPr="00174F18" w:rsidRDefault="00174F18" w:rsidP="00174F18">
            <w:pPr>
              <w:spacing w:line="360" w:lineRule="auto"/>
              <w:rPr>
                <w:b/>
                <w:bCs/>
              </w:rPr>
            </w:pPr>
            <w:r w:rsidRPr="00174F18">
              <w:rPr>
                <w:b/>
                <w:bCs/>
              </w:rPr>
              <w:t>Supported</w:t>
            </w:r>
          </w:p>
        </w:tc>
      </w:tr>
      <w:tr w:rsidR="00174F18" w:rsidRPr="00174F18" w14:paraId="7649E695" w14:textId="77777777" w:rsidTr="00174F18">
        <w:tc>
          <w:tcPr>
            <w:tcW w:w="562" w:type="dxa"/>
          </w:tcPr>
          <w:p w14:paraId="542FCFC7" w14:textId="4B329BFB" w:rsidR="00174F18" w:rsidRPr="00174F18" w:rsidRDefault="00174F18" w:rsidP="00174F18">
            <w:pPr>
              <w:spacing w:line="360" w:lineRule="auto"/>
              <w:jc w:val="both"/>
            </w:pPr>
            <w:r>
              <w:t>18.</w:t>
            </w:r>
          </w:p>
        </w:tc>
        <w:tc>
          <w:tcPr>
            <w:tcW w:w="1838" w:type="dxa"/>
          </w:tcPr>
          <w:p w14:paraId="05D13216" w14:textId="683BAB84" w:rsidR="00174F18" w:rsidRPr="00174F18" w:rsidRDefault="00174F18" w:rsidP="00174F18">
            <w:pPr>
              <w:spacing w:line="360" w:lineRule="auto"/>
              <w:jc w:val="both"/>
            </w:pPr>
            <w:r w:rsidRPr="00174F18">
              <w:t>Contract Creation and Negotiation</w:t>
            </w:r>
          </w:p>
        </w:tc>
        <w:tc>
          <w:tcPr>
            <w:tcW w:w="1617" w:type="dxa"/>
          </w:tcPr>
          <w:p w14:paraId="457B17C9" w14:textId="77777777" w:rsidR="00174F18" w:rsidRPr="00174F18" w:rsidRDefault="00174F18" w:rsidP="00174F18">
            <w:pPr>
              <w:spacing w:line="360" w:lineRule="auto"/>
              <w:jc w:val="both"/>
            </w:pPr>
            <w:r w:rsidRPr="00174F18">
              <w:t>Supported</w:t>
            </w:r>
          </w:p>
        </w:tc>
        <w:tc>
          <w:tcPr>
            <w:tcW w:w="1484" w:type="dxa"/>
          </w:tcPr>
          <w:p w14:paraId="1E4C50CA" w14:textId="77777777" w:rsidR="00174F18" w:rsidRPr="00174F18" w:rsidRDefault="00174F18" w:rsidP="00174F18">
            <w:pPr>
              <w:spacing w:line="360" w:lineRule="auto"/>
              <w:jc w:val="both"/>
            </w:pPr>
            <w:r w:rsidRPr="00174F18">
              <w:t>Not supported</w:t>
            </w:r>
          </w:p>
        </w:tc>
        <w:tc>
          <w:tcPr>
            <w:tcW w:w="1617" w:type="dxa"/>
          </w:tcPr>
          <w:p w14:paraId="70C415E5" w14:textId="77777777" w:rsidR="00174F18" w:rsidRPr="00174F18" w:rsidRDefault="00174F18" w:rsidP="00174F18">
            <w:pPr>
              <w:spacing w:line="360" w:lineRule="auto"/>
              <w:jc w:val="both"/>
            </w:pPr>
            <w:r w:rsidRPr="00174F18">
              <w:t>Supported</w:t>
            </w:r>
          </w:p>
        </w:tc>
        <w:tc>
          <w:tcPr>
            <w:tcW w:w="1897" w:type="dxa"/>
          </w:tcPr>
          <w:p w14:paraId="2D88DB18" w14:textId="77777777" w:rsidR="00174F18" w:rsidRPr="00174F18" w:rsidRDefault="00174F18" w:rsidP="00174F18">
            <w:pPr>
              <w:spacing w:line="360" w:lineRule="auto"/>
              <w:jc w:val="both"/>
            </w:pPr>
            <w:r w:rsidRPr="00174F18">
              <w:t>Supported</w:t>
            </w:r>
          </w:p>
        </w:tc>
      </w:tr>
      <w:tr w:rsidR="00174F18" w:rsidRPr="00174F18" w14:paraId="086E279C" w14:textId="77777777" w:rsidTr="00174F18">
        <w:tc>
          <w:tcPr>
            <w:tcW w:w="562" w:type="dxa"/>
          </w:tcPr>
          <w:p w14:paraId="46CEEAF6" w14:textId="625F746F" w:rsidR="00174F18" w:rsidRPr="00174F18" w:rsidRDefault="00174F18" w:rsidP="00174F18">
            <w:pPr>
              <w:spacing w:line="360" w:lineRule="auto"/>
              <w:jc w:val="both"/>
            </w:pPr>
            <w:r>
              <w:t>19.</w:t>
            </w:r>
          </w:p>
        </w:tc>
        <w:tc>
          <w:tcPr>
            <w:tcW w:w="1838" w:type="dxa"/>
          </w:tcPr>
          <w:p w14:paraId="0C1FCB2F" w14:textId="0404CA3B" w:rsidR="00174F18" w:rsidRPr="00174F18" w:rsidRDefault="00174F18" w:rsidP="00174F18">
            <w:pPr>
              <w:spacing w:line="360" w:lineRule="auto"/>
              <w:jc w:val="both"/>
            </w:pPr>
            <w:r w:rsidRPr="00174F18">
              <w:t>Contract Acceptance and Cancellation</w:t>
            </w:r>
          </w:p>
        </w:tc>
        <w:tc>
          <w:tcPr>
            <w:tcW w:w="1617" w:type="dxa"/>
          </w:tcPr>
          <w:p w14:paraId="3AC27083" w14:textId="77777777" w:rsidR="00174F18" w:rsidRPr="00174F18" w:rsidRDefault="00174F18" w:rsidP="00174F18">
            <w:pPr>
              <w:spacing w:line="360" w:lineRule="auto"/>
              <w:jc w:val="both"/>
            </w:pPr>
            <w:r w:rsidRPr="00174F18">
              <w:t>Supported</w:t>
            </w:r>
          </w:p>
        </w:tc>
        <w:tc>
          <w:tcPr>
            <w:tcW w:w="1484" w:type="dxa"/>
          </w:tcPr>
          <w:p w14:paraId="50633266" w14:textId="77777777" w:rsidR="00174F18" w:rsidRPr="00174F18" w:rsidRDefault="00174F18" w:rsidP="00174F18">
            <w:pPr>
              <w:spacing w:line="360" w:lineRule="auto"/>
              <w:jc w:val="both"/>
            </w:pPr>
            <w:r w:rsidRPr="00174F18">
              <w:t>Order-based cancellation</w:t>
            </w:r>
          </w:p>
        </w:tc>
        <w:tc>
          <w:tcPr>
            <w:tcW w:w="1617" w:type="dxa"/>
          </w:tcPr>
          <w:p w14:paraId="0891409C" w14:textId="77777777" w:rsidR="00174F18" w:rsidRPr="00174F18" w:rsidRDefault="00174F18" w:rsidP="00174F18">
            <w:pPr>
              <w:spacing w:line="360" w:lineRule="auto"/>
              <w:jc w:val="both"/>
            </w:pPr>
            <w:r w:rsidRPr="00174F18">
              <w:t>Supported</w:t>
            </w:r>
          </w:p>
        </w:tc>
        <w:tc>
          <w:tcPr>
            <w:tcW w:w="1897" w:type="dxa"/>
          </w:tcPr>
          <w:p w14:paraId="47685413" w14:textId="77777777" w:rsidR="00174F18" w:rsidRPr="00174F18" w:rsidRDefault="00174F18" w:rsidP="00174F18">
            <w:pPr>
              <w:spacing w:line="360" w:lineRule="auto"/>
              <w:jc w:val="both"/>
            </w:pPr>
            <w:r w:rsidRPr="00174F18">
              <w:t>Supported</w:t>
            </w:r>
          </w:p>
        </w:tc>
      </w:tr>
      <w:tr w:rsidR="00174F18" w:rsidRPr="00174F18" w14:paraId="4567219A" w14:textId="77777777" w:rsidTr="00174F18">
        <w:tc>
          <w:tcPr>
            <w:tcW w:w="562" w:type="dxa"/>
          </w:tcPr>
          <w:p w14:paraId="7776F6FB" w14:textId="72351477" w:rsidR="00174F18" w:rsidRPr="00174F18" w:rsidRDefault="00174F18" w:rsidP="00174F18">
            <w:pPr>
              <w:spacing w:line="360" w:lineRule="auto"/>
              <w:jc w:val="both"/>
            </w:pPr>
            <w:r>
              <w:t>20.</w:t>
            </w:r>
          </w:p>
        </w:tc>
        <w:tc>
          <w:tcPr>
            <w:tcW w:w="1838" w:type="dxa"/>
          </w:tcPr>
          <w:p w14:paraId="04F242D3" w14:textId="35E39925" w:rsidR="00174F18" w:rsidRPr="00174F18" w:rsidRDefault="00174F18" w:rsidP="00174F18">
            <w:pPr>
              <w:spacing w:line="360" w:lineRule="auto"/>
              <w:jc w:val="both"/>
            </w:pPr>
            <w:r w:rsidRPr="00174F18">
              <w:t>Admin Monitoring of Communication</w:t>
            </w:r>
          </w:p>
        </w:tc>
        <w:tc>
          <w:tcPr>
            <w:tcW w:w="1617" w:type="dxa"/>
          </w:tcPr>
          <w:p w14:paraId="5CFA4023" w14:textId="77777777" w:rsidR="00174F18" w:rsidRPr="00174F18" w:rsidRDefault="00174F18" w:rsidP="00174F18">
            <w:pPr>
              <w:spacing w:line="360" w:lineRule="auto"/>
              <w:jc w:val="both"/>
            </w:pPr>
            <w:r w:rsidRPr="00174F18">
              <w:t>Not available</w:t>
            </w:r>
          </w:p>
        </w:tc>
        <w:tc>
          <w:tcPr>
            <w:tcW w:w="1484" w:type="dxa"/>
          </w:tcPr>
          <w:p w14:paraId="077B745B" w14:textId="77777777" w:rsidR="00174F18" w:rsidRPr="00174F18" w:rsidRDefault="00174F18" w:rsidP="00174F18">
            <w:pPr>
              <w:spacing w:line="360" w:lineRule="auto"/>
              <w:jc w:val="both"/>
            </w:pPr>
            <w:r w:rsidRPr="00174F18">
              <w:t>Not available</w:t>
            </w:r>
          </w:p>
        </w:tc>
        <w:tc>
          <w:tcPr>
            <w:tcW w:w="1617" w:type="dxa"/>
          </w:tcPr>
          <w:p w14:paraId="262B8148" w14:textId="77777777" w:rsidR="00174F18" w:rsidRPr="00174F18" w:rsidRDefault="00174F18" w:rsidP="00174F18">
            <w:pPr>
              <w:spacing w:line="360" w:lineRule="auto"/>
              <w:jc w:val="both"/>
            </w:pPr>
            <w:r w:rsidRPr="00174F18">
              <w:t>Not available</w:t>
            </w:r>
          </w:p>
        </w:tc>
        <w:tc>
          <w:tcPr>
            <w:tcW w:w="1897" w:type="dxa"/>
          </w:tcPr>
          <w:p w14:paraId="6E0B5FCD" w14:textId="77777777" w:rsidR="00174F18" w:rsidRPr="00174F18" w:rsidRDefault="00174F18" w:rsidP="00174F18">
            <w:pPr>
              <w:spacing w:line="360" w:lineRule="auto"/>
              <w:jc w:val="both"/>
            </w:pPr>
            <w:r w:rsidRPr="00174F18">
              <w:t>Available</w:t>
            </w:r>
          </w:p>
        </w:tc>
      </w:tr>
      <w:tr w:rsidR="00174F18" w:rsidRPr="00174F18" w14:paraId="2876794C" w14:textId="77777777" w:rsidTr="00174F18">
        <w:tc>
          <w:tcPr>
            <w:tcW w:w="562" w:type="dxa"/>
          </w:tcPr>
          <w:p w14:paraId="41A2F27B" w14:textId="50E99E85" w:rsidR="00174F18" w:rsidRPr="00174F18" w:rsidRDefault="00174F18" w:rsidP="00174F18">
            <w:pPr>
              <w:spacing w:line="360" w:lineRule="auto"/>
              <w:jc w:val="both"/>
            </w:pPr>
            <w:r>
              <w:lastRenderedPageBreak/>
              <w:t>21.</w:t>
            </w:r>
          </w:p>
        </w:tc>
        <w:tc>
          <w:tcPr>
            <w:tcW w:w="1838" w:type="dxa"/>
          </w:tcPr>
          <w:p w14:paraId="2080DA9A" w14:textId="49AB09C7" w:rsidR="00174F18" w:rsidRPr="00174F18" w:rsidRDefault="00174F18" w:rsidP="00174F18">
            <w:pPr>
              <w:spacing w:line="360" w:lineRule="auto"/>
              <w:jc w:val="both"/>
            </w:pPr>
            <w:r w:rsidRPr="00174F18">
              <w:t>Project Management Approach</w:t>
            </w:r>
          </w:p>
        </w:tc>
        <w:tc>
          <w:tcPr>
            <w:tcW w:w="1617" w:type="dxa"/>
          </w:tcPr>
          <w:p w14:paraId="0A4F0EA1" w14:textId="77777777" w:rsidR="00174F18" w:rsidRPr="00174F18" w:rsidRDefault="00174F18" w:rsidP="00174F18">
            <w:pPr>
              <w:spacing w:line="360" w:lineRule="auto"/>
              <w:jc w:val="both"/>
            </w:pPr>
            <w:r w:rsidRPr="00174F18">
              <w:t>Time-based tracking</w:t>
            </w:r>
          </w:p>
        </w:tc>
        <w:tc>
          <w:tcPr>
            <w:tcW w:w="1484" w:type="dxa"/>
          </w:tcPr>
          <w:p w14:paraId="15F0F14F" w14:textId="77777777" w:rsidR="00174F18" w:rsidRPr="00174F18" w:rsidRDefault="00174F18" w:rsidP="00174F18">
            <w:pPr>
              <w:spacing w:line="360" w:lineRule="auto"/>
              <w:jc w:val="both"/>
            </w:pPr>
            <w:r w:rsidRPr="00174F18">
              <w:t>Order-based workflow</w:t>
            </w:r>
          </w:p>
        </w:tc>
        <w:tc>
          <w:tcPr>
            <w:tcW w:w="1617" w:type="dxa"/>
          </w:tcPr>
          <w:p w14:paraId="57662DBA" w14:textId="77777777" w:rsidR="00174F18" w:rsidRPr="00174F18" w:rsidRDefault="00174F18" w:rsidP="00174F18">
            <w:pPr>
              <w:spacing w:line="360" w:lineRule="auto"/>
              <w:jc w:val="both"/>
            </w:pPr>
            <w:r w:rsidRPr="00174F18">
              <w:t>Milestone-based tracking</w:t>
            </w:r>
          </w:p>
        </w:tc>
        <w:tc>
          <w:tcPr>
            <w:tcW w:w="1897" w:type="dxa"/>
          </w:tcPr>
          <w:p w14:paraId="05F52419" w14:textId="77777777" w:rsidR="00174F18" w:rsidRPr="00174F18" w:rsidRDefault="00174F18" w:rsidP="00174F18">
            <w:pPr>
              <w:spacing w:line="360" w:lineRule="auto"/>
              <w:jc w:val="both"/>
            </w:pPr>
            <w:r w:rsidRPr="00174F18">
              <w:t>Kanban-based project management</w:t>
            </w:r>
          </w:p>
        </w:tc>
      </w:tr>
      <w:tr w:rsidR="00174F18" w:rsidRPr="00174F18" w14:paraId="2FAC80DF" w14:textId="77777777" w:rsidTr="00174F18">
        <w:tc>
          <w:tcPr>
            <w:tcW w:w="562" w:type="dxa"/>
          </w:tcPr>
          <w:p w14:paraId="7ECA9737" w14:textId="4610352C" w:rsidR="00174F18" w:rsidRPr="00174F18" w:rsidRDefault="00174F18" w:rsidP="00174F18">
            <w:pPr>
              <w:spacing w:line="360" w:lineRule="auto"/>
              <w:jc w:val="both"/>
            </w:pPr>
            <w:r>
              <w:t>22.</w:t>
            </w:r>
          </w:p>
        </w:tc>
        <w:tc>
          <w:tcPr>
            <w:tcW w:w="1838" w:type="dxa"/>
          </w:tcPr>
          <w:p w14:paraId="64182483" w14:textId="6896DDDF" w:rsidR="00174F18" w:rsidRPr="00174F18" w:rsidRDefault="00174F18" w:rsidP="00174F18">
            <w:pPr>
              <w:spacing w:line="360" w:lineRule="auto"/>
              <w:jc w:val="both"/>
            </w:pPr>
            <w:r w:rsidRPr="00174F18">
              <w:t>Task Creation and Tracking</w:t>
            </w:r>
          </w:p>
        </w:tc>
        <w:tc>
          <w:tcPr>
            <w:tcW w:w="1617" w:type="dxa"/>
          </w:tcPr>
          <w:p w14:paraId="0D3D8F82" w14:textId="77777777" w:rsidR="00174F18" w:rsidRPr="00174F18" w:rsidRDefault="00174F18" w:rsidP="00174F18">
            <w:pPr>
              <w:spacing w:line="360" w:lineRule="auto"/>
              <w:jc w:val="both"/>
            </w:pPr>
            <w:r w:rsidRPr="00174F18">
              <w:t>Supported</w:t>
            </w:r>
          </w:p>
        </w:tc>
        <w:tc>
          <w:tcPr>
            <w:tcW w:w="1484" w:type="dxa"/>
          </w:tcPr>
          <w:p w14:paraId="0DB72082" w14:textId="77777777" w:rsidR="00174F18" w:rsidRPr="00174F18" w:rsidRDefault="00174F18" w:rsidP="00174F18">
            <w:pPr>
              <w:spacing w:line="360" w:lineRule="auto"/>
              <w:jc w:val="both"/>
            </w:pPr>
            <w:r w:rsidRPr="00174F18">
              <w:t>Not supported</w:t>
            </w:r>
          </w:p>
        </w:tc>
        <w:tc>
          <w:tcPr>
            <w:tcW w:w="1617" w:type="dxa"/>
          </w:tcPr>
          <w:p w14:paraId="4566CA22" w14:textId="77777777" w:rsidR="00174F18" w:rsidRPr="00174F18" w:rsidRDefault="00174F18" w:rsidP="00174F18">
            <w:pPr>
              <w:spacing w:line="360" w:lineRule="auto"/>
              <w:jc w:val="both"/>
            </w:pPr>
            <w:r w:rsidRPr="00174F18">
              <w:t>Supported</w:t>
            </w:r>
          </w:p>
        </w:tc>
        <w:tc>
          <w:tcPr>
            <w:tcW w:w="1897" w:type="dxa"/>
          </w:tcPr>
          <w:p w14:paraId="136548F4" w14:textId="77777777" w:rsidR="00174F18" w:rsidRPr="00174F18" w:rsidRDefault="00174F18" w:rsidP="00174F18">
            <w:pPr>
              <w:spacing w:line="360" w:lineRule="auto"/>
              <w:jc w:val="both"/>
            </w:pPr>
            <w:r w:rsidRPr="00174F18">
              <w:t>Supported</w:t>
            </w:r>
          </w:p>
        </w:tc>
      </w:tr>
      <w:tr w:rsidR="00174F18" w:rsidRPr="00174F18" w14:paraId="2C8BE209" w14:textId="77777777" w:rsidTr="00174F18">
        <w:tc>
          <w:tcPr>
            <w:tcW w:w="562" w:type="dxa"/>
          </w:tcPr>
          <w:p w14:paraId="2AE0AD36" w14:textId="700A0CF4" w:rsidR="00174F18" w:rsidRPr="00174F18" w:rsidRDefault="00174F18" w:rsidP="00174F18">
            <w:pPr>
              <w:spacing w:line="360" w:lineRule="auto"/>
              <w:jc w:val="both"/>
            </w:pPr>
            <w:r>
              <w:t>23.</w:t>
            </w:r>
          </w:p>
        </w:tc>
        <w:tc>
          <w:tcPr>
            <w:tcW w:w="1838" w:type="dxa"/>
          </w:tcPr>
          <w:p w14:paraId="07D8C8C0" w14:textId="20745B56" w:rsidR="00174F18" w:rsidRPr="00174F18" w:rsidRDefault="00174F18" w:rsidP="00174F18">
            <w:pPr>
              <w:spacing w:line="360" w:lineRule="auto"/>
              <w:jc w:val="both"/>
            </w:pPr>
            <w:r w:rsidRPr="00174F18">
              <w:t>Task Stage Movement</w:t>
            </w:r>
          </w:p>
        </w:tc>
        <w:tc>
          <w:tcPr>
            <w:tcW w:w="1617" w:type="dxa"/>
          </w:tcPr>
          <w:p w14:paraId="229A2A25" w14:textId="77777777" w:rsidR="00174F18" w:rsidRPr="00174F18" w:rsidRDefault="00174F18" w:rsidP="00174F18">
            <w:pPr>
              <w:spacing w:line="360" w:lineRule="auto"/>
              <w:jc w:val="both"/>
            </w:pPr>
            <w:r w:rsidRPr="00174F18">
              <w:t>Limited support</w:t>
            </w:r>
          </w:p>
        </w:tc>
        <w:tc>
          <w:tcPr>
            <w:tcW w:w="1484" w:type="dxa"/>
          </w:tcPr>
          <w:p w14:paraId="0F4F905B" w14:textId="77777777" w:rsidR="00174F18" w:rsidRPr="00174F18" w:rsidRDefault="00174F18" w:rsidP="00174F18">
            <w:pPr>
              <w:spacing w:line="360" w:lineRule="auto"/>
              <w:jc w:val="both"/>
            </w:pPr>
            <w:r w:rsidRPr="00174F18">
              <w:t>Not supported</w:t>
            </w:r>
          </w:p>
        </w:tc>
        <w:tc>
          <w:tcPr>
            <w:tcW w:w="1617" w:type="dxa"/>
          </w:tcPr>
          <w:p w14:paraId="7A61AE66" w14:textId="77777777" w:rsidR="00174F18" w:rsidRPr="00174F18" w:rsidRDefault="00174F18" w:rsidP="00174F18">
            <w:pPr>
              <w:spacing w:line="360" w:lineRule="auto"/>
              <w:jc w:val="both"/>
            </w:pPr>
            <w:r w:rsidRPr="00174F18">
              <w:t>Supported</w:t>
            </w:r>
          </w:p>
        </w:tc>
        <w:tc>
          <w:tcPr>
            <w:tcW w:w="1897" w:type="dxa"/>
          </w:tcPr>
          <w:p w14:paraId="106C79DE" w14:textId="77777777" w:rsidR="00174F18" w:rsidRPr="00174F18" w:rsidRDefault="00174F18" w:rsidP="00174F18">
            <w:pPr>
              <w:spacing w:line="360" w:lineRule="auto"/>
              <w:jc w:val="both"/>
            </w:pPr>
            <w:r w:rsidRPr="00174F18">
              <w:t>Supported</w:t>
            </w:r>
          </w:p>
        </w:tc>
      </w:tr>
      <w:tr w:rsidR="00174F18" w:rsidRPr="00174F18" w14:paraId="3FC81983" w14:textId="77777777" w:rsidTr="00174F18">
        <w:tc>
          <w:tcPr>
            <w:tcW w:w="562" w:type="dxa"/>
          </w:tcPr>
          <w:p w14:paraId="2F1BC6A9" w14:textId="45EAE470" w:rsidR="00174F18" w:rsidRPr="00174F18" w:rsidRDefault="00174F18" w:rsidP="00174F18">
            <w:pPr>
              <w:spacing w:line="360" w:lineRule="auto"/>
              <w:jc w:val="both"/>
            </w:pPr>
            <w:r>
              <w:t>24.</w:t>
            </w:r>
          </w:p>
        </w:tc>
        <w:tc>
          <w:tcPr>
            <w:tcW w:w="1838" w:type="dxa"/>
          </w:tcPr>
          <w:p w14:paraId="0D6B4971" w14:textId="2C0AA2FE" w:rsidR="00174F18" w:rsidRPr="00174F18" w:rsidRDefault="00174F18" w:rsidP="00174F18">
            <w:pPr>
              <w:spacing w:line="360" w:lineRule="auto"/>
              <w:jc w:val="both"/>
            </w:pPr>
            <w:r w:rsidRPr="00174F18">
              <w:t>Project Timeline Control</w:t>
            </w:r>
          </w:p>
        </w:tc>
        <w:tc>
          <w:tcPr>
            <w:tcW w:w="1617" w:type="dxa"/>
          </w:tcPr>
          <w:p w14:paraId="67ED232E" w14:textId="77777777" w:rsidR="00174F18" w:rsidRPr="00174F18" w:rsidRDefault="00174F18" w:rsidP="00174F18">
            <w:pPr>
              <w:spacing w:line="360" w:lineRule="auto"/>
              <w:jc w:val="both"/>
            </w:pPr>
            <w:r w:rsidRPr="00174F18">
              <w:t>Supported</w:t>
            </w:r>
          </w:p>
        </w:tc>
        <w:tc>
          <w:tcPr>
            <w:tcW w:w="1484" w:type="dxa"/>
          </w:tcPr>
          <w:p w14:paraId="0F6B7F38" w14:textId="77777777" w:rsidR="00174F18" w:rsidRPr="00174F18" w:rsidRDefault="00174F18" w:rsidP="00174F18">
            <w:pPr>
              <w:spacing w:line="360" w:lineRule="auto"/>
              <w:jc w:val="both"/>
            </w:pPr>
            <w:r w:rsidRPr="00174F18">
              <w:t>Limited control</w:t>
            </w:r>
          </w:p>
        </w:tc>
        <w:tc>
          <w:tcPr>
            <w:tcW w:w="1617" w:type="dxa"/>
          </w:tcPr>
          <w:p w14:paraId="29FC4337" w14:textId="77777777" w:rsidR="00174F18" w:rsidRPr="00174F18" w:rsidRDefault="00174F18" w:rsidP="00174F18">
            <w:pPr>
              <w:spacing w:line="360" w:lineRule="auto"/>
              <w:jc w:val="both"/>
            </w:pPr>
            <w:r w:rsidRPr="00174F18">
              <w:t>Supported</w:t>
            </w:r>
          </w:p>
        </w:tc>
        <w:tc>
          <w:tcPr>
            <w:tcW w:w="1897" w:type="dxa"/>
          </w:tcPr>
          <w:p w14:paraId="4DAB4D7A" w14:textId="77777777" w:rsidR="00174F18" w:rsidRPr="00174F18" w:rsidRDefault="00174F18" w:rsidP="00174F18">
            <w:pPr>
              <w:spacing w:line="360" w:lineRule="auto"/>
              <w:jc w:val="both"/>
            </w:pPr>
            <w:r w:rsidRPr="00174F18">
              <w:t>Supported</w:t>
            </w:r>
          </w:p>
        </w:tc>
      </w:tr>
      <w:tr w:rsidR="00174F18" w:rsidRPr="00174F18" w14:paraId="343FCC21" w14:textId="77777777" w:rsidTr="00174F18">
        <w:tc>
          <w:tcPr>
            <w:tcW w:w="562" w:type="dxa"/>
          </w:tcPr>
          <w:p w14:paraId="2CB34455" w14:textId="06BCDCC2" w:rsidR="00174F18" w:rsidRPr="00174F18" w:rsidRDefault="00174F18" w:rsidP="00174F18">
            <w:pPr>
              <w:spacing w:line="360" w:lineRule="auto"/>
              <w:jc w:val="both"/>
            </w:pPr>
            <w:r>
              <w:t>25.</w:t>
            </w:r>
          </w:p>
        </w:tc>
        <w:tc>
          <w:tcPr>
            <w:tcW w:w="1838" w:type="dxa"/>
          </w:tcPr>
          <w:p w14:paraId="7A878869" w14:textId="2460B2AC" w:rsidR="00174F18" w:rsidRPr="00174F18" w:rsidRDefault="00174F18" w:rsidP="00174F18">
            <w:pPr>
              <w:spacing w:line="360" w:lineRule="auto"/>
              <w:jc w:val="both"/>
            </w:pPr>
            <w:r w:rsidRPr="00174F18">
              <w:t>Dispute Raising and Resolution</w:t>
            </w:r>
          </w:p>
        </w:tc>
        <w:tc>
          <w:tcPr>
            <w:tcW w:w="1617" w:type="dxa"/>
          </w:tcPr>
          <w:p w14:paraId="3C890B79" w14:textId="77777777" w:rsidR="00174F18" w:rsidRPr="00174F18" w:rsidRDefault="00174F18" w:rsidP="00174F18">
            <w:pPr>
              <w:spacing w:line="360" w:lineRule="auto"/>
              <w:jc w:val="both"/>
            </w:pPr>
            <w:r w:rsidRPr="00174F18">
              <w:t>Supported</w:t>
            </w:r>
          </w:p>
        </w:tc>
        <w:tc>
          <w:tcPr>
            <w:tcW w:w="1484" w:type="dxa"/>
          </w:tcPr>
          <w:p w14:paraId="7089E703" w14:textId="77777777" w:rsidR="00174F18" w:rsidRPr="00174F18" w:rsidRDefault="00174F18" w:rsidP="00174F18">
            <w:pPr>
              <w:spacing w:line="360" w:lineRule="auto"/>
              <w:jc w:val="both"/>
            </w:pPr>
            <w:r w:rsidRPr="00174F18">
              <w:t>Supported</w:t>
            </w:r>
          </w:p>
        </w:tc>
        <w:tc>
          <w:tcPr>
            <w:tcW w:w="1617" w:type="dxa"/>
          </w:tcPr>
          <w:p w14:paraId="757057EC" w14:textId="77777777" w:rsidR="00174F18" w:rsidRPr="00174F18" w:rsidRDefault="00174F18" w:rsidP="00174F18">
            <w:pPr>
              <w:spacing w:line="360" w:lineRule="auto"/>
              <w:jc w:val="both"/>
            </w:pPr>
            <w:r w:rsidRPr="00174F18">
              <w:t>Supported</w:t>
            </w:r>
          </w:p>
        </w:tc>
        <w:tc>
          <w:tcPr>
            <w:tcW w:w="1897" w:type="dxa"/>
          </w:tcPr>
          <w:p w14:paraId="71E9DFE8" w14:textId="77777777" w:rsidR="00174F18" w:rsidRPr="00174F18" w:rsidRDefault="00174F18" w:rsidP="00174F18">
            <w:pPr>
              <w:spacing w:line="360" w:lineRule="auto"/>
              <w:jc w:val="both"/>
            </w:pPr>
            <w:r w:rsidRPr="00174F18">
              <w:t>Supported with admin decision</w:t>
            </w:r>
          </w:p>
        </w:tc>
      </w:tr>
      <w:tr w:rsidR="00174F18" w:rsidRPr="00174F18" w14:paraId="22FB0FD7" w14:textId="77777777" w:rsidTr="00174F18">
        <w:tc>
          <w:tcPr>
            <w:tcW w:w="562" w:type="dxa"/>
          </w:tcPr>
          <w:p w14:paraId="03A7FE47" w14:textId="3E29A4C8" w:rsidR="00174F18" w:rsidRPr="00174F18" w:rsidRDefault="00174F18" w:rsidP="00174F18">
            <w:pPr>
              <w:spacing w:line="360" w:lineRule="auto"/>
              <w:jc w:val="both"/>
            </w:pPr>
            <w:r>
              <w:t>26.</w:t>
            </w:r>
          </w:p>
        </w:tc>
        <w:tc>
          <w:tcPr>
            <w:tcW w:w="1838" w:type="dxa"/>
          </w:tcPr>
          <w:p w14:paraId="0E86E9C7" w14:textId="4FA83938" w:rsidR="00174F18" w:rsidRPr="00174F18" w:rsidRDefault="00174F18" w:rsidP="00174F18">
            <w:pPr>
              <w:spacing w:line="360" w:lineRule="auto"/>
              <w:jc w:val="both"/>
            </w:pPr>
            <w:r w:rsidRPr="00174F18">
              <w:t>Project Closure Workflow</w:t>
            </w:r>
          </w:p>
        </w:tc>
        <w:tc>
          <w:tcPr>
            <w:tcW w:w="1617" w:type="dxa"/>
          </w:tcPr>
          <w:p w14:paraId="68C33E53" w14:textId="77777777" w:rsidR="00174F18" w:rsidRPr="00174F18" w:rsidRDefault="00174F18" w:rsidP="00174F18">
            <w:pPr>
              <w:spacing w:line="360" w:lineRule="auto"/>
              <w:jc w:val="both"/>
            </w:pPr>
            <w:r w:rsidRPr="00174F18">
              <w:t>Supported</w:t>
            </w:r>
          </w:p>
        </w:tc>
        <w:tc>
          <w:tcPr>
            <w:tcW w:w="1484" w:type="dxa"/>
          </w:tcPr>
          <w:p w14:paraId="253AD77C" w14:textId="77777777" w:rsidR="00174F18" w:rsidRPr="00174F18" w:rsidRDefault="00174F18" w:rsidP="00174F18">
            <w:pPr>
              <w:spacing w:line="360" w:lineRule="auto"/>
              <w:jc w:val="both"/>
            </w:pPr>
            <w:r w:rsidRPr="00174F18">
              <w:t>Automatic order completion</w:t>
            </w:r>
          </w:p>
        </w:tc>
        <w:tc>
          <w:tcPr>
            <w:tcW w:w="1617" w:type="dxa"/>
          </w:tcPr>
          <w:p w14:paraId="5D698803" w14:textId="77777777" w:rsidR="00174F18" w:rsidRPr="00174F18" w:rsidRDefault="00174F18" w:rsidP="00174F18">
            <w:pPr>
              <w:spacing w:line="360" w:lineRule="auto"/>
              <w:jc w:val="both"/>
            </w:pPr>
            <w:r w:rsidRPr="00174F18">
              <w:t>Supported</w:t>
            </w:r>
          </w:p>
        </w:tc>
        <w:tc>
          <w:tcPr>
            <w:tcW w:w="1897" w:type="dxa"/>
          </w:tcPr>
          <w:p w14:paraId="3493BE5F" w14:textId="77777777" w:rsidR="00174F18" w:rsidRPr="00174F18" w:rsidRDefault="00174F18" w:rsidP="00174F18">
            <w:pPr>
              <w:spacing w:line="360" w:lineRule="auto"/>
              <w:jc w:val="both"/>
            </w:pPr>
            <w:r w:rsidRPr="00174F18">
              <w:t>Supported with admin approval</w:t>
            </w:r>
          </w:p>
        </w:tc>
      </w:tr>
      <w:tr w:rsidR="00174F18" w:rsidRPr="00174F18" w14:paraId="459A933E" w14:textId="77777777" w:rsidTr="00174F18">
        <w:tc>
          <w:tcPr>
            <w:tcW w:w="562" w:type="dxa"/>
          </w:tcPr>
          <w:p w14:paraId="703A0EB1" w14:textId="57CED530" w:rsidR="00174F18" w:rsidRPr="00174F18" w:rsidRDefault="00174F18" w:rsidP="00174F18">
            <w:pPr>
              <w:spacing w:line="360" w:lineRule="auto"/>
              <w:jc w:val="both"/>
            </w:pPr>
            <w:r>
              <w:t>27.</w:t>
            </w:r>
          </w:p>
        </w:tc>
        <w:tc>
          <w:tcPr>
            <w:tcW w:w="1838" w:type="dxa"/>
          </w:tcPr>
          <w:p w14:paraId="149B6FF8" w14:textId="2A7F49AC" w:rsidR="00174F18" w:rsidRPr="00174F18" w:rsidRDefault="00174F18" w:rsidP="00174F18">
            <w:pPr>
              <w:spacing w:line="360" w:lineRule="auto"/>
              <w:jc w:val="both"/>
            </w:pPr>
            <w:r w:rsidRPr="00174F18">
              <w:t>Rating and Review System</w:t>
            </w:r>
          </w:p>
        </w:tc>
        <w:tc>
          <w:tcPr>
            <w:tcW w:w="1617" w:type="dxa"/>
          </w:tcPr>
          <w:p w14:paraId="2A232DCC" w14:textId="77777777" w:rsidR="00174F18" w:rsidRPr="00174F18" w:rsidRDefault="00174F18" w:rsidP="00174F18">
            <w:pPr>
              <w:spacing w:line="360" w:lineRule="auto"/>
              <w:jc w:val="both"/>
            </w:pPr>
            <w:r w:rsidRPr="00174F18">
              <w:t>Mutual rating system</w:t>
            </w:r>
          </w:p>
        </w:tc>
        <w:tc>
          <w:tcPr>
            <w:tcW w:w="1484" w:type="dxa"/>
          </w:tcPr>
          <w:p w14:paraId="22A0C780" w14:textId="77777777" w:rsidR="00174F18" w:rsidRPr="00174F18" w:rsidRDefault="00174F18" w:rsidP="00174F18">
            <w:pPr>
              <w:spacing w:line="360" w:lineRule="auto"/>
              <w:jc w:val="both"/>
            </w:pPr>
            <w:r w:rsidRPr="00174F18">
              <w:t>Buyer–seller rating system</w:t>
            </w:r>
          </w:p>
        </w:tc>
        <w:tc>
          <w:tcPr>
            <w:tcW w:w="1617" w:type="dxa"/>
          </w:tcPr>
          <w:p w14:paraId="0D122B8E" w14:textId="77777777" w:rsidR="00174F18" w:rsidRPr="00174F18" w:rsidRDefault="00174F18" w:rsidP="00174F18">
            <w:pPr>
              <w:spacing w:line="360" w:lineRule="auto"/>
              <w:jc w:val="both"/>
            </w:pPr>
            <w:r w:rsidRPr="00174F18">
              <w:t>Mutual rating system</w:t>
            </w:r>
          </w:p>
        </w:tc>
        <w:tc>
          <w:tcPr>
            <w:tcW w:w="1897" w:type="dxa"/>
          </w:tcPr>
          <w:p w14:paraId="0D1DA6F4" w14:textId="77777777" w:rsidR="00174F18" w:rsidRPr="00174F18" w:rsidRDefault="00174F18" w:rsidP="00174F18">
            <w:pPr>
              <w:spacing w:line="360" w:lineRule="auto"/>
              <w:jc w:val="both"/>
            </w:pPr>
            <w:r w:rsidRPr="00174F18">
              <w:t>Mutual rating system with admin visibility</w:t>
            </w:r>
          </w:p>
        </w:tc>
      </w:tr>
      <w:tr w:rsidR="00174F18" w:rsidRPr="00174F18" w14:paraId="1670EF7F" w14:textId="77777777" w:rsidTr="00174F18">
        <w:tc>
          <w:tcPr>
            <w:tcW w:w="562" w:type="dxa"/>
          </w:tcPr>
          <w:p w14:paraId="38C4BEFC" w14:textId="4F24508B" w:rsidR="00174F18" w:rsidRPr="00174F18" w:rsidRDefault="00174F18" w:rsidP="00174F18">
            <w:pPr>
              <w:spacing w:line="360" w:lineRule="auto"/>
              <w:jc w:val="both"/>
            </w:pPr>
            <w:r>
              <w:t>28.</w:t>
            </w:r>
          </w:p>
        </w:tc>
        <w:tc>
          <w:tcPr>
            <w:tcW w:w="1838" w:type="dxa"/>
          </w:tcPr>
          <w:p w14:paraId="560F78A1" w14:textId="6DA6F2FD" w:rsidR="00174F18" w:rsidRPr="00174F18" w:rsidRDefault="00174F18" w:rsidP="00174F18">
            <w:pPr>
              <w:spacing w:line="360" w:lineRule="auto"/>
              <w:jc w:val="both"/>
            </w:pPr>
            <w:r w:rsidRPr="00174F18">
              <w:t>User Management by Admin</w:t>
            </w:r>
          </w:p>
        </w:tc>
        <w:tc>
          <w:tcPr>
            <w:tcW w:w="1617" w:type="dxa"/>
          </w:tcPr>
          <w:p w14:paraId="2A93A0CA" w14:textId="77777777" w:rsidR="00174F18" w:rsidRPr="00174F18" w:rsidRDefault="00174F18" w:rsidP="00174F18">
            <w:pPr>
              <w:spacing w:line="360" w:lineRule="auto"/>
              <w:jc w:val="both"/>
            </w:pPr>
            <w:r w:rsidRPr="00174F18">
              <w:t>Limited control</w:t>
            </w:r>
          </w:p>
        </w:tc>
        <w:tc>
          <w:tcPr>
            <w:tcW w:w="1484" w:type="dxa"/>
          </w:tcPr>
          <w:p w14:paraId="7C8C3939" w14:textId="77777777" w:rsidR="00174F18" w:rsidRPr="00174F18" w:rsidRDefault="00174F18" w:rsidP="00174F18">
            <w:pPr>
              <w:spacing w:line="360" w:lineRule="auto"/>
              <w:jc w:val="both"/>
            </w:pPr>
            <w:r w:rsidRPr="00174F18">
              <w:t>Limited control</w:t>
            </w:r>
          </w:p>
        </w:tc>
        <w:tc>
          <w:tcPr>
            <w:tcW w:w="1617" w:type="dxa"/>
          </w:tcPr>
          <w:p w14:paraId="2A7C49BA" w14:textId="77777777" w:rsidR="00174F18" w:rsidRPr="00174F18" w:rsidRDefault="00174F18" w:rsidP="00174F18">
            <w:pPr>
              <w:spacing w:line="360" w:lineRule="auto"/>
              <w:jc w:val="both"/>
            </w:pPr>
            <w:r w:rsidRPr="00174F18">
              <w:t>Limited control</w:t>
            </w:r>
          </w:p>
        </w:tc>
        <w:tc>
          <w:tcPr>
            <w:tcW w:w="1897" w:type="dxa"/>
          </w:tcPr>
          <w:p w14:paraId="7D252E5F" w14:textId="77777777" w:rsidR="00174F18" w:rsidRPr="00174F18" w:rsidRDefault="00174F18" w:rsidP="00174F18">
            <w:pPr>
              <w:spacing w:line="360" w:lineRule="auto"/>
              <w:jc w:val="both"/>
            </w:pPr>
            <w:r w:rsidRPr="00174F18">
              <w:t>Comprehensive control</w:t>
            </w:r>
          </w:p>
        </w:tc>
      </w:tr>
      <w:tr w:rsidR="00174F18" w:rsidRPr="00174F18" w14:paraId="50EC8F5D" w14:textId="77777777" w:rsidTr="00174F18">
        <w:tc>
          <w:tcPr>
            <w:tcW w:w="562" w:type="dxa"/>
          </w:tcPr>
          <w:p w14:paraId="25FEE66E" w14:textId="1ADF07F9" w:rsidR="00174F18" w:rsidRPr="00174F18" w:rsidRDefault="00174F18" w:rsidP="00174F18">
            <w:pPr>
              <w:spacing w:line="360" w:lineRule="auto"/>
              <w:jc w:val="both"/>
            </w:pPr>
            <w:r>
              <w:t>29.</w:t>
            </w:r>
          </w:p>
        </w:tc>
        <w:tc>
          <w:tcPr>
            <w:tcW w:w="1838" w:type="dxa"/>
          </w:tcPr>
          <w:p w14:paraId="05A08DB8" w14:textId="460AC39B" w:rsidR="00174F18" w:rsidRPr="00174F18" w:rsidRDefault="00174F18" w:rsidP="00174F18">
            <w:pPr>
              <w:spacing w:line="360" w:lineRule="auto"/>
              <w:jc w:val="both"/>
            </w:pPr>
            <w:r w:rsidRPr="00174F18">
              <w:t>Dispute Management by Admin</w:t>
            </w:r>
          </w:p>
        </w:tc>
        <w:tc>
          <w:tcPr>
            <w:tcW w:w="1617" w:type="dxa"/>
          </w:tcPr>
          <w:p w14:paraId="7B697041" w14:textId="77777777" w:rsidR="00174F18" w:rsidRPr="00174F18" w:rsidRDefault="00174F18" w:rsidP="00174F18">
            <w:pPr>
              <w:spacing w:line="360" w:lineRule="auto"/>
              <w:jc w:val="both"/>
            </w:pPr>
            <w:r w:rsidRPr="00174F18">
              <w:t>Available</w:t>
            </w:r>
          </w:p>
        </w:tc>
        <w:tc>
          <w:tcPr>
            <w:tcW w:w="1484" w:type="dxa"/>
          </w:tcPr>
          <w:p w14:paraId="17047875" w14:textId="77777777" w:rsidR="00174F18" w:rsidRPr="00174F18" w:rsidRDefault="00174F18" w:rsidP="00174F18">
            <w:pPr>
              <w:spacing w:line="360" w:lineRule="auto"/>
              <w:jc w:val="both"/>
            </w:pPr>
            <w:r w:rsidRPr="00174F18">
              <w:t>Available</w:t>
            </w:r>
          </w:p>
        </w:tc>
        <w:tc>
          <w:tcPr>
            <w:tcW w:w="1617" w:type="dxa"/>
          </w:tcPr>
          <w:p w14:paraId="218DEA4F" w14:textId="77777777" w:rsidR="00174F18" w:rsidRPr="00174F18" w:rsidRDefault="00174F18" w:rsidP="00174F18">
            <w:pPr>
              <w:spacing w:line="360" w:lineRule="auto"/>
              <w:jc w:val="both"/>
            </w:pPr>
            <w:r w:rsidRPr="00174F18">
              <w:t>Available</w:t>
            </w:r>
          </w:p>
        </w:tc>
        <w:tc>
          <w:tcPr>
            <w:tcW w:w="1897" w:type="dxa"/>
          </w:tcPr>
          <w:p w14:paraId="5C62AF51" w14:textId="77777777" w:rsidR="00174F18" w:rsidRPr="00174F18" w:rsidRDefault="00174F18" w:rsidP="00174F18">
            <w:pPr>
              <w:spacing w:line="360" w:lineRule="auto"/>
              <w:jc w:val="both"/>
            </w:pPr>
            <w:r w:rsidRPr="00174F18">
              <w:t>Available</w:t>
            </w:r>
          </w:p>
        </w:tc>
      </w:tr>
      <w:tr w:rsidR="00174F18" w:rsidRPr="00174F18" w14:paraId="267F5D09" w14:textId="77777777" w:rsidTr="00174F18">
        <w:tc>
          <w:tcPr>
            <w:tcW w:w="562" w:type="dxa"/>
          </w:tcPr>
          <w:p w14:paraId="2969953A" w14:textId="5F6D465F" w:rsidR="00174F18" w:rsidRPr="00174F18" w:rsidRDefault="00174F18" w:rsidP="00174F18">
            <w:pPr>
              <w:spacing w:line="360" w:lineRule="auto"/>
              <w:jc w:val="both"/>
            </w:pPr>
            <w:r>
              <w:t>30.</w:t>
            </w:r>
          </w:p>
        </w:tc>
        <w:tc>
          <w:tcPr>
            <w:tcW w:w="1838" w:type="dxa"/>
          </w:tcPr>
          <w:p w14:paraId="1E44D3EE" w14:textId="67B51814" w:rsidR="00174F18" w:rsidRPr="00174F18" w:rsidRDefault="00174F18" w:rsidP="00174F18">
            <w:pPr>
              <w:spacing w:line="360" w:lineRule="auto"/>
              <w:jc w:val="both"/>
            </w:pPr>
            <w:r w:rsidRPr="00174F18">
              <w:t>User Suspension or Disable</w:t>
            </w:r>
          </w:p>
        </w:tc>
        <w:tc>
          <w:tcPr>
            <w:tcW w:w="1617" w:type="dxa"/>
          </w:tcPr>
          <w:p w14:paraId="51830F93" w14:textId="77777777" w:rsidR="00174F18" w:rsidRPr="00174F18" w:rsidRDefault="00174F18" w:rsidP="00174F18">
            <w:pPr>
              <w:spacing w:line="360" w:lineRule="auto"/>
              <w:jc w:val="both"/>
            </w:pPr>
            <w:r w:rsidRPr="00174F18">
              <w:t>Supported</w:t>
            </w:r>
          </w:p>
        </w:tc>
        <w:tc>
          <w:tcPr>
            <w:tcW w:w="1484" w:type="dxa"/>
          </w:tcPr>
          <w:p w14:paraId="2BF96A7F" w14:textId="77777777" w:rsidR="00174F18" w:rsidRPr="00174F18" w:rsidRDefault="00174F18" w:rsidP="00174F18">
            <w:pPr>
              <w:spacing w:line="360" w:lineRule="auto"/>
              <w:jc w:val="both"/>
            </w:pPr>
            <w:r w:rsidRPr="00174F18">
              <w:t>Supported</w:t>
            </w:r>
          </w:p>
        </w:tc>
        <w:tc>
          <w:tcPr>
            <w:tcW w:w="1617" w:type="dxa"/>
          </w:tcPr>
          <w:p w14:paraId="1A7759CA" w14:textId="77777777" w:rsidR="00174F18" w:rsidRPr="00174F18" w:rsidRDefault="00174F18" w:rsidP="00174F18">
            <w:pPr>
              <w:spacing w:line="360" w:lineRule="auto"/>
              <w:jc w:val="both"/>
            </w:pPr>
            <w:r w:rsidRPr="00174F18">
              <w:t>Supported</w:t>
            </w:r>
          </w:p>
        </w:tc>
        <w:tc>
          <w:tcPr>
            <w:tcW w:w="1897" w:type="dxa"/>
          </w:tcPr>
          <w:p w14:paraId="6FBC5114" w14:textId="77777777" w:rsidR="00174F18" w:rsidRPr="00174F18" w:rsidRDefault="00174F18" w:rsidP="00174F18">
            <w:pPr>
              <w:keepNext/>
              <w:spacing w:line="360" w:lineRule="auto"/>
              <w:jc w:val="both"/>
            </w:pPr>
            <w:r w:rsidRPr="00174F18">
              <w:t>Supported</w:t>
            </w:r>
          </w:p>
        </w:tc>
      </w:tr>
    </w:tbl>
    <w:p w14:paraId="19E21EB0" w14:textId="0BA4A21C" w:rsidR="00174F18" w:rsidRDefault="00174F18" w:rsidP="00174F18">
      <w:pPr>
        <w:pStyle w:val="Caption"/>
        <w:spacing w:line="360" w:lineRule="auto"/>
        <w:jc w:val="center"/>
      </w:pPr>
      <w:r>
        <w:t xml:space="preserve">Table </w:t>
      </w:r>
      <w:r>
        <w:fldChar w:fldCharType="begin"/>
      </w:r>
      <w:r>
        <w:instrText xml:space="preserve"> SEQ Table \* ARABIC </w:instrText>
      </w:r>
      <w:r>
        <w:fldChar w:fldCharType="separate"/>
      </w:r>
      <w:r>
        <w:rPr>
          <w:noProof/>
        </w:rPr>
        <w:t>3</w:t>
      </w:r>
      <w:r>
        <w:fldChar w:fldCharType="end"/>
      </w:r>
      <w:r>
        <w:t xml:space="preserve">: </w:t>
      </w:r>
      <w:r w:rsidRPr="00A44D24">
        <w:t>Comparison Table of Similar Projects.</w:t>
      </w:r>
    </w:p>
    <w:p w14:paraId="5DD43392" w14:textId="77777777" w:rsidR="00174F18" w:rsidRPr="00174F18" w:rsidRDefault="00174F18" w:rsidP="00174F18"/>
    <w:p w14:paraId="12C010A5" w14:textId="71DF36B0" w:rsidR="00174F18" w:rsidRDefault="00174F18" w:rsidP="00174F18">
      <w:pPr>
        <w:pStyle w:val="Heading2"/>
        <w:numPr>
          <w:ilvl w:val="1"/>
          <w:numId w:val="2"/>
        </w:numPr>
        <w:spacing w:line="360" w:lineRule="auto"/>
        <w:jc w:val="both"/>
      </w:pPr>
      <w:r>
        <w:lastRenderedPageBreak/>
        <w:t>Comparison Analysis of Comparable Projects.</w:t>
      </w:r>
    </w:p>
    <w:p w14:paraId="6D4B4116" w14:textId="6FD4B9AB" w:rsidR="00174F18" w:rsidRDefault="00174F18" w:rsidP="00174F18">
      <w:pPr>
        <w:spacing w:line="360" w:lineRule="auto"/>
        <w:ind w:firstLine="720"/>
        <w:jc w:val="both"/>
      </w:pPr>
      <w:r>
        <w:t xml:space="preserve">The relative comparison of Upwork, Fiverr and Guru </w:t>
      </w:r>
      <w:r>
        <w:t>point</w:t>
      </w:r>
      <w:r>
        <w:t xml:space="preserve"> out that the global freelancing sites offer good technical infrastructures, which are not entirely matched with the requirements of the Nepalese freelancers and customers. Upwork and Guru have well-organized contracts, payment protection, and resolution of disputes but have deficiencies in high service fees, lack of localization, and accessibility issues among the users with developing regions.</w:t>
      </w:r>
    </w:p>
    <w:p w14:paraId="7B0CDD34" w14:textId="77777777" w:rsidR="00174F18" w:rsidRDefault="00174F18" w:rsidP="00174F18">
      <w:pPr>
        <w:spacing w:line="360" w:lineRule="auto"/>
        <w:ind w:firstLine="720"/>
        <w:jc w:val="both"/>
      </w:pPr>
      <w:r>
        <w:t>The gig-based method of Fiverr is the easiest in terms of short-term transactions but is not flexible when it comes to long-term and intricate projects. Its inadequate project management and the lack of workflows that are based on negotiations makes it less suitable to professional project-based cooperation.</w:t>
      </w:r>
    </w:p>
    <w:p w14:paraId="378F099B" w14:textId="77777777" w:rsidR="00174F18" w:rsidRDefault="00174F18" w:rsidP="00174F18">
      <w:pPr>
        <w:spacing w:line="360" w:lineRule="auto"/>
        <w:ind w:firstLine="720"/>
        <w:jc w:val="both"/>
      </w:pPr>
      <w:r>
        <w:t xml:space="preserve">The review reveals that there is a large disconnect between international platforms and the local needs of Nepalese freelancing system. </w:t>
      </w:r>
      <w:proofErr w:type="spellStart"/>
      <w:r>
        <w:t>Worklynk</w:t>
      </w:r>
      <w:proofErr w:type="spellEnd"/>
      <w:r>
        <w:t xml:space="preserve"> will fill this gap by integrating high-end project management capabilities with the localized verification by submitting PAN/VAT and eligible proposal submission and Kanban-driven task tracking.</w:t>
      </w:r>
    </w:p>
    <w:p w14:paraId="05704093" w14:textId="77777777" w:rsidR="00174F18" w:rsidRDefault="00174F18" w:rsidP="00174F18">
      <w:pPr>
        <w:spacing w:line="360" w:lineRule="auto"/>
        <w:ind w:firstLine="720"/>
        <w:jc w:val="both"/>
      </w:pPr>
      <w:r>
        <w:t xml:space="preserve">Moreover, </w:t>
      </w:r>
      <w:proofErr w:type="spellStart"/>
      <w:r>
        <w:t>Worklynk</w:t>
      </w:r>
      <w:proofErr w:type="spellEnd"/>
      <w:r>
        <w:t xml:space="preserve"> also initiates the full administrative control, such as monitoring of chats, dispute management, control of the contracts, and regulated project closure. The features discuss the typical freelancing issues like disagreements, misunderstanding, and failure to deliver a project which are poorly managed by the existing sites.</w:t>
      </w:r>
    </w:p>
    <w:p w14:paraId="7DFB6D90" w14:textId="355EC14A" w:rsidR="00D3601B" w:rsidRDefault="00174F18" w:rsidP="00D3601B">
      <w:pPr>
        <w:spacing w:line="360" w:lineRule="auto"/>
        <w:ind w:firstLine="720"/>
        <w:jc w:val="both"/>
      </w:pPr>
      <w:r>
        <w:t xml:space="preserve">Altogether, this discussion confirms the importance of </w:t>
      </w:r>
      <w:proofErr w:type="spellStart"/>
      <w:r>
        <w:t>Worklynk</w:t>
      </w:r>
      <w:proofErr w:type="spellEnd"/>
      <w:r>
        <w:t xml:space="preserve"> as a localized but feature-rich freelancing service that is easy to access, transparent, and technically sound, thus warranting the development as a final year project.</w:t>
      </w:r>
      <w:bookmarkEnd w:id="8"/>
    </w:p>
    <w:p w14:paraId="694F42AB" w14:textId="46042E4B" w:rsidR="00A8215C" w:rsidRDefault="00A8215C" w:rsidP="00D3601B">
      <w:pPr>
        <w:pStyle w:val="Heading1"/>
        <w:numPr>
          <w:ilvl w:val="0"/>
          <w:numId w:val="2"/>
        </w:numPr>
      </w:pPr>
      <w:r w:rsidRPr="00D3601B">
        <w:br w:type="page"/>
      </w:r>
      <w:bookmarkStart w:id="9" w:name="_Toc215613859"/>
      <w:r w:rsidR="00D3601B">
        <w:lastRenderedPageBreak/>
        <w:t xml:space="preserve">Development </w:t>
      </w:r>
      <w:r w:rsidR="00F95A81">
        <w:t>Methodology</w:t>
      </w:r>
      <w:bookmarkEnd w:id="9"/>
    </w:p>
    <w:p w14:paraId="7C74DF53" w14:textId="7EFA95A3" w:rsidR="00F95A81" w:rsidRDefault="009753D6" w:rsidP="007B3B66">
      <w:pPr>
        <w:spacing w:line="360" w:lineRule="auto"/>
        <w:jc w:val="both"/>
      </w:pPr>
      <w:r w:rsidRPr="009753D6">
        <w:t xml:space="preserve">An appropriate Software Development Life Cycle (SDLC) process is a necessity in terms of organized development, foreseeable results, and quality work. In the case of </w:t>
      </w:r>
      <w:proofErr w:type="spellStart"/>
      <w:r w:rsidRPr="009753D6">
        <w:t>Worklynk</w:t>
      </w:r>
      <w:proofErr w:type="spellEnd"/>
      <w:r w:rsidRPr="009753D6">
        <w:t>, three approaches were considered Scrum, Waterfall, and Hybrid Agile-Waterfall. When considering the scope of the project, academic needs, documentation amount of work, and anticipated iterative development, Hybrid Agile-Waterfall model is chosen as the proposed methodology.</w:t>
      </w:r>
    </w:p>
    <w:p w14:paraId="6B1CB16C" w14:textId="4DC0335A" w:rsidR="009753D6" w:rsidRDefault="009753D6" w:rsidP="007B3B66">
      <w:pPr>
        <w:pStyle w:val="Heading2"/>
        <w:spacing w:line="360" w:lineRule="auto"/>
        <w:jc w:val="both"/>
      </w:pPr>
      <w:bookmarkStart w:id="10" w:name="_Toc215613860"/>
      <w:r>
        <w:t>5.1.</w:t>
      </w:r>
      <w:r>
        <w:tab/>
        <w:t>Considered Methodologies</w:t>
      </w:r>
      <w:r w:rsidR="00354DCA">
        <w:t xml:space="preserve"> (Appendix)</w:t>
      </w:r>
      <w:bookmarkEnd w:id="10"/>
    </w:p>
    <w:p w14:paraId="61042A5E" w14:textId="414B399F" w:rsidR="007B3B66" w:rsidRPr="007B3B66" w:rsidRDefault="007B3B66" w:rsidP="007B3B66">
      <w:pPr>
        <w:pStyle w:val="Heading3"/>
        <w:spacing w:line="360" w:lineRule="auto"/>
        <w:ind w:firstLine="720"/>
      </w:pPr>
      <w:bookmarkStart w:id="11" w:name="_Toc215613861"/>
      <w:r>
        <w:t>5.1.1.</w:t>
      </w:r>
      <w:r>
        <w:tab/>
        <w:t>Waterfall model:</w:t>
      </w:r>
      <w:bookmarkEnd w:id="11"/>
    </w:p>
    <w:p w14:paraId="1C341C7F" w14:textId="34582121" w:rsidR="009753D6" w:rsidRDefault="009753D6" w:rsidP="007B3B66">
      <w:pPr>
        <w:spacing w:line="360" w:lineRule="auto"/>
        <w:ind w:left="1440"/>
        <w:jc w:val="both"/>
      </w:pPr>
      <w:r w:rsidRPr="009753D6">
        <w:t>The Waterfall model is a linear, sequential approach to the software development lifecycle (SDLC) that's popular in software engineering and product development. It uses a logical progression of SDLC steps for a project, similar to the direction water flows over the edge of a cliff. It sets distinct endpoints or goals for each phase of the development process. Those endpoints or goals can't be revisited after their completion</w:t>
      </w:r>
      <w:sdt>
        <w:sdtPr>
          <w:id w:val="-556242530"/>
          <w:citation/>
        </w:sdtPr>
        <w:sdtContent>
          <w:r w:rsidR="007B3B66">
            <w:fldChar w:fldCharType="begin"/>
          </w:r>
          <w:r w:rsidR="007B3B66">
            <w:rPr>
              <w:lang w:val="en-US"/>
            </w:rPr>
            <w:instrText xml:space="preserve"> CITATION Pau24 \l 1033 </w:instrText>
          </w:r>
          <w:r w:rsidR="007B3B66">
            <w:fldChar w:fldCharType="separate"/>
          </w:r>
          <w:r w:rsidR="007B3B66">
            <w:rPr>
              <w:noProof/>
              <w:lang w:val="en-US"/>
            </w:rPr>
            <w:t xml:space="preserve"> </w:t>
          </w:r>
          <w:r w:rsidR="007B3B66" w:rsidRPr="007B3B66">
            <w:rPr>
              <w:noProof/>
              <w:lang w:val="en-US"/>
            </w:rPr>
            <w:t>(Kirvan, 2024)</w:t>
          </w:r>
          <w:r w:rsidR="007B3B66">
            <w:fldChar w:fldCharType="end"/>
          </w:r>
        </w:sdtContent>
      </w:sdt>
      <w:r w:rsidRPr="009753D6">
        <w:t>.</w:t>
      </w:r>
    </w:p>
    <w:p w14:paraId="17743ABC" w14:textId="77777777" w:rsidR="009753D6" w:rsidRDefault="009753D6" w:rsidP="007B3B66">
      <w:pPr>
        <w:keepNext/>
        <w:spacing w:line="360" w:lineRule="auto"/>
        <w:ind w:left="1440"/>
      </w:pPr>
      <w:r w:rsidRPr="009753D6">
        <w:rPr>
          <w:noProof/>
        </w:rPr>
        <w:drawing>
          <wp:inline distT="0" distB="0" distL="0" distR="0" wp14:anchorId="78D63608" wp14:editId="4C03853B">
            <wp:extent cx="4941870" cy="2352675"/>
            <wp:effectExtent l="0" t="0" r="0" b="0"/>
            <wp:docPr id="132074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0849" name=""/>
                    <pic:cNvPicPr/>
                  </pic:nvPicPr>
                  <pic:blipFill>
                    <a:blip r:embed="rId16"/>
                    <a:stretch>
                      <a:fillRect/>
                    </a:stretch>
                  </pic:blipFill>
                  <pic:spPr>
                    <a:xfrm>
                      <a:off x="0" y="0"/>
                      <a:ext cx="4971324" cy="2366697"/>
                    </a:xfrm>
                    <a:prstGeom prst="rect">
                      <a:avLst/>
                    </a:prstGeom>
                  </pic:spPr>
                </pic:pic>
              </a:graphicData>
            </a:graphic>
          </wp:inline>
        </w:drawing>
      </w:r>
    </w:p>
    <w:p w14:paraId="52D55043" w14:textId="4C8C1B28" w:rsidR="009753D6" w:rsidRDefault="009753D6" w:rsidP="007B3B66">
      <w:pPr>
        <w:pStyle w:val="Caption"/>
        <w:spacing w:line="360" w:lineRule="auto"/>
        <w:ind w:left="720"/>
        <w:jc w:val="center"/>
      </w:pPr>
      <w:bookmarkStart w:id="12" w:name="_Toc217333172"/>
      <w:r>
        <w:t xml:space="preserve">Figure </w:t>
      </w:r>
      <w:r>
        <w:fldChar w:fldCharType="begin"/>
      </w:r>
      <w:r>
        <w:instrText xml:space="preserve"> SEQ Figure \* ARABIC </w:instrText>
      </w:r>
      <w:r>
        <w:fldChar w:fldCharType="separate"/>
      </w:r>
      <w:r w:rsidR="00174F18">
        <w:rPr>
          <w:noProof/>
        </w:rPr>
        <w:t>6</w:t>
      </w:r>
      <w:r>
        <w:rPr>
          <w:noProof/>
        </w:rPr>
        <w:fldChar w:fldCharType="end"/>
      </w:r>
      <w:r>
        <w:t>: Waterfall Model</w:t>
      </w:r>
      <w:sdt>
        <w:sdtPr>
          <w:id w:val="-1204093561"/>
          <w:citation/>
        </w:sdtPr>
        <w:sdtContent>
          <w:r>
            <w:fldChar w:fldCharType="begin"/>
          </w:r>
          <w:r>
            <w:rPr>
              <w:lang w:val="en-US"/>
            </w:rPr>
            <w:instrText xml:space="preserve"> CITATION Pau24 \l 1033 </w:instrText>
          </w:r>
          <w:r>
            <w:fldChar w:fldCharType="separate"/>
          </w:r>
          <w:r>
            <w:rPr>
              <w:noProof/>
              <w:lang w:val="en-US"/>
            </w:rPr>
            <w:t xml:space="preserve"> </w:t>
          </w:r>
          <w:r w:rsidRPr="009753D6">
            <w:rPr>
              <w:noProof/>
              <w:lang w:val="en-US"/>
            </w:rPr>
            <w:t>(Kirvan, 2024)</w:t>
          </w:r>
          <w:r>
            <w:fldChar w:fldCharType="end"/>
          </w:r>
        </w:sdtContent>
      </w:sdt>
      <w:r>
        <w:t>.</w:t>
      </w:r>
      <w:bookmarkEnd w:id="12"/>
    </w:p>
    <w:p w14:paraId="0C8F087C" w14:textId="77777777" w:rsidR="009753D6" w:rsidRDefault="009753D6" w:rsidP="007B3B66">
      <w:pPr>
        <w:spacing w:line="360" w:lineRule="auto"/>
        <w:ind w:left="1440"/>
        <w:jc w:val="both"/>
      </w:pPr>
    </w:p>
    <w:p w14:paraId="6350144B" w14:textId="4A5FE769" w:rsidR="009753D6" w:rsidRDefault="009753D6" w:rsidP="007B3B66">
      <w:pPr>
        <w:spacing w:line="360" w:lineRule="auto"/>
        <w:ind w:left="1440"/>
        <w:jc w:val="both"/>
      </w:pPr>
      <w:r w:rsidRPr="009753D6">
        <w:rPr>
          <w:b/>
          <w:bCs/>
        </w:rPr>
        <w:t>Consideration Justification</w:t>
      </w:r>
      <w:r>
        <w:rPr>
          <w:b/>
          <w:bCs/>
        </w:rPr>
        <w:t xml:space="preserve">: </w:t>
      </w:r>
      <w:r w:rsidRPr="009753D6">
        <w:t xml:space="preserve">The Waterfall model was viewed as a possibility since the focus on detailed and upfront documentation and a </w:t>
      </w:r>
      <w:r w:rsidRPr="009753D6">
        <w:lastRenderedPageBreak/>
        <w:t>strict and stepwise nature of the form work well with the explicit deliverables and the submissions in stages that the FYP model demands.</w:t>
      </w:r>
    </w:p>
    <w:p w14:paraId="55A6D05B" w14:textId="77777777" w:rsidR="009753D6" w:rsidRDefault="009753D6" w:rsidP="007B3B66">
      <w:pPr>
        <w:spacing w:line="360" w:lineRule="auto"/>
        <w:ind w:left="720"/>
        <w:jc w:val="both"/>
        <w:rPr>
          <w:b/>
          <w:bCs/>
        </w:rPr>
      </w:pPr>
    </w:p>
    <w:p w14:paraId="7B07567B" w14:textId="3A091BC3" w:rsidR="009753D6" w:rsidRDefault="009753D6" w:rsidP="007B3B66">
      <w:pPr>
        <w:spacing w:line="360" w:lineRule="auto"/>
        <w:ind w:left="720"/>
        <w:jc w:val="both"/>
        <w:rPr>
          <w:b/>
          <w:bCs/>
        </w:rPr>
      </w:pPr>
      <w:r>
        <w:rPr>
          <w:b/>
          <w:bCs/>
        </w:rPr>
        <w:tab/>
        <w:t>Reason for Rejection</w:t>
      </w:r>
      <w:r w:rsidR="00354DCA">
        <w:rPr>
          <w:b/>
          <w:bCs/>
        </w:rPr>
        <w:t xml:space="preserve"> </w:t>
      </w:r>
    </w:p>
    <w:p w14:paraId="290DFC51" w14:textId="6D5DAB20" w:rsidR="009753D6" w:rsidRDefault="009753D6" w:rsidP="007B3B66">
      <w:pPr>
        <w:spacing w:line="360" w:lineRule="auto"/>
        <w:ind w:left="1440"/>
        <w:jc w:val="both"/>
      </w:pPr>
      <w:r w:rsidRPr="009753D6">
        <w:t>The Waterfall model was viewed as a possibility since the focus on detailed and upfront documentation and a strict and stepwise nature of the form work well with the explicit deliverables and the submissions in stages that the FYP model demands.</w:t>
      </w:r>
    </w:p>
    <w:p w14:paraId="7A79C42E" w14:textId="44C313F6" w:rsidR="009753D6" w:rsidRDefault="009753D6" w:rsidP="007B3B66">
      <w:pPr>
        <w:pStyle w:val="ListParagraph"/>
        <w:numPr>
          <w:ilvl w:val="0"/>
          <w:numId w:val="19"/>
        </w:numPr>
        <w:spacing w:line="360" w:lineRule="auto"/>
        <w:ind w:left="2160"/>
        <w:jc w:val="both"/>
      </w:pPr>
      <w:r w:rsidRPr="007B3B66">
        <w:rPr>
          <w:b/>
          <w:bCs/>
        </w:rPr>
        <w:t>Lack of Flexibility to Refinement:</w:t>
      </w:r>
      <w:r>
        <w:t xml:space="preserve"> The functionality of </w:t>
      </w:r>
      <w:proofErr w:type="spellStart"/>
      <w:r>
        <w:t>Worklynk</w:t>
      </w:r>
      <w:proofErr w:type="spellEnd"/>
      <w:r>
        <w:t xml:space="preserve"> like the Kanban like project board and the bidding module should undergo iterative refinement with prototyping and testing. The strict nature of the Waterfall design is very expensive and hard to integrate such feedback once the design is finished.</w:t>
      </w:r>
    </w:p>
    <w:p w14:paraId="30FDD5D7" w14:textId="7424D9C3" w:rsidR="009753D6" w:rsidRDefault="009753D6" w:rsidP="007B3B66">
      <w:pPr>
        <w:pStyle w:val="ListParagraph"/>
        <w:numPr>
          <w:ilvl w:val="0"/>
          <w:numId w:val="19"/>
        </w:numPr>
        <w:spacing w:line="360" w:lineRule="auto"/>
        <w:ind w:left="2160"/>
        <w:jc w:val="both"/>
      </w:pPr>
      <w:r w:rsidRPr="007B3B66">
        <w:rPr>
          <w:b/>
          <w:bCs/>
        </w:rPr>
        <w:t>Late-Risk Discovery:</w:t>
      </w:r>
      <w:r>
        <w:t xml:space="preserve"> Testing between the system as a whole is done after the system is complete. This exposes the project to the occurrence of major integration or architecture failures towards the end of the project schedule with a high risk of failure within the academic time frame.</w:t>
      </w:r>
    </w:p>
    <w:p w14:paraId="2C3EE6D1" w14:textId="15017652" w:rsidR="009753D6" w:rsidRDefault="009753D6" w:rsidP="007B3B66">
      <w:pPr>
        <w:pStyle w:val="ListParagraph"/>
        <w:numPr>
          <w:ilvl w:val="0"/>
          <w:numId w:val="19"/>
        </w:numPr>
        <w:spacing w:line="360" w:lineRule="auto"/>
        <w:ind w:left="2160"/>
        <w:jc w:val="both"/>
      </w:pPr>
      <w:r w:rsidRPr="007B3B66">
        <w:rPr>
          <w:b/>
          <w:bCs/>
        </w:rPr>
        <w:t>No Working Increments:</w:t>
      </w:r>
      <w:r>
        <w:t xml:space="preserve"> This model does not generate a working product until the very end, and thus does not provide a chance to verify core functionalities and demos to conduct initial assessments.</w:t>
      </w:r>
    </w:p>
    <w:p w14:paraId="19CC3BDE" w14:textId="252B392A" w:rsidR="007B3B66" w:rsidRDefault="007B3B66" w:rsidP="007B3B66">
      <w:pPr>
        <w:pStyle w:val="Heading3"/>
        <w:spacing w:line="360" w:lineRule="auto"/>
        <w:ind w:firstLine="720"/>
        <w:jc w:val="both"/>
      </w:pPr>
      <w:bookmarkStart w:id="13" w:name="_Toc215613862"/>
      <w:r>
        <w:t>5.1.2.</w:t>
      </w:r>
      <w:r>
        <w:tab/>
        <w:t>Scrum (Agile Framework)</w:t>
      </w:r>
      <w:bookmarkEnd w:id="13"/>
      <w:r w:rsidR="00354DCA">
        <w:t xml:space="preserve"> </w:t>
      </w:r>
    </w:p>
    <w:p w14:paraId="38A0AD55" w14:textId="5068426C" w:rsidR="007B3B66" w:rsidRDefault="007B3B66" w:rsidP="003720AD">
      <w:pPr>
        <w:spacing w:line="360" w:lineRule="auto"/>
        <w:ind w:left="1440"/>
        <w:jc w:val="both"/>
        <w:rPr>
          <w:b/>
        </w:rPr>
      </w:pPr>
      <w:r w:rsidRPr="007B3B66">
        <w:t>Scrum is an Agile project management framework that helps teams organize and oversee their work through values, principles, and practices. Scrum encourages teams to learn through experience, self-organize while working on a problem, and reflect on their successes and failures to continuously improve</w:t>
      </w:r>
      <w:sdt>
        <w:sdtPr>
          <w:rPr>
            <w:b/>
          </w:rPr>
          <w:id w:val="-1584904218"/>
          <w:citation/>
        </w:sdtPr>
        <w:sdtContent>
          <w:r>
            <w:rPr>
              <w:b/>
            </w:rPr>
            <w:fldChar w:fldCharType="begin"/>
          </w:r>
          <w:r>
            <w:rPr>
              <w:lang w:val="en-US"/>
            </w:rPr>
            <w:instrText xml:space="preserve"> CITATION Cla25 \l 1033 </w:instrText>
          </w:r>
          <w:r>
            <w:rPr>
              <w:b/>
            </w:rPr>
            <w:fldChar w:fldCharType="separate"/>
          </w:r>
          <w:r>
            <w:rPr>
              <w:noProof/>
              <w:lang w:val="en-US"/>
            </w:rPr>
            <w:t xml:space="preserve"> </w:t>
          </w:r>
          <w:r w:rsidRPr="007B3B66">
            <w:rPr>
              <w:noProof/>
              <w:lang w:val="en-US"/>
            </w:rPr>
            <w:t>(Drumond, 2025)</w:t>
          </w:r>
          <w:r>
            <w:rPr>
              <w:b/>
            </w:rPr>
            <w:fldChar w:fldCharType="end"/>
          </w:r>
        </w:sdtContent>
      </w:sdt>
      <w:r w:rsidRPr="007B3B66">
        <w:t>.</w:t>
      </w:r>
    </w:p>
    <w:p w14:paraId="04CABF9F" w14:textId="77777777" w:rsidR="007B3B66" w:rsidRDefault="007B3B66" w:rsidP="007B3B66"/>
    <w:p w14:paraId="3E56D164" w14:textId="77777777" w:rsidR="000A5A2E" w:rsidRDefault="007B3B66" w:rsidP="000A5A2E">
      <w:pPr>
        <w:keepNext/>
        <w:jc w:val="center"/>
      </w:pPr>
      <w:r w:rsidRPr="007B3B66">
        <w:rPr>
          <w:noProof/>
        </w:rPr>
        <w:lastRenderedPageBreak/>
        <w:drawing>
          <wp:inline distT="0" distB="0" distL="0" distR="0" wp14:anchorId="37D93555" wp14:editId="514E905B">
            <wp:extent cx="4493656" cy="2393315"/>
            <wp:effectExtent l="0" t="0" r="2540" b="0"/>
            <wp:docPr id="2703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25361" name=""/>
                    <pic:cNvPicPr/>
                  </pic:nvPicPr>
                  <pic:blipFill>
                    <a:blip r:embed="rId17"/>
                    <a:stretch>
                      <a:fillRect/>
                    </a:stretch>
                  </pic:blipFill>
                  <pic:spPr>
                    <a:xfrm>
                      <a:off x="0" y="0"/>
                      <a:ext cx="4534386" cy="2415008"/>
                    </a:xfrm>
                    <a:prstGeom prst="rect">
                      <a:avLst/>
                    </a:prstGeom>
                  </pic:spPr>
                </pic:pic>
              </a:graphicData>
            </a:graphic>
          </wp:inline>
        </w:drawing>
      </w:r>
    </w:p>
    <w:p w14:paraId="5755AF4C" w14:textId="343381F6" w:rsidR="007B3B66" w:rsidRDefault="000A5A2E" w:rsidP="000A5A2E">
      <w:pPr>
        <w:pStyle w:val="Caption"/>
        <w:jc w:val="center"/>
      </w:pPr>
      <w:bookmarkStart w:id="14" w:name="_Toc217333173"/>
      <w:r>
        <w:t xml:space="preserve">Figure </w:t>
      </w:r>
      <w:r>
        <w:fldChar w:fldCharType="begin"/>
      </w:r>
      <w:r>
        <w:instrText xml:space="preserve"> SEQ Figure \* ARABIC </w:instrText>
      </w:r>
      <w:r>
        <w:fldChar w:fldCharType="separate"/>
      </w:r>
      <w:r w:rsidR="00174F18">
        <w:rPr>
          <w:noProof/>
        </w:rPr>
        <w:t>7</w:t>
      </w:r>
      <w:r>
        <w:rPr>
          <w:noProof/>
        </w:rPr>
        <w:fldChar w:fldCharType="end"/>
      </w:r>
      <w:r>
        <w:t>: Kanban Board.</w:t>
      </w:r>
      <w:sdt>
        <w:sdtPr>
          <w:id w:val="2001693570"/>
          <w:citation/>
        </w:sdtPr>
        <w:sdtContent>
          <w:r>
            <w:fldChar w:fldCharType="begin"/>
          </w:r>
          <w:r>
            <w:rPr>
              <w:lang w:val="en-US"/>
            </w:rPr>
            <w:instrText xml:space="preserve"> CITATION Cla25 \l 1033 </w:instrText>
          </w:r>
          <w:r>
            <w:fldChar w:fldCharType="separate"/>
          </w:r>
          <w:r>
            <w:rPr>
              <w:noProof/>
              <w:lang w:val="en-US"/>
            </w:rPr>
            <w:t xml:space="preserve"> </w:t>
          </w:r>
          <w:r w:rsidRPr="000A5A2E">
            <w:rPr>
              <w:noProof/>
              <w:lang w:val="en-US"/>
            </w:rPr>
            <w:t>(Drumond, 2025)</w:t>
          </w:r>
          <w:r>
            <w:fldChar w:fldCharType="end"/>
          </w:r>
        </w:sdtContent>
      </w:sdt>
      <w:bookmarkEnd w:id="14"/>
    </w:p>
    <w:p w14:paraId="27C60905" w14:textId="7354C3D4" w:rsidR="000A5A2E" w:rsidRDefault="000A5A2E" w:rsidP="000A5A2E">
      <w:r>
        <w:tab/>
      </w:r>
    </w:p>
    <w:p w14:paraId="5A008126" w14:textId="6CC68E7C" w:rsidR="000A5A2E" w:rsidRDefault="000A5A2E" w:rsidP="000A5A2E">
      <w:pPr>
        <w:spacing w:line="360" w:lineRule="auto"/>
        <w:ind w:left="1440"/>
        <w:jc w:val="both"/>
      </w:pPr>
      <w:r w:rsidRPr="000A5A2E">
        <w:rPr>
          <w:b/>
          <w:bCs/>
        </w:rPr>
        <w:t>Consideration Justification</w:t>
      </w:r>
      <w:r>
        <w:rPr>
          <w:b/>
          <w:bCs/>
        </w:rPr>
        <w:t xml:space="preserve">: </w:t>
      </w:r>
      <w:r>
        <w:t xml:space="preserve">The application of Scrum was deemed appropriate because the system is complex and needs to be iterated to provide a fast and frequent feedback. It is best suited to projects whose requirements are likely to change dynamically, which is consistent with the possibility of refining the features of </w:t>
      </w:r>
      <w:proofErr w:type="spellStart"/>
      <w:r>
        <w:t>Worklynk</w:t>
      </w:r>
      <w:proofErr w:type="spellEnd"/>
      <w:r>
        <w:t>.</w:t>
      </w:r>
    </w:p>
    <w:p w14:paraId="12ABD2FE" w14:textId="77777777" w:rsidR="000A5A2E" w:rsidRPr="000A5A2E" w:rsidRDefault="000A5A2E" w:rsidP="000A5A2E">
      <w:pPr>
        <w:spacing w:line="360" w:lineRule="auto"/>
        <w:ind w:left="1440"/>
        <w:jc w:val="both"/>
        <w:rPr>
          <w:b/>
          <w:bCs/>
        </w:rPr>
      </w:pPr>
    </w:p>
    <w:p w14:paraId="60677574" w14:textId="46C440A2" w:rsidR="000A5A2E" w:rsidRPr="000A5A2E" w:rsidRDefault="000A5A2E" w:rsidP="000A5A2E">
      <w:pPr>
        <w:spacing w:line="360" w:lineRule="auto"/>
        <w:ind w:left="1440"/>
        <w:jc w:val="both"/>
        <w:rPr>
          <w:b/>
          <w:bCs/>
        </w:rPr>
      </w:pPr>
      <w:r w:rsidRPr="000A5A2E">
        <w:rPr>
          <w:b/>
          <w:bCs/>
        </w:rPr>
        <w:t>Rationale for Rejection</w:t>
      </w:r>
      <w:r w:rsidR="00354DCA">
        <w:rPr>
          <w:b/>
          <w:bCs/>
        </w:rPr>
        <w:t xml:space="preserve"> (Appendix)</w:t>
      </w:r>
    </w:p>
    <w:p w14:paraId="546B42BA" w14:textId="5266FA89" w:rsidR="000A5A2E" w:rsidRDefault="000A5A2E" w:rsidP="000A5A2E">
      <w:pPr>
        <w:spacing w:line="360" w:lineRule="auto"/>
        <w:ind w:left="1440"/>
        <w:jc w:val="both"/>
      </w:pPr>
      <w:r>
        <w:t>In spite of its advantages, Scrum is not the best solution to this Final Year Project because of the following reasons:</w:t>
      </w:r>
    </w:p>
    <w:p w14:paraId="3C6AFC81" w14:textId="53A649A3" w:rsidR="000A5A2E" w:rsidRDefault="000A5A2E" w:rsidP="000A5A2E">
      <w:pPr>
        <w:pStyle w:val="ListParagraph"/>
        <w:numPr>
          <w:ilvl w:val="0"/>
          <w:numId w:val="20"/>
        </w:numPr>
        <w:spacing w:line="360" w:lineRule="auto"/>
        <w:jc w:val="both"/>
      </w:pPr>
      <w:r w:rsidRPr="000A5A2E">
        <w:t>Conflict with Upfront Documentation Requirements:</w:t>
      </w:r>
      <w:r>
        <w:t xml:space="preserve"> The FYP requires the presentation of full documentation prior to the main development stage, which includes full Software Requirements Specification (SRS), UML diagrams, and ERDs. The requirement that Scrum employs is in direct opposition to the need of definite and upfront deliverables.</w:t>
      </w:r>
    </w:p>
    <w:p w14:paraId="2B87AAC6" w14:textId="2D63D353" w:rsidR="000A5A2E" w:rsidRDefault="000A5A2E" w:rsidP="000A5A2E">
      <w:pPr>
        <w:pStyle w:val="ListParagraph"/>
        <w:numPr>
          <w:ilvl w:val="0"/>
          <w:numId w:val="20"/>
        </w:numPr>
        <w:spacing w:line="360" w:lineRule="auto"/>
        <w:jc w:val="both"/>
      </w:pPr>
      <w:r>
        <w:t xml:space="preserve">Unrealistic Team-Based Organization Scrum is intended to work with teammates who have specific roles (Scrum Master, Product Owner). As an individual developer, it is not feasible to simulate such roles </w:t>
      </w:r>
      <w:r>
        <w:lastRenderedPageBreak/>
        <w:t>and hold daily stand-ups, which do not provide the administrative overhead with the desired collaborative value.</w:t>
      </w:r>
    </w:p>
    <w:p w14:paraId="3CB951EC" w14:textId="0EAF2FCC" w:rsidR="000A5A2E" w:rsidRPr="000A5A2E" w:rsidRDefault="000A5A2E" w:rsidP="000A5A2E">
      <w:pPr>
        <w:pStyle w:val="ListParagraph"/>
        <w:numPr>
          <w:ilvl w:val="0"/>
          <w:numId w:val="20"/>
        </w:numPr>
        <w:spacing w:line="360" w:lineRule="auto"/>
        <w:jc w:val="both"/>
      </w:pPr>
      <w:r>
        <w:t>The inflexibility of the checkpoint deliverables of an FYP (proposal, SRS, final report) needs a consistent scope and known deliverables, which is incompatible with the Scrum-flexible backlog and adaptive scope.</w:t>
      </w:r>
    </w:p>
    <w:p w14:paraId="03E6BA26" w14:textId="5697F559" w:rsidR="007B3B66" w:rsidRPr="007B3B66" w:rsidRDefault="007B3B66" w:rsidP="007B3B66">
      <w:r>
        <w:tab/>
      </w:r>
      <w:r>
        <w:tab/>
      </w:r>
    </w:p>
    <w:p w14:paraId="2B104CA4" w14:textId="4E826F49" w:rsidR="009753D6" w:rsidRDefault="007C2FE7" w:rsidP="00354DCA">
      <w:pPr>
        <w:pStyle w:val="Heading2"/>
        <w:spacing w:line="360" w:lineRule="auto"/>
      </w:pPr>
      <w:bookmarkStart w:id="15" w:name="_Toc215613863"/>
      <w:r>
        <w:t>5.2.</w:t>
      </w:r>
      <w:r>
        <w:tab/>
      </w:r>
      <w:r w:rsidR="000A5A2E">
        <w:t>Proposed Methodology: Hybrid Agile-Waterfall Model</w:t>
      </w:r>
      <w:bookmarkEnd w:id="15"/>
    </w:p>
    <w:p w14:paraId="2A7579EC" w14:textId="3112858E" w:rsidR="00162D7A" w:rsidRDefault="00162D7A" w:rsidP="00354DCA">
      <w:pPr>
        <w:spacing w:line="360" w:lineRule="auto"/>
        <w:ind w:left="720"/>
        <w:jc w:val="both"/>
      </w:pPr>
      <w:r w:rsidRPr="00162D7A">
        <w:t xml:space="preserve">Agile Waterfall Hybrid is a midway approach to Agile and Waterfall methods, which make use of the benefits of both methodologies. Since the agile and waterfall methodologies have their pros and cons, ruling out one in </w:t>
      </w:r>
      <w:r w:rsidR="00354DCA" w:rsidRPr="00162D7A">
        <w:t>favour</w:t>
      </w:r>
      <w:r w:rsidRPr="00162D7A">
        <w:t xml:space="preserve"> of the other would not be a sensible approach.</w:t>
      </w:r>
      <w:r>
        <w:t xml:space="preserve"> </w:t>
      </w:r>
      <w:r w:rsidRPr="00162D7A">
        <w:t>There has been a significant growth in the trend of using this hybrid agile methodology for a lot of reasons</w:t>
      </w:r>
      <w:sdt>
        <w:sdtPr>
          <w:id w:val="-666867981"/>
          <w:citation/>
        </w:sdtPr>
        <w:sdtContent>
          <w:r>
            <w:fldChar w:fldCharType="begin"/>
          </w:r>
          <w:r>
            <w:rPr>
              <w:lang w:val="en-US"/>
            </w:rPr>
            <w:instrText xml:space="preserve"> CITATION Aim25 \l 1033 </w:instrText>
          </w:r>
          <w:r>
            <w:fldChar w:fldCharType="separate"/>
          </w:r>
          <w:r>
            <w:rPr>
              <w:noProof/>
              <w:lang w:val="en-US"/>
            </w:rPr>
            <w:t xml:space="preserve"> </w:t>
          </w:r>
          <w:r w:rsidRPr="00162D7A">
            <w:rPr>
              <w:noProof/>
              <w:lang w:val="en-US"/>
            </w:rPr>
            <w:t>(Aims, 2025)</w:t>
          </w:r>
          <w:r>
            <w:fldChar w:fldCharType="end"/>
          </w:r>
        </w:sdtContent>
      </w:sdt>
      <w:r w:rsidRPr="00162D7A">
        <w:t>.</w:t>
      </w:r>
    </w:p>
    <w:p w14:paraId="1D924A8B" w14:textId="5BD081BE" w:rsidR="00162D7A" w:rsidRDefault="00162D7A" w:rsidP="007C2FE7">
      <w:pPr>
        <w:spacing w:line="360" w:lineRule="auto"/>
        <w:ind w:left="720"/>
        <w:jc w:val="both"/>
        <w:rPr>
          <w:b/>
          <w:bCs/>
        </w:rPr>
      </w:pPr>
      <w:r w:rsidRPr="00162D7A">
        <w:rPr>
          <w:b/>
          <w:bCs/>
        </w:rPr>
        <w:t>Proposed Process Summary</w:t>
      </w:r>
    </w:p>
    <w:p w14:paraId="61269941" w14:textId="07321EF3" w:rsidR="00162D7A" w:rsidRDefault="00162D7A" w:rsidP="007C2FE7">
      <w:pPr>
        <w:spacing w:line="360" w:lineRule="auto"/>
        <w:ind w:firstLine="720"/>
        <w:jc w:val="both"/>
        <w:rPr>
          <w:b/>
          <w:bCs/>
        </w:rPr>
      </w:pPr>
      <w:r>
        <w:rPr>
          <w:b/>
          <w:bCs/>
        </w:rPr>
        <w:t>Phase 1: Waterfall (Structured Planning and Design):</w:t>
      </w:r>
    </w:p>
    <w:p w14:paraId="5DB0024A" w14:textId="65C9043C" w:rsidR="00162D7A" w:rsidRPr="00162D7A" w:rsidRDefault="00162D7A" w:rsidP="007C2FE7">
      <w:pPr>
        <w:pStyle w:val="ListParagraph"/>
        <w:numPr>
          <w:ilvl w:val="0"/>
          <w:numId w:val="27"/>
        </w:numPr>
        <w:spacing w:line="360" w:lineRule="auto"/>
        <w:jc w:val="both"/>
      </w:pPr>
      <w:r w:rsidRPr="00162D7A">
        <w:t>RS Creation and Requirement Analysis.</w:t>
      </w:r>
    </w:p>
    <w:p w14:paraId="7FC185E4" w14:textId="6BB46C87" w:rsidR="00162D7A" w:rsidRPr="00162D7A" w:rsidRDefault="00162D7A" w:rsidP="007C2FE7">
      <w:pPr>
        <w:pStyle w:val="ListParagraph"/>
        <w:numPr>
          <w:ilvl w:val="0"/>
          <w:numId w:val="27"/>
        </w:numPr>
        <w:spacing w:line="360" w:lineRule="auto"/>
        <w:jc w:val="both"/>
      </w:pPr>
      <w:r w:rsidRPr="00162D7A">
        <w:t>System Design (UML, ERD, Architecture Diagrams)</w:t>
      </w:r>
    </w:p>
    <w:p w14:paraId="68CEB650" w14:textId="3E3A8339" w:rsidR="00162D7A" w:rsidRPr="00162D7A" w:rsidRDefault="00162D7A" w:rsidP="007C2FE7">
      <w:pPr>
        <w:pStyle w:val="ListParagraph"/>
        <w:numPr>
          <w:ilvl w:val="0"/>
          <w:numId w:val="27"/>
        </w:numPr>
        <w:spacing w:line="360" w:lineRule="auto"/>
        <w:jc w:val="both"/>
      </w:pPr>
      <w:r w:rsidRPr="00162D7A">
        <w:t>Output: Finished, satisfactory documentation according to the FYP.</w:t>
      </w:r>
    </w:p>
    <w:p w14:paraId="4F3C0FDF" w14:textId="174F1921" w:rsidR="00162D7A" w:rsidRDefault="00162D7A" w:rsidP="007C2FE7">
      <w:pPr>
        <w:spacing w:line="360" w:lineRule="auto"/>
        <w:ind w:firstLine="720"/>
        <w:jc w:val="both"/>
        <w:rPr>
          <w:b/>
          <w:bCs/>
        </w:rPr>
      </w:pPr>
      <w:r w:rsidRPr="00162D7A">
        <w:rPr>
          <w:b/>
          <w:bCs/>
        </w:rPr>
        <w:t>Phase 2 - Agile (Iterative Development and Testing):</w:t>
      </w:r>
    </w:p>
    <w:p w14:paraId="5FC7FFE3" w14:textId="38C7361B" w:rsidR="00162D7A" w:rsidRPr="00162D7A" w:rsidRDefault="00162D7A" w:rsidP="007C2FE7">
      <w:pPr>
        <w:pStyle w:val="ListParagraph"/>
        <w:numPr>
          <w:ilvl w:val="0"/>
          <w:numId w:val="26"/>
        </w:numPr>
        <w:spacing w:line="360" w:lineRule="auto"/>
        <w:jc w:val="both"/>
      </w:pPr>
      <w:r w:rsidRPr="00162D7A">
        <w:t>Sprint 1: User Authentication and Public Browsing.</w:t>
      </w:r>
    </w:p>
    <w:p w14:paraId="0FA1D961" w14:textId="50F8BC61" w:rsidR="00162D7A" w:rsidRPr="00162D7A" w:rsidRDefault="00162D7A" w:rsidP="007C2FE7">
      <w:pPr>
        <w:pStyle w:val="ListParagraph"/>
        <w:numPr>
          <w:ilvl w:val="0"/>
          <w:numId w:val="26"/>
        </w:numPr>
        <w:spacing w:line="360" w:lineRule="auto"/>
        <w:jc w:val="both"/>
      </w:pPr>
      <w:r w:rsidRPr="00162D7A">
        <w:t>Sprint 2: Management and verification of profile.</w:t>
      </w:r>
    </w:p>
    <w:p w14:paraId="27ADDD21" w14:textId="715FA75B" w:rsidR="00162D7A" w:rsidRPr="00162D7A" w:rsidRDefault="00162D7A" w:rsidP="007C2FE7">
      <w:pPr>
        <w:pStyle w:val="ListParagraph"/>
        <w:numPr>
          <w:ilvl w:val="0"/>
          <w:numId w:val="26"/>
        </w:numPr>
        <w:spacing w:line="360" w:lineRule="auto"/>
        <w:jc w:val="both"/>
      </w:pPr>
      <w:r w:rsidRPr="00162D7A">
        <w:t>Sprint 3: Project Posting and Bidding Module.</w:t>
      </w:r>
    </w:p>
    <w:p w14:paraId="7AFAFFFD" w14:textId="7DA45141" w:rsidR="00162D7A" w:rsidRPr="00162D7A" w:rsidRDefault="00162D7A" w:rsidP="007C2FE7">
      <w:pPr>
        <w:pStyle w:val="ListParagraph"/>
        <w:numPr>
          <w:ilvl w:val="0"/>
          <w:numId w:val="26"/>
        </w:numPr>
        <w:spacing w:line="360" w:lineRule="auto"/>
        <w:jc w:val="both"/>
      </w:pPr>
      <w:r w:rsidRPr="00162D7A">
        <w:t>Sprint 4: Kanban Board and Contract Management.</w:t>
      </w:r>
    </w:p>
    <w:p w14:paraId="26236B6E" w14:textId="23CE2CEA" w:rsidR="00162D7A" w:rsidRPr="00162D7A" w:rsidRDefault="00162D7A" w:rsidP="007C2FE7">
      <w:pPr>
        <w:pStyle w:val="ListParagraph"/>
        <w:numPr>
          <w:ilvl w:val="0"/>
          <w:numId w:val="26"/>
        </w:numPr>
        <w:spacing w:line="360" w:lineRule="auto"/>
        <w:jc w:val="both"/>
      </w:pPr>
      <w:r w:rsidRPr="00162D7A">
        <w:t>Sprint 5: Rating System, Admin Dashboard.</w:t>
      </w:r>
    </w:p>
    <w:p w14:paraId="1C9AB4D9" w14:textId="37DD1DA6" w:rsidR="00162D7A" w:rsidRDefault="00162D7A" w:rsidP="007C2FE7">
      <w:pPr>
        <w:pStyle w:val="ListParagraph"/>
        <w:numPr>
          <w:ilvl w:val="0"/>
          <w:numId w:val="26"/>
        </w:numPr>
        <w:spacing w:line="360" w:lineRule="auto"/>
        <w:jc w:val="both"/>
      </w:pPr>
      <w:r w:rsidRPr="00162D7A">
        <w:t>Deliverable: A complete tested platform that is developed on controllable bits.</w:t>
      </w:r>
    </w:p>
    <w:p w14:paraId="435B24A8" w14:textId="77777777" w:rsidR="007C2FE7" w:rsidRDefault="007C2FE7" w:rsidP="007C2FE7">
      <w:pPr>
        <w:spacing w:line="360" w:lineRule="auto"/>
      </w:pPr>
    </w:p>
    <w:p w14:paraId="2BF14C49" w14:textId="3466EF8F" w:rsidR="007C2FE7" w:rsidRPr="007C2FE7" w:rsidRDefault="007C2FE7" w:rsidP="007C2FE7">
      <w:pPr>
        <w:spacing w:line="360" w:lineRule="auto"/>
        <w:ind w:left="720"/>
        <w:rPr>
          <w:b/>
          <w:bCs/>
        </w:rPr>
      </w:pPr>
      <w:r w:rsidRPr="007C2FE7">
        <w:rPr>
          <w:b/>
          <w:bCs/>
        </w:rPr>
        <w:lastRenderedPageBreak/>
        <w:t>Justification as the Ideal Fit</w:t>
      </w:r>
    </w:p>
    <w:p w14:paraId="50D650ED" w14:textId="08BE7478" w:rsidR="007C2FE7" w:rsidRDefault="007C2FE7" w:rsidP="007C2FE7">
      <w:pPr>
        <w:pStyle w:val="ListParagraph"/>
        <w:numPr>
          <w:ilvl w:val="0"/>
          <w:numId w:val="23"/>
        </w:numPr>
        <w:spacing w:line="360" w:lineRule="auto"/>
        <w:ind w:left="1440"/>
      </w:pPr>
      <w:r>
        <w:t xml:space="preserve">Hybrid model is the best option to be chosen to work on the </w:t>
      </w:r>
      <w:proofErr w:type="spellStart"/>
      <w:r>
        <w:t>Worklynk</w:t>
      </w:r>
      <w:proofErr w:type="spellEnd"/>
      <w:r>
        <w:t xml:space="preserve"> project due to the following reasons:</w:t>
      </w:r>
    </w:p>
    <w:p w14:paraId="0B529CF3" w14:textId="0D86CD27" w:rsidR="007C2FE7" w:rsidRDefault="007C2FE7" w:rsidP="007C2FE7">
      <w:pPr>
        <w:pStyle w:val="ListParagraph"/>
        <w:numPr>
          <w:ilvl w:val="0"/>
          <w:numId w:val="23"/>
        </w:numPr>
        <w:spacing w:line="360" w:lineRule="auto"/>
        <w:ind w:left="1440"/>
      </w:pPr>
      <w:r>
        <w:t>Meets Academic Requirements: The first stage of the Waterfall phase is a guarantee that all the required documentation (SRS, SDS, diagrams) is done and finalized in advance, which fits the FYP submission requirements perfectly.</w:t>
      </w:r>
    </w:p>
    <w:p w14:paraId="0ACDC8FF" w14:textId="0779156E" w:rsidR="007C2FE7" w:rsidRDefault="007C2FE7" w:rsidP="007C2FE7">
      <w:pPr>
        <w:pStyle w:val="ListParagraph"/>
        <w:numPr>
          <w:ilvl w:val="0"/>
          <w:numId w:val="23"/>
        </w:numPr>
        <w:spacing w:line="360" w:lineRule="auto"/>
        <w:ind w:left="1440"/>
      </w:pPr>
      <w:r>
        <w:t>Facilitates Adaptive Development: The following Agile sprints permit the iterating construction, integrating, and testing of complicated modules. This approach helps to reduce the technical risks at early stages and enables the practical refinement of the features without contravening the pre-established project scope.</w:t>
      </w:r>
    </w:p>
    <w:p w14:paraId="2C5AEAA3" w14:textId="4B37E2A5" w:rsidR="007C2FE7" w:rsidRDefault="007C2FE7" w:rsidP="007C2FE7">
      <w:pPr>
        <w:pStyle w:val="ListParagraph"/>
        <w:numPr>
          <w:ilvl w:val="0"/>
          <w:numId w:val="23"/>
        </w:numPr>
        <w:spacing w:line="360" w:lineRule="auto"/>
        <w:ind w:left="1440"/>
      </w:pPr>
      <w:r>
        <w:t>Best used in Solo Development: It has a well-organized roadmap to adhere to and yet flexible enough in implementation without the burdensome task of simulating a complete Scrum team.</w:t>
      </w:r>
    </w:p>
    <w:p w14:paraId="3928AF50" w14:textId="36E84A8E" w:rsidR="007C2FE7" w:rsidRDefault="007C2FE7" w:rsidP="007C2FE7">
      <w:pPr>
        <w:pStyle w:val="ListParagraph"/>
        <w:numPr>
          <w:ilvl w:val="0"/>
          <w:numId w:val="23"/>
        </w:numPr>
        <w:spacing w:line="360" w:lineRule="auto"/>
        <w:ind w:left="1440"/>
      </w:pPr>
      <w:r>
        <w:t>Favors an MVP-Centric Strategy: It is a model that helps to focus on the creation of the core Minimum Viable Product (MVP). The optional advanced features, like more sophisticated CV parsing, can either be put to the backlog and implemented much later, provided time permits, or duly prioritized and implemented.</w:t>
      </w:r>
    </w:p>
    <w:p w14:paraId="1306BCEC" w14:textId="77777777" w:rsidR="00162D7A" w:rsidRDefault="00162D7A" w:rsidP="007C2FE7">
      <w:pPr>
        <w:spacing w:line="360" w:lineRule="auto"/>
        <w:jc w:val="both"/>
        <w:rPr>
          <w:b/>
          <w:bCs/>
        </w:rPr>
      </w:pPr>
    </w:p>
    <w:p w14:paraId="38612F1D" w14:textId="77777777" w:rsidR="0035101C" w:rsidRDefault="0035101C" w:rsidP="007C2FE7">
      <w:pPr>
        <w:spacing w:line="360" w:lineRule="auto"/>
        <w:jc w:val="both"/>
        <w:rPr>
          <w:b/>
          <w:bCs/>
        </w:rPr>
      </w:pPr>
    </w:p>
    <w:p w14:paraId="12D5A4E7" w14:textId="77777777" w:rsidR="0035101C" w:rsidRDefault="0035101C" w:rsidP="007C2FE7">
      <w:pPr>
        <w:spacing w:line="360" w:lineRule="auto"/>
        <w:jc w:val="both"/>
        <w:rPr>
          <w:b/>
          <w:bCs/>
        </w:rPr>
      </w:pPr>
    </w:p>
    <w:p w14:paraId="63BC277D" w14:textId="77777777" w:rsidR="0035101C" w:rsidRDefault="0035101C" w:rsidP="007C2FE7">
      <w:pPr>
        <w:spacing w:line="360" w:lineRule="auto"/>
        <w:jc w:val="both"/>
        <w:rPr>
          <w:b/>
          <w:bCs/>
        </w:rPr>
      </w:pPr>
    </w:p>
    <w:p w14:paraId="7732FD69" w14:textId="77777777" w:rsidR="0035101C" w:rsidRDefault="0035101C" w:rsidP="007C2FE7">
      <w:pPr>
        <w:spacing w:line="360" w:lineRule="auto"/>
        <w:jc w:val="both"/>
        <w:rPr>
          <w:b/>
          <w:bCs/>
        </w:rPr>
      </w:pPr>
    </w:p>
    <w:p w14:paraId="33F9DEE6" w14:textId="77777777" w:rsidR="0035101C" w:rsidRDefault="0035101C" w:rsidP="007C2FE7">
      <w:pPr>
        <w:spacing w:line="360" w:lineRule="auto"/>
        <w:jc w:val="both"/>
        <w:rPr>
          <w:b/>
          <w:bCs/>
        </w:rPr>
      </w:pPr>
    </w:p>
    <w:p w14:paraId="685412CC" w14:textId="77777777" w:rsidR="0035101C" w:rsidRDefault="0035101C" w:rsidP="007C2FE7">
      <w:pPr>
        <w:spacing w:line="360" w:lineRule="auto"/>
        <w:jc w:val="both"/>
        <w:rPr>
          <w:b/>
          <w:bCs/>
        </w:rPr>
      </w:pPr>
    </w:p>
    <w:p w14:paraId="426E9B33" w14:textId="33AE3BFE" w:rsidR="007C2FE7" w:rsidRDefault="007C2FE7" w:rsidP="007C2FE7">
      <w:pPr>
        <w:pStyle w:val="Heading1"/>
      </w:pPr>
      <w:bookmarkStart w:id="16" w:name="_Toc215613864"/>
      <w:r>
        <w:lastRenderedPageBreak/>
        <w:t>Resource Requirements</w:t>
      </w:r>
      <w:bookmarkEnd w:id="16"/>
    </w:p>
    <w:p w14:paraId="5D7354BA" w14:textId="77777777" w:rsidR="0035101C" w:rsidRPr="0035101C" w:rsidRDefault="0035101C" w:rsidP="0035101C"/>
    <w:p w14:paraId="42DBBF69" w14:textId="6CCB7EDF" w:rsidR="007C2FE7" w:rsidRDefault="007C2FE7" w:rsidP="007C2FE7">
      <w:pPr>
        <w:pStyle w:val="Heading2"/>
      </w:pPr>
      <w:bookmarkStart w:id="17" w:name="_Toc215613865"/>
      <w:r>
        <w:t>6.1.</w:t>
      </w:r>
      <w:r>
        <w:tab/>
        <w:t>Hardware Resources</w:t>
      </w:r>
      <w:bookmarkEnd w:id="17"/>
    </w:p>
    <w:tbl>
      <w:tblPr>
        <w:tblStyle w:val="TableGrid"/>
        <w:tblW w:w="0" w:type="auto"/>
        <w:tblLook w:val="04A0" w:firstRow="1" w:lastRow="0" w:firstColumn="1" w:lastColumn="0" w:noHBand="0" w:noVBand="1"/>
      </w:tblPr>
      <w:tblGrid>
        <w:gridCol w:w="3681"/>
        <w:gridCol w:w="5669"/>
      </w:tblGrid>
      <w:tr w:rsidR="007C2FE7" w:rsidRPr="007C2FE7" w14:paraId="22747601" w14:textId="77777777" w:rsidTr="007C2FE7">
        <w:tc>
          <w:tcPr>
            <w:tcW w:w="3681" w:type="dxa"/>
          </w:tcPr>
          <w:p w14:paraId="4CA08E76" w14:textId="77777777" w:rsidR="007C2FE7" w:rsidRPr="007C2FE7" w:rsidRDefault="007C2FE7" w:rsidP="0035101C">
            <w:pPr>
              <w:spacing w:line="360" w:lineRule="auto"/>
              <w:jc w:val="both"/>
            </w:pPr>
            <w:r w:rsidRPr="007C2FE7">
              <w:t>Resource</w:t>
            </w:r>
          </w:p>
        </w:tc>
        <w:tc>
          <w:tcPr>
            <w:tcW w:w="5669" w:type="dxa"/>
          </w:tcPr>
          <w:p w14:paraId="46861F88" w14:textId="77777777" w:rsidR="007C2FE7" w:rsidRPr="007C2FE7" w:rsidRDefault="007C2FE7" w:rsidP="0035101C">
            <w:pPr>
              <w:spacing w:line="360" w:lineRule="auto"/>
              <w:jc w:val="both"/>
            </w:pPr>
            <w:r w:rsidRPr="007C2FE7">
              <w:t>Description &amp; Justification</w:t>
            </w:r>
          </w:p>
        </w:tc>
      </w:tr>
      <w:tr w:rsidR="007C2FE7" w:rsidRPr="007C2FE7" w14:paraId="1C377487" w14:textId="77777777" w:rsidTr="007C2FE7">
        <w:tc>
          <w:tcPr>
            <w:tcW w:w="3681" w:type="dxa"/>
          </w:tcPr>
          <w:p w14:paraId="68DFD6C8" w14:textId="77777777" w:rsidR="007C2FE7" w:rsidRPr="007C2FE7" w:rsidRDefault="007C2FE7" w:rsidP="0035101C">
            <w:pPr>
              <w:spacing w:line="360" w:lineRule="auto"/>
              <w:jc w:val="both"/>
            </w:pPr>
            <w:r w:rsidRPr="007C2FE7">
              <w:t>Laptop/PC (i5/i7, 8–16GB RAM)</w:t>
            </w:r>
          </w:p>
        </w:tc>
        <w:tc>
          <w:tcPr>
            <w:tcW w:w="5669" w:type="dxa"/>
          </w:tcPr>
          <w:p w14:paraId="6E3FAF5D" w14:textId="77777777" w:rsidR="007C2FE7" w:rsidRPr="007C2FE7" w:rsidRDefault="007C2FE7" w:rsidP="0035101C">
            <w:pPr>
              <w:spacing w:line="360" w:lineRule="auto"/>
              <w:jc w:val="both"/>
            </w:pPr>
            <w:r w:rsidRPr="007C2FE7">
              <w:t>Required for running development servers, databases, IDEs, and testing multiple modules concurrently.</w:t>
            </w:r>
          </w:p>
        </w:tc>
      </w:tr>
      <w:tr w:rsidR="007C2FE7" w:rsidRPr="007C2FE7" w14:paraId="1796FB69" w14:textId="77777777" w:rsidTr="007C2FE7">
        <w:tc>
          <w:tcPr>
            <w:tcW w:w="3681" w:type="dxa"/>
          </w:tcPr>
          <w:p w14:paraId="167E2E8B" w14:textId="77777777" w:rsidR="007C2FE7" w:rsidRPr="007C2FE7" w:rsidRDefault="007C2FE7" w:rsidP="0035101C">
            <w:pPr>
              <w:spacing w:line="360" w:lineRule="auto"/>
              <w:jc w:val="both"/>
            </w:pPr>
            <w:r w:rsidRPr="007C2FE7">
              <w:t>Smartphone (Android/iOS)</w:t>
            </w:r>
          </w:p>
        </w:tc>
        <w:tc>
          <w:tcPr>
            <w:tcW w:w="5669" w:type="dxa"/>
          </w:tcPr>
          <w:p w14:paraId="01CC59A0" w14:textId="77777777" w:rsidR="007C2FE7" w:rsidRPr="007C2FE7" w:rsidRDefault="007C2FE7" w:rsidP="0035101C">
            <w:pPr>
              <w:spacing w:line="360" w:lineRule="auto"/>
              <w:jc w:val="both"/>
            </w:pPr>
            <w:r w:rsidRPr="007C2FE7">
              <w:t>Needed for mobile responsiveness testing and prototype validation.</w:t>
            </w:r>
          </w:p>
        </w:tc>
      </w:tr>
      <w:tr w:rsidR="007C2FE7" w:rsidRPr="007C2FE7" w14:paraId="69EAFD70" w14:textId="77777777" w:rsidTr="007C2FE7">
        <w:tc>
          <w:tcPr>
            <w:tcW w:w="3681" w:type="dxa"/>
          </w:tcPr>
          <w:p w14:paraId="1637AC0A" w14:textId="77777777" w:rsidR="007C2FE7" w:rsidRPr="007C2FE7" w:rsidRDefault="007C2FE7" w:rsidP="0035101C">
            <w:pPr>
              <w:spacing w:line="360" w:lineRule="auto"/>
              <w:jc w:val="both"/>
            </w:pPr>
            <w:r w:rsidRPr="007C2FE7">
              <w:t>Storage (SSD 256GB+)</w:t>
            </w:r>
          </w:p>
        </w:tc>
        <w:tc>
          <w:tcPr>
            <w:tcW w:w="5669" w:type="dxa"/>
          </w:tcPr>
          <w:p w14:paraId="70CFAB49" w14:textId="77777777" w:rsidR="007C2FE7" w:rsidRPr="007C2FE7" w:rsidRDefault="007C2FE7" w:rsidP="0035101C">
            <w:pPr>
              <w:keepNext/>
              <w:spacing w:line="360" w:lineRule="auto"/>
              <w:jc w:val="both"/>
            </w:pPr>
            <w:r w:rsidRPr="007C2FE7">
              <w:t>For storing project files, datasets, dependencies, and backups.</w:t>
            </w:r>
          </w:p>
        </w:tc>
      </w:tr>
    </w:tbl>
    <w:p w14:paraId="0660F699" w14:textId="372BE5D2" w:rsidR="007C2FE7" w:rsidRDefault="0035101C" w:rsidP="0035101C">
      <w:pPr>
        <w:pStyle w:val="Caption"/>
        <w:spacing w:line="360" w:lineRule="auto"/>
        <w:jc w:val="center"/>
      </w:pPr>
      <w:bookmarkStart w:id="18" w:name="_Toc216019238"/>
      <w:r>
        <w:t xml:space="preserve">Table </w:t>
      </w:r>
      <w:r w:rsidR="00174F18">
        <w:fldChar w:fldCharType="begin"/>
      </w:r>
      <w:r w:rsidR="00174F18">
        <w:instrText xml:space="preserve"> SEQ Table \* ARABIC </w:instrText>
      </w:r>
      <w:r w:rsidR="00174F18">
        <w:fldChar w:fldCharType="separate"/>
      </w:r>
      <w:r w:rsidR="00174F18">
        <w:rPr>
          <w:noProof/>
        </w:rPr>
        <w:t>5</w:t>
      </w:r>
      <w:r w:rsidR="00174F18">
        <w:fldChar w:fldCharType="end"/>
      </w:r>
      <w:r>
        <w:t>: Hardware Resources.</w:t>
      </w:r>
      <w:bookmarkEnd w:id="18"/>
    </w:p>
    <w:p w14:paraId="4016B96B" w14:textId="77777777" w:rsidR="0035101C" w:rsidRPr="0035101C" w:rsidRDefault="0035101C" w:rsidP="0035101C"/>
    <w:p w14:paraId="58D5D9DA" w14:textId="7D75BA94" w:rsidR="0035101C" w:rsidRDefault="0035101C" w:rsidP="0035101C">
      <w:pPr>
        <w:pStyle w:val="Heading2"/>
      </w:pPr>
      <w:bookmarkStart w:id="19" w:name="_Toc215613866"/>
      <w:r>
        <w:t>6.2.</w:t>
      </w:r>
      <w:r>
        <w:tab/>
        <w:t>Software Resources</w:t>
      </w:r>
      <w:bookmarkEnd w:id="19"/>
    </w:p>
    <w:p w14:paraId="23E68E5C" w14:textId="77777777" w:rsidR="0035101C" w:rsidRPr="0035101C" w:rsidRDefault="0035101C" w:rsidP="0035101C"/>
    <w:tbl>
      <w:tblPr>
        <w:tblStyle w:val="TableGrid"/>
        <w:tblW w:w="0" w:type="auto"/>
        <w:tblLook w:val="04A0" w:firstRow="1" w:lastRow="0" w:firstColumn="1" w:lastColumn="0" w:noHBand="0" w:noVBand="1"/>
      </w:tblPr>
      <w:tblGrid>
        <w:gridCol w:w="4675"/>
        <w:gridCol w:w="4675"/>
      </w:tblGrid>
      <w:tr w:rsidR="0035101C" w:rsidRPr="0035101C" w14:paraId="6188A73A" w14:textId="77777777" w:rsidTr="0035101C">
        <w:tc>
          <w:tcPr>
            <w:tcW w:w="4675" w:type="dxa"/>
          </w:tcPr>
          <w:p w14:paraId="238E918E" w14:textId="77777777" w:rsidR="0035101C" w:rsidRPr="0035101C" w:rsidRDefault="0035101C" w:rsidP="0035101C">
            <w:pPr>
              <w:spacing w:line="360" w:lineRule="auto"/>
              <w:jc w:val="both"/>
            </w:pPr>
            <w:r w:rsidRPr="0035101C">
              <w:t>Software</w:t>
            </w:r>
          </w:p>
        </w:tc>
        <w:tc>
          <w:tcPr>
            <w:tcW w:w="4675" w:type="dxa"/>
          </w:tcPr>
          <w:p w14:paraId="2F72C8A8" w14:textId="77777777" w:rsidR="0035101C" w:rsidRPr="0035101C" w:rsidRDefault="0035101C" w:rsidP="0035101C">
            <w:pPr>
              <w:spacing w:line="360" w:lineRule="auto"/>
              <w:jc w:val="both"/>
            </w:pPr>
            <w:r w:rsidRPr="0035101C">
              <w:t>Description &amp; Importance</w:t>
            </w:r>
          </w:p>
        </w:tc>
      </w:tr>
      <w:tr w:rsidR="0035101C" w:rsidRPr="0035101C" w14:paraId="4BDBE946" w14:textId="77777777" w:rsidTr="0035101C">
        <w:tc>
          <w:tcPr>
            <w:tcW w:w="4675" w:type="dxa"/>
          </w:tcPr>
          <w:p w14:paraId="52843FE0" w14:textId="77777777" w:rsidR="0035101C" w:rsidRPr="0035101C" w:rsidRDefault="0035101C" w:rsidP="0035101C">
            <w:pPr>
              <w:spacing w:line="360" w:lineRule="auto"/>
              <w:jc w:val="both"/>
            </w:pPr>
            <w:r w:rsidRPr="0035101C">
              <w:t>VS Code</w:t>
            </w:r>
          </w:p>
        </w:tc>
        <w:tc>
          <w:tcPr>
            <w:tcW w:w="4675" w:type="dxa"/>
          </w:tcPr>
          <w:p w14:paraId="36934C1E" w14:textId="77777777" w:rsidR="0035101C" w:rsidRPr="0035101C" w:rsidRDefault="0035101C" w:rsidP="0035101C">
            <w:pPr>
              <w:spacing w:line="360" w:lineRule="auto"/>
              <w:jc w:val="both"/>
            </w:pPr>
            <w:r w:rsidRPr="0035101C">
              <w:t>Primary development environment for frontend &amp; backend coding, debugging, and version control integration.</w:t>
            </w:r>
          </w:p>
        </w:tc>
      </w:tr>
      <w:tr w:rsidR="0035101C" w:rsidRPr="0035101C" w14:paraId="43D7BC45" w14:textId="77777777" w:rsidTr="0035101C">
        <w:tc>
          <w:tcPr>
            <w:tcW w:w="4675" w:type="dxa"/>
          </w:tcPr>
          <w:p w14:paraId="4E90FC1E" w14:textId="77777777" w:rsidR="0035101C" w:rsidRPr="0035101C" w:rsidRDefault="0035101C" w:rsidP="0035101C">
            <w:pPr>
              <w:spacing w:line="360" w:lineRule="auto"/>
              <w:jc w:val="both"/>
            </w:pPr>
            <w:r w:rsidRPr="0035101C">
              <w:t>Node.js + Express.js</w:t>
            </w:r>
          </w:p>
        </w:tc>
        <w:tc>
          <w:tcPr>
            <w:tcW w:w="4675" w:type="dxa"/>
          </w:tcPr>
          <w:p w14:paraId="2B24F500" w14:textId="77777777" w:rsidR="0035101C" w:rsidRPr="0035101C" w:rsidRDefault="0035101C" w:rsidP="0035101C">
            <w:pPr>
              <w:spacing w:line="360" w:lineRule="auto"/>
              <w:jc w:val="both"/>
            </w:pPr>
            <w:r w:rsidRPr="0035101C">
              <w:t>Backend runtime and framework for building RESTful APIs, authentication, and business logic.</w:t>
            </w:r>
          </w:p>
        </w:tc>
      </w:tr>
      <w:tr w:rsidR="0035101C" w:rsidRPr="0035101C" w14:paraId="7DF1A711" w14:textId="77777777" w:rsidTr="0035101C">
        <w:tc>
          <w:tcPr>
            <w:tcW w:w="4675" w:type="dxa"/>
          </w:tcPr>
          <w:p w14:paraId="465E708B" w14:textId="18B44C7C" w:rsidR="0035101C" w:rsidRPr="0035101C" w:rsidRDefault="00B42F48" w:rsidP="0035101C">
            <w:pPr>
              <w:spacing w:line="360" w:lineRule="auto"/>
              <w:jc w:val="both"/>
            </w:pPr>
            <w:proofErr w:type="spellStart"/>
            <w:r>
              <w:t>Next</w:t>
            </w:r>
            <w:r w:rsidR="002F6F31">
              <w:t>JS</w:t>
            </w:r>
            <w:proofErr w:type="spellEnd"/>
          </w:p>
        </w:tc>
        <w:tc>
          <w:tcPr>
            <w:tcW w:w="4675" w:type="dxa"/>
          </w:tcPr>
          <w:p w14:paraId="3010574B" w14:textId="795C180B" w:rsidR="0035101C" w:rsidRPr="0035101C" w:rsidRDefault="0035101C" w:rsidP="0035101C">
            <w:pPr>
              <w:spacing w:line="360" w:lineRule="auto"/>
              <w:jc w:val="both"/>
            </w:pPr>
            <w:r w:rsidRPr="0035101C">
              <w:t xml:space="preserve">Frontend </w:t>
            </w:r>
            <w:r w:rsidR="00B42F48">
              <w:t>framework</w:t>
            </w:r>
            <w:r w:rsidRPr="0035101C">
              <w:t xml:space="preserve"> for building dynamic and responsive user interfaces and dashboards</w:t>
            </w:r>
            <w:r w:rsidR="00B42F48">
              <w:t xml:space="preserve"> built on top of React</w:t>
            </w:r>
            <w:r w:rsidRPr="0035101C">
              <w:t>.</w:t>
            </w:r>
          </w:p>
        </w:tc>
      </w:tr>
      <w:tr w:rsidR="0035101C" w:rsidRPr="0035101C" w14:paraId="0A59B819" w14:textId="77777777" w:rsidTr="0035101C">
        <w:tc>
          <w:tcPr>
            <w:tcW w:w="4675" w:type="dxa"/>
          </w:tcPr>
          <w:p w14:paraId="3AA33AAD" w14:textId="092CA736" w:rsidR="0035101C" w:rsidRPr="0035101C" w:rsidRDefault="002F6F31" w:rsidP="0035101C">
            <w:pPr>
              <w:spacing w:line="360" w:lineRule="auto"/>
              <w:jc w:val="both"/>
            </w:pPr>
            <w:r>
              <w:t>PostgreSQL</w:t>
            </w:r>
          </w:p>
        </w:tc>
        <w:tc>
          <w:tcPr>
            <w:tcW w:w="4675" w:type="dxa"/>
          </w:tcPr>
          <w:p w14:paraId="230ED04C" w14:textId="77777777" w:rsidR="0035101C" w:rsidRPr="0035101C" w:rsidRDefault="0035101C" w:rsidP="0035101C">
            <w:pPr>
              <w:spacing w:line="360" w:lineRule="auto"/>
              <w:jc w:val="both"/>
            </w:pPr>
            <w:r w:rsidRPr="0035101C">
              <w:t>NoSQL database for storing flexible data models like user profiles, projects, and contracts.</w:t>
            </w:r>
          </w:p>
        </w:tc>
      </w:tr>
      <w:tr w:rsidR="0035101C" w:rsidRPr="0035101C" w14:paraId="4043CD0F" w14:textId="77777777" w:rsidTr="0035101C">
        <w:tc>
          <w:tcPr>
            <w:tcW w:w="4675" w:type="dxa"/>
          </w:tcPr>
          <w:p w14:paraId="2EF84B4F" w14:textId="77777777" w:rsidR="0035101C" w:rsidRPr="0035101C" w:rsidRDefault="0035101C" w:rsidP="0035101C">
            <w:pPr>
              <w:spacing w:line="360" w:lineRule="auto"/>
              <w:jc w:val="both"/>
            </w:pPr>
            <w:r w:rsidRPr="0035101C">
              <w:t>Git &amp; GitHub</w:t>
            </w:r>
          </w:p>
        </w:tc>
        <w:tc>
          <w:tcPr>
            <w:tcW w:w="4675" w:type="dxa"/>
          </w:tcPr>
          <w:p w14:paraId="066DE055" w14:textId="77777777" w:rsidR="0035101C" w:rsidRPr="0035101C" w:rsidRDefault="0035101C" w:rsidP="0035101C">
            <w:pPr>
              <w:spacing w:line="360" w:lineRule="auto"/>
              <w:jc w:val="both"/>
            </w:pPr>
            <w:r w:rsidRPr="0035101C">
              <w:t>Version control system for tracking code changes, collaboration, and project backup.</w:t>
            </w:r>
          </w:p>
        </w:tc>
      </w:tr>
      <w:tr w:rsidR="0035101C" w:rsidRPr="0035101C" w14:paraId="002A9C76" w14:textId="77777777" w:rsidTr="0035101C">
        <w:tc>
          <w:tcPr>
            <w:tcW w:w="4675" w:type="dxa"/>
          </w:tcPr>
          <w:p w14:paraId="041E8A6D" w14:textId="77777777" w:rsidR="0035101C" w:rsidRPr="0035101C" w:rsidRDefault="0035101C" w:rsidP="0035101C">
            <w:pPr>
              <w:spacing w:line="360" w:lineRule="auto"/>
              <w:jc w:val="both"/>
            </w:pPr>
            <w:r w:rsidRPr="0035101C">
              <w:lastRenderedPageBreak/>
              <w:t>Docker</w:t>
            </w:r>
          </w:p>
        </w:tc>
        <w:tc>
          <w:tcPr>
            <w:tcW w:w="4675" w:type="dxa"/>
          </w:tcPr>
          <w:p w14:paraId="22B12023" w14:textId="77777777" w:rsidR="0035101C" w:rsidRPr="0035101C" w:rsidRDefault="0035101C" w:rsidP="0035101C">
            <w:pPr>
              <w:spacing w:line="360" w:lineRule="auto"/>
              <w:jc w:val="both"/>
            </w:pPr>
            <w:r w:rsidRPr="0035101C">
              <w:t>Containerization platform for consistent development and deployment environments (optional for future scaling).</w:t>
            </w:r>
          </w:p>
        </w:tc>
      </w:tr>
      <w:tr w:rsidR="0035101C" w:rsidRPr="0035101C" w14:paraId="277258B9" w14:textId="77777777" w:rsidTr="0035101C">
        <w:tc>
          <w:tcPr>
            <w:tcW w:w="4675" w:type="dxa"/>
          </w:tcPr>
          <w:p w14:paraId="7DC101C0" w14:textId="77777777" w:rsidR="0035101C" w:rsidRPr="0035101C" w:rsidRDefault="0035101C" w:rsidP="0035101C">
            <w:pPr>
              <w:spacing w:line="360" w:lineRule="auto"/>
              <w:jc w:val="both"/>
            </w:pPr>
            <w:r w:rsidRPr="0035101C">
              <w:t>Postman</w:t>
            </w:r>
          </w:p>
        </w:tc>
        <w:tc>
          <w:tcPr>
            <w:tcW w:w="4675" w:type="dxa"/>
          </w:tcPr>
          <w:p w14:paraId="706D2D5E" w14:textId="77777777" w:rsidR="0035101C" w:rsidRPr="0035101C" w:rsidRDefault="0035101C" w:rsidP="0035101C">
            <w:pPr>
              <w:spacing w:line="360" w:lineRule="auto"/>
              <w:jc w:val="both"/>
            </w:pPr>
            <w:r w:rsidRPr="0035101C">
              <w:t>API testing tool for debugging endpoints and ensuring backend functionality.</w:t>
            </w:r>
          </w:p>
        </w:tc>
      </w:tr>
      <w:tr w:rsidR="0035101C" w:rsidRPr="0035101C" w14:paraId="0BD58504" w14:textId="77777777" w:rsidTr="0035101C">
        <w:tc>
          <w:tcPr>
            <w:tcW w:w="4675" w:type="dxa"/>
          </w:tcPr>
          <w:p w14:paraId="68C2887F" w14:textId="77777777" w:rsidR="0035101C" w:rsidRPr="0035101C" w:rsidRDefault="0035101C" w:rsidP="0035101C">
            <w:pPr>
              <w:spacing w:line="360" w:lineRule="auto"/>
              <w:jc w:val="both"/>
            </w:pPr>
            <w:r w:rsidRPr="0035101C">
              <w:t>Figma</w:t>
            </w:r>
          </w:p>
        </w:tc>
        <w:tc>
          <w:tcPr>
            <w:tcW w:w="4675" w:type="dxa"/>
          </w:tcPr>
          <w:p w14:paraId="09FB616F" w14:textId="77777777" w:rsidR="0035101C" w:rsidRPr="0035101C" w:rsidRDefault="0035101C" w:rsidP="0035101C">
            <w:pPr>
              <w:keepNext/>
              <w:spacing w:line="360" w:lineRule="auto"/>
              <w:jc w:val="both"/>
            </w:pPr>
            <w:r w:rsidRPr="0035101C">
              <w:t>UI/UX design tool for creating wireframes, prototypes, and visual designs before implementation.</w:t>
            </w:r>
          </w:p>
        </w:tc>
      </w:tr>
    </w:tbl>
    <w:p w14:paraId="61909D07" w14:textId="5EB350C6" w:rsidR="0035101C" w:rsidRDefault="0035101C" w:rsidP="0035101C">
      <w:pPr>
        <w:pStyle w:val="Caption"/>
        <w:spacing w:line="360" w:lineRule="auto"/>
        <w:jc w:val="center"/>
      </w:pPr>
      <w:bookmarkStart w:id="20" w:name="_Toc216019239"/>
      <w:r>
        <w:t xml:space="preserve">Table </w:t>
      </w:r>
      <w:r w:rsidR="00174F18">
        <w:fldChar w:fldCharType="begin"/>
      </w:r>
      <w:r w:rsidR="00174F18">
        <w:instrText xml:space="preserve"> SEQ Table \* ARABIC </w:instrText>
      </w:r>
      <w:r w:rsidR="00174F18">
        <w:fldChar w:fldCharType="separate"/>
      </w:r>
      <w:r w:rsidR="00174F18">
        <w:rPr>
          <w:noProof/>
        </w:rPr>
        <w:t>6</w:t>
      </w:r>
      <w:r w:rsidR="00174F18">
        <w:fldChar w:fldCharType="end"/>
      </w:r>
      <w:r>
        <w:t>: Software Resources.</w:t>
      </w:r>
      <w:bookmarkEnd w:id="20"/>
    </w:p>
    <w:p w14:paraId="57922104" w14:textId="77777777" w:rsidR="0035101C" w:rsidRDefault="0035101C" w:rsidP="0035101C"/>
    <w:p w14:paraId="2FE98D25" w14:textId="5105F8C6" w:rsidR="0035101C" w:rsidRDefault="0035101C" w:rsidP="0035101C">
      <w:pPr>
        <w:pStyle w:val="Heading2"/>
      </w:pPr>
      <w:bookmarkStart w:id="21" w:name="_Toc215613867"/>
      <w:r>
        <w:t>6.</w:t>
      </w:r>
      <w:r w:rsidR="00DA1E91">
        <w:t>3</w:t>
      </w:r>
      <w:r>
        <w:t>.</w:t>
      </w:r>
      <w:r>
        <w:tab/>
        <w:t>External Access/Services</w:t>
      </w:r>
      <w:bookmarkEnd w:id="21"/>
    </w:p>
    <w:p w14:paraId="42076314" w14:textId="726273AF" w:rsidR="0035101C" w:rsidRDefault="0035101C" w:rsidP="0035101C">
      <w:pPr>
        <w:pStyle w:val="ListParagraph"/>
        <w:numPr>
          <w:ilvl w:val="0"/>
          <w:numId w:val="28"/>
        </w:numPr>
      </w:pPr>
      <w:r>
        <w:t>Availability of PAN/VAT verification protocols of IRD Nepal (manual or API-based).</w:t>
      </w:r>
    </w:p>
    <w:p w14:paraId="6B1E90C5" w14:textId="1DA830BA" w:rsidR="009B6858" w:rsidRDefault="0035101C" w:rsidP="009B6858">
      <w:pPr>
        <w:pStyle w:val="ListParagraph"/>
        <w:numPr>
          <w:ilvl w:val="0"/>
          <w:numId w:val="28"/>
        </w:numPr>
      </w:pPr>
      <w:r>
        <w:t>Access to Nepal Rastra Bank policies to learn the limitation of payment (to improve in the future).</w:t>
      </w:r>
    </w:p>
    <w:p w14:paraId="461E125F" w14:textId="77777777" w:rsidR="009B6858" w:rsidRDefault="009B6858" w:rsidP="009B6858"/>
    <w:p w14:paraId="012DF4B9" w14:textId="77777777" w:rsidR="009B6858" w:rsidRDefault="009B6858" w:rsidP="009B6858"/>
    <w:p w14:paraId="60BA885D" w14:textId="00E7F7F6" w:rsidR="009B6858" w:rsidRDefault="009B6858" w:rsidP="00453EC8">
      <w:pPr>
        <w:pStyle w:val="Heading1"/>
        <w:spacing w:line="360" w:lineRule="auto"/>
        <w:jc w:val="both"/>
      </w:pPr>
      <w:bookmarkStart w:id="22" w:name="_Toc215613868"/>
      <w:r>
        <w:t>Work Breakdown Structure</w:t>
      </w:r>
      <w:bookmarkEnd w:id="22"/>
    </w:p>
    <w:p w14:paraId="202B8039" w14:textId="7E9F4E2F" w:rsidR="00453EC8" w:rsidRDefault="00453EC8" w:rsidP="00453EC8">
      <w:pPr>
        <w:spacing w:line="360" w:lineRule="auto"/>
        <w:jc w:val="both"/>
      </w:pPr>
      <w:r>
        <w:t>A WBS is a project management tool used in visual representation and partitions a project into smaller manageable and structured components in a hierarchical manner. It begins with the general objective on the top and breaks the project down into small tasks and deliverables. The levels are inter-relational as each level is linked to the levels above it and how the single tasks benefit the bigger deliverable. Such a hierarchical perspective assists a team to plan, administer, and track intricate work more efficiently</w:t>
      </w:r>
      <w:sdt>
        <w:sdtPr>
          <w:id w:val="1857624618"/>
          <w:citation/>
        </w:sdtPr>
        <w:sdtContent>
          <w:r>
            <w:fldChar w:fldCharType="begin"/>
          </w:r>
          <w:r>
            <w:rPr>
              <w:lang w:val="en-US"/>
            </w:rPr>
            <w:instrText xml:space="preserve"> CITATION Fig25 \l 1033 </w:instrText>
          </w:r>
          <w:r>
            <w:fldChar w:fldCharType="separate"/>
          </w:r>
          <w:r>
            <w:rPr>
              <w:noProof/>
              <w:lang w:val="en-US"/>
            </w:rPr>
            <w:t xml:space="preserve"> </w:t>
          </w:r>
          <w:r w:rsidRPr="00453EC8">
            <w:rPr>
              <w:noProof/>
              <w:lang w:val="en-US"/>
            </w:rPr>
            <w:t>(Figma, 2025)</w:t>
          </w:r>
          <w:r>
            <w:fldChar w:fldCharType="end"/>
          </w:r>
        </w:sdtContent>
      </w:sdt>
      <w:r>
        <w:t>.</w:t>
      </w:r>
    </w:p>
    <w:p w14:paraId="3FE2BC89" w14:textId="77777777" w:rsidR="00453EC8" w:rsidRPr="00453EC8" w:rsidRDefault="00453EC8" w:rsidP="00453EC8">
      <w:pPr>
        <w:spacing w:line="360" w:lineRule="auto"/>
        <w:jc w:val="both"/>
        <w:rPr>
          <w:b/>
          <w:bCs/>
        </w:rPr>
      </w:pPr>
      <w:r w:rsidRPr="00453EC8">
        <w:rPr>
          <w:b/>
          <w:bCs/>
        </w:rPr>
        <w:t>Projects in a WBS are organized in three levels:</w:t>
      </w:r>
    </w:p>
    <w:p w14:paraId="7867A597" w14:textId="77777777" w:rsidR="00453EC8" w:rsidRDefault="00453EC8" w:rsidP="00453EC8">
      <w:pPr>
        <w:pStyle w:val="ListParagraph"/>
        <w:numPr>
          <w:ilvl w:val="0"/>
          <w:numId w:val="29"/>
        </w:numPr>
        <w:spacing w:line="360" w:lineRule="auto"/>
        <w:jc w:val="both"/>
      </w:pPr>
      <w:r>
        <w:t>Level one is one that indicates the whole project or ultimate deliverable and gives a high description of the purpose of the project.</w:t>
      </w:r>
    </w:p>
    <w:p w14:paraId="3B48792F" w14:textId="77777777" w:rsidR="00453EC8" w:rsidRDefault="00453EC8" w:rsidP="00453EC8">
      <w:pPr>
        <w:pStyle w:val="ListParagraph"/>
        <w:numPr>
          <w:ilvl w:val="0"/>
          <w:numId w:val="29"/>
        </w:numPr>
        <w:spacing w:line="360" w:lineRule="auto"/>
        <w:jc w:val="both"/>
      </w:pPr>
      <w:r>
        <w:t>The middle level, level two, divides the project into significant deliverables or phases that should be fulfilled to accomplish the key objective.</w:t>
      </w:r>
    </w:p>
    <w:p w14:paraId="115795F1" w14:textId="77777777" w:rsidR="00BE3B6D" w:rsidRDefault="00453EC8" w:rsidP="00453EC8">
      <w:pPr>
        <w:pStyle w:val="ListParagraph"/>
        <w:numPr>
          <w:ilvl w:val="0"/>
          <w:numId w:val="29"/>
        </w:numPr>
        <w:spacing w:line="360" w:lineRule="auto"/>
        <w:jc w:val="both"/>
      </w:pPr>
      <w:r>
        <w:lastRenderedPageBreak/>
        <w:t>Level three and further lower levels will subdivide each deliverable into finer tasks and work packages of each individual or team.</w:t>
      </w:r>
    </w:p>
    <w:p w14:paraId="51ECDFA5" w14:textId="77777777" w:rsidR="00BE3B6D" w:rsidRDefault="00BE3B6D" w:rsidP="00BE3B6D">
      <w:pPr>
        <w:spacing w:line="360" w:lineRule="auto"/>
        <w:jc w:val="both"/>
      </w:pPr>
    </w:p>
    <w:p w14:paraId="7DA631F6" w14:textId="77777777" w:rsidR="00BE3B6D" w:rsidRDefault="00BE3B6D" w:rsidP="00BE3B6D">
      <w:pPr>
        <w:keepNext/>
        <w:spacing w:line="360" w:lineRule="auto"/>
        <w:jc w:val="center"/>
      </w:pPr>
      <w:r>
        <w:rPr>
          <w:noProof/>
        </w:rPr>
        <w:drawing>
          <wp:inline distT="0" distB="0" distL="0" distR="0" wp14:anchorId="49EA7BEA" wp14:editId="0CFC91B2">
            <wp:extent cx="5943600" cy="2861310"/>
            <wp:effectExtent l="0" t="0" r="0" b="0"/>
            <wp:docPr id="627519770" name="Picture 3"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9770" name="Picture 3" descr="A diagram of a company&#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6BD79D75" w14:textId="15EB17FE" w:rsidR="00BE3B6D" w:rsidRDefault="00BE3B6D" w:rsidP="00BE3B6D">
      <w:pPr>
        <w:pStyle w:val="Caption"/>
        <w:jc w:val="center"/>
      </w:pPr>
      <w:bookmarkStart w:id="23" w:name="_Toc217333174"/>
      <w:r>
        <w:t xml:space="preserve">Figure </w:t>
      </w:r>
      <w:r>
        <w:fldChar w:fldCharType="begin"/>
      </w:r>
      <w:r>
        <w:instrText xml:space="preserve"> SEQ Figure \* ARABIC </w:instrText>
      </w:r>
      <w:r>
        <w:fldChar w:fldCharType="separate"/>
      </w:r>
      <w:r w:rsidR="00174F18">
        <w:rPr>
          <w:noProof/>
        </w:rPr>
        <w:t>8</w:t>
      </w:r>
      <w:r>
        <w:fldChar w:fldCharType="end"/>
      </w:r>
      <w:r>
        <w:t>: WBS.</w:t>
      </w:r>
      <w:bookmarkEnd w:id="23"/>
    </w:p>
    <w:p w14:paraId="63A52F80" w14:textId="0124D904" w:rsidR="00453EC8" w:rsidRDefault="00453EC8" w:rsidP="00BE3B6D">
      <w:pPr>
        <w:spacing w:line="360" w:lineRule="auto"/>
        <w:jc w:val="center"/>
      </w:pPr>
      <w:r>
        <w:br w:type="page"/>
      </w:r>
    </w:p>
    <w:p w14:paraId="0A1E0061" w14:textId="77777777" w:rsidR="00354DCA" w:rsidRPr="00354DCA" w:rsidRDefault="00354DCA" w:rsidP="00453EC8"/>
    <w:p w14:paraId="41CEEFF2" w14:textId="65E13626" w:rsidR="00453EC8" w:rsidRDefault="009B6858" w:rsidP="00FA0650">
      <w:pPr>
        <w:pStyle w:val="Heading1"/>
        <w:spacing w:line="276" w:lineRule="auto"/>
        <w:jc w:val="both"/>
      </w:pPr>
      <w:bookmarkStart w:id="24" w:name="_Toc215613869"/>
      <w:r>
        <w:t>Milestones</w:t>
      </w:r>
      <w:bookmarkEnd w:id="24"/>
    </w:p>
    <w:p w14:paraId="02BDC397" w14:textId="2A8EA672" w:rsidR="00FA0650" w:rsidRDefault="00FA0650" w:rsidP="00BE3B6D">
      <w:pPr>
        <w:spacing w:line="360" w:lineRule="auto"/>
        <w:jc w:val="both"/>
      </w:pPr>
      <w:r w:rsidRPr="00FA0650">
        <w:t>A milestone chart is a horizontal chart that marks the most important steps of your project. Each milestone your team achieves brings you closer to completing the project. Besides keeping your team motivated, a milestone chart is also a great way to show project stakeholders how your project is progressing. In this article, we cover how to create a milestone chart and how you can use it to celebrate milestones with your team</w:t>
      </w:r>
      <w:sdt>
        <w:sdtPr>
          <w:id w:val="1663896588"/>
          <w:citation/>
        </w:sdtPr>
        <w:sdtContent>
          <w:r>
            <w:fldChar w:fldCharType="begin"/>
          </w:r>
          <w:r>
            <w:rPr>
              <w:lang w:val="en-US"/>
            </w:rPr>
            <w:instrText xml:space="preserve"> CITATION Asa25 \l 1033 </w:instrText>
          </w:r>
          <w:r>
            <w:fldChar w:fldCharType="separate"/>
          </w:r>
          <w:r>
            <w:rPr>
              <w:noProof/>
              <w:lang w:val="en-US"/>
            </w:rPr>
            <w:t xml:space="preserve"> </w:t>
          </w:r>
          <w:r w:rsidRPr="00FA0650">
            <w:rPr>
              <w:noProof/>
              <w:lang w:val="en-US"/>
            </w:rPr>
            <w:t>(Asana, 2025)</w:t>
          </w:r>
          <w:r>
            <w:fldChar w:fldCharType="end"/>
          </w:r>
        </w:sdtContent>
      </w:sdt>
      <w:r w:rsidRPr="00FA0650">
        <w:t>.</w:t>
      </w:r>
    </w:p>
    <w:p w14:paraId="5E9C26E6" w14:textId="1B7D4D2B" w:rsidR="00FA0650" w:rsidRDefault="00FA0650" w:rsidP="00BE3B6D">
      <w:pPr>
        <w:spacing w:line="360" w:lineRule="auto"/>
        <w:jc w:val="both"/>
      </w:pPr>
      <w:r>
        <w:t>For this project, milestones are aligned with the Hybrid Agile–Waterfall methodology, ensuring that Waterfall-driven documentation phases and Agile-driven sprint cycles are monitored effectively.</w:t>
      </w:r>
    </w:p>
    <w:p w14:paraId="760E0830" w14:textId="77777777" w:rsidR="00FA0650" w:rsidRDefault="00FA0650" w:rsidP="00BE3B6D">
      <w:pPr>
        <w:spacing w:line="360" w:lineRule="auto"/>
        <w:jc w:val="both"/>
      </w:pPr>
      <w:r>
        <w:t>Each milestone below corresponds to the completion of a major set of activities from the WBS and marks a clear deliverable or phase transition.</w:t>
      </w:r>
    </w:p>
    <w:p w14:paraId="75C75915" w14:textId="77777777" w:rsidR="00FA0650" w:rsidRDefault="00FA0650" w:rsidP="00FA0650">
      <w:pPr>
        <w:spacing w:line="276" w:lineRule="auto"/>
        <w:jc w:val="both"/>
      </w:pPr>
    </w:p>
    <w:p w14:paraId="436CD3DA" w14:textId="77777777" w:rsidR="00FA0650" w:rsidRDefault="00FA0650" w:rsidP="00FA0650">
      <w:pPr>
        <w:keepNext/>
        <w:spacing w:line="276" w:lineRule="auto"/>
        <w:jc w:val="center"/>
      </w:pPr>
      <w:r>
        <w:rPr>
          <w:noProof/>
        </w:rPr>
        <w:drawing>
          <wp:inline distT="0" distB="0" distL="0" distR="0" wp14:anchorId="06CECBFD" wp14:editId="7E6C5C4F">
            <wp:extent cx="5943600" cy="3598545"/>
            <wp:effectExtent l="0" t="0" r="0" b="0"/>
            <wp:docPr id="1648424579" name="Picture 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24579" name="Picture 5" descr="A diagram of a projec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598545"/>
                    </a:xfrm>
                    <a:prstGeom prst="rect">
                      <a:avLst/>
                    </a:prstGeom>
                  </pic:spPr>
                </pic:pic>
              </a:graphicData>
            </a:graphic>
          </wp:inline>
        </w:drawing>
      </w:r>
    </w:p>
    <w:p w14:paraId="25526B0A" w14:textId="7170D014" w:rsidR="009B6858" w:rsidRPr="00BE3B6D" w:rsidRDefault="00FA0650" w:rsidP="00BE3B6D">
      <w:pPr>
        <w:pStyle w:val="Caption"/>
        <w:jc w:val="center"/>
      </w:pPr>
      <w:bookmarkStart w:id="25" w:name="_Toc217333175"/>
      <w:r>
        <w:t xml:space="preserve">Figure </w:t>
      </w:r>
      <w:r>
        <w:fldChar w:fldCharType="begin"/>
      </w:r>
      <w:r>
        <w:instrText xml:space="preserve"> SEQ Figure \* ARABIC </w:instrText>
      </w:r>
      <w:r>
        <w:fldChar w:fldCharType="separate"/>
      </w:r>
      <w:r w:rsidR="00174F18">
        <w:rPr>
          <w:noProof/>
        </w:rPr>
        <w:t>9</w:t>
      </w:r>
      <w:r>
        <w:fldChar w:fldCharType="end"/>
      </w:r>
      <w:r>
        <w:t>: Milestone Chart.</w:t>
      </w:r>
      <w:bookmarkEnd w:id="25"/>
      <w:r w:rsidR="00453EC8">
        <w:br w:type="page"/>
      </w:r>
    </w:p>
    <w:p w14:paraId="1366EA50" w14:textId="3A9F8A79" w:rsidR="00FA0650" w:rsidRDefault="009B6858" w:rsidP="00FA0650">
      <w:pPr>
        <w:pStyle w:val="Heading1"/>
        <w:spacing w:line="360" w:lineRule="auto"/>
      </w:pPr>
      <w:bookmarkStart w:id="26" w:name="_Toc215613870"/>
      <w:r>
        <w:lastRenderedPageBreak/>
        <w:t>Project Gantt Chart</w:t>
      </w:r>
      <w:bookmarkEnd w:id="26"/>
    </w:p>
    <w:p w14:paraId="3B597851" w14:textId="77777777" w:rsidR="00FA0650" w:rsidRDefault="00FA0650" w:rsidP="00FA0650">
      <w:pPr>
        <w:spacing w:line="360" w:lineRule="auto"/>
        <w:jc w:val="both"/>
      </w:pPr>
      <w:r w:rsidRPr="00FA0650">
        <w:t>A Gantt chart, commonly used in project management, is one of the most popular and useful ways of showing activities (tasks or events) displayed against time. On the left of the chart is a list of the activities and along the top is a suitable time scale. Each activity is represented by a bar; the position and length of the bar reflects the start date, duration and end date of the activity</w:t>
      </w:r>
      <w:sdt>
        <w:sdtPr>
          <w:id w:val="-396665804"/>
          <w:citation/>
        </w:sdtPr>
        <w:sdtContent>
          <w:r>
            <w:fldChar w:fldCharType="begin"/>
          </w:r>
          <w:r>
            <w:rPr>
              <w:lang w:val="en-US"/>
            </w:rPr>
            <w:instrText xml:space="preserve"> CITATION Gan25 \l 1033 </w:instrText>
          </w:r>
          <w:r>
            <w:fldChar w:fldCharType="separate"/>
          </w:r>
          <w:r>
            <w:rPr>
              <w:noProof/>
              <w:lang w:val="en-US"/>
            </w:rPr>
            <w:t xml:space="preserve"> </w:t>
          </w:r>
          <w:r w:rsidRPr="00FA0650">
            <w:rPr>
              <w:noProof/>
              <w:lang w:val="en-US"/>
            </w:rPr>
            <w:t>(Gantt, 2025)</w:t>
          </w:r>
          <w:r>
            <w:fldChar w:fldCharType="end"/>
          </w:r>
        </w:sdtContent>
      </w:sdt>
      <w:r w:rsidRPr="00FA0650">
        <w:t>.</w:t>
      </w:r>
    </w:p>
    <w:p w14:paraId="57BE214E" w14:textId="723B47F6" w:rsidR="00FA0650" w:rsidRDefault="00000000" w:rsidP="00FA0650">
      <w:pPr>
        <w:spacing w:line="360" w:lineRule="auto"/>
        <w:jc w:val="both"/>
      </w:pPr>
      <w:hyperlink r:id="rId20" w:history="1">
        <w:r w:rsidR="00D552FE" w:rsidRPr="00D552FE">
          <w:rPr>
            <w:rStyle w:val="Hyperlink"/>
          </w:rPr>
          <w:t>See Gantt Chart.</w:t>
        </w:r>
      </w:hyperlink>
    </w:p>
    <w:p w14:paraId="1E346A3A" w14:textId="77777777" w:rsidR="00FA0650" w:rsidRDefault="00FA0650" w:rsidP="00FA0650">
      <w:pPr>
        <w:keepNext/>
        <w:spacing w:line="360" w:lineRule="auto"/>
        <w:jc w:val="center"/>
      </w:pPr>
      <w:r>
        <w:rPr>
          <w:noProof/>
        </w:rPr>
        <w:drawing>
          <wp:inline distT="0" distB="0" distL="0" distR="0" wp14:anchorId="1822FD1F" wp14:editId="5C47E3FE">
            <wp:extent cx="5942579" cy="2106202"/>
            <wp:effectExtent l="0" t="0" r="1270" b="2540"/>
            <wp:docPr id="2073140495" name="Picture 6" descr="A graph with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0495" name="Picture 6" descr="A graph with a lin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1958" cy="2116615"/>
                    </a:xfrm>
                    <a:prstGeom prst="rect">
                      <a:avLst/>
                    </a:prstGeom>
                  </pic:spPr>
                </pic:pic>
              </a:graphicData>
            </a:graphic>
          </wp:inline>
        </w:drawing>
      </w:r>
    </w:p>
    <w:p w14:paraId="588754F4" w14:textId="2FB69435" w:rsidR="00FA0650" w:rsidRDefault="00FA0650" w:rsidP="00FA0650">
      <w:pPr>
        <w:pStyle w:val="Caption"/>
        <w:jc w:val="center"/>
      </w:pPr>
      <w:bookmarkStart w:id="27" w:name="_Toc217333176"/>
      <w:r>
        <w:t xml:space="preserve">Figure </w:t>
      </w:r>
      <w:r>
        <w:fldChar w:fldCharType="begin"/>
      </w:r>
      <w:r>
        <w:instrText xml:space="preserve"> SEQ Figure \* ARABIC </w:instrText>
      </w:r>
      <w:r>
        <w:fldChar w:fldCharType="separate"/>
      </w:r>
      <w:r w:rsidR="00174F18">
        <w:rPr>
          <w:noProof/>
        </w:rPr>
        <w:t>10</w:t>
      </w:r>
      <w:r>
        <w:fldChar w:fldCharType="end"/>
      </w:r>
      <w:r>
        <w:t>: Gantt Chart.</w:t>
      </w:r>
      <w:bookmarkEnd w:id="27"/>
    </w:p>
    <w:p w14:paraId="4F3EE337" w14:textId="2A38FD14" w:rsidR="009B6858" w:rsidRPr="00FA0650" w:rsidRDefault="00FA0650" w:rsidP="00FA0650">
      <w:pPr>
        <w:spacing w:line="360" w:lineRule="auto"/>
        <w:jc w:val="center"/>
        <w:rPr>
          <w:rFonts w:eastAsiaTheme="majorEastAsia" w:cstheme="majorBidi"/>
          <w:b/>
          <w:color w:val="000000" w:themeColor="text1"/>
          <w:sz w:val="28"/>
          <w:szCs w:val="32"/>
        </w:rPr>
      </w:pPr>
      <w:r>
        <w:br w:type="page"/>
      </w:r>
    </w:p>
    <w:p w14:paraId="697E6D2A" w14:textId="0A0BA6E0" w:rsidR="009B6858" w:rsidRDefault="009B6858" w:rsidP="00D552FE">
      <w:pPr>
        <w:pStyle w:val="Heading1"/>
        <w:spacing w:line="360" w:lineRule="auto"/>
        <w:jc w:val="both"/>
      </w:pPr>
      <w:bookmarkStart w:id="28" w:name="_Toc215613871"/>
      <w:r>
        <w:lastRenderedPageBreak/>
        <w:t>Conclusion</w:t>
      </w:r>
      <w:bookmarkEnd w:id="28"/>
    </w:p>
    <w:p w14:paraId="7FB5138B" w14:textId="5E2D1D8D" w:rsidR="00D552FE" w:rsidRDefault="00D552FE" w:rsidP="00D552FE">
      <w:pPr>
        <w:spacing w:line="360" w:lineRule="auto"/>
        <w:jc w:val="both"/>
      </w:pPr>
      <w:proofErr w:type="spellStart"/>
      <w:r>
        <w:t>Worklynk</w:t>
      </w:r>
      <w:proofErr w:type="spellEnd"/>
      <w:r>
        <w:t xml:space="preserve"> is the proposed project that is designed to fill an essential gap in the freelancing and project-based work environment in Nepal by introducing a centralized, </w:t>
      </w:r>
      <w:r w:rsidR="003622E6">
        <w:t>structured</w:t>
      </w:r>
      <w:r>
        <w:t>, and verification-</w:t>
      </w:r>
      <w:proofErr w:type="spellStart"/>
      <w:r>
        <w:t>centered</w:t>
      </w:r>
      <w:proofErr w:type="spellEnd"/>
      <w:r>
        <w:t xml:space="preserve"> platform. The proposal gives a solid background on why a </w:t>
      </w:r>
      <w:r w:rsidR="003622E6">
        <w:t>comprehensive</w:t>
      </w:r>
      <w:r>
        <w:t xml:space="preserve"> solution is required through the thorough examination of the current issues that include </w:t>
      </w:r>
      <w:r w:rsidR="003622E6">
        <w:t>fragmented</w:t>
      </w:r>
      <w:r>
        <w:t xml:space="preserve"> service channels, no trusted relations between clients and freelancers, and the unstructured flow of services through project posting to the ultimate delivery. All the identified goals, objectives, and anticipated outcomes prove that </w:t>
      </w:r>
      <w:proofErr w:type="spellStart"/>
      <w:r>
        <w:t>Worklynk</w:t>
      </w:r>
      <w:proofErr w:type="spellEnd"/>
      <w:r>
        <w:t xml:space="preserve"> will not just facilitate the process of effective project matchmaking but also bring about professional standards due to such functionality as PAN/VAT checks, structured bidding, contractual agreements, Kanban-style task management, and built-in rating systems.</w:t>
      </w:r>
    </w:p>
    <w:p w14:paraId="1C72FB55" w14:textId="36546C9A" w:rsidR="00D552FE" w:rsidRDefault="00D552FE" w:rsidP="00D552FE">
      <w:pPr>
        <w:spacing w:line="360" w:lineRule="auto"/>
        <w:jc w:val="both"/>
      </w:pPr>
      <w:r>
        <w:t xml:space="preserve">The selected Hybrid methodology of Agile-Waterfall would provide a systematic </w:t>
      </w:r>
      <w:r w:rsidR="003622E6">
        <w:t>yet</w:t>
      </w:r>
      <w:r>
        <w:t xml:space="preserve"> flexible development approach that would be compliant with academic norms of initial documentation upfront but allows the iterative development of the procedure through sprints. The Work Breakdown Structure, milestones, and Gantt-aligned roadmap support the possibility of delivering the project on time within the academic time-period even more. The determination of identified risks and contingency plans also points to the preparedness of the project to real challenges in the world during the implementation.</w:t>
      </w:r>
    </w:p>
    <w:p w14:paraId="5E51748F" w14:textId="0220ABDF" w:rsidR="009B6858" w:rsidRDefault="00D552FE" w:rsidP="00D552FE">
      <w:pPr>
        <w:spacing w:line="360" w:lineRule="auto"/>
        <w:jc w:val="both"/>
      </w:pPr>
      <w:r>
        <w:t xml:space="preserve">In general, the proposal is a clear, well-informed, and implementable concept of the development of a powerful freelancing and project management platform, which would suit the conditions in Nepal. On successful completion, </w:t>
      </w:r>
      <w:proofErr w:type="spellStart"/>
      <w:r>
        <w:t>Worklynk</w:t>
      </w:r>
      <w:proofErr w:type="spellEnd"/>
      <w:r>
        <w:t xml:space="preserve"> is supposed to provide a high-value digital solution, which will improve trust, transparency, and efficiency in the digital employment industry-increasing Nepal, and meet all the academic, technical, and operational needs of the Final Year Project.</w:t>
      </w:r>
    </w:p>
    <w:p w14:paraId="58462569" w14:textId="16161F0A" w:rsidR="003622E6" w:rsidRDefault="003622E6">
      <w:r>
        <w:br w:type="page"/>
      </w:r>
    </w:p>
    <w:bookmarkStart w:id="29" w:name="_Toc215613872" w:displacedByCustomXml="next"/>
    <w:sdt>
      <w:sdtPr>
        <w:rPr>
          <w:rFonts w:eastAsia="Arial" w:cs="Arial"/>
          <w:b w:val="0"/>
          <w:color w:val="auto"/>
          <w:sz w:val="24"/>
          <w:szCs w:val="24"/>
        </w:rPr>
        <w:id w:val="1694028621"/>
        <w:docPartObj>
          <w:docPartGallery w:val="Bibliographies"/>
          <w:docPartUnique/>
        </w:docPartObj>
      </w:sdtPr>
      <w:sdtContent>
        <w:p w14:paraId="135BEBEB" w14:textId="71FA82E4" w:rsidR="003622E6" w:rsidRDefault="003622E6" w:rsidP="003622E6">
          <w:pPr>
            <w:pStyle w:val="Heading1"/>
            <w:spacing w:line="360" w:lineRule="auto"/>
          </w:pPr>
          <w:r>
            <w:t>Bibliography</w:t>
          </w:r>
          <w:bookmarkEnd w:id="29"/>
        </w:p>
        <w:sdt>
          <w:sdtPr>
            <w:id w:val="111145805"/>
            <w:bibliography/>
          </w:sdtPr>
          <w:sdtContent>
            <w:p w14:paraId="52DFD431" w14:textId="77777777" w:rsidR="003622E6" w:rsidRDefault="003622E6" w:rsidP="003622E6">
              <w:pPr>
                <w:pStyle w:val="Bibliography"/>
                <w:spacing w:line="360" w:lineRule="auto"/>
                <w:rPr>
                  <w:noProof/>
                </w:rPr>
              </w:pPr>
              <w:r>
                <w:fldChar w:fldCharType="begin"/>
              </w:r>
              <w:r>
                <w:instrText xml:space="preserve"> BIBLIOGRAPHY </w:instrText>
              </w:r>
              <w:r>
                <w:fldChar w:fldCharType="separate"/>
              </w:r>
              <w:r>
                <w:rPr>
                  <w:noProof/>
                </w:rPr>
                <w:t xml:space="preserve">Payoneer Team, 2024. </w:t>
              </w:r>
              <w:r>
                <w:rPr>
                  <w:i/>
                  <w:iCs/>
                  <w:noProof/>
                </w:rPr>
                <w:t xml:space="preserve">Payoneer. </w:t>
              </w:r>
              <w:r>
                <w:rPr>
                  <w:noProof/>
                </w:rPr>
                <w:t xml:space="preserve">[Online] </w:t>
              </w:r>
              <w:r>
                <w:rPr>
                  <w:noProof/>
                </w:rPr>
                <w:br/>
                <w:t xml:space="preserve">Available at: </w:t>
              </w:r>
              <w:r>
                <w:rPr>
                  <w:noProof/>
                  <w:u w:val="single"/>
                </w:rPr>
                <w:t>https://www.payoneer.com/resources/business/the-payoneer-2023-freelancer-insights-report</w:t>
              </w:r>
              <w:r>
                <w:rPr>
                  <w:noProof/>
                </w:rPr>
                <w:br/>
                <w:t>[Accessed 22 November 2025].</w:t>
              </w:r>
            </w:p>
            <w:p w14:paraId="6FDC2C59" w14:textId="77777777" w:rsidR="003622E6" w:rsidRDefault="003622E6" w:rsidP="003622E6">
              <w:pPr>
                <w:pStyle w:val="Bibliography"/>
                <w:spacing w:line="360" w:lineRule="auto"/>
                <w:rPr>
                  <w:noProof/>
                </w:rPr>
              </w:pPr>
              <w:r>
                <w:rPr>
                  <w:noProof/>
                </w:rPr>
                <w:t xml:space="preserve">Quantumrun Foresight, 2025. </w:t>
              </w:r>
              <w:r>
                <w:rPr>
                  <w:i/>
                  <w:iCs/>
                  <w:noProof/>
                </w:rPr>
                <w:t xml:space="preserve">Quantumrun Foresight. </w:t>
              </w:r>
              <w:r>
                <w:rPr>
                  <w:noProof/>
                </w:rPr>
                <w:t xml:space="preserve">[Online] </w:t>
              </w:r>
              <w:r>
                <w:rPr>
                  <w:noProof/>
                </w:rPr>
                <w:br/>
                <w:t xml:space="preserve">Available at: </w:t>
              </w:r>
              <w:r>
                <w:rPr>
                  <w:noProof/>
                  <w:u w:val="single"/>
                </w:rPr>
                <w:t>https://www.quantumrun.com/consulting/freelancing-statistics/</w:t>
              </w:r>
              <w:r>
                <w:rPr>
                  <w:noProof/>
                </w:rPr>
                <w:br/>
                <w:t>[Accessed 22 November 2025].</w:t>
              </w:r>
            </w:p>
            <w:p w14:paraId="6C9E3649" w14:textId="77777777" w:rsidR="003622E6" w:rsidRDefault="003622E6" w:rsidP="003622E6">
              <w:pPr>
                <w:pStyle w:val="Bibliography"/>
                <w:spacing w:line="360" w:lineRule="auto"/>
                <w:rPr>
                  <w:noProof/>
                </w:rPr>
              </w:pPr>
              <w:r>
                <w:rPr>
                  <w:noProof/>
                </w:rPr>
                <w:t xml:space="preserve">Ministry of Federal Affairs and General Administration, 2025. </w:t>
              </w:r>
              <w:r>
                <w:rPr>
                  <w:i/>
                  <w:iCs/>
                  <w:noProof/>
                </w:rPr>
                <w:t xml:space="preserve">The Gig Economy Revolution in Nepal: Analyzing Challenges and Opportunities for Digital Governance, </w:t>
              </w:r>
              <w:r>
                <w:rPr>
                  <w:noProof/>
                </w:rPr>
                <w:t>Kathmandu: www.mofaga.gov.np/prashasanjournal.</w:t>
              </w:r>
            </w:p>
            <w:p w14:paraId="0C957433" w14:textId="77777777" w:rsidR="003622E6" w:rsidRDefault="003622E6" w:rsidP="003622E6">
              <w:pPr>
                <w:pStyle w:val="Bibliography"/>
                <w:spacing w:line="360" w:lineRule="auto"/>
                <w:rPr>
                  <w:noProof/>
                </w:rPr>
              </w:pPr>
              <w:r>
                <w:rPr>
                  <w:noProof/>
                </w:rPr>
                <w:t xml:space="preserve">Khanal, B. P., 2024. </w:t>
              </w:r>
              <w:r>
                <w:rPr>
                  <w:i/>
                  <w:iCs/>
                  <w:noProof/>
                </w:rPr>
                <w:t xml:space="preserve">Information Technology in Nepal: History and Current Status, </w:t>
              </w:r>
              <w:r>
                <w:rPr>
                  <w:noProof/>
                </w:rPr>
                <w:t>Kritipur: Central Campus, T.U., Kritipur.</w:t>
              </w:r>
            </w:p>
            <w:p w14:paraId="5C978EBC" w14:textId="77777777" w:rsidR="003622E6" w:rsidRDefault="003622E6" w:rsidP="003622E6">
              <w:pPr>
                <w:pStyle w:val="Bibliography"/>
                <w:spacing w:line="360" w:lineRule="auto"/>
                <w:rPr>
                  <w:noProof/>
                </w:rPr>
              </w:pPr>
              <w:r>
                <w:rPr>
                  <w:noProof/>
                </w:rPr>
                <w:t xml:space="preserve">Sagar B.K., N. D. S. B., 2024. </w:t>
              </w:r>
              <w:r>
                <w:rPr>
                  <w:i/>
                  <w:iCs/>
                  <w:noProof/>
                </w:rPr>
                <w:t xml:space="preserve">From Traditional Employment to Gig Work: Analyzing Labor Dynamics in Nepal's Emerging Gig Economy, </w:t>
              </w:r>
              <w:r>
                <w:rPr>
                  <w:noProof/>
                </w:rPr>
                <w:t>Kritipur: CEDA/TU.</w:t>
              </w:r>
            </w:p>
            <w:p w14:paraId="3D4BA3B4" w14:textId="77777777" w:rsidR="003622E6" w:rsidRDefault="003622E6" w:rsidP="003622E6">
              <w:pPr>
                <w:pStyle w:val="Bibliography"/>
                <w:spacing w:line="360" w:lineRule="auto"/>
                <w:rPr>
                  <w:noProof/>
                </w:rPr>
              </w:pPr>
              <w:r>
                <w:rPr>
                  <w:noProof/>
                </w:rPr>
                <w:t xml:space="preserve">Tuladhar, A., 2025. </w:t>
              </w:r>
              <w:r>
                <w:rPr>
                  <w:i/>
                  <w:iCs/>
                  <w:noProof/>
                </w:rPr>
                <w:t xml:space="preserve">Nepal Economic Forum. </w:t>
              </w:r>
              <w:r>
                <w:rPr>
                  <w:noProof/>
                </w:rPr>
                <w:t xml:space="preserve">[Online] </w:t>
              </w:r>
              <w:r>
                <w:rPr>
                  <w:noProof/>
                </w:rPr>
                <w:br/>
                <w:t xml:space="preserve">Available at: </w:t>
              </w:r>
              <w:r>
                <w:rPr>
                  <w:noProof/>
                  <w:u w:val="single"/>
                </w:rPr>
                <w:t>https://nepaleconomicforum.org/the-present-and-future-of-gig-economy-in-nepal/</w:t>
              </w:r>
              <w:r>
                <w:rPr>
                  <w:noProof/>
                </w:rPr>
                <w:br/>
                <w:t>[Accessed 22 November 2025].</w:t>
              </w:r>
            </w:p>
            <w:p w14:paraId="19D40F54" w14:textId="77777777" w:rsidR="003622E6" w:rsidRDefault="003622E6" w:rsidP="003622E6">
              <w:pPr>
                <w:pStyle w:val="Bibliography"/>
                <w:spacing w:line="360" w:lineRule="auto"/>
                <w:rPr>
                  <w:noProof/>
                </w:rPr>
              </w:pPr>
              <w:r>
                <w:rPr>
                  <w:noProof/>
                </w:rPr>
                <w:t xml:space="preserve">Kirvan, P., 2024. </w:t>
              </w:r>
              <w:r>
                <w:rPr>
                  <w:i/>
                  <w:iCs/>
                  <w:noProof/>
                </w:rPr>
                <w:t xml:space="preserve">Tech Target. </w:t>
              </w:r>
              <w:r>
                <w:rPr>
                  <w:noProof/>
                </w:rPr>
                <w:t xml:space="preserve">[Online] </w:t>
              </w:r>
              <w:r>
                <w:rPr>
                  <w:noProof/>
                </w:rPr>
                <w:br/>
                <w:t xml:space="preserve">Available at: </w:t>
              </w:r>
              <w:r>
                <w:rPr>
                  <w:noProof/>
                  <w:u w:val="single"/>
                </w:rPr>
                <w:t>https://www.techtarget.com/searchsoftwarequality/definition/waterfall-model</w:t>
              </w:r>
              <w:r>
                <w:rPr>
                  <w:noProof/>
                </w:rPr>
                <w:br/>
                <w:t>[Accessed 27 November 2025].</w:t>
              </w:r>
            </w:p>
            <w:p w14:paraId="775CC24F" w14:textId="77777777" w:rsidR="003622E6" w:rsidRDefault="003622E6" w:rsidP="003622E6">
              <w:pPr>
                <w:pStyle w:val="Bibliography"/>
                <w:spacing w:line="360" w:lineRule="auto"/>
                <w:rPr>
                  <w:noProof/>
                </w:rPr>
              </w:pPr>
              <w:r>
                <w:rPr>
                  <w:noProof/>
                </w:rPr>
                <w:t xml:space="preserve">Drumond, C., 2025. </w:t>
              </w:r>
              <w:r>
                <w:rPr>
                  <w:i/>
                  <w:iCs/>
                  <w:noProof/>
                </w:rPr>
                <w:t xml:space="preserve">Atlassian. </w:t>
              </w:r>
              <w:r>
                <w:rPr>
                  <w:noProof/>
                </w:rPr>
                <w:t xml:space="preserve">[Online] </w:t>
              </w:r>
              <w:r>
                <w:rPr>
                  <w:noProof/>
                </w:rPr>
                <w:br/>
                <w:t xml:space="preserve">Available at: </w:t>
              </w:r>
              <w:r>
                <w:rPr>
                  <w:noProof/>
                  <w:u w:val="single"/>
                </w:rPr>
                <w:t>https://www.atlassian.com/agile/scrum</w:t>
              </w:r>
              <w:r>
                <w:rPr>
                  <w:noProof/>
                </w:rPr>
                <w:br/>
                <w:t>[Accessed 26 November 2025].</w:t>
              </w:r>
            </w:p>
            <w:p w14:paraId="3C9744C4" w14:textId="77777777" w:rsidR="003622E6" w:rsidRDefault="003622E6" w:rsidP="003622E6">
              <w:pPr>
                <w:pStyle w:val="Bibliography"/>
                <w:spacing w:line="360" w:lineRule="auto"/>
                <w:rPr>
                  <w:noProof/>
                </w:rPr>
              </w:pPr>
              <w:r>
                <w:rPr>
                  <w:noProof/>
                </w:rPr>
                <w:lastRenderedPageBreak/>
                <w:t xml:space="preserve">Aims, 2025. </w:t>
              </w:r>
              <w:r>
                <w:rPr>
                  <w:i/>
                  <w:iCs/>
                  <w:noProof/>
                </w:rPr>
                <w:t xml:space="preserve">Aims. </w:t>
              </w:r>
              <w:r>
                <w:rPr>
                  <w:noProof/>
                </w:rPr>
                <w:t xml:space="preserve">[Online] </w:t>
              </w:r>
              <w:r>
                <w:rPr>
                  <w:noProof/>
                </w:rPr>
                <w:br/>
                <w:t xml:space="preserve">Available at: </w:t>
              </w:r>
              <w:r>
                <w:rPr>
                  <w:noProof/>
                  <w:u w:val="single"/>
                </w:rPr>
                <w:t>https://aims.education/agile-waterfall-hybrid-finding-midway/</w:t>
              </w:r>
              <w:r>
                <w:rPr>
                  <w:noProof/>
                </w:rPr>
                <w:br/>
                <w:t>[Accessed 27 November 2025].</w:t>
              </w:r>
            </w:p>
            <w:p w14:paraId="1235D49E" w14:textId="77777777" w:rsidR="003622E6" w:rsidRDefault="003622E6" w:rsidP="003622E6">
              <w:pPr>
                <w:pStyle w:val="Bibliography"/>
                <w:spacing w:line="360" w:lineRule="auto"/>
                <w:rPr>
                  <w:noProof/>
                </w:rPr>
              </w:pPr>
              <w:r>
                <w:rPr>
                  <w:noProof/>
                </w:rPr>
                <w:t xml:space="preserve">Figma, 2025. </w:t>
              </w:r>
              <w:r>
                <w:rPr>
                  <w:i/>
                  <w:iCs/>
                  <w:noProof/>
                </w:rPr>
                <w:t xml:space="preserve">Figma. </w:t>
              </w:r>
              <w:r>
                <w:rPr>
                  <w:noProof/>
                </w:rPr>
                <w:t xml:space="preserve">[Online] </w:t>
              </w:r>
              <w:r>
                <w:rPr>
                  <w:noProof/>
                </w:rPr>
                <w:br/>
                <w:t xml:space="preserve">Available at: </w:t>
              </w:r>
              <w:r>
                <w:rPr>
                  <w:noProof/>
                  <w:u w:val="single"/>
                </w:rPr>
                <w:t>https://www.figma.com/resource-library/work-breakdown-structure/</w:t>
              </w:r>
              <w:r>
                <w:rPr>
                  <w:noProof/>
                </w:rPr>
                <w:br/>
                <w:t>[Accessed 28 November 2025].</w:t>
              </w:r>
            </w:p>
            <w:p w14:paraId="362A7AD4" w14:textId="77777777" w:rsidR="003622E6" w:rsidRDefault="003622E6" w:rsidP="003622E6">
              <w:pPr>
                <w:pStyle w:val="Bibliography"/>
                <w:spacing w:line="360" w:lineRule="auto"/>
                <w:rPr>
                  <w:noProof/>
                </w:rPr>
              </w:pPr>
              <w:r>
                <w:rPr>
                  <w:noProof/>
                </w:rPr>
                <w:t xml:space="preserve">Asana, 2025. </w:t>
              </w:r>
              <w:r>
                <w:rPr>
                  <w:i/>
                  <w:iCs/>
                  <w:noProof/>
                </w:rPr>
                <w:t xml:space="preserve">Asana. </w:t>
              </w:r>
              <w:r>
                <w:rPr>
                  <w:noProof/>
                </w:rPr>
                <w:t xml:space="preserve">[Online] </w:t>
              </w:r>
              <w:r>
                <w:rPr>
                  <w:noProof/>
                </w:rPr>
                <w:br/>
                <w:t xml:space="preserve">Available at: </w:t>
              </w:r>
              <w:r>
                <w:rPr>
                  <w:noProof/>
                  <w:u w:val="single"/>
                </w:rPr>
                <w:t>https://asana.com/resources/milestone-chart</w:t>
              </w:r>
              <w:r>
                <w:rPr>
                  <w:noProof/>
                </w:rPr>
                <w:br/>
                <w:t>[Accessed 29 November 2025].</w:t>
              </w:r>
            </w:p>
            <w:p w14:paraId="16B6F128" w14:textId="77777777" w:rsidR="003622E6" w:rsidRDefault="003622E6" w:rsidP="003622E6">
              <w:pPr>
                <w:pStyle w:val="Bibliography"/>
                <w:spacing w:line="360" w:lineRule="auto"/>
                <w:rPr>
                  <w:noProof/>
                </w:rPr>
              </w:pPr>
              <w:r>
                <w:rPr>
                  <w:noProof/>
                </w:rPr>
                <w:t xml:space="preserve">Gantt, 2025. </w:t>
              </w:r>
              <w:r>
                <w:rPr>
                  <w:i/>
                  <w:iCs/>
                  <w:noProof/>
                </w:rPr>
                <w:t xml:space="preserve">Gantt. </w:t>
              </w:r>
              <w:r>
                <w:rPr>
                  <w:noProof/>
                </w:rPr>
                <w:t xml:space="preserve">[Online] </w:t>
              </w:r>
              <w:r>
                <w:rPr>
                  <w:noProof/>
                </w:rPr>
                <w:br/>
                <w:t xml:space="preserve">Available at: </w:t>
              </w:r>
              <w:r>
                <w:rPr>
                  <w:noProof/>
                  <w:u w:val="single"/>
                </w:rPr>
                <w:t>https://www.gantt.com/</w:t>
              </w:r>
              <w:r>
                <w:rPr>
                  <w:noProof/>
                </w:rPr>
                <w:br/>
                <w:t>[Accessed 29 November 2025].</w:t>
              </w:r>
            </w:p>
            <w:p w14:paraId="48765217" w14:textId="099D48B2" w:rsidR="003622E6" w:rsidRDefault="003622E6" w:rsidP="003622E6">
              <w:pPr>
                <w:spacing w:line="360" w:lineRule="auto"/>
              </w:pPr>
              <w:r>
                <w:rPr>
                  <w:b/>
                  <w:bCs/>
                  <w:noProof/>
                </w:rPr>
                <w:fldChar w:fldCharType="end"/>
              </w:r>
            </w:p>
          </w:sdtContent>
        </w:sdt>
      </w:sdtContent>
    </w:sdt>
    <w:p w14:paraId="69B179B4" w14:textId="77777777" w:rsidR="003622E6" w:rsidRPr="009B6858" w:rsidRDefault="003622E6" w:rsidP="00D552FE">
      <w:pPr>
        <w:spacing w:line="360" w:lineRule="auto"/>
        <w:jc w:val="both"/>
      </w:pPr>
    </w:p>
    <w:sectPr w:rsidR="003622E6" w:rsidRPr="009B685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332DAC" w14:textId="77777777" w:rsidR="00AA2626" w:rsidRDefault="00AA2626" w:rsidP="00C72466">
      <w:pPr>
        <w:spacing w:after="0" w:line="240" w:lineRule="auto"/>
      </w:pPr>
      <w:r>
        <w:separator/>
      </w:r>
    </w:p>
  </w:endnote>
  <w:endnote w:type="continuationSeparator" w:id="0">
    <w:p w14:paraId="65CE2171" w14:textId="77777777" w:rsidR="00AA2626" w:rsidRDefault="00AA2626" w:rsidP="00C7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59EC7F" w14:textId="77777777" w:rsidR="00AA2626" w:rsidRDefault="00AA2626" w:rsidP="00C72466">
      <w:pPr>
        <w:spacing w:after="0" w:line="240" w:lineRule="auto"/>
      </w:pPr>
      <w:r>
        <w:separator/>
      </w:r>
    </w:p>
  </w:footnote>
  <w:footnote w:type="continuationSeparator" w:id="0">
    <w:p w14:paraId="1C92DF85" w14:textId="77777777" w:rsidR="00AA2626" w:rsidRDefault="00AA2626" w:rsidP="00C72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F199A"/>
    <w:multiLevelType w:val="hybridMultilevel"/>
    <w:tmpl w:val="3F18D1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320616"/>
    <w:multiLevelType w:val="hybridMultilevel"/>
    <w:tmpl w:val="784ED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5D78A1"/>
    <w:multiLevelType w:val="hybridMultilevel"/>
    <w:tmpl w:val="FC4A2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AA1113"/>
    <w:multiLevelType w:val="hybridMultilevel"/>
    <w:tmpl w:val="93A21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D95C6A"/>
    <w:multiLevelType w:val="hybridMultilevel"/>
    <w:tmpl w:val="1BD40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C5534B"/>
    <w:multiLevelType w:val="hybridMultilevel"/>
    <w:tmpl w:val="71BEF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781B96"/>
    <w:multiLevelType w:val="multilevel"/>
    <w:tmpl w:val="1E9E1134"/>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5462EC"/>
    <w:multiLevelType w:val="hybridMultilevel"/>
    <w:tmpl w:val="735AD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36FBD"/>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17A965FD"/>
    <w:multiLevelType w:val="hybridMultilevel"/>
    <w:tmpl w:val="C97C59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B79183D"/>
    <w:multiLevelType w:val="hybridMultilevel"/>
    <w:tmpl w:val="073016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BAB1CD4"/>
    <w:multiLevelType w:val="hybridMultilevel"/>
    <w:tmpl w:val="61DCBF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4A3F3A"/>
    <w:multiLevelType w:val="hybridMultilevel"/>
    <w:tmpl w:val="96D85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627A0C"/>
    <w:multiLevelType w:val="hybridMultilevel"/>
    <w:tmpl w:val="CE4AAB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5107D5"/>
    <w:multiLevelType w:val="hybridMultilevel"/>
    <w:tmpl w:val="51E65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FBE4F9E"/>
    <w:multiLevelType w:val="hybridMultilevel"/>
    <w:tmpl w:val="3CC6CF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A062ECB"/>
    <w:multiLevelType w:val="hybridMultilevel"/>
    <w:tmpl w:val="C16A9F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174485A"/>
    <w:multiLevelType w:val="hybridMultilevel"/>
    <w:tmpl w:val="ACDAD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5C132C"/>
    <w:multiLevelType w:val="multilevel"/>
    <w:tmpl w:val="4E3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167F4"/>
    <w:multiLevelType w:val="hybridMultilevel"/>
    <w:tmpl w:val="45704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5F098A"/>
    <w:multiLevelType w:val="hybridMultilevel"/>
    <w:tmpl w:val="54828B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863EB6"/>
    <w:multiLevelType w:val="hybridMultilevel"/>
    <w:tmpl w:val="3844F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E75E1E"/>
    <w:multiLevelType w:val="hybridMultilevel"/>
    <w:tmpl w:val="D10E7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2A7FBC"/>
    <w:multiLevelType w:val="hybridMultilevel"/>
    <w:tmpl w:val="531A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063816"/>
    <w:multiLevelType w:val="hybridMultilevel"/>
    <w:tmpl w:val="E3609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F03B5F"/>
    <w:multiLevelType w:val="hybridMultilevel"/>
    <w:tmpl w:val="F9CE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C40CD6"/>
    <w:multiLevelType w:val="hybridMultilevel"/>
    <w:tmpl w:val="1BD40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1F103A"/>
    <w:multiLevelType w:val="hybridMultilevel"/>
    <w:tmpl w:val="7018B5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829223B"/>
    <w:multiLevelType w:val="hybridMultilevel"/>
    <w:tmpl w:val="D4823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83306B9"/>
    <w:multiLevelType w:val="hybridMultilevel"/>
    <w:tmpl w:val="16644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C867F56"/>
    <w:multiLevelType w:val="hybridMultilevel"/>
    <w:tmpl w:val="D9F89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546308">
    <w:abstractNumId w:val="18"/>
  </w:num>
  <w:num w:numId="2" w16cid:durableId="661348290">
    <w:abstractNumId w:val="6"/>
  </w:num>
  <w:num w:numId="3" w16cid:durableId="2070029746">
    <w:abstractNumId w:val="21"/>
  </w:num>
  <w:num w:numId="4" w16cid:durableId="357662231">
    <w:abstractNumId w:val="11"/>
  </w:num>
  <w:num w:numId="5" w16cid:durableId="289481309">
    <w:abstractNumId w:val="29"/>
  </w:num>
  <w:num w:numId="6" w16cid:durableId="1271816549">
    <w:abstractNumId w:val="10"/>
  </w:num>
  <w:num w:numId="7" w16cid:durableId="1020551664">
    <w:abstractNumId w:val="1"/>
  </w:num>
  <w:num w:numId="8" w16cid:durableId="91515501">
    <w:abstractNumId w:val="8"/>
  </w:num>
  <w:num w:numId="9" w16cid:durableId="300229471">
    <w:abstractNumId w:val="12"/>
  </w:num>
  <w:num w:numId="10" w16cid:durableId="70004024">
    <w:abstractNumId w:val="26"/>
  </w:num>
  <w:num w:numId="11" w16cid:durableId="1516651837">
    <w:abstractNumId w:val="27"/>
  </w:num>
  <w:num w:numId="12" w16cid:durableId="130561567">
    <w:abstractNumId w:val="30"/>
  </w:num>
  <w:num w:numId="13" w16cid:durableId="1327442671">
    <w:abstractNumId w:val="0"/>
  </w:num>
  <w:num w:numId="14" w16cid:durableId="375590088">
    <w:abstractNumId w:val="4"/>
  </w:num>
  <w:num w:numId="15" w16cid:durableId="1950431365">
    <w:abstractNumId w:val="9"/>
  </w:num>
  <w:num w:numId="16" w16cid:durableId="515391207">
    <w:abstractNumId w:val="20"/>
  </w:num>
  <w:num w:numId="17" w16cid:durableId="1368523434">
    <w:abstractNumId w:val="25"/>
  </w:num>
  <w:num w:numId="18" w16cid:durableId="627322802">
    <w:abstractNumId w:val="24"/>
  </w:num>
  <w:num w:numId="19" w16cid:durableId="929890408">
    <w:abstractNumId w:val="19"/>
  </w:num>
  <w:num w:numId="20" w16cid:durableId="1084104576">
    <w:abstractNumId w:val="16"/>
  </w:num>
  <w:num w:numId="21" w16cid:durableId="1089159812">
    <w:abstractNumId w:val="28"/>
  </w:num>
  <w:num w:numId="22" w16cid:durableId="759525893">
    <w:abstractNumId w:val="3"/>
  </w:num>
  <w:num w:numId="23" w16cid:durableId="998650291">
    <w:abstractNumId w:val="23"/>
  </w:num>
  <w:num w:numId="24" w16cid:durableId="1020932408">
    <w:abstractNumId w:val="2"/>
  </w:num>
  <w:num w:numId="25" w16cid:durableId="1539316061">
    <w:abstractNumId w:val="15"/>
  </w:num>
  <w:num w:numId="26" w16cid:durableId="1450588656">
    <w:abstractNumId w:val="22"/>
  </w:num>
  <w:num w:numId="27" w16cid:durableId="1781410051">
    <w:abstractNumId w:val="13"/>
  </w:num>
  <w:num w:numId="28" w16cid:durableId="1216086876">
    <w:abstractNumId w:val="7"/>
  </w:num>
  <w:num w:numId="29" w16cid:durableId="809202947">
    <w:abstractNumId w:val="17"/>
  </w:num>
  <w:num w:numId="30" w16cid:durableId="1856991606">
    <w:abstractNumId w:val="5"/>
  </w:num>
  <w:num w:numId="31" w16cid:durableId="1654831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CF4"/>
    <w:rsid w:val="0007133A"/>
    <w:rsid w:val="000A5A2E"/>
    <w:rsid w:val="00103F20"/>
    <w:rsid w:val="00112ACF"/>
    <w:rsid w:val="00143BCB"/>
    <w:rsid w:val="00162D7A"/>
    <w:rsid w:val="00167D54"/>
    <w:rsid w:val="00174F18"/>
    <w:rsid w:val="00270BB1"/>
    <w:rsid w:val="002A3E5B"/>
    <w:rsid w:val="002C6F5F"/>
    <w:rsid w:val="002D5200"/>
    <w:rsid w:val="002F4C6F"/>
    <w:rsid w:val="002F6E8B"/>
    <w:rsid w:val="002F6F31"/>
    <w:rsid w:val="0035101C"/>
    <w:rsid w:val="00354DCA"/>
    <w:rsid w:val="00354EE7"/>
    <w:rsid w:val="003622E6"/>
    <w:rsid w:val="003720AD"/>
    <w:rsid w:val="003A2A99"/>
    <w:rsid w:val="003D5E97"/>
    <w:rsid w:val="003E5F3D"/>
    <w:rsid w:val="00407664"/>
    <w:rsid w:val="00453EC8"/>
    <w:rsid w:val="004A0CF4"/>
    <w:rsid w:val="005226D9"/>
    <w:rsid w:val="00594931"/>
    <w:rsid w:val="005B5662"/>
    <w:rsid w:val="005B638A"/>
    <w:rsid w:val="005F7738"/>
    <w:rsid w:val="00624C9B"/>
    <w:rsid w:val="00634838"/>
    <w:rsid w:val="006A0D1A"/>
    <w:rsid w:val="006F6563"/>
    <w:rsid w:val="00714EA4"/>
    <w:rsid w:val="00724BFE"/>
    <w:rsid w:val="00737225"/>
    <w:rsid w:val="007440DF"/>
    <w:rsid w:val="00781571"/>
    <w:rsid w:val="007B3B66"/>
    <w:rsid w:val="007C2FE7"/>
    <w:rsid w:val="007F3FA0"/>
    <w:rsid w:val="008A7D63"/>
    <w:rsid w:val="008B0712"/>
    <w:rsid w:val="008C045E"/>
    <w:rsid w:val="008E2C9B"/>
    <w:rsid w:val="008E34C9"/>
    <w:rsid w:val="008E7CE5"/>
    <w:rsid w:val="009169B6"/>
    <w:rsid w:val="00917A12"/>
    <w:rsid w:val="00971BCC"/>
    <w:rsid w:val="009753D6"/>
    <w:rsid w:val="009A32EF"/>
    <w:rsid w:val="009B6858"/>
    <w:rsid w:val="009D1E44"/>
    <w:rsid w:val="00A014D6"/>
    <w:rsid w:val="00A101C1"/>
    <w:rsid w:val="00A34A1C"/>
    <w:rsid w:val="00A42497"/>
    <w:rsid w:val="00A502FD"/>
    <w:rsid w:val="00A8215C"/>
    <w:rsid w:val="00AA2626"/>
    <w:rsid w:val="00AF7827"/>
    <w:rsid w:val="00B27EBE"/>
    <w:rsid w:val="00B31FB0"/>
    <w:rsid w:val="00B42F48"/>
    <w:rsid w:val="00B757EE"/>
    <w:rsid w:val="00B97DAE"/>
    <w:rsid w:val="00BB0C36"/>
    <w:rsid w:val="00BB2515"/>
    <w:rsid w:val="00BE2025"/>
    <w:rsid w:val="00BE3B6D"/>
    <w:rsid w:val="00C64565"/>
    <w:rsid w:val="00C72466"/>
    <w:rsid w:val="00C97763"/>
    <w:rsid w:val="00CC0D86"/>
    <w:rsid w:val="00CE1E99"/>
    <w:rsid w:val="00D07253"/>
    <w:rsid w:val="00D20E2E"/>
    <w:rsid w:val="00D3601B"/>
    <w:rsid w:val="00D552FE"/>
    <w:rsid w:val="00D65CAD"/>
    <w:rsid w:val="00DA1E91"/>
    <w:rsid w:val="00DC05DF"/>
    <w:rsid w:val="00DC5432"/>
    <w:rsid w:val="00DD665C"/>
    <w:rsid w:val="00E22B78"/>
    <w:rsid w:val="00E25061"/>
    <w:rsid w:val="00E5187E"/>
    <w:rsid w:val="00EA1B32"/>
    <w:rsid w:val="00EC17D0"/>
    <w:rsid w:val="00EE2653"/>
    <w:rsid w:val="00F31C54"/>
    <w:rsid w:val="00F60FCF"/>
    <w:rsid w:val="00F95A81"/>
    <w:rsid w:val="00FA0650"/>
    <w:rsid w:val="00FB457C"/>
    <w:rsid w:val="00FD6623"/>
    <w:rsid w:val="00FF64EF"/>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077318"/>
  <w15:docId w15:val="{2FB8AC43-E67C-460E-BF9B-ACDE6BBA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0C"/>
  </w:style>
  <w:style w:type="paragraph" w:styleId="Heading1">
    <w:name w:val="heading 1"/>
    <w:basedOn w:val="Normal"/>
    <w:next w:val="Normal"/>
    <w:link w:val="Heading1Char"/>
    <w:uiPriority w:val="9"/>
    <w:qFormat/>
    <w:rsid w:val="00391FD5"/>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391FD5"/>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E3996"/>
    <w:pPr>
      <w:keepNext/>
      <w:keepLines/>
      <w:spacing w:before="40" w:after="0"/>
      <w:outlineLvl w:val="2"/>
    </w:pPr>
    <w:rPr>
      <w:rFonts w:eastAsiaTheme="majorEastAsia" w:cstheme="majorBidi"/>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713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91FD5"/>
    <w:rPr>
      <w:rFonts w:ascii="Arial" w:eastAsiaTheme="majorEastAsia" w:hAnsi="Arial" w:cstheme="majorBidi"/>
      <w:b/>
      <w:color w:val="000000" w:themeColor="text1"/>
      <w:sz w:val="28"/>
      <w:szCs w:val="32"/>
      <w:lang w:val="en-GB"/>
    </w:rPr>
  </w:style>
  <w:style w:type="character" w:customStyle="1" w:styleId="Heading2Char">
    <w:name w:val="Heading 2 Char"/>
    <w:basedOn w:val="DefaultParagraphFont"/>
    <w:link w:val="Heading2"/>
    <w:uiPriority w:val="9"/>
    <w:rsid w:val="00391FD5"/>
    <w:rPr>
      <w:rFonts w:ascii="Arial" w:eastAsiaTheme="majorEastAsia" w:hAnsi="Arial" w:cstheme="majorBidi"/>
      <w:b/>
      <w:sz w:val="26"/>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6F2008"/>
    <w:pPr>
      <w:spacing w:before="120" w:after="0"/>
    </w:pPr>
    <w:rPr>
      <w:rFonts w:asciiTheme="minorHAnsi" w:hAnsiTheme="minorHAnsi" w:cstheme="minorHAnsi"/>
      <w:b/>
      <w:bCs/>
      <w:i/>
      <w:iCs/>
    </w:rPr>
  </w:style>
  <w:style w:type="paragraph" w:styleId="TOC2">
    <w:name w:val="toc 2"/>
    <w:basedOn w:val="Normal"/>
    <w:next w:val="Normal"/>
    <w:autoRedefine/>
    <w:uiPriority w:val="39"/>
    <w:unhideWhenUsed/>
    <w:rsid w:val="006F2008"/>
    <w:pPr>
      <w:spacing w:before="120" w:after="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0"/>
      <w:ind w:left="480"/>
    </w:pPr>
    <w:rPr>
      <w:rFonts w:asciiTheme="minorHAnsi" w:hAnsiTheme="minorHAnsi" w:cstheme="minorHAnsi"/>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dnoteText">
    <w:name w:val="endnote text"/>
    <w:basedOn w:val="Normal"/>
    <w:link w:val="EndnoteTextChar"/>
    <w:uiPriority w:val="99"/>
    <w:semiHidden/>
    <w:unhideWhenUsed/>
    <w:rsid w:val="00C724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72466"/>
    <w:rPr>
      <w:sz w:val="20"/>
      <w:szCs w:val="20"/>
    </w:rPr>
  </w:style>
  <w:style w:type="character" w:styleId="EndnoteReference">
    <w:name w:val="endnote reference"/>
    <w:basedOn w:val="DefaultParagraphFont"/>
    <w:uiPriority w:val="99"/>
    <w:semiHidden/>
    <w:unhideWhenUsed/>
    <w:rsid w:val="00C72466"/>
    <w:rPr>
      <w:vertAlign w:val="superscript"/>
    </w:rPr>
  </w:style>
  <w:style w:type="paragraph" w:styleId="Revision">
    <w:name w:val="Revision"/>
    <w:hidden/>
    <w:uiPriority w:val="99"/>
    <w:semiHidden/>
    <w:rsid w:val="00C72466"/>
    <w:pPr>
      <w:spacing w:after="0" w:line="240" w:lineRule="auto"/>
    </w:pPr>
  </w:style>
  <w:style w:type="character" w:styleId="PlaceholderText">
    <w:name w:val="Placeholder Text"/>
    <w:basedOn w:val="DefaultParagraphFont"/>
    <w:uiPriority w:val="99"/>
    <w:semiHidden/>
    <w:rsid w:val="00C72466"/>
    <w:rPr>
      <w:color w:val="808080"/>
    </w:rPr>
  </w:style>
  <w:style w:type="paragraph" w:styleId="Caption">
    <w:name w:val="caption"/>
    <w:basedOn w:val="Normal"/>
    <w:next w:val="Normal"/>
    <w:uiPriority w:val="35"/>
    <w:unhideWhenUsed/>
    <w:qFormat/>
    <w:rsid w:val="0007133A"/>
    <w:pPr>
      <w:spacing w:after="200" w:line="240" w:lineRule="auto"/>
    </w:pPr>
    <w:rPr>
      <w:i/>
      <w:iCs/>
      <w:color w:val="44546A" w:themeColor="text2"/>
      <w:sz w:val="18"/>
      <w:szCs w:val="18"/>
    </w:rPr>
  </w:style>
  <w:style w:type="paragraph" w:styleId="TOC4">
    <w:name w:val="toc 4"/>
    <w:basedOn w:val="Normal"/>
    <w:next w:val="Normal"/>
    <w:autoRedefine/>
    <w:uiPriority w:val="39"/>
    <w:semiHidden/>
    <w:unhideWhenUsed/>
    <w:rsid w:val="00DC05DF"/>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C05DF"/>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C05DF"/>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C05DF"/>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C05DF"/>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C05DF"/>
    <w:pPr>
      <w:spacing w:after="0"/>
      <w:ind w:left="1920"/>
    </w:pPr>
    <w:rPr>
      <w:rFonts w:asciiTheme="minorHAnsi" w:hAnsiTheme="minorHAnsi" w:cstheme="minorHAnsi"/>
      <w:sz w:val="20"/>
      <w:szCs w:val="20"/>
    </w:rPr>
  </w:style>
  <w:style w:type="paragraph" w:styleId="TableofFigures">
    <w:name w:val="table of figures"/>
    <w:basedOn w:val="Normal"/>
    <w:next w:val="Normal"/>
    <w:uiPriority w:val="99"/>
    <w:unhideWhenUsed/>
    <w:rsid w:val="00B27EBE"/>
    <w:pPr>
      <w:spacing w:after="0"/>
    </w:pPr>
  </w:style>
  <w:style w:type="character" w:styleId="UnresolvedMention">
    <w:name w:val="Unresolved Mention"/>
    <w:basedOn w:val="DefaultParagraphFont"/>
    <w:uiPriority w:val="99"/>
    <w:semiHidden/>
    <w:unhideWhenUsed/>
    <w:rsid w:val="00D552FE"/>
    <w:rPr>
      <w:color w:val="605E5C"/>
      <w:shd w:val="clear" w:color="auto" w:fill="E1DFDD"/>
    </w:rPr>
  </w:style>
  <w:style w:type="character" w:styleId="FollowedHyperlink">
    <w:name w:val="FollowedHyperlink"/>
    <w:basedOn w:val="DefaultParagraphFont"/>
    <w:uiPriority w:val="99"/>
    <w:semiHidden/>
    <w:unhideWhenUsed/>
    <w:rsid w:val="00D552FE"/>
    <w:rPr>
      <w:color w:val="954F72" w:themeColor="followedHyperlink"/>
      <w:u w:val="single"/>
    </w:rPr>
  </w:style>
  <w:style w:type="paragraph" w:styleId="Bibliography">
    <w:name w:val="Bibliography"/>
    <w:basedOn w:val="Normal"/>
    <w:next w:val="Normal"/>
    <w:uiPriority w:val="37"/>
    <w:unhideWhenUsed/>
    <w:rsid w:val="00362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48976">
      <w:bodyDiv w:val="1"/>
      <w:marLeft w:val="0"/>
      <w:marRight w:val="0"/>
      <w:marTop w:val="0"/>
      <w:marBottom w:val="0"/>
      <w:divBdr>
        <w:top w:val="none" w:sz="0" w:space="0" w:color="auto"/>
        <w:left w:val="none" w:sz="0" w:space="0" w:color="auto"/>
        <w:bottom w:val="none" w:sz="0" w:space="0" w:color="auto"/>
        <w:right w:val="none" w:sz="0" w:space="0" w:color="auto"/>
      </w:divBdr>
    </w:div>
    <w:div w:id="193463004">
      <w:bodyDiv w:val="1"/>
      <w:marLeft w:val="0"/>
      <w:marRight w:val="0"/>
      <w:marTop w:val="0"/>
      <w:marBottom w:val="0"/>
      <w:divBdr>
        <w:top w:val="none" w:sz="0" w:space="0" w:color="auto"/>
        <w:left w:val="none" w:sz="0" w:space="0" w:color="auto"/>
        <w:bottom w:val="none" w:sz="0" w:space="0" w:color="auto"/>
        <w:right w:val="none" w:sz="0" w:space="0" w:color="auto"/>
      </w:divBdr>
    </w:div>
    <w:div w:id="218246414">
      <w:bodyDiv w:val="1"/>
      <w:marLeft w:val="0"/>
      <w:marRight w:val="0"/>
      <w:marTop w:val="0"/>
      <w:marBottom w:val="0"/>
      <w:divBdr>
        <w:top w:val="none" w:sz="0" w:space="0" w:color="auto"/>
        <w:left w:val="none" w:sz="0" w:space="0" w:color="auto"/>
        <w:bottom w:val="none" w:sz="0" w:space="0" w:color="auto"/>
        <w:right w:val="none" w:sz="0" w:space="0" w:color="auto"/>
      </w:divBdr>
    </w:div>
    <w:div w:id="434596642">
      <w:bodyDiv w:val="1"/>
      <w:marLeft w:val="0"/>
      <w:marRight w:val="0"/>
      <w:marTop w:val="0"/>
      <w:marBottom w:val="0"/>
      <w:divBdr>
        <w:top w:val="none" w:sz="0" w:space="0" w:color="auto"/>
        <w:left w:val="none" w:sz="0" w:space="0" w:color="auto"/>
        <w:bottom w:val="none" w:sz="0" w:space="0" w:color="auto"/>
        <w:right w:val="none" w:sz="0" w:space="0" w:color="auto"/>
      </w:divBdr>
    </w:div>
    <w:div w:id="532572662">
      <w:bodyDiv w:val="1"/>
      <w:marLeft w:val="0"/>
      <w:marRight w:val="0"/>
      <w:marTop w:val="0"/>
      <w:marBottom w:val="0"/>
      <w:divBdr>
        <w:top w:val="none" w:sz="0" w:space="0" w:color="auto"/>
        <w:left w:val="none" w:sz="0" w:space="0" w:color="auto"/>
        <w:bottom w:val="none" w:sz="0" w:space="0" w:color="auto"/>
        <w:right w:val="none" w:sz="0" w:space="0" w:color="auto"/>
      </w:divBdr>
    </w:div>
    <w:div w:id="541291535">
      <w:bodyDiv w:val="1"/>
      <w:marLeft w:val="0"/>
      <w:marRight w:val="0"/>
      <w:marTop w:val="0"/>
      <w:marBottom w:val="0"/>
      <w:divBdr>
        <w:top w:val="none" w:sz="0" w:space="0" w:color="auto"/>
        <w:left w:val="none" w:sz="0" w:space="0" w:color="auto"/>
        <w:bottom w:val="none" w:sz="0" w:space="0" w:color="auto"/>
        <w:right w:val="none" w:sz="0" w:space="0" w:color="auto"/>
      </w:divBdr>
    </w:div>
    <w:div w:id="692266466">
      <w:bodyDiv w:val="1"/>
      <w:marLeft w:val="0"/>
      <w:marRight w:val="0"/>
      <w:marTop w:val="0"/>
      <w:marBottom w:val="0"/>
      <w:divBdr>
        <w:top w:val="none" w:sz="0" w:space="0" w:color="auto"/>
        <w:left w:val="none" w:sz="0" w:space="0" w:color="auto"/>
        <w:bottom w:val="none" w:sz="0" w:space="0" w:color="auto"/>
        <w:right w:val="none" w:sz="0" w:space="0" w:color="auto"/>
      </w:divBdr>
    </w:div>
    <w:div w:id="693843630">
      <w:bodyDiv w:val="1"/>
      <w:marLeft w:val="0"/>
      <w:marRight w:val="0"/>
      <w:marTop w:val="0"/>
      <w:marBottom w:val="0"/>
      <w:divBdr>
        <w:top w:val="none" w:sz="0" w:space="0" w:color="auto"/>
        <w:left w:val="none" w:sz="0" w:space="0" w:color="auto"/>
        <w:bottom w:val="none" w:sz="0" w:space="0" w:color="auto"/>
        <w:right w:val="none" w:sz="0" w:space="0" w:color="auto"/>
      </w:divBdr>
    </w:div>
    <w:div w:id="756632561">
      <w:bodyDiv w:val="1"/>
      <w:marLeft w:val="0"/>
      <w:marRight w:val="0"/>
      <w:marTop w:val="0"/>
      <w:marBottom w:val="0"/>
      <w:divBdr>
        <w:top w:val="none" w:sz="0" w:space="0" w:color="auto"/>
        <w:left w:val="none" w:sz="0" w:space="0" w:color="auto"/>
        <w:bottom w:val="none" w:sz="0" w:space="0" w:color="auto"/>
        <w:right w:val="none" w:sz="0" w:space="0" w:color="auto"/>
      </w:divBdr>
    </w:div>
    <w:div w:id="762991544">
      <w:bodyDiv w:val="1"/>
      <w:marLeft w:val="0"/>
      <w:marRight w:val="0"/>
      <w:marTop w:val="0"/>
      <w:marBottom w:val="0"/>
      <w:divBdr>
        <w:top w:val="none" w:sz="0" w:space="0" w:color="auto"/>
        <w:left w:val="none" w:sz="0" w:space="0" w:color="auto"/>
        <w:bottom w:val="none" w:sz="0" w:space="0" w:color="auto"/>
        <w:right w:val="none" w:sz="0" w:space="0" w:color="auto"/>
      </w:divBdr>
    </w:div>
    <w:div w:id="795833835">
      <w:bodyDiv w:val="1"/>
      <w:marLeft w:val="0"/>
      <w:marRight w:val="0"/>
      <w:marTop w:val="0"/>
      <w:marBottom w:val="0"/>
      <w:divBdr>
        <w:top w:val="none" w:sz="0" w:space="0" w:color="auto"/>
        <w:left w:val="none" w:sz="0" w:space="0" w:color="auto"/>
        <w:bottom w:val="none" w:sz="0" w:space="0" w:color="auto"/>
        <w:right w:val="none" w:sz="0" w:space="0" w:color="auto"/>
      </w:divBdr>
    </w:div>
    <w:div w:id="969634591">
      <w:bodyDiv w:val="1"/>
      <w:marLeft w:val="0"/>
      <w:marRight w:val="0"/>
      <w:marTop w:val="0"/>
      <w:marBottom w:val="0"/>
      <w:divBdr>
        <w:top w:val="none" w:sz="0" w:space="0" w:color="auto"/>
        <w:left w:val="none" w:sz="0" w:space="0" w:color="auto"/>
        <w:bottom w:val="none" w:sz="0" w:space="0" w:color="auto"/>
        <w:right w:val="none" w:sz="0" w:space="0" w:color="auto"/>
      </w:divBdr>
    </w:div>
    <w:div w:id="1019434466">
      <w:bodyDiv w:val="1"/>
      <w:marLeft w:val="0"/>
      <w:marRight w:val="0"/>
      <w:marTop w:val="0"/>
      <w:marBottom w:val="0"/>
      <w:divBdr>
        <w:top w:val="none" w:sz="0" w:space="0" w:color="auto"/>
        <w:left w:val="none" w:sz="0" w:space="0" w:color="auto"/>
        <w:bottom w:val="none" w:sz="0" w:space="0" w:color="auto"/>
        <w:right w:val="none" w:sz="0" w:space="0" w:color="auto"/>
      </w:divBdr>
    </w:div>
    <w:div w:id="1141073257">
      <w:bodyDiv w:val="1"/>
      <w:marLeft w:val="0"/>
      <w:marRight w:val="0"/>
      <w:marTop w:val="0"/>
      <w:marBottom w:val="0"/>
      <w:divBdr>
        <w:top w:val="none" w:sz="0" w:space="0" w:color="auto"/>
        <w:left w:val="none" w:sz="0" w:space="0" w:color="auto"/>
        <w:bottom w:val="none" w:sz="0" w:space="0" w:color="auto"/>
        <w:right w:val="none" w:sz="0" w:space="0" w:color="auto"/>
      </w:divBdr>
    </w:div>
    <w:div w:id="1224757323">
      <w:bodyDiv w:val="1"/>
      <w:marLeft w:val="0"/>
      <w:marRight w:val="0"/>
      <w:marTop w:val="0"/>
      <w:marBottom w:val="0"/>
      <w:divBdr>
        <w:top w:val="none" w:sz="0" w:space="0" w:color="auto"/>
        <w:left w:val="none" w:sz="0" w:space="0" w:color="auto"/>
        <w:bottom w:val="none" w:sz="0" w:space="0" w:color="auto"/>
        <w:right w:val="none" w:sz="0" w:space="0" w:color="auto"/>
      </w:divBdr>
    </w:div>
    <w:div w:id="1244335460">
      <w:bodyDiv w:val="1"/>
      <w:marLeft w:val="0"/>
      <w:marRight w:val="0"/>
      <w:marTop w:val="0"/>
      <w:marBottom w:val="0"/>
      <w:divBdr>
        <w:top w:val="none" w:sz="0" w:space="0" w:color="auto"/>
        <w:left w:val="none" w:sz="0" w:space="0" w:color="auto"/>
        <w:bottom w:val="none" w:sz="0" w:space="0" w:color="auto"/>
        <w:right w:val="none" w:sz="0" w:space="0" w:color="auto"/>
      </w:divBdr>
    </w:div>
    <w:div w:id="1299992218">
      <w:bodyDiv w:val="1"/>
      <w:marLeft w:val="0"/>
      <w:marRight w:val="0"/>
      <w:marTop w:val="0"/>
      <w:marBottom w:val="0"/>
      <w:divBdr>
        <w:top w:val="none" w:sz="0" w:space="0" w:color="auto"/>
        <w:left w:val="none" w:sz="0" w:space="0" w:color="auto"/>
        <w:bottom w:val="none" w:sz="0" w:space="0" w:color="auto"/>
        <w:right w:val="none" w:sz="0" w:space="0" w:color="auto"/>
      </w:divBdr>
    </w:div>
    <w:div w:id="1325352751">
      <w:bodyDiv w:val="1"/>
      <w:marLeft w:val="0"/>
      <w:marRight w:val="0"/>
      <w:marTop w:val="0"/>
      <w:marBottom w:val="0"/>
      <w:divBdr>
        <w:top w:val="none" w:sz="0" w:space="0" w:color="auto"/>
        <w:left w:val="none" w:sz="0" w:space="0" w:color="auto"/>
        <w:bottom w:val="none" w:sz="0" w:space="0" w:color="auto"/>
        <w:right w:val="none" w:sz="0" w:space="0" w:color="auto"/>
      </w:divBdr>
    </w:div>
    <w:div w:id="1361518164">
      <w:bodyDiv w:val="1"/>
      <w:marLeft w:val="0"/>
      <w:marRight w:val="0"/>
      <w:marTop w:val="0"/>
      <w:marBottom w:val="0"/>
      <w:divBdr>
        <w:top w:val="none" w:sz="0" w:space="0" w:color="auto"/>
        <w:left w:val="none" w:sz="0" w:space="0" w:color="auto"/>
        <w:bottom w:val="none" w:sz="0" w:space="0" w:color="auto"/>
        <w:right w:val="none" w:sz="0" w:space="0" w:color="auto"/>
      </w:divBdr>
    </w:div>
    <w:div w:id="1484470003">
      <w:bodyDiv w:val="1"/>
      <w:marLeft w:val="0"/>
      <w:marRight w:val="0"/>
      <w:marTop w:val="0"/>
      <w:marBottom w:val="0"/>
      <w:divBdr>
        <w:top w:val="none" w:sz="0" w:space="0" w:color="auto"/>
        <w:left w:val="none" w:sz="0" w:space="0" w:color="auto"/>
        <w:bottom w:val="none" w:sz="0" w:space="0" w:color="auto"/>
        <w:right w:val="none" w:sz="0" w:space="0" w:color="auto"/>
      </w:divBdr>
    </w:div>
    <w:div w:id="1487208763">
      <w:bodyDiv w:val="1"/>
      <w:marLeft w:val="0"/>
      <w:marRight w:val="0"/>
      <w:marTop w:val="0"/>
      <w:marBottom w:val="0"/>
      <w:divBdr>
        <w:top w:val="none" w:sz="0" w:space="0" w:color="auto"/>
        <w:left w:val="none" w:sz="0" w:space="0" w:color="auto"/>
        <w:bottom w:val="none" w:sz="0" w:space="0" w:color="auto"/>
        <w:right w:val="none" w:sz="0" w:space="0" w:color="auto"/>
      </w:divBdr>
    </w:div>
    <w:div w:id="1600024799">
      <w:bodyDiv w:val="1"/>
      <w:marLeft w:val="0"/>
      <w:marRight w:val="0"/>
      <w:marTop w:val="0"/>
      <w:marBottom w:val="0"/>
      <w:divBdr>
        <w:top w:val="none" w:sz="0" w:space="0" w:color="auto"/>
        <w:left w:val="none" w:sz="0" w:space="0" w:color="auto"/>
        <w:bottom w:val="none" w:sz="0" w:space="0" w:color="auto"/>
        <w:right w:val="none" w:sz="0" w:space="0" w:color="auto"/>
      </w:divBdr>
    </w:div>
    <w:div w:id="1662153736">
      <w:bodyDiv w:val="1"/>
      <w:marLeft w:val="0"/>
      <w:marRight w:val="0"/>
      <w:marTop w:val="0"/>
      <w:marBottom w:val="0"/>
      <w:divBdr>
        <w:top w:val="none" w:sz="0" w:space="0" w:color="auto"/>
        <w:left w:val="none" w:sz="0" w:space="0" w:color="auto"/>
        <w:bottom w:val="none" w:sz="0" w:space="0" w:color="auto"/>
        <w:right w:val="none" w:sz="0" w:space="0" w:color="auto"/>
      </w:divBdr>
    </w:div>
    <w:div w:id="1792825423">
      <w:bodyDiv w:val="1"/>
      <w:marLeft w:val="0"/>
      <w:marRight w:val="0"/>
      <w:marTop w:val="0"/>
      <w:marBottom w:val="0"/>
      <w:divBdr>
        <w:top w:val="none" w:sz="0" w:space="0" w:color="auto"/>
        <w:left w:val="none" w:sz="0" w:space="0" w:color="auto"/>
        <w:bottom w:val="none" w:sz="0" w:space="0" w:color="auto"/>
        <w:right w:val="none" w:sz="0" w:space="0" w:color="auto"/>
      </w:divBdr>
    </w:div>
    <w:div w:id="1843812348">
      <w:bodyDiv w:val="1"/>
      <w:marLeft w:val="0"/>
      <w:marRight w:val="0"/>
      <w:marTop w:val="0"/>
      <w:marBottom w:val="0"/>
      <w:divBdr>
        <w:top w:val="none" w:sz="0" w:space="0" w:color="auto"/>
        <w:left w:val="none" w:sz="0" w:space="0" w:color="auto"/>
        <w:bottom w:val="none" w:sz="0" w:space="0" w:color="auto"/>
        <w:right w:val="none" w:sz="0" w:space="0" w:color="auto"/>
      </w:divBdr>
    </w:div>
    <w:div w:id="2096516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rive.google.com/drive/folders/1-YMs0N2SwSsIua7zebK7pII9Gkmi4lBZ?usp=drive_lin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1C0F4CA251B49B7BED6DA115772F842"/>
        <w:category>
          <w:name w:val="General"/>
          <w:gallery w:val="placeholder"/>
        </w:category>
        <w:types>
          <w:type w:val="bbPlcHdr"/>
        </w:types>
        <w:behaviors>
          <w:behavior w:val="content"/>
        </w:behaviors>
        <w:guid w:val="{6A6D4941-E8A8-4228-8A40-362F4CD66ECA}"/>
      </w:docPartPr>
      <w:docPartBody>
        <w:p w:rsidR="008D335B" w:rsidRDefault="00CE1B0F" w:rsidP="00CE1B0F">
          <w:pPr>
            <w:pStyle w:val="01C0F4CA251B49B7BED6DA115772F8421"/>
          </w:pPr>
          <w:r>
            <w:rPr>
              <w:rStyle w:val="PlaceholderText"/>
            </w:rPr>
            <w:t>Enter your Full Name Here</w:t>
          </w:r>
        </w:p>
      </w:docPartBody>
    </w:docPart>
    <w:docPart>
      <w:docPartPr>
        <w:name w:val="82C87999A27B40B99F46D5DFD7C8CA50"/>
        <w:category>
          <w:name w:val="General"/>
          <w:gallery w:val="placeholder"/>
        </w:category>
        <w:types>
          <w:type w:val="bbPlcHdr"/>
        </w:types>
        <w:behaviors>
          <w:behavior w:val="content"/>
        </w:behaviors>
        <w:guid w:val="{2FBF9D0E-E040-4686-AD4D-4F6DE99893CC}"/>
      </w:docPartPr>
      <w:docPartBody>
        <w:p w:rsidR="008D335B" w:rsidRDefault="00CE1B0F" w:rsidP="00CE1B0F">
          <w:pPr>
            <w:pStyle w:val="82C87999A27B40B99F46D5DFD7C8CA501"/>
          </w:pPr>
          <w:r>
            <w:rPr>
              <w:rStyle w:val="PlaceholderText"/>
            </w:rPr>
            <w:t>E.g. 18053646</w:t>
          </w:r>
        </w:p>
      </w:docPartBody>
    </w:docPart>
    <w:docPart>
      <w:docPartPr>
        <w:name w:val="E274F68663FA494DB61654881F0F150D"/>
        <w:category>
          <w:name w:val="General"/>
          <w:gallery w:val="placeholder"/>
        </w:category>
        <w:types>
          <w:type w:val="bbPlcHdr"/>
        </w:types>
        <w:behaviors>
          <w:behavior w:val="content"/>
        </w:behaviors>
        <w:guid w:val="{9DC03A43-93EE-4843-95EF-3A5659E5AB17}"/>
      </w:docPartPr>
      <w:docPartBody>
        <w:p w:rsidR="008D335B" w:rsidRDefault="00CE1B0F" w:rsidP="00CE1B0F">
          <w:pPr>
            <w:pStyle w:val="E274F68663FA494DB61654881F0F150D1"/>
          </w:pPr>
          <w:r>
            <w:rPr>
              <w:rStyle w:val="PlaceholderText"/>
            </w:rPr>
            <w:t>E.g. NP01MM0474747</w:t>
          </w:r>
        </w:p>
      </w:docPartBody>
    </w:docPart>
    <w:docPart>
      <w:docPartPr>
        <w:name w:val="A172943B95D74C418770F7A5B136DE47"/>
        <w:category>
          <w:name w:val="General"/>
          <w:gallery w:val="placeholder"/>
        </w:category>
        <w:types>
          <w:type w:val="bbPlcHdr"/>
        </w:types>
        <w:behaviors>
          <w:behavior w:val="content"/>
        </w:behaviors>
        <w:guid w:val="{2E6F46BB-600A-44B9-8F72-4ED88BA424F9}"/>
      </w:docPartPr>
      <w:docPartBody>
        <w:p w:rsidR="008D335B" w:rsidRDefault="00CE1B0F" w:rsidP="00CE1B0F">
          <w:pPr>
            <w:pStyle w:val="A172943B95D74C418770F7A5B136DE471"/>
          </w:pPr>
          <w:r w:rsidRPr="001D7BBF">
            <w:rPr>
              <w:rStyle w:val="PlaceholderText"/>
            </w:rPr>
            <w:t>Click or tap to enter a date.</w:t>
          </w:r>
        </w:p>
      </w:docPartBody>
    </w:docPart>
    <w:docPart>
      <w:docPartPr>
        <w:name w:val="9527A4D0616F44FF9F9981C0AB1D872F"/>
        <w:category>
          <w:name w:val="General"/>
          <w:gallery w:val="placeholder"/>
        </w:category>
        <w:types>
          <w:type w:val="bbPlcHdr"/>
        </w:types>
        <w:behaviors>
          <w:behavior w:val="content"/>
        </w:behaviors>
        <w:guid w:val="{1AC1369B-9210-4C75-890B-54E8F3CA54B4}"/>
      </w:docPartPr>
      <w:docPartBody>
        <w:p w:rsidR="008D335B" w:rsidRDefault="006D4EBD" w:rsidP="006D4EBD">
          <w:pPr>
            <w:pStyle w:val="9527A4D0616F44FF9F9981C0AB1D872F"/>
          </w:pPr>
          <w:r w:rsidRPr="001D7BBF">
            <w:rPr>
              <w:rStyle w:val="PlaceholderText"/>
            </w:rPr>
            <w:t>Click or tap to enter a date.</w:t>
          </w:r>
        </w:p>
      </w:docPartBody>
    </w:docPart>
    <w:docPart>
      <w:docPartPr>
        <w:name w:val="2FF252604C5D4915B999E089D5A133C6"/>
        <w:category>
          <w:name w:val="General"/>
          <w:gallery w:val="placeholder"/>
        </w:category>
        <w:types>
          <w:type w:val="bbPlcHdr"/>
        </w:types>
        <w:behaviors>
          <w:behavior w:val="content"/>
        </w:behaviors>
        <w:guid w:val="{906E5AEC-1F70-430F-8677-49EACD171751}"/>
      </w:docPartPr>
      <w:docPartBody>
        <w:p w:rsidR="00601F31" w:rsidRDefault="00CE1B0F" w:rsidP="00CE1B0F">
          <w:pPr>
            <w:pStyle w:val="2FF252604C5D4915B999E089D5A133C6"/>
          </w:pPr>
          <w:r w:rsidRPr="003866B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EBD"/>
    <w:rsid w:val="00162866"/>
    <w:rsid w:val="00380099"/>
    <w:rsid w:val="00407664"/>
    <w:rsid w:val="004C4DDC"/>
    <w:rsid w:val="005B5662"/>
    <w:rsid w:val="00601F31"/>
    <w:rsid w:val="00624C9B"/>
    <w:rsid w:val="00634838"/>
    <w:rsid w:val="00636625"/>
    <w:rsid w:val="006D4EBD"/>
    <w:rsid w:val="006F6563"/>
    <w:rsid w:val="00736996"/>
    <w:rsid w:val="00797673"/>
    <w:rsid w:val="007F3FA0"/>
    <w:rsid w:val="008B0712"/>
    <w:rsid w:val="008D31DD"/>
    <w:rsid w:val="008D335B"/>
    <w:rsid w:val="00A014D6"/>
    <w:rsid w:val="00A81E5B"/>
    <w:rsid w:val="00AD5EEB"/>
    <w:rsid w:val="00B7080C"/>
    <w:rsid w:val="00C36C7C"/>
    <w:rsid w:val="00C639A9"/>
    <w:rsid w:val="00C64565"/>
    <w:rsid w:val="00CC0876"/>
    <w:rsid w:val="00CE1B0F"/>
    <w:rsid w:val="00E579AC"/>
    <w:rsid w:val="00EA1B32"/>
    <w:rsid w:val="00EC2E4D"/>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B0F"/>
    <w:rPr>
      <w:color w:val="808080"/>
    </w:rPr>
  </w:style>
  <w:style w:type="paragraph" w:customStyle="1" w:styleId="9527A4D0616F44FF9F9981C0AB1D872F">
    <w:name w:val="9527A4D0616F44FF9F9981C0AB1D872F"/>
    <w:rsid w:val="006D4EBD"/>
  </w:style>
  <w:style w:type="paragraph" w:customStyle="1" w:styleId="2FF252604C5D4915B999E089D5A133C6">
    <w:name w:val="2FF252604C5D4915B999E089D5A133C6"/>
    <w:rsid w:val="00CE1B0F"/>
    <w:rPr>
      <w:rFonts w:ascii="Arial" w:eastAsia="Arial" w:hAnsi="Arial" w:cs="Arial"/>
      <w:kern w:val="0"/>
      <w:sz w:val="24"/>
      <w:szCs w:val="24"/>
      <w14:ligatures w14:val="none"/>
    </w:rPr>
  </w:style>
  <w:style w:type="paragraph" w:customStyle="1" w:styleId="01C0F4CA251B49B7BED6DA115772F8421">
    <w:name w:val="01C0F4CA251B49B7BED6DA115772F8421"/>
    <w:rsid w:val="00CE1B0F"/>
    <w:rPr>
      <w:rFonts w:ascii="Arial" w:eastAsia="Arial" w:hAnsi="Arial" w:cs="Arial"/>
      <w:kern w:val="0"/>
      <w:sz w:val="24"/>
      <w:szCs w:val="24"/>
      <w14:ligatures w14:val="none"/>
    </w:rPr>
  </w:style>
  <w:style w:type="paragraph" w:customStyle="1" w:styleId="82C87999A27B40B99F46D5DFD7C8CA501">
    <w:name w:val="82C87999A27B40B99F46D5DFD7C8CA501"/>
    <w:rsid w:val="00CE1B0F"/>
    <w:rPr>
      <w:rFonts w:ascii="Arial" w:eastAsia="Arial" w:hAnsi="Arial" w:cs="Arial"/>
      <w:kern w:val="0"/>
      <w:sz w:val="24"/>
      <w:szCs w:val="24"/>
      <w14:ligatures w14:val="none"/>
    </w:rPr>
  </w:style>
  <w:style w:type="paragraph" w:customStyle="1" w:styleId="E274F68663FA494DB61654881F0F150D1">
    <w:name w:val="E274F68663FA494DB61654881F0F150D1"/>
    <w:rsid w:val="00CE1B0F"/>
    <w:rPr>
      <w:rFonts w:ascii="Arial" w:eastAsia="Arial" w:hAnsi="Arial" w:cs="Arial"/>
      <w:kern w:val="0"/>
      <w:sz w:val="24"/>
      <w:szCs w:val="24"/>
      <w14:ligatures w14:val="none"/>
    </w:rPr>
  </w:style>
  <w:style w:type="paragraph" w:customStyle="1" w:styleId="A172943B95D74C418770F7A5B136DE471">
    <w:name w:val="A172943B95D74C418770F7A5B136DE471"/>
    <w:rsid w:val="00CE1B0F"/>
    <w:rPr>
      <w:rFonts w:ascii="Arial" w:eastAsia="Arial" w:hAnsi="Arial" w:cs="Arial"/>
      <w:kern w:val="0"/>
      <w:sz w:val="24"/>
      <w:szCs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Pay24</b:Tag>
    <b:SourceType>InternetSite</b:SourceType>
    <b:Guid>{6D504579-800F-D640-8AE5-E1C53019316D}</b:Guid>
    <b:Author>
      <b:Author>
        <b:Corporate>Payoneer Team</b:Corporate>
      </b:Author>
    </b:Author>
    <b:Title>Payoneer</b:Title>
    <b:Year>2024</b:Year>
    <b:URL>https://www.payoneer.com/resources/business/the-payoneer-2023-freelancer-insights-report</b:URL>
    <b:YearAccessed>2025</b:YearAccessed>
    <b:MonthAccessed>November</b:MonthAccessed>
    <b:DayAccessed>22</b:DayAccessed>
    <b:RefOrder>12</b:RefOrder>
  </b:Source>
  <b:Source>
    <b:Tag>Qua25</b:Tag>
    <b:SourceType>InternetSite</b:SourceType>
    <b:Guid>{2DCA19DC-CD0D-4C41-8228-E6411EC82D7A}</b:Guid>
    <b:Author>
      <b:Author>
        <b:Corporate>Quantumrun Foresight</b:Corporate>
      </b:Author>
    </b:Author>
    <b:Title>Quantumrun Foresight</b:Title>
    <b:URL>https://www.quantumrun.com/consulting/freelancing-statistics/</b:URL>
    <b:Year>2025</b:Year>
    <b:YearAccessed>2025</b:YearAccessed>
    <b:MonthAccessed>November</b:MonthAccessed>
    <b:DayAccessed>22</b:DayAccessed>
    <b:RefOrder>1</b:RefOrder>
  </b:Source>
  <b:Source>
    <b:Tag>Min25</b:Tag>
    <b:SourceType>Report</b:SourceType>
    <b:Guid>{65003E06-7607-5044-9B2A-83B1ED3459A7}</b:Guid>
    <b:Title>The Gig Economy Revolution in Nepal: Analyzing Challenges and Opportunities for Digital Governance</b:Title>
    <b:Year>2025</b:Year>
    <b:Author>
      <b:Author>
        <b:Corporate>Ministry of Federal Affairs and General Administration</b:Corporate>
      </b:Author>
    </b:Author>
    <b:Publisher>www.mofaga.gov.np/prashasanjournal</b:Publisher>
    <b:City>Kathmandu</b:City>
    <b:RefOrder>2</b:RefOrder>
  </b:Source>
  <b:Source>
    <b:Tag>Bis24</b:Tag>
    <b:SourceType>Report</b:SourceType>
    <b:Guid>{7630EEFA-3121-2447-B73B-F90BCEF974B7}</b:Guid>
    <b:Author>
      <b:Author>
        <b:NameList>
          <b:Person>
            <b:Last>Khanal</b:Last>
            <b:First>Bishnu</b:First>
            <b:Middle>Prasad</b:Middle>
          </b:Person>
        </b:NameList>
      </b:Author>
    </b:Author>
    <b:Title>Information Technology in Nepal: History and Current Status</b:Title>
    <b:Publisher>Central Campus, T.U., Kritipur</b:Publisher>
    <b:City>Kritipur</b:City>
    <b:Year>2024</b:Year>
    <b:RefOrder>3</b:RefOrder>
  </b:Source>
  <b:Source>
    <b:Tag>Sag24</b:Tag>
    <b:SourceType>Report</b:SourceType>
    <b:Guid>{15F2AA97-56FE-FB41-916F-D364BAEAEC49}</b:Guid>
    <b:Author>
      <b:Author>
        <b:NameList>
          <b:Person>
            <b:Last>Sagar B.K.</b:Last>
            <b:First>Niranjan</b:First>
            <b:Middle>Devkota, Smeeth Bista</b:Middle>
          </b:Person>
        </b:NameList>
      </b:Author>
    </b:Author>
    <b:Title>From Traditional Employment to Gig Work: Analyzing Labor Dynamics in Nepal's Emerging Gig Economy</b:Title>
    <b:Publisher>CEDA/TU</b:Publisher>
    <b:City>Kritipur</b:City>
    <b:Year>2024</b:Year>
    <b:RefOrder>4</b:RefOrder>
  </b:Source>
  <b:Source>
    <b:Tag>Anu25</b:Tag>
    <b:SourceType>InternetSite</b:SourceType>
    <b:Guid>{BC041E55-2A94-4A4E-8FD5-36834D6CEB96}</b:Guid>
    <b:Author>
      <b:Author>
        <b:NameList>
          <b:Person>
            <b:Last>Tuladhar</b:Last>
            <b:First>Anushka</b:First>
          </b:Person>
        </b:NameList>
      </b:Author>
    </b:Author>
    <b:Title>Nepal Economic Forum</b:Title>
    <b:Year>2025</b:Year>
    <b:URL>https://nepaleconomicforum.org/the-present-and-future-of-gig-economy-in-nepal/</b:URL>
    <b:YearAccessed>2025</b:YearAccessed>
    <b:MonthAccessed>November</b:MonthAccessed>
    <b:DayAccessed>22</b:DayAccessed>
    <b:RefOrder>5</b:RefOrder>
  </b:Source>
  <b:Source>
    <b:Tag>Pau24</b:Tag>
    <b:SourceType>InternetSite</b:SourceType>
    <b:Guid>{9B1AA910-EBE1-CD44-AA48-99468259466A}</b:Guid>
    <b:Author>
      <b:Author>
        <b:NameList>
          <b:Person>
            <b:Last>Kirvan</b:Last>
            <b:First>Paul</b:First>
          </b:Person>
        </b:NameList>
      </b:Author>
    </b:Author>
    <b:Title>Tech Target</b:Title>
    <b:URL>https://www.techtarget.com/searchsoftwarequality/definition/waterfall-model</b:URL>
    <b:Year>2024</b:Year>
    <b:YearAccessed>2025</b:YearAccessed>
    <b:MonthAccessed>November</b:MonthAccessed>
    <b:DayAccessed>27</b:DayAccessed>
    <b:RefOrder>6</b:RefOrder>
  </b:Source>
  <b:Source>
    <b:Tag>Cla25</b:Tag>
    <b:SourceType>InternetSite</b:SourceType>
    <b:Guid>{A3879039-DC41-8344-9885-8ED985EEC881}</b:Guid>
    <b:Author>
      <b:Author>
        <b:NameList>
          <b:Person>
            <b:Last>Drumond</b:Last>
            <b:First>Claire</b:First>
          </b:Person>
        </b:NameList>
      </b:Author>
    </b:Author>
    <b:Title>Atlassian</b:Title>
    <b:URL>https://www.atlassian.com/agile/scrum</b:URL>
    <b:Year>2025</b:Year>
    <b:YearAccessed>2025</b:YearAccessed>
    <b:MonthAccessed>November</b:MonthAccessed>
    <b:DayAccessed>26</b:DayAccessed>
    <b:RefOrder>7</b:RefOrder>
  </b:Source>
  <b:Source>
    <b:Tag>Aim25</b:Tag>
    <b:SourceType>InternetSite</b:SourceType>
    <b:Guid>{2B2BD4C5-B7FD-3C49-8316-FEF7BD560CB8}</b:Guid>
    <b:Author>
      <b:Author>
        <b:NameList>
          <b:Person>
            <b:Last>Aims</b:Last>
          </b:Person>
        </b:NameList>
      </b:Author>
    </b:Author>
    <b:Title>Aims</b:Title>
    <b:URL>https://aims.education/agile-waterfall-hybrid-finding-midway/</b:URL>
    <b:Year>2025</b:Year>
    <b:YearAccessed>2025</b:YearAccessed>
    <b:MonthAccessed>November</b:MonthAccessed>
    <b:DayAccessed>27</b:DayAccessed>
    <b:RefOrder>8</b:RefOrder>
  </b:Source>
  <b:Source>
    <b:Tag>Fig25</b:Tag>
    <b:SourceType>InternetSite</b:SourceType>
    <b:Guid>{AF2AC6E4-B64D-3B48-9D10-6B5A0FA48A34}</b:Guid>
    <b:Author>
      <b:Author>
        <b:Corporate>Figma</b:Corporate>
      </b:Author>
    </b:Author>
    <b:Title>Figma</b:Title>
    <b:URL>https://www.figma.com/resource-library/work-breakdown-structure/</b:URL>
    <b:Year>2025</b:Year>
    <b:YearAccessed>2025</b:YearAccessed>
    <b:MonthAccessed>November</b:MonthAccessed>
    <b:DayAccessed>28</b:DayAccessed>
    <b:RefOrder>9</b:RefOrder>
  </b:Source>
  <b:Source>
    <b:Tag>Asa25</b:Tag>
    <b:SourceType>InternetSite</b:SourceType>
    <b:Guid>{9B4D9A3D-8A70-2946-8C47-3FC3C7246690}</b:Guid>
    <b:Author>
      <b:Author>
        <b:Corporate>Asana</b:Corporate>
      </b:Author>
    </b:Author>
    <b:Title>Asana</b:Title>
    <b:URL>https://asana.com/resources/milestone-chart</b:URL>
    <b:Year>2025</b:Year>
    <b:YearAccessed>2025</b:YearAccessed>
    <b:MonthAccessed>November</b:MonthAccessed>
    <b:DayAccessed>29</b:DayAccessed>
    <b:RefOrder>10</b:RefOrder>
  </b:Source>
  <b:Source>
    <b:Tag>Gan25</b:Tag>
    <b:SourceType>InternetSite</b:SourceType>
    <b:Guid>{7B670B01-2D65-C648-BA93-9E084EC6450B}</b:Guid>
    <b:Author>
      <b:Author>
        <b:Corporate>Gantt</b:Corporate>
      </b:Author>
    </b:Author>
    <b:Title>Gantt</b:Title>
    <b:URL>https://www.gantt.com/</b:URL>
    <b:Year>2025</b:Year>
    <b:YearAccessed>2025</b:YearAccessed>
    <b:MonthAccessed>November</b:MonthAccessed>
    <b:DayAccessed>29</b:DayAccessed>
    <b:RefOrder>11</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8LSTMN31XSYdrqbumIO3Gwfknjw==">AMUW2mX5XRxa79dg/+Q5tW9ck2JIyVS8Pwv/iRfXsweRfzjNywGZxrcXz03UqEcgVGwlnoz64UXHIINdNhF5I7ausiO0BI89WG+btcjrd172cTyJZK9PeDSFMs0g1p/Mem17xS5aHbxr</go:docsCustomData>
</go:gDocsCustomXmlDataStorage>
</file>

<file path=customXml/itemProps1.xml><?xml version="1.0" encoding="utf-8"?>
<ds:datastoreItem xmlns:ds="http://schemas.openxmlformats.org/officeDocument/2006/customXml" ds:itemID="{8E842F7D-9BB4-A34E-8D66-4489E79325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34</Pages>
  <Words>6422</Words>
  <Characters>36612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Bishal Dhungana</dc:creator>
  <cp:lastModifiedBy>Anurodh Prasain</cp:lastModifiedBy>
  <cp:revision>10</cp:revision>
  <dcterms:created xsi:type="dcterms:W3CDTF">2025-12-02T17:00:00Z</dcterms:created>
  <dcterms:modified xsi:type="dcterms:W3CDTF">2025-12-22T19:35:00Z</dcterms:modified>
</cp:coreProperties>
</file>