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CC19" w14:textId="79468B89" w:rsidR="00483AD1" w:rsidRPr="00483AD1" w:rsidRDefault="00130667" w:rsidP="00DE03E1">
      <w:pPr>
        <w:pStyle w:val="Title"/>
        <w:tabs>
          <w:tab w:val="center" w:pos="4320"/>
        </w:tabs>
      </w:pPr>
      <w:r>
        <w:t>Sentimental analysis for marketing</w:t>
      </w:r>
    </w:p>
    <w:p w14:paraId="38878D3E" w14:textId="2BBEF8AE" w:rsidR="00EE2D9B" w:rsidRDefault="005F31C3">
      <w:pPr>
        <w:pStyle w:val="Da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8FD54" wp14:editId="689D0F23">
            <wp:simplePos x="0" y="0"/>
            <wp:positionH relativeFrom="column">
              <wp:posOffset>530860</wp:posOffset>
            </wp:positionH>
            <wp:positionV relativeFrom="paragraph">
              <wp:posOffset>1275715</wp:posOffset>
            </wp:positionV>
            <wp:extent cx="4563745" cy="3099435"/>
            <wp:effectExtent l="0" t="0" r="825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BB031" w14:textId="4A6D4D93" w:rsidR="00C57F61" w:rsidRPr="00A55B25" w:rsidRDefault="00A14E12">
      <w:pPr>
        <w:pStyle w:val="Heading1"/>
        <w:rPr>
          <w:b/>
          <w:bCs/>
          <w:color w:val="33B7D3" w:themeColor="accent1"/>
          <w:sz w:val="36"/>
          <w:szCs w:val="36"/>
        </w:rPr>
      </w:pPr>
      <w:r w:rsidRPr="00A55B25">
        <w:rPr>
          <w:b/>
          <w:bCs/>
          <w:color w:val="33B7D3" w:themeColor="accent1"/>
          <w:sz w:val="36"/>
          <w:szCs w:val="36"/>
        </w:rPr>
        <w:t xml:space="preserve">Development ideas for sentimental analysis for marketing </w:t>
      </w:r>
    </w:p>
    <w:p w14:paraId="04806FC1" w14:textId="1AD58E9F" w:rsidR="008A733F" w:rsidRDefault="00C57F61">
      <w:pPr>
        <w:pStyle w:val="Heading1"/>
        <w:rPr>
          <w:sz w:val="28"/>
          <w:szCs w:val="28"/>
        </w:rPr>
      </w:pPr>
      <w:r w:rsidRPr="001A3E79">
        <w:rPr>
          <w:sz w:val="28"/>
          <w:szCs w:val="28"/>
        </w:rPr>
        <w:t>For development ideas, consider features like sentiment trend analysis over time,</w:t>
      </w:r>
      <w:r w:rsidR="000D2FE5">
        <w:rPr>
          <w:sz w:val="28"/>
          <w:szCs w:val="28"/>
        </w:rPr>
        <w:t xml:space="preserve"> sentimental analysis for customer reviews</w:t>
      </w:r>
      <w:r w:rsidR="0042358A">
        <w:rPr>
          <w:sz w:val="28"/>
          <w:szCs w:val="28"/>
        </w:rPr>
        <w:t>,</w:t>
      </w:r>
      <w:r w:rsidRPr="001A3E79">
        <w:rPr>
          <w:sz w:val="28"/>
          <w:szCs w:val="28"/>
        </w:rPr>
        <w:t>sentiment-based recommendations, or sentiment-based alerts for extreme reviews. Your source code may vary depending on the technologies and tools you choose, but the core sentiment analysis logic will remain similar.</w:t>
      </w:r>
    </w:p>
    <w:p w14:paraId="24468E05" w14:textId="4C9546A4" w:rsidR="001A3E79" w:rsidRPr="00190CBA" w:rsidRDefault="0042358A" w:rsidP="001A3E79">
      <w:pPr>
        <w:rPr>
          <w:b/>
          <w:bCs/>
        </w:rPr>
      </w:pPr>
      <w:r w:rsidRPr="00190CBA">
        <w:rPr>
          <w:b/>
          <w:bCs/>
        </w:rPr>
        <w:t xml:space="preserve">Here's </w:t>
      </w:r>
      <w:r w:rsidR="00190CBA" w:rsidRPr="00190CBA">
        <w:rPr>
          <w:b/>
          <w:bCs/>
        </w:rPr>
        <w:t>I</w:t>
      </w:r>
      <w:r w:rsidRPr="00190CBA">
        <w:rPr>
          <w:b/>
          <w:bCs/>
        </w:rPr>
        <w:t xml:space="preserve"> choose </w:t>
      </w:r>
      <w:r w:rsidR="00190CBA" w:rsidRPr="00190CBA">
        <w:rPr>
          <w:b/>
          <w:bCs/>
        </w:rPr>
        <w:t xml:space="preserve">sentimental analysis for customer reviews </w:t>
      </w:r>
    </w:p>
    <w:p w14:paraId="4342496F" w14:textId="173C6F24" w:rsidR="00EE2D9B" w:rsidRDefault="00490BA2">
      <w:pPr>
        <w:pStyle w:val="Heading1"/>
      </w:pPr>
      <w:r>
        <w:t xml:space="preserve">Sentiment Analysis for Customer Reviews: </w:t>
      </w:r>
    </w:p>
    <w:p w14:paraId="6E78B478" w14:textId="1053D964" w:rsidR="00490BA2" w:rsidRPr="00490BA2" w:rsidRDefault="00BB77A5" w:rsidP="00490BA2">
      <w:r>
        <w:t>Develop a system that automatically analyzes and categorizes customer reviews on e-commerce platforms. This can provide valuable insights into product strengths and weaknesses.</w:t>
      </w:r>
    </w:p>
    <w:p w14:paraId="6107ECDB" w14:textId="6F85D96F" w:rsidR="00EE2D9B" w:rsidRDefault="00086E0E">
      <w:pPr>
        <w:pStyle w:val="Heading2"/>
        <w:rPr>
          <w:sz w:val="36"/>
          <w:szCs w:val="36"/>
        </w:rPr>
      </w:pPr>
      <w:r w:rsidRPr="000F30B4">
        <w:rPr>
          <w:sz w:val="36"/>
          <w:szCs w:val="36"/>
        </w:rPr>
        <w:t xml:space="preserve">Purpose of sentimental analysis for customer reviews </w:t>
      </w:r>
    </w:p>
    <w:p w14:paraId="755E8B8C" w14:textId="77777777" w:rsidR="008B3669" w:rsidRDefault="008B3669" w:rsidP="00BA4DBC"/>
    <w:p w14:paraId="7CF3670A" w14:textId="22640A59" w:rsidR="00BA4DBC" w:rsidRDefault="00285622" w:rsidP="00BA4DBC">
      <w:r>
        <w:t xml:space="preserve">Sentiment analysis for customer reviews involves analyzing text data to determine the sentiment or emotional tone expressed in the reviews. </w:t>
      </w:r>
    </w:p>
    <w:p w14:paraId="616BC9F7" w14:textId="7BE1F886" w:rsidR="00285622" w:rsidRPr="00BA4DBC" w:rsidRDefault="00285622" w:rsidP="00BA4DBC"/>
    <w:p w14:paraId="36E8A2A2" w14:textId="6190A484" w:rsidR="00566896" w:rsidRDefault="00566896" w:rsidP="002C415E">
      <w:pPr>
        <w:ind w:left="360"/>
      </w:pPr>
    </w:p>
    <w:p w14:paraId="308BF92E" w14:textId="6856B0FA" w:rsidR="00566896" w:rsidRDefault="00566896" w:rsidP="002C415E">
      <w:pPr>
        <w:ind w:left="360"/>
      </w:pPr>
    </w:p>
    <w:p w14:paraId="16A00F0D" w14:textId="324E3450" w:rsidR="00566896" w:rsidRDefault="00566896" w:rsidP="002C415E">
      <w:pPr>
        <w:ind w:left="360"/>
      </w:pPr>
    </w:p>
    <w:p w14:paraId="42FCC3C0" w14:textId="51E6192B" w:rsidR="0067756E" w:rsidRPr="000F30B4" w:rsidRDefault="00382FA3">
      <w:pPr>
        <w:rPr>
          <w:b/>
          <w:bCs/>
          <w:color w:val="33B7D3" w:themeColor="accent1"/>
          <w:sz w:val="36"/>
          <w:szCs w:val="36"/>
        </w:rPr>
      </w:pPr>
      <w:r w:rsidRPr="000F30B4">
        <w:rPr>
          <w:b/>
          <w:bCs/>
          <w:color w:val="33B7D3" w:themeColor="accent1"/>
          <w:sz w:val="36"/>
          <w:szCs w:val="36"/>
        </w:rPr>
        <w:t>Outline</w:t>
      </w:r>
      <w:r w:rsidR="009031B9" w:rsidRPr="000F30B4">
        <w:rPr>
          <w:b/>
          <w:bCs/>
          <w:color w:val="33B7D3" w:themeColor="accent1"/>
          <w:sz w:val="36"/>
          <w:szCs w:val="36"/>
        </w:rPr>
        <w:t xml:space="preserve"> of the development process </w:t>
      </w:r>
    </w:p>
    <w:p w14:paraId="23A07341" w14:textId="2A625351" w:rsidR="00A576BE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816713">
        <w:rPr>
          <w:b/>
          <w:bCs/>
          <w:color w:val="000000" w:themeColor="text1"/>
          <w:sz w:val="32"/>
          <w:szCs w:val="32"/>
        </w:rPr>
        <w:t>Data Collection</w:t>
      </w:r>
    </w:p>
    <w:p w14:paraId="1923210C" w14:textId="77777777" w:rsidR="00A41B31" w:rsidRPr="00816713" w:rsidRDefault="00A41B31" w:rsidP="00A41B31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75EE704B" w14:textId="76166C9C" w:rsidR="0067756E" w:rsidRDefault="0067756E" w:rsidP="00967660">
      <w:pPr>
        <w:pStyle w:val="ListParagraph"/>
        <w:numPr>
          <w:ilvl w:val="0"/>
          <w:numId w:val="4"/>
        </w:numPr>
        <w:rPr>
          <w:b/>
          <w:bCs/>
          <w:color w:val="404040" w:themeColor="text1" w:themeTint="BF"/>
        </w:rPr>
      </w:pPr>
      <w:r w:rsidRPr="00967660">
        <w:rPr>
          <w:b/>
          <w:bCs/>
          <w:color w:val="404040" w:themeColor="text1" w:themeTint="BF"/>
        </w:rPr>
        <w:t>Obtain customer reviews from your data source. You can use web scraping, APIs, or pre-existing datasets.</w:t>
      </w:r>
    </w:p>
    <w:p w14:paraId="55519ED2" w14:textId="77777777" w:rsidR="00A41B31" w:rsidRPr="00967660" w:rsidRDefault="00A41B31" w:rsidP="00A41B31">
      <w:pPr>
        <w:pStyle w:val="ListParagraph"/>
        <w:ind w:left="1231"/>
        <w:rPr>
          <w:b/>
          <w:bCs/>
          <w:color w:val="404040" w:themeColor="text1" w:themeTint="BF"/>
        </w:rPr>
      </w:pPr>
    </w:p>
    <w:p w14:paraId="4777E312" w14:textId="53FADB23" w:rsidR="00732F28" w:rsidRDefault="00645A0F" w:rsidP="00732F2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732F28">
        <w:rPr>
          <w:b/>
          <w:bCs/>
          <w:color w:val="000000" w:themeColor="text1"/>
          <w:sz w:val="32"/>
          <w:szCs w:val="32"/>
        </w:rPr>
        <w:t>Preprocessing</w:t>
      </w:r>
    </w:p>
    <w:p w14:paraId="59B5B15E" w14:textId="3563E52E" w:rsidR="00A41B31" w:rsidRDefault="00A41B31" w:rsidP="00A41B31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2F95B024" w14:textId="7EE1E1C0" w:rsidR="0067756E" w:rsidRPr="00902BF8" w:rsidRDefault="0067756E" w:rsidP="00A41B31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 w:rsidRPr="005B7DA9">
        <w:rPr>
          <w:b/>
          <w:bCs/>
          <w:color w:val="404040" w:themeColor="text1" w:themeTint="BF"/>
        </w:rPr>
        <w:t xml:space="preserve">Prepare the data by cleaning and tokenizing the text. This may involve removing special characters, punctuation, and </w:t>
      </w:r>
      <w:proofErr w:type="spellStart"/>
      <w:r w:rsidRPr="005B7DA9">
        <w:rPr>
          <w:b/>
          <w:bCs/>
          <w:color w:val="404040" w:themeColor="text1" w:themeTint="BF"/>
        </w:rPr>
        <w:t>stopwords</w:t>
      </w:r>
      <w:proofErr w:type="spellEnd"/>
      <w:r w:rsidRPr="005B7DA9">
        <w:rPr>
          <w:b/>
          <w:bCs/>
          <w:color w:val="404040" w:themeColor="text1" w:themeTint="BF"/>
        </w:rPr>
        <w:t>.</w:t>
      </w:r>
    </w:p>
    <w:p w14:paraId="2652731C" w14:textId="4B43C161" w:rsidR="00CD50A5" w:rsidRPr="00C34AF1" w:rsidRDefault="00CD50A5" w:rsidP="00902BF8">
      <w:pPr>
        <w:rPr>
          <w:b/>
          <w:bCs/>
          <w:color w:val="33B7D3" w:themeColor="accent1"/>
          <w:sz w:val="40"/>
          <w:szCs w:val="40"/>
        </w:rPr>
      </w:pPr>
      <w:r w:rsidRPr="00C34AF1">
        <w:rPr>
          <w:b/>
          <w:bCs/>
          <w:color w:val="33B7D3" w:themeColor="accent1"/>
          <w:sz w:val="40"/>
          <w:szCs w:val="40"/>
        </w:rPr>
        <w:t>Python</w:t>
      </w:r>
    </w:p>
    <w:p w14:paraId="4416C659" w14:textId="223BE73D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 w:rsidRPr="005753FA">
        <w:rPr>
          <w:b/>
          <w:bCs/>
          <w:color w:val="0070C0"/>
          <w:sz w:val="32"/>
          <w:szCs w:val="32"/>
        </w:rPr>
        <w:t>Import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nltk</w:t>
      </w:r>
      <w:proofErr w:type="spellEnd"/>
    </w:p>
    <w:p w14:paraId="38C4219E" w14:textId="28ECE6B4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 w:rsidRPr="00F9797B">
        <w:rPr>
          <w:b/>
          <w:bCs/>
          <w:color w:val="0070C0"/>
          <w:sz w:val="32"/>
          <w:szCs w:val="32"/>
        </w:rPr>
        <w:t>From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nltk.corpus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F9797B">
        <w:rPr>
          <w:b/>
          <w:bCs/>
          <w:color w:val="0070C0"/>
          <w:sz w:val="32"/>
          <w:szCs w:val="32"/>
        </w:rPr>
        <w:t>import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stopwords</w:t>
      </w:r>
      <w:proofErr w:type="spellEnd"/>
    </w:p>
    <w:p w14:paraId="574A89B5" w14:textId="7EB19F86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 w:rsidRPr="00F9797B">
        <w:rPr>
          <w:b/>
          <w:bCs/>
          <w:color w:val="0070C0"/>
          <w:sz w:val="32"/>
          <w:szCs w:val="32"/>
        </w:rPr>
        <w:t>From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textblob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7F55FA">
        <w:rPr>
          <w:b/>
          <w:bCs/>
          <w:color w:val="0070C0"/>
          <w:sz w:val="32"/>
          <w:szCs w:val="32"/>
        </w:rPr>
        <w:t>import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TextBlob</w:t>
      </w:r>
      <w:proofErr w:type="spellEnd"/>
    </w:p>
    <w:p w14:paraId="6191C064" w14:textId="77777777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</w:p>
    <w:p w14:paraId="2F8E9BCA" w14:textId="5EAD99F5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Nltk.download</w:t>
      </w:r>
      <w:proofErr w:type="spellEnd"/>
      <w:r>
        <w:rPr>
          <w:b/>
          <w:bCs/>
          <w:color w:val="000000" w:themeColor="text1"/>
          <w:sz w:val="32"/>
          <w:szCs w:val="32"/>
        </w:rPr>
        <w:t>(‘</w:t>
      </w:r>
      <w:proofErr w:type="spellStart"/>
      <w:r w:rsidRPr="00A95781">
        <w:rPr>
          <w:b/>
          <w:bCs/>
          <w:color w:val="36944A" w:themeColor="accent3" w:themeShade="BF"/>
          <w:sz w:val="32"/>
          <w:szCs w:val="32"/>
        </w:rPr>
        <w:t>stopwords</w:t>
      </w:r>
      <w:proofErr w:type="spellEnd"/>
      <w:r w:rsidRPr="00A95781">
        <w:rPr>
          <w:b/>
          <w:bCs/>
          <w:color w:val="36944A" w:themeColor="accent3" w:themeShade="BF"/>
          <w:sz w:val="32"/>
          <w:szCs w:val="32"/>
        </w:rPr>
        <w:t>’</w:t>
      </w:r>
      <w:r>
        <w:rPr>
          <w:b/>
          <w:bCs/>
          <w:color w:val="000000" w:themeColor="text1"/>
          <w:sz w:val="32"/>
          <w:szCs w:val="32"/>
        </w:rPr>
        <w:t>)</w:t>
      </w:r>
    </w:p>
    <w:p w14:paraId="0CFB5799" w14:textId="308E6D4B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t>Stop_words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=set(</w:t>
      </w:r>
      <w:proofErr w:type="spellStart"/>
      <w:r>
        <w:rPr>
          <w:b/>
          <w:bCs/>
          <w:color w:val="000000" w:themeColor="text1"/>
          <w:sz w:val="32"/>
          <w:szCs w:val="32"/>
        </w:rPr>
        <w:t>stopwords.words</w:t>
      </w:r>
      <w:proofErr w:type="spellEnd"/>
      <w:r>
        <w:rPr>
          <w:b/>
          <w:bCs/>
          <w:color w:val="000000" w:themeColor="text1"/>
          <w:sz w:val="32"/>
          <w:szCs w:val="32"/>
        </w:rPr>
        <w:t>(‘</w:t>
      </w:r>
      <w:proofErr w:type="spellStart"/>
      <w:r w:rsidRPr="00A95781">
        <w:rPr>
          <w:b/>
          <w:bCs/>
          <w:color w:val="246332" w:themeColor="accent3" w:themeShade="80"/>
          <w:sz w:val="32"/>
          <w:szCs w:val="32"/>
        </w:rPr>
        <w:t>english</w:t>
      </w:r>
      <w:proofErr w:type="spellEnd"/>
      <w:r w:rsidRPr="00A95781">
        <w:rPr>
          <w:b/>
          <w:bCs/>
          <w:color w:val="246332" w:themeColor="accent3" w:themeShade="80"/>
          <w:sz w:val="32"/>
          <w:szCs w:val="32"/>
        </w:rPr>
        <w:t>’</w:t>
      </w:r>
      <w:r>
        <w:rPr>
          <w:b/>
          <w:bCs/>
          <w:color w:val="000000" w:themeColor="text1"/>
          <w:sz w:val="32"/>
          <w:szCs w:val="32"/>
        </w:rPr>
        <w:t>))</w:t>
      </w:r>
    </w:p>
    <w:p w14:paraId="215C3970" w14:textId="77777777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</w:p>
    <w:p w14:paraId="6A1441A5" w14:textId="50B206FF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Def </w:t>
      </w:r>
      <w:proofErr w:type="spellStart"/>
      <w:r>
        <w:rPr>
          <w:b/>
          <w:bCs/>
          <w:color w:val="000000" w:themeColor="text1"/>
          <w:sz w:val="32"/>
          <w:szCs w:val="32"/>
        </w:rPr>
        <w:t>clean_text</w:t>
      </w:r>
      <w:proofErr w:type="spellEnd"/>
      <w:r>
        <w:rPr>
          <w:b/>
          <w:bCs/>
          <w:color w:val="000000" w:themeColor="text1"/>
          <w:sz w:val="32"/>
          <w:szCs w:val="32"/>
        </w:rPr>
        <w:t>(text):</w:t>
      </w:r>
    </w:p>
    <w:p w14:paraId="26274D7B" w14:textId="5800E04E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Text = </w:t>
      </w:r>
      <w:proofErr w:type="spellStart"/>
      <w:r>
        <w:rPr>
          <w:b/>
          <w:bCs/>
          <w:color w:val="000000" w:themeColor="text1"/>
          <w:sz w:val="32"/>
          <w:szCs w:val="32"/>
        </w:rPr>
        <w:t>text.lower</w:t>
      </w:r>
      <w:proofErr w:type="spellEnd"/>
      <w:r>
        <w:rPr>
          <w:b/>
          <w:bCs/>
          <w:color w:val="000000" w:themeColor="text1"/>
          <w:sz w:val="32"/>
          <w:szCs w:val="32"/>
        </w:rPr>
        <w:t>()</w:t>
      </w:r>
    </w:p>
    <w:p w14:paraId="4CD428CC" w14:textId="796385A8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Words = </w:t>
      </w:r>
      <w:proofErr w:type="spellStart"/>
      <w:r>
        <w:rPr>
          <w:b/>
          <w:bCs/>
          <w:color w:val="000000" w:themeColor="text1"/>
          <w:sz w:val="32"/>
          <w:szCs w:val="32"/>
        </w:rPr>
        <w:t>text.split</w:t>
      </w:r>
      <w:proofErr w:type="spellEnd"/>
      <w:r>
        <w:rPr>
          <w:b/>
          <w:bCs/>
          <w:color w:val="000000" w:themeColor="text1"/>
          <w:sz w:val="32"/>
          <w:szCs w:val="32"/>
        </w:rPr>
        <w:t>()</w:t>
      </w:r>
    </w:p>
    <w:p w14:paraId="022DEE08" w14:textId="1B4C8C01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Words = [</w:t>
      </w:r>
      <w:r w:rsidRPr="00D81DD1">
        <w:rPr>
          <w:b/>
          <w:bCs/>
          <w:color w:val="36944A" w:themeColor="accent3" w:themeShade="BF"/>
          <w:sz w:val="32"/>
          <w:szCs w:val="32"/>
        </w:rPr>
        <w:t>word for word in words if word</w:t>
      </w:r>
      <w:r w:rsidR="001A01C5" w:rsidRPr="00D81DD1">
        <w:rPr>
          <w:b/>
          <w:bCs/>
          <w:color w:val="36944A" w:themeColor="accent3" w:themeShade="BF"/>
          <w:sz w:val="32"/>
          <w:szCs w:val="32"/>
        </w:rPr>
        <w:t xml:space="preserve"> </w:t>
      </w:r>
      <w:r w:rsidRPr="00D81DD1">
        <w:rPr>
          <w:b/>
          <w:bCs/>
          <w:color w:val="36944A" w:themeColor="accent3" w:themeShade="BF"/>
          <w:sz w:val="32"/>
          <w:szCs w:val="32"/>
        </w:rPr>
        <w:t xml:space="preserve">not in </w:t>
      </w:r>
      <w:proofErr w:type="spellStart"/>
      <w:r w:rsidRPr="00D81DD1">
        <w:rPr>
          <w:b/>
          <w:bCs/>
          <w:color w:val="36944A" w:themeColor="accent3" w:themeShade="BF"/>
          <w:sz w:val="32"/>
          <w:szCs w:val="32"/>
        </w:rPr>
        <w:t>stop_words</w:t>
      </w:r>
      <w:proofErr w:type="spellEnd"/>
      <w:r>
        <w:rPr>
          <w:b/>
          <w:bCs/>
          <w:color w:val="000000" w:themeColor="text1"/>
          <w:sz w:val="32"/>
          <w:szCs w:val="32"/>
        </w:rPr>
        <w:t>]</w:t>
      </w:r>
    </w:p>
    <w:p w14:paraId="37116D2B" w14:textId="37F79A49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Return ‘ </w:t>
      </w:r>
      <w:r w:rsidR="00B52795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</w:rPr>
        <w:t>‘.join(</w:t>
      </w:r>
      <w:r w:rsidRPr="00611B7E">
        <w:rPr>
          <w:b/>
          <w:bCs/>
          <w:color w:val="36944A" w:themeColor="accent3" w:themeShade="BF"/>
          <w:sz w:val="32"/>
          <w:szCs w:val="32"/>
        </w:rPr>
        <w:t>words</w:t>
      </w:r>
      <w:r>
        <w:rPr>
          <w:b/>
          <w:bCs/>
          <w:color w:val="000000" w:themeColor="text1"/>
          <w:sz w:val="32"/>
          <w:szCs w:val="32"/>
        </w:rPr>
        <w:t>)</w:t>
      </w:r>
    </w:p>
    <w:p w14:paraId="0A1997CC" w14:textId="77777777" w:rsidR="00CD50A5" w:rsidRDefault="00CD50A5" w:rsidP="00902BF8">
      <w:pPr>
        <w:rPr>
          <w:b/>
          <w:bCs/>
          <w:color w:val="000000" w:themeColor="text1"/>
          <w:sz w:val="32"/>
          <w:szCs w:val="32"/>
        </w:rPr>
      </w:pPr>
    </w:p>
    <w:p w14:paraId="3203B9C7" w14:textId="77777777" w:rsidR="00A41B31" w:rsidRPr="001A01C5" w:rsidRDefault="00A41B31" w:rsidP="001A01C5">
      <w:pPr>
        <w:rPr>
          <w:b/>
          <w:bCs/>
          <w:color w:val="000000" w:themeColor="text1"/>
          <w:sz w:val="32"/>
          <w:szCs w:val="32"/>
        </w:rPr>
      </w:pPr>
    </w:p>
    <w:p w14:paraId="486F2E0C" w14:textId="13772B91" w:rsidR="00CE7244" w:rsidRPr="00B75DD8" w:rsidRDefault="0067756E" w:rsidP="00B75DD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B75DD8">
        <w:rPr>
          <w:b/>
          <w:bCs/>
          <w:color w:val="000000" w:themeColor="text1"/>
          <w:sz w:val="32"/>
          <w:szCs w:val="32"/>
        </w:rPr>
        <w:t>Sentiment Analysis</w:t>
      </w:r>
    </w:p>
    <w:p w14:paraId="6063382F" w14:textId="65830313" w:rsidR="00CE7244" w:rsidRDefault="00CE7244" w:rsidP="00CE7244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0CB24E52" w14:textId="1792042B" w:rsidR="0067756E" w:rsidRDefault="0067756E" w:rsidP="006C65A5">
      <w:pPr>
        <w:pStyle w:val="ListParagraph"/>
        <w:numPr>
          <w:ilvl w:val="0"/>
          <w:numId w:val="3"/>
        </w:numPr>
        <w:rPr>
          <w:b/>
          <w:bCs/>
          <w:color w:val="404040" w:themeColor="text1" w:themeTint="BF"/>
        </w:rPr>
      </w:pPr>
      <w:r w:rsidRPr="00B75DD8">
        <w:rPr>
          <w:b/>
          <w:bCs/>
          <w:color w:val="404040" w:themeColor="text1" w:themeTint="BF"/>
        </w:rPr>
        <w:t xml:space="preserve">Use sentiment analysis libraries like </w:t>
      </w:r>
      <w:proofErr w:type="spellStart"/>
      <w:r w:rsidRPr="00B75DD8">
        <w:rPr>
          <w:b/>
          <w:bCs/>
          <w:color w:val="404040" w:themeColor="text1" w:themeTint="BF"/>
        </w:rPr>
        <w:t>TextBlob</w:t>
      </w:r>
      <w:proofErr w:type="spellEnd"/>
      <w:r w:rsidRPr="00B75DD8">
        <w:rPr>
          <w:b/>
          <w:bCs/>
          <w:color w:val="404040" w:themeColor="text1" w:themeTint="BF"/>
        </w:rPr>
        <w:t xml:space="preserve"> to determine sentiment polarity.</w:t>
      </w:r>
    </w:p>
    <w:p w14:paraId="1E7FC8D6" w14:textId="1DDA8D8E" w:rsidR="006B4762" w:rsidRDefault="006B4762" w:rsidP="00886867">
      <w:pPr>
        <w:rPr>
          <w:b/>
          <w:bCs/>
          <w:color w:val="404040" w:themeColor="text1" w:themeTint="BF"/>
        </w:rPr>
      </w:pPr>
      <w:r w:rsidRPr="00D81DD1">
        <w:rPr>
          <w:b/>
          <w:bCs/>
          <w:color w:val="33B7D3" w:themeColor="accent1"/>
          <w:sz w:val="40"/>
          <w:szCs w:val="40"/>
        </w:rPr>
        <w:t>python</w:t>
      </w:r>
    </w:p>
    <w:p w14:paraId="24BA0331" w14:textId="3BC208DB" w:rsidR="006B4762" w:rsidRDefault="006B4762" w:rsidP="00886867">
      <w:pPr>
        <w:rPr>
          <w:b/>
          <w:bCs/>
          <w:color w:val="404040" w:themeColor="text1" w:themeTint="BF"/>
        </w:rPr>
      </w:pPr>
      <w:r w:rsidRPr="004D7D3D">
        <w:rPr>
          <w:b/>
          <w:bCs/>
          <w:color w:val="0070C0"/>
        </w:rPr>
        <w:t>Def</w:t>
      </w:r>
      <w:r>
        <w:rPr>
          <w:b/>
          <w:bCs/>
          <w:color w:val="404040" w:themeColor="text1" w:themeTint="BF"/>
        </w:rPr>
        <w:t xml:space="preserve"> </w:t>
      </w:r>
      <w:proofErr w:type="spellStart"/>
      <w:r>
        <w:rPr>
          <w:b/>
          <w:bCs/>
          <w:color w:val="404040" w:themeColor="text1" w:themeTint="BF"/>
        </w:rPr>
        <w:t>analyze_sentiment</w:t>
      </w:r>
      <w:proofErr w:type="spellEnd"/>
      <w:r>
        <w:rPr>
          <w:b/>
          <w:bCs/>
          <w:color w:val="404040" w:themeColor="text1" w:themeTint="BF"/>
        </w:rPr>
        <w:t>(text):</w:t>
      </w:r>
    </w:p>
    <w:p w14:paraId="56BE4BED" w14:textId="17949FC5" w:rsidR="006B4762" w:rsidRDefault="006B4762" w:rsidP="00886867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    Analysis = </w:t>
      </w:r>
      <w:proofErr w:type="spellStart"/>
      <w:r>
        <w:rPr>
          <w:b/>
          <w:bCs/>
          <w:color w:val="404040" w:themeColor="text1" w:themeTint="BF"/>
        </w:rPr>
        <w:t>TextBlob</w:t>
      </w:r>
      <w:proofErr w:type="spellEnd"/>
      <w:r>
        <w:rPr>
          <w:b/>
          <w:bCs/>
          <w:color w:val="404040" w:themeColor="text1" w:themeTint="BF"/>
        </w:rPr>
        <w:t>(text)</w:t>
      </w:r>
    </w:p>
    <w:p w14:paraId="3B4237C1" w14:textId="25FA8A33" w:rsidR="006B4762" w:rsidRDefault="006B4762" w:rsidP="00886867">
      <w:pPr>
        <w:rPr>
          <w:b/>
          <w:bCs/>
          <w:color w:val="404040" w:themeColor="text1" w:themeTint="BF"/>
        </w:rPr>
      </w:pPr>
      <w:r w:rsidRPr="004D7D3D">
        <w:rPr>
          <w:b/>
          <w:bCs/>
          <w:color w:val="0070C0"/>
        </w:rPr>
        <w:t xml:space="preserve">    If </w:t>
      </w:r>
      <w:proofErr w:type="spellStart"/>
      <w:r>
        <w:rPr>
          <w:b/>
          <w:bCs/>
          <w:color w:val="404040" w:themeColor="text1" w:themeTint="BF"/>
        </w:rPr>
        <w:t>analysis.sentiment.polarity</w:t>
      </w:r>
      <w:proofErr w:type="spellEnd"/>
      <w:r>
        <w:rPr>
          <w:b/>
          <w:bCs/>
          <w:color w:val="404040" w:themeColor="text1" w:themeTint="BF"/>
        </w:rPr>
        <w:t xml:space="preserve"> &gt;</w:t>
      </w:r>
      <w:r w:rsidRPr="004D7D3D">
        <w:rPr>
          <w:b/>
          <w:bCs/>
          <w:color w:val="F57E0D" w:themeColor="accent4"/>
        </w:rPr>
        <w:t xml:space="preserve"> 0</w:t>
      </w:r>
      <w:r>
        <w:rPr>
          <w:b/>
          <w:bCs/>
          <w:color w:val="404040" w:themeColor="text1" w:themeTint="BF"/>
        </w:rPr>
        <w:t>:</w:t>
      </w:r>
    </w:p>
    <w:p w14:paraId="1C1AC602" w14:textId="5B214254" w:rsidR="006B4762" w:rsidRDefault="006B4762" w:rsidP="00886867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        Return ‘</w:t>
      </w:r>
      <w:r w:rsidRPr="004D7D3D">
        <w:rPr>
          <w:b/>
          <w:bCs/>
          <w:color w:val="4FBF68" w:themeColor="accent3"/>
        </w:rPr>
        <w:t>Positive’</w:t>
      </w:r>
    </w:p>
    <w:p w14:paraId="6FAFE824" w14:textId="28157B20" w:rsidR="006B4762" w:rsidRDefault="006B4762" w:rsidP="00886867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    </w:t>
      </w:r>
      <w:proofErr w:type="spellStart"/>
      <w:r w:rsidRPr="004D7D3D">
        <w:rPr>
          <w:b/>
          <w:bCs/>
          <w:color w:val="0070C0"/>
        </w:rPr>
        <w:t>Elif</w:t>
      </w:r>
      <w:proofErr w:type="spellEnd"/>
      <w:r>
        <w:rPr>
          <w:b/>
          <w:bCs/>
          <w:color w:val="404040" w:themeColor="text1" w:themeTint="BF"/>
        </w:rPr>
        <w:t xml:space="preserve"> </w:t>
      </w:r>
      <w:proofErr w:type="spellStart"/>
      <w:r>
        <w:rPr>
          <w:b/>
          <w:bCs/>
          <w:color w:val="404040" w:themeColor="text1" w:themeTint="BF"/>
        </w:rPr>
        <w:t>analysis.sentiment.polarity</w:t>
      </w:r>
      <w:proofErr w:type="spellEnd"/>
      <w:r>
        <w:rPr>
          <w:b/>
          <w:bCs/>
          <w:color w:val="404040" w:themeColor="text1" w:themeTint="BF"/>
        </w:rPr>
        <w:t xml:space="preserve"> == </w:t>
      </w:r>
      <w:r w:rsidRPr="004D7D3D">
        <w:rPr>
          <w:b/>
          <w:bCs/>
          <w:color w:val="F57E0D" w:themeColor="accent4"/>
        </w:rPr>
        <w:t>0</w:t>
      </w:r>
      <w:r>
        <w:rPr>
          <w:b/>
          <w:bCs/>
          <w:color w:val="404040" w:themeColor="text1" w:themeTint="BF"/>
        </w:rPr>
        <w:t>:</w:t>
      </w:r>
    </w:p>
    <w:p w14:paraId="51BF4533" w14:textId="13DD33B6" w:rsidR="006B4762" w:rsidRDefault="006B4762" w:rsidP="00886867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        Return ‘</w:t>
      </w:r>
      <w:r w:rsidRPr="004D7D3D">
        <w:rPr>
          <w:b/>
          <w:bCs/>
          <w:color w:val="4FBF68" w:themeColor="accent3"/>
        </w:rPr>
        <w:t>Neutral’</w:t>
      </w:r>
    </w:p>
    <w:p w14:paraId="5AACCE59" w14:textId="64FE8911" w:rsidR="006B4762" w:rsidRDefault="006B4762" w:rsidP="00886867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    </w:t>
      </w:r>
      <w:r w:rsidRPr="004D7D3D">
        <w:rPr>
          <w:b/>
          <w:bCs/>
          <w:color w:val="0070C0"/>
        </w:rPr>
        <w:t>Else</w:t>
      </w:r>
      <w:r>
        <w:rPr>
          <w:b/>
          <w:bCs/>
          <w:color w:val="404040" w:themeColor="text1" w:themeTint="BF"/>
        </w:rPr>
        <w:t>:</w:t>
      </w:r>
    </w:p>
    <w:p w14:paraId="23A4423A" w14:textId="70ABED8E" w:rsidR="00886867" w:rsidRPr="00886867" w:rsidRDefault="006B4762" w:rsidP="00886867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        Return ‘</w:t>
      </w:r>
      <w:r w:rsidRPr="004D7D3D">
        <w:rPr>
          <w:b/>
          <w:bCs/>
          <w:color w:val="4FBF68" w:themeColor="accent3"/>
        </w:rPr>
        <w:t>Negative’</w:t>
      </w:r>
    </w:p>
    <w:p w14:paraId="377B8389" w14:textId="77777777" w:rsidR="006C65A5" w:rsidRPr="006C65A5" w:rsidRDefault="006C65A5" w:rsidP="006C65A5">
      <w:pPr>
        <w:pStyle w:val="ListParagraph"/>
        <w:ind w:left="1080"/>
        <w:rPr>
          <w:b/>
          <w:bCs/>
          <w:color w:val="404040" w:themeColor="text1" w:themeTint="BF"/>
        </w:rPr>
      </w:pPr>
    </w:p>
    <w:p w14:paraId="3459055F" w14:textId="77777777" w:rsidR="004A0283" w:rsidRPr="004A0283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4A0283">
        <w:rPr>
          <w:b/>
          <w:bCs/>
          <w:color w:val="000000" w:themeColor="text1"/>
          <w:sz w:val="32"/>
          <w:szCs w:val="32"/>
        </w:rPr>
        <w:t>Visualization</w:t>
      </w:r>
    </w:p>
    <w:p w14:paraId="0591E778" w14:textId="77777777" w:rsidR="004A0283" w:rsidRDefault="004A0283" w:rsidP="004A0283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0FA59523" w14:textId="534987DF" w:rsidR="001808F2" w:rsidRPr="00BA3CAC" w:rsidRDefault="0067756E" w:rsidP="001808F2">
      <w:pPr>
        <w:pStyle w:val="ListParagraph"/>
        <w:numPr>
          <w:ilvl w:val="0"/>
          <w:numId w:val="3"/>
        </w:numPr>
        <w:rPr>
          <w:b/>
          <w:bCs/>
          <w:color w:val="33B7D3" w:themeColor="accent1"/>
        </w:rPr>
      </w:pPr>
      <w:r w:rsidRPr="0024346A">
        <w:rPr>
          <w:b/>
          <w:bCs/>
          <w:color w:val="404040" w:themeColor="text1" w:themeTint="BF"/>
        </w:rPr>
        <w:t xml:space="preserve">Visualize the sentiment distribution using libraries like </w:t>
      </w:r>
      <w:proofErr w:type="spellStart"/>
      <w:r w:rsidRPr="0024346A">
        <w:rPr>
          <w:b/>
          <w:bCs/>
          <w:color w:val="404040" w:themeColor="text1" w:themeTint="BF"/>
        </w:rPr>
        <w:t>Matplotlib</w:t>
      </w:r>
      <w:proofErr w:type="spellEnd"/>
      <w:r w:rsidRPr="0024346A">
        <w:rPr>
          <w:b/>
          <w:bCs/>
          <w:color w:val="404040" w:themeColor="text1" w:themeTint="BF"/>
        </w:rPr>
        <w:t xml:space="preserve"> or </w:t>
      </w:r>
      <w:proofErr w:type="spellStart"/>
      <w:r w:rsidRPr="0024346A">
        <w:rPr>
          <w:b/>
          <w:bCs/>
          <w:color w:val="404040" w:themeColor="text1" w:themeTint="BF"/>
        </w:rPr>
        <w:t>Seaborn</w:t>
      </w:r>
      <w:proofErr w:type="spellEnd"/>
      <w:r w:rsidRPr="0024346A">
        <w:rPr>
          <w:b/>
          <w:bCs/>
          <w:color w:val="404040" w:themeColor="text1" w:themeTint="BF"/>
        </w:rPr>
        <w:t>.</w:t>
      </w:r>
    </w:p>
    <w:p w14:paraId="46EE5A0A" w14:textId="77777777" w:rsidR="00BA3CAC" w:rsidRPr="00BA3CAC" w:rsidRDefault="00BA3CAC" w:rsidP="00BA3CAC">
      <w:pPr>
        <w:pStyle w:val="ListParagraph"/>
        <w:ind w:left="1080"/>
        <w:rPr>
          <w:b/>
          <w:bCs/>
          <w:color w:val="33B7D3" w:themeColor="accent1"/>
        </w:rPr>
      </w:pPr>
    </w:p>
    <w:p w14:paraId="23C516D6" w14:textId="77777777" w:rsidR="009122A8" w:rsidRPr="005B10D0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5B10D0">
        <w:rPr>
          <w:b/>
          <w:bCs/>
          <w:color w:val="000000" w:themeColor="text1"/>
          <w:sz w:val="32"/>
          <w:szCs w:val="32"/>
        </w:rPr>
        <w:t>Integration</w:t>
      </w:r>
    </w:p>
    <w:p w14:paraId="22A3F539" w14:textId="77777777" w:rsidR="009122A8" w:rsidRDefault="009122A8" w:rsidP="009122A8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44C86629" w14:textId="7964F84C" w:rsidR="0067756E" w:rsidRDefault="0067756E" w:rsidP="007D52AF">
      <w:pPr>
        <w:pStyle w:val="ListParagraph"/>
        <w:numPr>
          <w:ilvl w:val="0"/>
          <w:numId w:val="3"/>
        </w:numPr>
        <w:rPr>
          <w:b/>
          <w:bCs/>
          <w:color w:val="404040" w:themeColor="text1" w:themeTint="BF"/>
        </w:rPr>
      </w:pPr>
      <w:r w:rsidRPr="005B10D0">
        <w:rPr>
          <w:b/>
          <w:bCs/>
          <w:color w:val="404040" w:themeColor="text1" w:themeTint="BF"/>
        </w:rPr>
        <w:t>Integrate the sentiment analysis into your application, whether it's a website, app, or any other platform.</w:t>
      </w:r>
    </w:p>
    <w:p w14:paraId="319663B0" w14:textId="77777777" w:rsidR="007D52AF" w:rsidRPr="007D52AF" w:rsidRDefault="007D52AF" w:rsidP="007D52AF">
      <w:pPr>
        <w:pStyle w:val="ListParagraph"/>
        <w:ind w:left="1080"/>
        <w:rPr>
          <w:b/>
          <w:bCs/>
          <w:color w:val="404040" w:themeColor="text1" w:themeTint="BF"/>
        </w:rPr>
      </w:pPr>
    </w:p>
    <w:p w14:paraId="2BB398F3" w14:textId="77777777" w:rsidR="00171B22" w:rsidRPr="00171B22" w:rsidRDefault="0067756E" w:rsidP="0067756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</w:rPr>
      </w:pPr>
      <w:r w:rsidRPr="00171B22">
        <w:rPr>
          <w:b/>
          <w:bCs/>
          <w:color w:val="000000" w:themeColor="text1"/>
          <w:sz w:val="32"/>
          <w:szCs w:val="32"/>
        </w:rPr>
        <w:t>Continuous Improvemen</w:t>
      </w:r>
      <w:r w:rsidR="00171B22" w:rsidRPr="00171B22">
        <w:rPr>
          <w:b/>
          <w:bCs/>
          <w:color w:val="000000" w:themeColor="text1"/>
          <w:sz w:val="32"/>
          <w:szCs w:val="32"/>
        </w:rPr>
        <w:t>t</w:t>
      </w:r>
    </w:p>
    <w:p w14:paraId="17022DD9" w14:textId="77777777" w:rsidR="00171B22" w:rsidRDefault="00171B22" w:rsidP="00171B22">
      <w:pPr>
        <w:pStyle w:val="ListParagraph"/>
        <w:ind w:left="1080"/>
        <w:rPr>
          <w:b/>
          <w:bCs/>
          <w:color w:val="33B7D3" w:themeColor="accent1"/>
          <w:sz w:val="44"/>
          <w:szCs w:val="44"/>
        </w:rPr>
      </w:pPr>
    </w:p>
    <w:p w14:paraId="570412F4" w14:textId="0EC547C4" w:rsidR="0067756E" w:rsidRDefault="0067756E" w:rsidP="00171B22">
      <w:pPr>
        <w:pStyle w:val="ListParagraph"/>
        <w:numPr>
          <w:ilvl w:val="0"/>
          <w:numId w:val="3"/>
        </w:numPr>
        <w:rPr>
          <w:b/>
          <w:bCs/>
          <w:color w:val="404040" w:themeColor="text1" w:themeTint="BF"/>
        </w:rPr>
      </w:pPr>
      <w:r w:rsidRPr="00171B22">
        <w:rPr>
          <w:b/>
          <w:bCs/>
          <w:color w:val="404040" w:themeColor="text1" w:themeTint="BF"/>
        </w:rPr>
        <w:t>Collect feedback and continuously refine your sentiment analysis model.</w:t>
      </w:r>
    </w:p>
    <w:p w14:paraId="415EE253" w14:textId="63D45A65" w:rsidR="00185A1E" w:rsidRDefault="00185A1E" w:rsidP="00185A1E">
      <w:pPr>
        <w:rPr>
          <w:b/>
          <w:bCs/>
          <w:color w:val="404040" w:themeColor="background1" w:themeShade="40"/>
        </w:rPr>
      </w:pPr>
      <w:r w:rsidRPr="00185A1E">
        <w:rPr>
          <w:b/>
          <w:bCs/>
          <w:color w:val="352E30" w:themeColor="text2" w:themeShade="BF"/>
        </w:rPr>
        <w:t>Sentiment analysis for customer reviews is a natural language processing (NLP) technique that aims to determine the</w:t>
      </w:r>
      <w:r>
        <w:rPr>
          <w:b/>
          <w:bCs/>
          <w:color w:val="404040" w:themeColor="text1" w:themeTint="BF"/>
        </w:rPr>
        <w:t xml:space="preserve"> </w:t>
      </w:r>
      <w:r w:rsidRPr="00185A1E">
        <w:rPr>
          <w:b/>
          <w:bCs/>
          <w:color w:val="33B7D3" w:themeColor="accent1"/>
          <w:highlight w:val="lightGray"/>
        </w:rPr>
        <w:t>emotional tone or sentiment expressed in a text-based customer review</w:t>
      </w:r>
      <w:r>
        <w:rPr>
          <w:b/>
          <w:bCs/>
          <w:color w:val="404040" w:themeColor="text1" w:themeTint="BF"/>
        </w:rPr>
        <w:t xml:space="preserve">. </w:t>
      </w:r>
      <w:r w:rsidRPr="00185A1E">
        <w:rPr>
          <w:b/>
          <w:bCs/>
          <w:color w:val="404040" w:themeColor="text1" w:themeTint="BF"/>
        </w:rPr>
        <w:t>It involves analyzing the text to classify it as</w:t>
      </w:r>
      <w:r>
        <w:rPr>
          <w:b/>
          <w:bCs/>
          <w:color w:val="404040" w:themeColor="text1" w:themeTint="BF"/>
        </w:rPr>
        <w:t xml:space="preserve"> </w:t>
      </w:r>
      <w:r w:rsidRPr="00185A1E">
        <w:rPr>
          <w:b/>
          <w:bCs/>
          <w:color w:val="33B7D3" w:themeColor="accent1"/>
          <w:highlight w:val="lightGray"/>
        </w:rPr>
        <w:t>positive, negative, or neutral, and sometimes providing a sentiment score to quantify the sentiment strength.</w:t>
      </w:r>
      <w:r w:rsidRPr="00185A1E">
        <w:rPr>
          <w:b/>
          <w:bCs/>
          <w:color w:val="33B7D3" w:themeColor="accent1"/>
        </w:rPr>
        <w:t xml:space="preserve"> </w:t>
      </w:r>
      <w:r>
        <w:rPr>
          <w:b/>
          <w:bCs/>
          <w:color w:val="404040" w:themeColor="text1" w:themeTint="BF"/>
        </w:rPr>
        <w:t>This analysis helps businesses and organizations understand how th</w:t>
      </w:r>
      <w:r w:rsidRPr="00185A1E">
        <w:rPr>
          <w:b/>
          <w:bCs/>
          <w:color w:val="404040" w:themeColor="background1" w:themeShade="40"/>
        </w:rPr>
        <w:t>eir customers feel about their products or services, allowing them to gain insights into customer satisfaction, identify areas for improvement, and make data-driven decisions based on customer feedback.</w:t>
      </w:r>
    </w:p>
    <w:p w14:paraId="649CBD37" w14:textId="6C13CFBA" w:rsidR="005F4CAE" w:rsidRDefault="005F4CAE" w:rsidP="00185A1E">
      <w:pPr>
        <w:rPr>
          <w:b/>
          <w:bCs/>
          <w:color w:val="404040" w:themeColor="background1" w:themeShade="40"/>
        </w:rPr>
      </w:pPr>
    </w:p>
    <w:p w14:paraId="574F36AE" w14:textId="4EADB84F" w:rsidR="005F4CAE" w:rsidRPr="005F4CAE" w:rsidRDefault="005F4CAE" w:rsidP="00185A1E">
      <w:pPr>
        <w:rPr>
          <w:b/>
          <w:bCs/>
          <w:color w:val="33B7D3" w:themeColor="accent1"/>
          <w:sz w:val="40"/>
          <w:szCs w:val="40"/>
        </w:rPr>
      </w:pPr>
      <w:r>
        <w:rPr>
          <w:b/>
          <w:bCs/>
          <w:color w:val="404040" w:themeColor="background1" w:themeShade="40"/>
        </w:rPr>
        <w:t xml:space="preserve"> </w:t>
      </w:r>
      <w:r w:rsidRPr="005F4CAE">
        <w:rPr>
          <w:b/>
          <w:bCs/>
          <w:color w:val="33B7D3" w:themeColor="accent1"/>
          <w:sz w:val="40"/>
          <w:szCs w:val="40"/>
        </w:rPr>
        <w:t xml:space="preserve">simple example of Python code for sentiment analysis of customer reviews </w:t>
      </w:r>
    </w:p>
    <w:p w14:paraId="14F1A474" w14:textId="77777777" w:rsidR="005F4CAE" w:rsidRDefault="005F4CAE" w:rsidP="00185A1E">
      <w:pPr>
        <w:rPr>
          <w:b/>
          <w:bCs/>
          <w:color w:val="404040" w:themeColor="background1" w:themeShade="40"/>
        </w:rPr>
      </w:pPr>
    </w:p>
    <w:p w14:paraId="153EB78E" w14:textId="22959FCA" w:rsidR="005F4CAE" w:rsidRPr="005F4CAE" w:rsidRDefault="005F4CAE" w:rsidP="00185A1E">
      <w:pPr>
        <w:rPr>
          <w:b/>
          <w:bCs/>
          <w:color w:val="4FBF68" w:themeColor="accent3"/>
          <w:sz w:val="36"/>
          <w:szCs w:val="36"/>
        </w:rPr>
      </w:pPr>
      <w:r w:rsidRPr="005F4CAE">
        <w:rPr>
          <w:b/>
          <w:bCs/>
          <w:color w:val="4FBF68" w:themeColor="accent3"/>
          <w:sz w:val="36"/>
          <w:szCs w:val="36"/>
        </w:rPr>
        <w:t>python</w:t>
      </w:r>
    </w:p>
    <w:p w14:paraId="22148C05" w14:textId="571627F9" w:rsidR="005F4CAE" w:rsidRDefault="005F4CAE" w:rsidP="00185A1E">
      <w:pPr>
        <w:rPr>
          <w:b/>
          <w:bCs/>
          <w:color w:val="404040" w:themeColor="background1" w:themeShade="40"/>
        </w:rPr>
      </w:pPr>
      <w:r w:rsidRPr="005F4CAE">
        <w:rPr>
          <w:b/>
          <w:bCs/>
          <w:color w:val="0070C0"/>
        </w:rPr>
        <w:t>Import</w:t>
      </w:r>
      <w:r>
        <w:rPr>
          <w:b/>
          <w:bCs/>
          <w:color w:val="404040" w:themeColor="background1" w:themeShade="40"/>
        </w:rPr>
        <w:t xml:space="preserve"> </w:t>
      </w:r>
      <w:proofErr w:type="spellStart"/>
      <w:r>
        <w:rPr>
          <w:b/>
          <w:bCs/>
          <w:color w:val="404040" w:themeColor="background1" w:themeShade="40"/>
        </w:rPr>
        <w:t>nltk</w:t>
      </w:r>
      <w:proofErr w:type="spellEnd"/>
    </w:p>
    <w:p w14:paraId="4F964166" w14:textId="20485D2F" w:rsidR="005F4CAE" w:rsidRPr="007327BA" w:rsidRDefault="005F4CAE" w:rsidP="00185A1E">
      <w:pPr>
        <w:rPr>
          <w:b/>
          <w:bCs/>
          <w:color w:val="0070C0"/>
        </w:rPr>
      </w:pPr>
      <w:r w:rsidRPr="005F4CAE">
        <w:rPr>
          <w:b/>
          <w:bCs/>
          <w:color w:val="0070C0"/>
        </w:rPr>
        <w:t>From</w:t>
      </w:r>
      <w:r>
        <w:rPr>
          <w:b/>
          <w:bCs/>
          <w:color w:val="404040" w:themeColor="background1" w:themeShade="40"/>
        </w:rPr>
        <w:t xml:space="preserve"> </w:t>
      </w:r>
      <w:proofErr w:type="spellStart"/>
      <w:r>
        <w:rPr>
          <w:b/>
          <w:bCs/>
          <w:color w:val="404040" w:themeColor="background1" w:themeShade="40"/>
        </w:rPr>
        <w:t>nltk.sentiment</w:t>
      </w:r>
      <w:proofErr w:type="spellEnd"/>
      <w:r>
        <w:rPr>
          <w:b/>
          <w:bCs/>
          <w:color w:val="404040" w:themeColor="background1" w:themeShade="40"/>
        </w:rPr>
        <w:t xml:space="preserve"> </w:t>
      </w:r>
      <w:r w:rsidRPr="005F4CAE">
        <w:rPr>
          <w:b/>
          <w:bCs/>
          <w:color w:val="0070C0"/>
        </w:rPr>
        <w:t>impor</w:t>
      </w:r>
      <w:r w:rsidR="007327BA">
        <w:rPr>
          <w:b/>
          <w:bCs/>
          <w:color w:val="0070C0"/>
        </w:rPr>
        <w:t>t</w:t>
      </w:r>
      <w:r w:rsidR="007327BA">
        <w:rPr>
          <w:b/>
          <w:bCs/>
          <w:color w:val="404040" w:themeColor="background1" w:themeShade="40"/>
        </w:rPr>
        <w:t xml:space="preserve"> </w:t>
      </w:r>
      <w:r>
        <w:rPr>
          <w:b/>
          <w:bCs/>
          <w:color w:val="404040" w:themeColor="background1" w:themeShade="40"/>
        </w:rPr>
        <w:t>SentimentIntensityAnalyzer</w:t>
      </w:r>
    </w:p>
    <w:p w14:paraId="5257D553" w14:textId="77777777" w:rsidR="005F4CAE" w:rsidRPr="005F4CAE" w:rsidRDefault="005F4CAE" w:rsidP="00185A1E">
      <w:pPr>
        <w:rPr>
          <w:b/>
          <w:bCs/>
          <w:color w:val="7F7F7F" w:themeColor="text1" w:themeTint="80"/>
        </w:rPr>
      </w:pPr>
      <w:r w:rsidRPr="005F4CAE">
        <w:rPr>
          <w:b/>
          <w:bCs/>
          <w:color w:val="7F7F7F" w:themeColor="text1" w:themeTint="80"/>
        </w:rPr>
        <w:t># Download VADER lexicon (if not already downloaded)</w:t>
      </w:r>
    </w:p>
    <w:p w14:paraId="1CEB9568" w14:textId="132BAA52" w:rsidR="005F4CAE" w:rsidRDefault="005F4CAE" w:rsidP="00185A1E">
      <w:pPr>
        <w:rPr>
          <w:b/>
          <w:bCs/>
          <w:color w:val="404040" w:themeColor="background1" w:themeShade="40"/>
        </w:rPr>
      </w:pPr>
      <w:proofErr w:type="spellStart"/>
      <w:r>
        <w:rPr>
          <w:b/>
          <w:bCs/>
          <w:color w:val="404040" w:themeColor="background1" w:themeShade="40"/>
        </w:rPr>
        <w:t>Nltk.download</w:t>
      </w:r>
      <w:proofErr w:type="spellEnd"/>
      <w:r>
        <w:rPr>
          <w:b/>
          <w:bCs/>
          <w:color w:val="404040" w:themeColor="background1" w:themeShade="40"/>
        </w:rPr>
        <w:t>(‘</w:t>
      </w:r>
      <w:proofErr w:type="spellStart"/>
      <w:r w:rsidRPr="005F4CAE">
        <w:rPr>
          <w:b/>
          <w:bCs/>
          <w:color w:val="36944A" w:themeColor="accent3" w:themeShade="BF"/>
        </w:rPr>
        <w:t>vader_lexicon</w:t>
      </w:r>
      <w:proofErr w:type="spellEnd"/>
      <w:r>
        <w:rPr>
          <w:b/>
          <w:bCs/>
          <w:color w:val="404040" w:themeColor="background1" w:themeShade="40"/>
        </w:rPr>
        <w:t>’)</w:t>
      </w:r>
    </w:p>
    <w:p w14:paraId="14CF7D11" w14:textId="77777777" w:rsidR="005F4CAE" w:rsidRPr="005F4CAE" w:rsidRDefault="005F4CAE" w:rsidP="00185A1E">
      <w:pPr>
        <w:rPr>
          <w:b/>
          <w:bCs/>
          <w:color w:val="7F7F7F" w:themeColor="text1" w:themeTint="80"/>
        </w:rPr>
      </w:pPr>
      <w:r w:rsidRPr="005F4CAE">
        <w:rPr>
          <w:b/>
          <w:bCs/>
          <w:color w:val="7F7F7F" w:themeColor="text1" w:themeTint="80"/>
        </w:rPr>
        <w:t># Initialize the Sentiment Intensity Analyzer</w:t>
      </w:r>
    </w:p>
    <w:p w14:paraId="7E69873F" w14:textId="0D31C1E4" w:rsidR="005F4CAE" w:rsidRDefault="005F4CAE" w:rsidP="00185A1E">
      <w:pPr>
        <w:rPr>
          <w:b/>
          <w:bCs/>
          <w:color w:val="404040" w:themeColor="background1" w:themeShade="40"/>
        </w:rPr>
      </w:pPr>
      <w:proofErr w:type="spellStart"/>
      <w:r>
        <w:rPr>
          <w:b/>
          <w:bCs/>
          <w:color w:val="404040" w:themeColor="background1" w:themeShade="40"/>
        </w:rPr>
        <w:t>Sia</w:t>
      </w:r>
      <w:proofErr w:type="spellEnd"/>
      <w:r>
        <w:rPr>
          <w:b/>
          <w:bCs/>
          <w:color w:val="404040" w:themeColor="background1" w:themeShade="40"/>
        </w:rPr>
        <w:t xml:space="preserve"> = SentimentIntensityAnalyzer()</w:t>
      </w:r>
    </w:p>
    <w:p w14:paraId="317681C9" w14:textId="77777777" w:rsidR="005F4CAE" w:rsidRPr="005F4CAE" w:rsidRDefault="005F4CAE" w:rsidP="00185A1E">
      <w:pPr>
        <w:rPr>
          <w:b/>
          <w:bCs/>
          <w:color w:val="7F7F7F" w:themeColor="text1" w:themeTint="80"/>
        </w:rPr>
      </w:pPr>
      <w:r w:rsidRPr="005F4CAE">
        <w:rPr>
          <w:b/>
          <w:bCs/>
          <w:color w:val="7F7F7F" w:themeColor="text1" w:themeTint="80"/>
        </w:rPr>
        <w:t># Sample customer reviews</w:t>
      </w:r>
    </w:p>
    <w:p w14:paraId="6A8C457E" w14:textId="47131CAF" w:rsidR="005F4CAE" w:rsidRPr="007327BA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Reviews = [</w:t>
      </w:r>
      <w:r w:rsidRPr="005F4CAE">
        <w:rPr>
          <w:b/>
          <w:bCs/>
          <w:color w:val="36944A" w:themeColor="accent3" w:themeShade="BF"/>
        </w:rPr>
        <w:t xml:space="preserve"> “This product is amazing!”,</w:t>
      </w:r>
    </w:p>
    <w:p w14:paraId="2252D95A" w14:textId="1E06901B" w:rsidR="005F4CAE" w:rsidRPr="005F4CAE" w:rsidRDefault="005F4CAE" w:rsidP="00185A1E">
      <w:pPr>
        <w:rPr>
          <w:b/>
          <w:bCs/>
          <w:color w:val="36944A" w:themeColor="accent3" w:themeShade="BF"/>
        </w:rPr>
      </w:pPr>
      <w:r w:rsidRPr="005F4CAE">
        <w:rPr>
          <w:b/>
          <w:bCs/>
          <w:color w:val="36944A" w:themeColor="accent3" w:themeShade="BF"/>
        </w:rPr>
        <w:t xml:space="preserve">    “I had a terrible experience with this company.”,</w:t>
      </w:r>
    </w:p>
    <w:p w14:paraId="5F691EB8" w14:textId="3DDA40A7" w:rsidR="005F4CAE" w:rsidRPr="005F4CAE" w:rsidRDefault="005F4CAE" w:rsidP="00185A1E">
      <w:pPr>
        <w:rPr>
          <w:b/>
          <w:bCs/>
          <w:color w:val="36944A" w:themeColor="accent3" w:themeShade="BF"/>
        </w:rPr>
      </w:pPr>
      <w:r w:rsidRPr="005F4CAE">
        <w:rPr>
          <w:b/>
          <w:bCs/>
          <w:color w:val="36944A" w:themeColor="accent3" w:themeShade="BF"/>
        </w:rPr>
        <w:t xml:space="preserve">    “The service was mediocre.”,</w:t>
      </w:r>
    </w:p>
    <w:p w14:paraId="772F8A9A" w14:textId="43403B4B" w:rsidR="005F4CAE" w:rsidRPr="007327BA" w:rsidRDefault="005F4CAE" w:rsidP="00185A1E">
      <w:pPr>
        <w:rPr>
          <w:b/>
          <w:bCs/>
          <w:color w:val="36944A" w:themeColor="accent3" w:themeShade="BF"/>
        </w:rPr>
      </w:pPr>
      <w:r w:rsidRPr="005F4CAE">
        <w:rPr>
          <w:b/>
          <w:bCs/>
          <w:color w:val="36944A" w:themeColor="accent3" w:themeShade="BF"/>
        </w:rPr>
        <w:t xml:space="preserve">    “I love this product!”,</w:t>
      </w:r>
      <w:r>
        <w:rPr>
          <w:b/>
          <w:bCs/>
          <w:color w:val="404040" w:themeColor="background1" w:themeShade="40"/>
        </w:rPr>
        <w:t>]</w:t>
      </w:r>
    </w:p>
    <w:p w14:paraId="75E51C72" w14:textId="77777777" w:rsidR="005F4CAE" w:rsidRPr="005F4CAE" w:rsidRDefault="005F4CAE" w:rsidP="00185A1E">
      <w:pPr>
        <w:rPr>
          <w:b/>
          <w:bCs/>
          <w:color w:val="7F7F7F" w:themeColor="text1" w:themeTint="80"/>
        </w:rPr>
      </w:pPr>
      <w:r w:rsidRPr="005F4CAE">
        <w:rPr>
          <w:b/>
          <w:bCs/>
          <w:color w:val="7F7F7F" w:themeColor="text1" w:themeTint="80"/>
        </w:rPr>
        <w:t># Analyze the sentiment of each review</w:t>
      </w:r>
    </w:p>
    <w:p w14:paraId="71812DD5" w14:textId="4E8AA24E" w:rsidR="005F4CAE" w:rsidRDefault="005F4CAE" w:rsidP="00185A1E">
      <w:pPr>
        <w:rPr>
          <w:b/>
          <w:bCs/>
          <w:color w:val="404040" w:themeColor="background1" w:themeShade="40"/>
        </w:rPr>
      </w:pPr>
      <w:r w:rsidRPr="005F4CAE">
        <w:rPr>
          <w:b/>
          <w:bCs/>
          <w:color w:val="0070C0"/>
        </w:rPr>
        <w:t>For</w:t>
      </w:r>
      <w:r>
        <w:rPr>
          <w:b/>
          <w:bCs/>
          <w:color w:val="404040" w:themeColor="background1" w:themeShade="40"/>
        </w:rPr>
        <w:t xml:space="preserve"> review </w:t>
      </w:r>
      <w:r w:rsidRPr="005F4CAE">
        <w:rPr>
          <w:b/>
          <w:bCs/>
          <w:color w:val="0070C0"/>
        </w:rPr>
        <w:t>in</w:t>
      </w:r>
      <w:r>
        <w:rPr>
          <w:b/>
          <w:bCs/>
          <w:color w:val="404040" w:themeColor="background1" w:themeShade="40"/>
        </w:rPr>
        <w:t xml:space="preserve"> reviews:</w:t>
      </w:r>
    </w:p>
    <w:p w14:paraId="03C83E4B" w14:textId="78E46FEA" w:rsidR="005F4CAE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Sentiment = </w:t>
      </w:r>
      <w:proofErr w:type="spellStart"/>
      <w:r>
        <w:rPr>
          <w:b/>
          <w:bCs/>
          <w:color w:val="404040" w:themeColor="background1" w:themeShade="40"/>
        </w:rPr>
        <w:t>sia.polarity_scores</w:t>
      </w:r>
      <w:proofErr w:type="spellEnd"/>
      <w:r>
        <w:rPr>
          <w:b/>
          <w:bCs/>
          <w:color w:val="404040" w:themeColor="background1" w:themeShade="40"/>
        </w:rPr>
        <w:t>(review)</w:t>
      </w:r>
    </w:p>
    <w:p w14:paraId="14D8B736" w14:textId="77777777" w:rsidR="007327BA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</w:t>
      </w:r>
      <w:proofErr w:type="spellStart"/>
      <w:r>
        <w:rPr>
          <w:b/>
          <w:bCs/>
          <w:color w:val="404040" w:themeColor="background1" w:themeShade="40"/>
        </w:rPr>
        <w:t>Compound_score</w:t>
      </w:r>
      <w:proofErr w:type="spellEnd"/>
      <w:r>
        <w:rPr>
          <w:b/>
          <w:bCs/>
          <w:color w:val="404040" w:themeColor="background1" w:themeShade="40"/>
        </w:rPr>
        <w:t xml:space="preserve"> = sentiment[</w:t>
      </w:r>
      <w:r w:rsidRPr="005F4CAE">
        <w:rPr>
          <w:b/>
          <w:bCs/>
          <w:color w:val="36944A" w:themeColor="accent3" w:themeShade="BF"/>
        </w:rPr>
        <w:t>‘compound’</w:t>
      </w:r>
      <w:r>
        <w:rPr>
          <w:b/>
          <w:bCs/>
          <w:color w:val="404040" w:themeColor="background1" w:themeShade="40"/>
        </w:rPr>
        <w:t>]</w:t>
      </w:r>
    </w:p>
    <w:p w14:paraId="3AB6135F" w14:textId="1AAABF9F" w:rsidR="005F4CAE" w:rsidRDefault="007327BA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0070C0"/>
        </w:rPr>
        <w:t xml:space="preserve">  </w:t>
      </w:r>
      <w:r w:rsidR="005F4CAE" w:rsidRPr="007327BA">
        <w:rPr>
          <w:b/>
          <w:bCs/>
          <w:color w:val="0070C0"/>
        </w:rPr>
        <w:t>If</w:t>
      </w:r>
      <w:r w:rsidR="005F4CAE">
        <w:rPr>
          <w:b/>
          <w:bCs/>
          <w:color w:val="404040" w:themeColor="background1" w:themeShade="40"/>
        </w:rPr>
        <w:t xml:space="preserve"> </w:t>
      </w:r>
      <w:proofErr w:type="spellStart"/>
      <w:r w:rsidR="005F4CAE">
        <w:rPr>
          <w:b/>
          <w:bCs/>
          <w:color w:val="404040" w:themeColor="background1" w:themeShade="40"/>
        </w:rPr>
        <w:t>compound_score</w:t>
      </w:r>
      <w:proofErr w:type="spellEnd"/>
      <w:r w:rsidR="005F4CAE">
        <w:rPr>
          <w:b/>
          <w:bCs/>
          <w:color w:val="404040" w:themeColor="background1" w:themeShade="40"/>
        </w:rPr>
        <w:t xml:space="preserve"> &gt;=</w:t>
      </w:r>
      <w:r w:rsidR="005F4CAE" w:rsidRPr="007327BA">
        <w:rPr>
          <w:b/>
          <w:bCs/>
          <w:color w:val="BD3FA1" w:themeColor="accent6" w:themeShade="BF"/>
        </w:rPr>
        <w:t xml:space="preserve"> 0.05</w:t>
      </w:r>
      <w:r w:rsidR="005F4CAE">
        <w:rPr>
          <w:b/>
          <w:bCs/>
          <w:color w:val="404040" w:themeColor="background1" w:themeShade="40"/>
        </w:rPr>
        <w:t>:</w:t>
      </w:r>
    </w:p>
    <w:p w14:paraId="1A5DD397" w14:textId="77777777" w:rsidR="007327BA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    </w:t>
      </w:r>
      <w:r w:rsidRPr="007327BA">
        <w:rPr>
          <w:b/>
          <w:bCs/>
          <w:color w:val="F57E0D" w:themeColor="accent4"/>
        </w:rPr>
        <w:t>Print</w:t>
      </w:r>
      <w:r>
        <w:rPr>
          <w:b/>
          <w:bCs/>
          <w:color w:val="404040" w:themeColor="background1" w:themeShade="40"/>
        </w:rPr>
        <w:t>(</w:t>
      </w:r>
      <w:proofErr w:type="spellStart"/>
      <w:r w:rsidRPr="005F4CAE">
        <w:rPr>
          <w:b/>
          <w:bCs/>
          <w:color w:val="36944A" w:themeColor="accent3" w:themeShade="BF"/>
        </w:rPr>
        <w:t>f”Positive</w:t>
      </w:r>
      <w:proofErr w:type="spellEnd"/>
      <w:r w:rsidRPr="005F4CAE">
        <w:rPr>
          <w:b/>
          <w:bCs/>
          <w:color w:val="36944A" w:themeColor="accent3" w:themeShade="BF"/>
        </w:rPr>
        <w:t>: {review}”</w:t>
      </w:r>
      <w:r>
        <w:rPr>
          <w:b/>
          <w:bCs/>
          <w:color w:val="404040" w:themeColor="background1" w:themeShade="40"/>
        </w:rPr>
        <w:t>)</w:t>
      </w:r>
    </w:p>
    <w:p w14:paraId="2779C22D" w14:textId="74346D9B" w:rsidR="005F4CAE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</w:t>
      </w:r>
      <w:proofErr w:type="spellStart"/>
      <w:r w:rsidRPr="007327BA">
        <w:rPr>
          <w:b/>
          <w:bCs/>
          <w:color w:val="0070C0"/>
        </w:rPr>
        <w:t>Elif</w:t>
      </w:r>
      <w:proofErr w:type="spellEnd"/>
      <w:r>
        <w:rPr>
          <w:b/>
          <w:bCs/>
          <w:color w:val="404040" w:themeColor="background1" w:themeShade="40"/>
        </w:rPr>
        <w:t xml:space="preserve"> </w:t>
      </w:r>
      <w:proofErr w:type="spellStart"/>
      <w:r>
        <w:rPr>
          <w:b/>
          <w:bCs/>
          <w:color w:val="404040" w:themeColor="background1" w:themeShade="40"/>
        </w:rPr>
        <w:t>compound_score</w:t>
      </w:r>
      <w:proofErr w:type="spellEnd"/>
      <w:r>
        <w:rPr>
          <w:b/>
          <w:bCs/>
          <w:color w:val="404040" w:themeColor="background1" w:themeShade="40"/>
        </w:rPr>
        <w:t xml:space="preserve"> &lt;= </w:t>
      </w:r>
      <w:r w:rsidRPr="007327BA">
        <w:rPr>
          <w:b/>
          <w:bCs/>
          <w:color w:val="BD3FA1" w:themeColor="accent6" w:themeShade="BF"/>
        </w:rPr>
        <w:t>-0.05</w:t>
      </w:r>
      <w:r>
        <w:rPr>
          <w:b/>
          <w:bCs/>
          <w:color w:val="404040" w:themeColor="background1" w:themeShade="40"/>
        </w:rPr>
        <w:t>:</w:t>
      </w:r>
    </w:p>
    <w:p w14:paraId="051B00CF" w14:textId="3DA104E5" w:rsidR="005F4CAE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    </w:t>
      </w:r>
      <w:r w:rsidRPr="007327BA">
        <w:rPr>
          <w:b/>
          <w:bCs/>
          <w:color w:val="F57E0D" w:themeColor="accent4"/>
        </w:rPr>
        <w:t>Print</w:t>
      </w:r>
      <w:r>
        <w:rPr>
          <w:b/>
          <w:bCs/>
          <w:color w:val="404040" w:themeColor="background1" w:themeShade="40"/>
        </w:rPr>
        <w:t>(</w:t>
      </w:r>
      <w:proofErr w:type="spellStart"/>
      <w:r w:rsidRPr="005F4CAE">
        <w:rPr>
          <w:b/>
          <w:bCs/>
          <w:color w:val="36944A" w:themeColor="accent3" w:themeShade="BF"/>
        </w:rPr>
        <w:t>f”Negative</w:t>
      </w:r>
      <w:proofErr w:type="spellEnd"/>
      <w:r w:rsidRPr="005F4CAE">
        <w:rPr>
          <w:b/>
          <w:bCs/>
          <w:color w:val="36944A" w:themeColor="accent3" w:themeShade="BF"/>
        </w:rPr>
        <w:t>: {review}”</w:t>
      </w:r>
      <w:r>
        <w:rPr>
          <w:b/>
          <w:bCs/>
          <w:color w:val="404040" w:themeColor="background1" w:themeShade="40"/>
        </w:rPr>
        <w:t>)</w:t>
      </w:r>
    </w:p>
    <w:p w14:paraId="77FAAB1C" w14:textId="7BFD3C2F" w:rsidR="005F4CAE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</w:t>
      </w:r>
      <w:r w:rsidR="007327BA" w:rsidRPr="007327BA">
        <w:rPr>
          <w:b/>
          <w:bCs/>
          <w:color w:val="0070C0"/>
        </w:rPr>
        <w:t>E</w:t>
      </w:r>
      <w:r w:rsidRPr="007327BA">
        <w:rPr>
          <w:b/>
          <w:bCs/>
          <w:color w:val="0070C0"/>
        </w:rPr>
        <w:t>lse</w:t>
      </w:r>
      <w:r>
        <w:rPr>
          <w:b/>
          <w:bCs/>
          <w:color w:val="404040" w:themeColor="background1" w:themeShade="40"/>
        </w:rPr>
        <w:t>:</w:t>
      </w:r>
    </w:p>
    <w:p w14:paraId="68319C8D" w14:textId="7688E6C1" w:rsidR="005F4CAE" w:rsidRDefault="005F4CAE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    </w:t>
      </w:r>
      <w:r w:rsidRPr="007327BA">
        <w:rPr>
          <w:b/>
          <w:bCs/>
          <w:color w:val="F57E0D" w:themeColor="accent4"/>
        </w:rPr>
        <w:t>Print</w:t>
      </w:r>
      <w:r>
        <w:rPr>
          <w:b/>
          <w:bCs/>
          <w:color w:val="404040" w:themeColor="background1" w:themeShade="40"/>
        </w:rPr>
        <w:t>(</w:t>
      </w:r>
      <w:proofErr w:type="spellStart"/>
      <w:r w:rsidRPr="005F4CAE">
        <w:rPr>
          <w:b/>
          <w:bCs/>
          <w:color w:val="36944A" w:themeColor="accent3" w:themeShade="BF"/>
        </w:rPr>
        <w:t>f”Neutral</w:t>
      </w:r>
      <w:proofErr w:type="spellEnd"/>
      <w:r w:rsidRPr="005F4CAE">
        <w:rPr>
          <w:b/>
          <w:bCs/>
          <w:color w:val="36944A" w:themeColor="accent3" w:themeShade="BF"/>
        </w:rPr>
        <w:t>: {review}”</w:t>
      </w:r>
      <w:r>
        <w:rPr>
          <w:b/>
          <w:bCs/>
          <w:color w:val="404040" w:themeColor="background1" w:themeShade="40"/>
        </w:rPr>
        <w:t>)</w:t>
      </w:r>
    </w:p>
    <w:p w14:paraId="7D0968A1" w14:textId="6CFFE5B1" w:rsidR="00C050F3" w:rsidRDefault="00C050F3" w:rsidP="00185A1E">
      <w:pPr>
        <w:rPr>
          <w:b/>
          <w:bCs/>
          <w:color w:val="404040" w:themeColor="background1" w:themeShade="40"/>
        </w:rPr>
      </w:pPr>
    </w:p>
    <w:p w14:paraId="4FDF29A4" w14:textId="173CBA1A" w:rsidR="005678C7" w:rsidRPr="005678C7" w:rsidRDefault="005678C7" w:rsidP="00185A1E">
      <w:pPr>
        <w:rPr>
          <w:b/>
          <w:bCs/>
          <w:color w:val="33B7D3" w:themeColor="accent1"/>
          <w:sz w:val="44"/>
          <w:szCs w:val="44"/>
        </w:rPr>
      </w:pPr>
      <w:r w:rsidRPr="005678C7">
        <w:rPr>
          <w:b/>
          <w:bCs/>
          <w:color w:val="33B7D3" w:themeColor="accent1"/>
          <w:sz w:val="44"/>
          <w:szCs w:val="44"/>
        </w:rPr>
        <w:t xml:space="preserve"> key tools and libraries:</w:t>
      </w:r>
    </w:p>
    <w:p w14:paraId="12B357D1" w14:textId="77A9F448" w:rsidR="005678C7" w:rsidRPr="005612CE" w:rsidRDefault="00B76CA9" w:rsidP="005612CE">
      <w:pPr>
        <w:rPr>
          <w:b/>
          <w:bCs/>
          <w:color w:val="F57E0D" w:themeColor="accent4"/>
        </w:rPr>
      </w:pPr>
      <w:r w:rsidRPr="00B76CA9">
        <w:rPr>
          <w:b/>
          <w:bCs/>
          <w:color w:val="F57E0D" w:themeColor="accent4"/>
        </w:rPr>
        <w:t xml:space="preserve"> 1.</w:t>
      </w:r>
      <w:r w:rsidR="005678C7" w:rsidRPr="005612CE">
        <w:rPr>
          <w:b/>
          <w:bCs/>
          <w:color w:val="F57E0D" w:themeColor="accent4"/>
          <w:sz w:val="32"/>
          <w:szCs w:val="32"/>
        </w:rPr>
        <w:t>Python</w:t>
      </w:r>
    </w:p>
    <w:p w14:paraId="053CA02E" w14:textId="7777777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Python is the primary language for most sentiment analysis projects due to its extensive support for natural language processing (NLP) libraries and data analysis tools.</w:t>
      </w:r>
    </w:p>
    <w:p w14:paraId="01D9C17B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19E04B13" w14:textId="1919312F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2. Natural Language Processing (NLP) Libraries</w:t>
      </w:r>
    </w:p>
    <w:p w14:paraId="415C0B42" w14:textId="2695C2B8" w:rsidR="0086725B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</w:t>
      </w:r>
      <w:r w:rsidR="0086725B">
        <w:rPr>
          <w:b/>
          <w:bCs/>
          <w:color w:val="404040" w:themeColor="background1" w:themeShade="40"/>
        </w:rPr>
        <w:t>NLT</w:t>
      </w:r>
      <w:r>
        <w:rPr>
          <w:b/>
          <w:bCs/>
          <w:color w:val="404040" w:themeColor="background1" w:themeShade="40"/>
        </w:rPr>
        <w:t>K (Natural Language Toolkit)</w:t>
      </w:r>
    </w:p>
    <w:p w14:paraId="4CACE501" w14:textId="0328B2C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NLTK provides tools for working with human language data and is often used for basic sentiment analysis.</w:t>
      </w:r>
    </w:p>
    <w:p w14:paraId="42FB32AC" w14:textId="77777777" w:rsidR="0071624F" w:rsidRPr="005612CE" w:rsidRDefault="005678C7" w:rsidP="00185A1E">
      <w:pPr>
        <w:rPr>
          <w:b/>
          <w:bCs/>
          <w:color w:val="4FBF68" w:themeColor="accent3"/>
        </w:rPr>
      </w:pPr>
      <w:r>
        <w:rPr>
          <w:b/>
          <w:bCs/>
          <w:color w:val="404040" w:themeColor="background1" w:themeShade="40"/>
        </w:rPr>
        <w:t xml:space="preserve">   </w:t>
      </w:r>
      <w:proofErr w:type="spellStart"/>
      <w:r w:rsidRPr="005612CE">
        <w:rPr>
          <w:b/>
          <w:bCs/>
          <w:color w:val="4FBF68" w:themeColor="accent3"/>
        </w:rPr>
        <w:t>spaCy</w:t>
      </w:r>
      <w:proofErr w:type="spellEnd"/>
      <w:r w:rsidRPr="005612CE">
        <w:rPr>
          <w:b/>
          <w:bCs/>
          <w:color w:val="4FBF68" w:themeColor="accent3"/>
        </w:rPr>
        <w:t>:</w:t>
      </w:r>
    </w:p>
    <w:p w14:paraId="1FDA44B0" w14:textId="3B18D6F4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</w:t>
      </w:r>
      <w:proofErr w:type="spellStart"/>
      <w:r>
        <w:rPr>
          <w:b/>
          <w:bCs/>
          <w:color w:val="404040" w:themeColor="background1" w:themeShade="40"/>
        </w:rPr>
        <w:t>spaCy</w:t>
      </w:r>
      <w:proofErr w:type="spellEnd"/>
      <w:r>
        <w:rPr>
          <w:b/>
          <w:bCs/>
          <w:color w:val="404040" w:themeColor="background1" w:themeShade="40"/>
        </w:rPr>
        <w:t xml:space="preserve"> is a fast and efficient NLP library with pre-trained models for various NLP tasks.</w:t>
      </w:r>
    </w:p>
    <w:p w14:paraId="3EA53508" w14:textId="1F7BB494" w:rsidR="00E07B49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</w:t>
      </w:r>
      <w:proofErr w:type="spellStart"/>
      <w:r w:rsidRPr="005612CE">
        <w:rPr>
          <w:b/>
          <w:bCs/>
          <w:color w:val="4FBF68" w:themeColor="accent3"/>
        </w:rPr>
        <w:t>TextBlob</w:t>
      </w:r>
      <w:proofErr w:type="spellEnd"/>
    </w:p>
    <w:p w14:paraId="1389C7F1" w14:textId="0CE4BFF8" w:rsidR="005678C7" w:rsidRDefault="005678C7" w:rsidP="00185A1E">
      <w:pPr>
        <w:rPr>
          <w:b/>
          <w:bCs/>
          <w:color w:val="404040" w:themeColor="background1" w:themeShade="40"/>
        </w:rPr>
      </w:pPr>
      <w:proofErr w:type="spellStart"/>
      <w:r>
        <w:rPr>
          <w:b/>
          <w:bCs/>
          <w:color w:val="404040" w:themeColor="background1" w:themeShade="40"/>
        </w:rPr>
        <w:t>TextBlob</w:t>
      </w:r>
      <w:proofErr w:type="spellEnd"/>
      <w:r>
        <w:rPr>
          <w:b/>
          <w:bCs/>
          <w:color w:val="404040" w:themeColor="background1" w:themeShade="40"/>
        </w:rPr>
        <w:t xml:space="preserve"> is a simple library for processing textual data and provides a straightforward API for sentiment analysis.</w:t>
      </w:r>
    </w:p>
    <w:p w14:paraId="27C81E47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433E4656" w14:textId="276F4074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3. Machine Learning Frameworks</w:t>
      </w:r>
    </w:p>
    <w:p w14:paraId="0F632773" w14:textId="4ACCA1FD" w:rsidR="003C570F" w:rsidRPr="005612CE" w:rsidRDefault="005678C7" w:rsidP="00185A1E">
      <w:pPr>
        <w:rPr>
          <w:b/>
          <w:bCs/>
          <w:color w:val="4FBF68" w:themeColor="accent3"/>
        </w:rPr>
      </w:pPr>
      <w:r>
        <w:rPr>
          <w:b/>
          <w:bCs/>
          <w:color w:val="404040" w:themeColor="background1" w:themeShade="40"/>
        </w:rPr>
        <w:t xml:space="preserve">   </w:t>
      </w:r>
      <w:proofErr w:type="spellStart"/>
      <w:r w:rsidRPr="005612CE">
        <w:rPr>
          <w:b/>
          <w:bCs/>
          <w:color w:val="4FBF68" w:themeColor="accent3"/>
        </w:rPr>
        <w:t>scikit</w:t>
      </w:r>
      <w:proofErr w:type="spellEnd"/>
      <w:r w:rsidRPr="005612CE">
        <w:rPr>
          <w:b/>
          <w:bCs/>
          <w:color w:val="4FBF68" w:themeColor="accent3"/>
        </w:rPr>
        <w:t>-learn</w:t>
      </w:r>
      <w:r w:rsidR="003C570F" w:rsidRPr="005612CE">
        <w:rPr>
          <w:b/>
          <w:bCs/>
          <w:color w:val="4FBF68" w:themeColor="accent3"/>
        </w:rPr>
        <w:t xml:space="preserve"> </w:t>
      </w:r>
    </w:p>
    <w:p w14:paraId="471D2217" w14:textId="04536C01" w:rsidR="005678C7" w:rsidRDefault="005678C7" w:rsidP="00185A1E">
      <w:pPr>
        <w:rPr>
          <w:b/>
          <w:bCs/>
          <w:color w:val="404040" w:themeColor="background1" w:themeShade="40"/>
        </w:rPr>
      </w:pPr>
      <w:proofErr w:type="spellStart"/>
      <w:r>
        <w:rPr>
          <w:b/>
          <w:bCs/>
          <w:color w:val="404040" w:themeColor="background1" w:themeShade="40"/>
        </w:rPr>
        <w:t>scikit</w:t>
      </w:r>
      <w:proofErr w:type="spellEnd"/>
      <w:r>
        <w:rPr>
          <w:b/>
          <w:bCs/>
          <w:color w:val="404040" w:themeColor="background1" w:themeShade="40"/>
        </w:rPr>
        <w:t>-learn is a versatile machine learning library in Python that can be used for sentiment analysis when combined with feature engineering techniques.</w:t>
      </w:r>
    </w:p>
    <w:p w14:paraId="2BCE6E5B" w14:textId="77777777" w:rsidR="00E07B49" w:rsidRPr="005612CE" w:rsidRDefault="005678C7" w:rsidP="00185A1E">
      <w:pPr>
        <w:rPr>
          <w:b/>
          <w:bCs/>
          <w:color w:val="4FBF68" w:themeColor="accent3"/>
        </w:rPr>
      </w:pPr>
      <w:r>
        <w:rPr>
          <w:b/>
          <w:bCs/>
          <w:color w:val="404040" w:themeColor="background1" w:themeShade="40"/>
        </w:rPr>
        <w:t xml:space="preserve">  </w:t>
      </w:r>
      <w:proofErr w:type="spellStart"/>
      <w:r w:rsidRPr="005612CE">
        <w:rPr>
          <w:b/>
          <w:bCs/>
          <w:color w:val="4FBF68" w:themeColor="accent3"/>
        </w:rPr>
        <w:t>TensorFlow</w:t>
      </w:r>
      <w:proofErr w:type="spellEnd"/>
      <w:r w:rsidRPr="005612CE">
        <w:rPr>
          <w:b/>
          <w:bCs/>
          <w:color w:val="4FBF68" w:themeColor="accent3"/>
        </w:rPr>
        <w:t xml:space="preserve"> and </w:t>
      </w:r>
      <w:proofErr w:type="spellStart"/>
      <w:r w:rsidRPr="005612CE">
        <w:rPr>
          <w:b/>
          <w:bCs/>
          <w:color w:val="4FBF68" w:themeColor="accent3"/>
        </w:rPr>
        <w:t>PyTorch</w:t>
      </w:r>
      <w:proofErr w:type="spellEnd"/>
    </w:p>
    <w:p w14:paraId="43B1A5D2" w14:textId="5EA645BE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These deep learning frameworks are suitable for building and training custom sentiment analysis models using neural networks.</w:t>
      </w:r>
    </w:p>
    <w:p w14:paraId="11333E7C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75F0E2AD" w14:textId="11E74B82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4. Hugging Face Transformers</w:t>
      </w:r>
    </w:p>
    <w:p w14:paraId="3534F990" w14:textId="7777777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The Hugging Face Transformers library provides pre-trained transformer models fine-tuned for a wide range of NLP tasks, including sentiment analysis. You can use models like BERT, </w:t>
      </w:r>
      <w:proofErr w:type="spellStart"/>
      <w:r>
        <w:rPr>
          <w:b/>
          <w:bCs/>
          <w:color w:val="404040" w:themeColor="background1" w:themeShade="40"/>
        </w:rPr>
        <w:t>RoBERTa</w:t>
      </w:r>
      <w:proofErr w:type="spellEnd"/>
      <w:r>
        <w:rPr>
          <w:b/>
          <w:bCs/>
          <w:color w:val="404040" w:themeColor="background1" w:themeShade="40"/>
        </w:rPr>
        <w:t xml:space="preserve">, or </w:t>
      </w:r>
      <w:proofErr w:type="spellStart"/>
      <w:r>
        <w:rPr>
          <w:b/>
          <w:bCs/>
          <w:color w:val="404040" w:themeColor="background1" w:themeShade="40"/>
        </w:rPr>
        <w:t>DistilBERT</w:t>
      </w:r>
      <w:proofErr w:type="spellEnd"/>
      <w:r>
        <w:rPr>
          <w:b/>
          <w:bCs/>
          <w:color w:val="404040" w:themeColor="background1" w:themeShade="40"/>
        </w:rPr>
        <w:t xml:space="preserve"> for highly accurate sentiment analysis.</w:t>
      </w:r>
    </w:p>
    <w:p w14:paraId="4C56E6BF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3CDF1AA2" w14:textId="7361CB6A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5. VADER Sentiment Analysis</w:t>
      </w:r>
    </w:p>
    <w:p w14:paraId="560D8C3F" w14:textId="6A29C9BC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VADER (Valence Aware Dictionary and </w:t>
      </w:r>
      <w:proofErr w:type="spellStart"/>
      <w:r>
        <w:rPr>
          <w:b/>
          <w:bCs/>
          <w:color w:val="404040" w:themeColor="background1" w:themeShade="40"/>
        </w:rPr>
        <w:t>sEntiment</w:t>
      </w:r>
      <w:proofErr w:type="spellEnd"/>
      <w:r>
        <w:rPr>
          <w:b/>
          <w:bCs/>
          <w:color w:val="404040" w:themeColor="background1" w:themeShade="40"/>
        </w:rPr>
        <w:t xml:space="preserve"> </w:t>
      </w:r>
      <w:proofErr w:type="spellStart"/>
      <w:r>
        <w:rPr>
          <w:b/>
          <w:bCs/>
          <w:color w:val="404040" w:themeColor="background1" w:themeShade="40"/>
        </w:rPr>
        <w:t>Reasoner</w:t>
      </w:r>
      <w:proofErr w:type="spellEnd"/>
      <w:r>
        <w:rPr>
          <w:b/>
          <w:bCs/>
          <w:color w:val="404040" w:themeColor="background1" w:themeShade="40"/>
        </w:rPr>
        <w:t>) is a lexicon and rule-based sentiment analysis tool that’s available through the NLTK library.</w:t>
      </w:r>
    </w:p>
    <w:p w14:paraId="60CA2D18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4730D440" w14:textId="12FF0140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6. Data Collection and Storage Tools</w:t>
      </w:r>
    </w:p>
    <w:p w14:paraId="5C3EA000" w14:textId="112C2506" w:rsidR="00E07B49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</w:t>
      </w:r>
      <w:r w:rsidRPr="005612CE">
        <w:rPr>
          <w:b/>
          <w:bCs/>
          <w:color w:val="4FBF68" w:themeColor="accent3"/>
        </w:rPr>
        <w:t>Pandas</w:t>
      </w:r>
    </w:p>
    <w:p w14:paraId="374B6F9F" w14:textId="47B3EAAC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Pandas is used for data manipulation and analysis, including loading customer reviews from various sources (e.g., CSV files, databases) and storing results.</w:t>
      </w:r>
    </w:p>
    <w:p w14:paraId="23700D91" w14:textId="5C827F11" w:rsidR="00E07B49" w:rsidRPr="005612CE" w:rsidRDefault="005678C7" w:rsidP="00185A1E">
      <w:pPr>
        <w:rPr>
          <w:b/>
          <w:bCs/>
          <w:color w:val="4FBF68" w:themeColor="accent3"/>
        </w:rPr>
      </w:pPr>
      <w:r>
        <w:rPr>
          <w:b/>
          <w:bCs/>
          <w:color w:val="404040" w:themeColor="background1" w:themeShade="40"/>
        </w:rPr>
        <w:t xml:space="preserve">   </w:t>
      </w:r>
      <w:r w:rsidRPr="005612CE">
        <w:rPr>
          <w:b/>
          <w:bCs/>
          <w:color w:val="4FBF68" w:themeColor="accent3"/>
        </w:rPr>
        <w:t>SQL Databases</w:t>
      </w:r>
    </w:p>
    <w:p w14:paraId="6405EE77" w14:textId="659515BE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Use databases like MySQL, PostgreSQL, or SQLite to store and manage customer reviews data.</w:t>
      </w:r>
    </w:p>
    <w:p w14:paraId="529A44EA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03529E40" w14:textId="7733F2CE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 xml:space="preserve">7. </w:t>
      </w:r>
      <w:r w:rsidR="0035721B" w:rsidRPr="005612CE">
        <w:rPr>
          <w:b/>
          <w:bCs/>
          <w:color w:val="F57E0D" w:themeColor="accent4"/>
        </w:rPr>
        <w:t>V</w:t>
      </w:r>
      <w:r w:rsidRPr="005612CE">
        <w:rPr>
          <w:b/>
          <w:bCs/>
          <w:color w:val="F57E0D" w:themeColor="accent4"/>
        </w:rPr>
        <w:t>isualization Tools</w:t>
      </w:r>
    </w:p>
    <w:p w14:paraId="7D90EAAF" w14:textId="6C33F855" w:rsidR="0035721B" w:rsidRPr="005612CE" w:rsidRDefault="005678C7" w:rsidP="00185A1E">
      <w:pPr>
        <w:rPr>
          <w:b/>
          <w:bCs/>
          <w:color w:val="4FBF68" w:themeColor="accent3"/>
        </w:rPr>
      </w:pPr>
      <w:r>
        <w:rPr>
          <w:b/>
          <w:bCs/>
          <w:color w:val="404040" w:themeColor="background1" w:themeShade="40"/>
        </w:rPr>
        <w:t xml:space="preserve">   </w:t>
      </w:r>
      <w:proofErr w:type="spellStart"/>
      <w:r w:rsidRPr="005612CE">
        <w:rPr>
          <w:b/>
          <w:bCs/>
          <w:color w:val="4FBF68" w:themeColor="accent3"/>
        </w:rPr>
        <w:t>Matplotlib</w:t>
      </w:r>
      <w:proofErr w:type="spellEnd"/>
      <w:r w:rsidRPr="005612CE">
        <w:rPr>
          <w:b/>
          <w:bCs/>
          <w:color w:val="4FBF68" w:themeColor="accent3"/>
        </w:rPr>
        <w:t xml:space="preserve"> and </w:t>
      </w:r>
      <w:proofErr w:type="spellStart"/>
      <w:r w:rsidRPr="005612CE">
        <w:rPr>
          <w:b/>
          <w:bCs/>
          <w:color w:val="4FBF68" w:themeColor="accent3"/>
        </w:rPr>
        <w:t>Seaborn</w:t>
      </w:r>
      <w:proofErr w:type="spellEnd"/>
    </w:p>
    <w:p w14:paraId="138DBD8B" w14:textId="1EF6CFDC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These Python libraries are helpful for creating data visualizations and plots to represent sentiment analysis results.</w:t>
      </w:r>
    </w:p>
    <w:p w14:paraId="1DCDF5DD" w14:textId="03BBA185" w:rsidR="0035721B" w:rsidRPr="005612CE" w:rsidRDefault="005678C7" w:rsidP="00185A1E">
      <w:pPr>
        <w:rPr>
          <w:b/>
          <w:bCs/>
          <w:color w:val="4FBF68" w:themeColor="accent3"/>
        </w:rPr>
      </w:pPr>
      <w:r>
        <w:rPr>
          <w:b/>
          <w:bCs/>
          <w:color w:val="404040" w:themeColor="background1" w:themeShade="40"/>
        </w:rPr>
        <w:t xml:space="preserve"> </w:t>
      </w:r>
      <w:r w:rsidRPr="005612CE">
        <w:rPr>
          <w:b/>
          <w:bCs/>
          <w:color w:val="4FBF68" w:themeColor="accent3"/>
        </w:rPr>
        <w:t xml:space="preserve">  </w:t>
      </w:r>
      <w:r w:rsidR="0035721B" w:rsidRPr="005612CE">
        <w:rPr>
          <w:b/>
          <w:bCs/>
          <w:color w:val="4FBF68" w:themeColor="accent3"/>
        </w:rPr>
        <w:t>Ta</w:t>
      </w:r>
      <w:r w:rsidRPr="005612CE">
        <w:rPr>
          <w:b/>
          <w:bCs/>
          <w:color w:val="4FBF68" w:themeColor="accent3"/>
        </w:rPr>
        <w:t>bleau or Power BI</w:t>
      </w:r>
    </w:p>
    <w:p w14:paraId="3FAD2B21" w14:textId="20CAC400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For more advanced and interactive data visualization and reporting.</w:t>
      </w:r>
    </w:p>
    <w:p w14:paraId="715C7337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02BD0A35" w14:textId="3BC2B63B" w:rsidR="005678C7" w:rsidRPr="005612CE" w:rsidRDefault="005678C7" w:rsidP="005678C7">
      <w:pPr>
        <w:pStyle w:val="ListParagraph"/>
        <w:numPr>
          <w:ilvl w:val="0"/>
          <w:numId w:val="2"/>
        </w:num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Web Frameworks (Optional)</w:t>
      </w:r>
    </w:p>
    <w:p w14:paraId="293D453C" w14:textId="7777777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If you plan to create a web-based application, consider web frameworks like Flask or Django for building a user interface to interact with your sentiment analysis tool.</w:t>
      </w:r>
    </w:p>
    <w:p w14:paraId="2E95C832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432DF5E3" w14:textId="41C8AEE0" w:rsidR="005678C7" w:rsidRPr="005612CE" w:rsidRDefault="0035721B" w:rsidP="005678C7">
      <w:pPr>
        <w:pStyle w:val="ListParagraph"/>
        <w:numPr>
          <w:ilvl w:val="0"/>
          <w:numId w:val="2"/>
        </w:num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Cl</w:t>
      </w:r>
      <w:r w:rsidR="005678C7" w:rsidRPr="005612CE">
        <w:rPr>
          <w:b/>
          <w:bCs/>
          <w:color w:val="F57E0D" w:themeColor="accent4"/>
        </w:rPr>
        <w:t>oud Services (Optional)</w:t>
      </w:r>
    </w:p>
    <w:p w14:paraId="553EE97E" w14:textId="7F4DD779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Cloud services like Amazon Comprehend, Google Cloud Natural Language, or Azure Text Analytics offer APIs for sentiment analysis, making it easier to integrate into  project.</w:t>
      </w:r>
    </w:p>
    <w:p w14:paraId="6990736B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65A8B83F" w14:textId="0429D39E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>10. Text Preprocessing Tools</w:t>
      </w:r>
    </w:p>
    <w:p w14:paraId="14B123B4" w14:textId="5095EA61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Beautiful Soup If you’re working with web data, Beautiful Soup can be used for web scraping.</w:t>
      </w:r>
    </w:p>
    <w:p w14:paraId="670C24F8" w14:textId="7E279BEE" w:rsidR="005E5B43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</w:t>
      </w:r>
      <w:proofErr w:type="spellStart"/>
      <w:r w:rsidRPr="005612CE">
        <w:rPr>
          <w:b/>
          <w:bCs/>
          <w:color w:val="4FBF68" w:themeColor="accent3"/>
        </w:rPr>
        <w:t>Gensim</w:t>
      </w:r>
      <w:proofErr w:type="spellEnd"/>
    </w:p>
    <w:p w14:paraId="6AB3698F" w14:textId="4A5CD960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>Useful for text preprocessing and topic modeling.</w:t>
      </w:r>
    </w:p>
    <w:p w14:paraId="7FE5837D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22F24BDF" w14:textId="522FCC16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 xml:space="preserve">11. </w:t>
      </w:r>
      <w:proofErr w:type="spellStart"/>
      <w:r w:rsidRPr="005612CE">
        <w:rPr>
          <w:b/>
          <w:bCs/>
          <w:color w:val="F57E0D" w:themeColor="accent4"/>
        </w:rPr>
        <w:t>Jupyter</w:t>
      </w:r>
      <w:proofErr w:type="spellEnd"/>
      <w:r w:rsidRPr="005612CE">
        <w:rPr>
          <w:b/>
          <w:bCs/>
          <w:color w:val="F57E0D" w:themeColor="accent4"/>
        </w:rPr>
        <w:t xml:space="preserve"> Notebooks</w:t>
      </w:r>
    </w:p>
    <w:p w14:paraId="44556E6C" w14:textId="7777777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</w:t>
      </w:r>
      <w:proofErr w:type="spellStart"/>
      <w:r>
        <w:rPr>
          <w:b/>
          <w:bCs/>
          <w:color w:val="404040" w:themeColor="background1" w:themeShade="40"/>
        </w:rPr>
        <w:t>Jupyter</w:t>
      </w:r>
      <w:proofErr w:type="spellEnd"/>
      <w:r>
        <w:rPr>
          <w:b/>
          <w:bCs/>
          <w:color w:val="404040" w:themeColor="background1" w:themeShade="40"/>
        </w:rPr>
        <w:t xml:space="preserve"> notebooks are a great environment for developing and documenting your sentiment analysis project interactively.</w:t>
      </w:r>
    </w:p>
    <w:p w14:paraId="1C79F8DB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0E4CB850" w14:textId="75858ECD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 xml:space="preserve">12. </w:t>
      </w:r>
      <w:r w:rsidR="00182704" w:rsidRPr="005612CE">
        <w:rPr>
          <w:b/>
          <w:bCs/>
          <w:color w:val="F57E0D" w:themeColor="accent4"/>
        </w:rPr>
        <w:t>G</w:t>
      </w:r>
      <w:r w:rsidRPr="005612CE">
        <w:rPr>
          <w:b/>
          <w:bCs/>
          <w:color w:val="F57E0D" w:themeColor="accent4"/>
        </w:rPr>
        <w:t>itHub</w:t>
      </w:r>
    </w:p>
    <w:p w14:paraId="304784DE" w14:textId="7777777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Use version control with platforms like GitHub to collaborate, share, and manage your code.</w:t>
      </w:r>
    </w:p>
    <w:p w14:paraId="42C10E24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03485E96" w14:textId="27AA5EB0" w:rsidR="005678C7" w:rsidRPr="005612CE" w:rsidRDefault="005678C7" w:rsidP="00185A1E">
      <w:pPr>
        <w:rPr>
          <w:b/>
          <w:bCs/>
          <w:color w:val="F57E0D" w:themeColor="accent4"/>
        </w:rPr>
      </w:pPr>
      <w:r w:rsidRPr="005612CE">
        <w:rPr>
          <w:b/>
          <w:bCs/>
          <w:color w:val="F57E0D" w:themeColor="accent4"/>
        </w:rPr>
        <w:t xml:space="preserve">13. </w:t>
      </w:r>
      <w:r w:rsidR="00182704" w:rsidRPr="005612CE">
        <w:rPr>
          <w:b/>
          <w:bCs/>
          <w:color w:val="F57E0D" w:themeColor="accent4"/>
        </w:rPr>
        <w:t>T</w:t>
      </w:r>
      <w:r w:rsidRPr="005612CE">
        <w:rPr>
          <w:b/>
          <w:bCs/>
          <w:color w:val="F57E0D" w:themeColor="accent4"/>
        </w:rPr>
        <w:t>ext Data Sources</w:t>
      </w:r>
    </w:p>
    <w:p w14:paraId="0A615C5D" w14:textId="77777777" w:rsidR="005678C7" w:rsidRDefault="005678C7" w:rsidP="00185A1E">
      <w:pPr>
        <w:rPr>
          <w:b/>
          <w:bCs/>
          <w:color w:val="404040" w:themeColor="background1" w:themeShade="40"/>
        </w:rPr>
      </w:pPr>
      <w:r>
        <w:rPr>
          <w:b/>
          <w:bCs/>
          <w:color w:val="404040" w:themeColor="background1" w:themeShade="40"/>
        </w:rPr>
        <w:t xml:space="preserve">    Data sources such as online review datasets, social media data, and customer feedback surveys can be used to collect customer reviews.</w:t>
      </w:r>
    </w:p>
    <w:p w14:paraId="54211448" w14:textId="77777777" w:rsidR="005678C7" w:rsidRDefault="005678C7" w:rsidP="00185A1E">
      <w:pPr>
        <w:rPr>
          <w:b/>
          <w:bCs/>
          <w:color w:val="404040" w:themeColor="background1" w:themeShade="40"/>
        </w:rPr>
      </w:pPr>
    </w:p>
    <w:p w14:paraId="1413FD58" w14:textId="0290BD05" w:rsidR="005678C7" w:rsidRPr="00185A1E" w:rsidRDefault="005678C7" w:rsidP="00185A1E">
      <w:pPr>
        <w:rPr>
          <w:b/>
          <w:bCs/>
          <w:color w:val="404040" w:themeColor="background1" w:themeShade="40"/>
        </w:rPr>
      </w:pPr>
    </w:p>
    <w:p w14:paraId="5257EF3C" w14:textId="77777777" w:rsidR="0067756E" w:rsidRPr="00185A1E" w:rsidRDefault="0067756E">
      <w:pPr>
        <w:rPr>
          <w:b/>
          <w:bCs/>
          <w:color w:val="404040" w:themeColor="background1" w:themeShade="40"/>
          <w:sz w:val="44"/>
          <w:szCs w:val="44"/>
        </w:rPr>
      </w:pPr>
    </w:p>
    <w:p w14:paraId="61FB2C67" w14:textId="2D23C144" w:rsidR="00AB063B" w:rsidRPr="00F1159E" w:rsidRDefault="00AB063B">
      <w:pPr>
        <w:rPr>
          <w:b/>
          <w:bCs/>
          <w:color w:val="33B7D3" w:themeColor="accent1"/>
          <w:sz w:val="36"/>
          <w:szCs w:val="36"/>
        </w:rPr>
      </w:pPr>
      <w:r w:rsidRPr="00CD6B17">
        <w:rPr>
          <w:b/>
          <w:bCs/>
          <w:color w:val="33B7D3" w:themeColor="accent1"/>
          <w:sz w:val="36"/>
          <w:szCs w:val="36"/>
        </w:rPr>
        <w:t>Sentiment analysis of customer reviews offers several benefits:</w:t>
      </w:r>
    </w:p>
    <w:p w14:paraId="4BC715D0" w14:textId="77777777" w:rsidR="00AE4958" w:rsidRPr="009018D9" w:rsidRDefault="008C17C2" w:rsidP="0068604B">
      <w:pPr>
        <w:ind w:left="720"/>
        <w:rPr>
          <w:b/>
          <w:bCs/>
          <w:color w:val="7F7F7F" w:themeColor="text1" w:themeTint="80"/>
        </w:rPr>
      </w:pPr>
      <w:r w:rsidRPr="009018D9">
        <w:rPr>
          <w:b/>
          <w:bCs/>
          <w:color w:val="000000" w:themeColor="text1"/>
          <w:sz w:val="32"/>
          <w:szCs w:val="32"/>
        </w:rPr>
        <w:t>1.</w:t>
      </w:r>
      <w:r w:rsidR="00AB063B" w:rsidRPr="009018D9">
        <w:rPr>
          <w:b/>
          <w:bCs/>
          <w:color w:val="000000" w:themeColor="text1"/>
          <w:sz w:val="32"/>
          <w:szCs w:val="32"/>
        </w:rPr>
        <w:t>Customer Insights:</w:t>
      </w:r>
      <w:r w:rsidR="00AB063B" w:rsidRPr="009018D9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9018D9">
        <w:rPr>
          <w:b/>
          <w:bCs/>
          <w:color w:val="7F7F7F" w:themeColor="text1" w:themeTint="80"/>
        </w:rPr>
        <w:t>It helps businesses understand how customers feel about their products or services, providing valuable feedback.</w:t>
      </w:r>
    </w:p>
    <w:p w14:paraId="26721D0F" w14:textId="77777777" w:rsidR="00AE4958" w:rsidRDefault="00AE4958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1F131111" w14:textId="77777777" w:rsidR="00AE4958" w:rsidRDefault="00AC51A3" w:rsidP="00B93EE5">
      <w:pPr>
        <w:pStyle w:val="ListParagraph"/>
        <w:rPr>
          <w:b/>
          <w:bCs/>
          <w:color w:val="7F7F7F" w:themeColor="text1" w:themeTint="80"/>
        </w:rPr>
      </w:pPr>
      <w:r w:rsidRPr="00AE4958">
        <w:rPr>
          <w:b/>
          <w:bCs/>
          <w:color w:val="000000" w:themeColor="text1"/>
          <w:sz w:val="32"/>
          <w:szCs w:val="32"/>
        </w:rPr>
        <w:t>2.</w:t>
      </w:r>
      <w:r w:rsidR="00AB063B" w:rsidRPr="00AE4958">
        <w:rPr>
          <w:b/>
          <w:bCs/>
          <w:color w:val="000000" w:themeColor="text1"/>
          <w:sz w:val="32"/>
          <w:szCs w:val="32"/>
        </w:rPr>
        <w:t>Product Improvement:</w:t>
      </w:r>
      <w:r w:rsidR="00AB063B" w:rsidRPr="00AE4958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AE4958">
        <w:rPr>
          <w:b/>
          <w:bCs/>
          <w:color w:val="7F7F7F" w:themeColor="text1" w:themeTint="80"/>
        </w:rPr>
        <w:t>Identifying negative sentiments allows companies to make improvements and enhance customer satisfaction.</w:t>
      </w:r>
    </w:p>
    <w:p w14:paraId="5F7772D6" w14:textId="77777777" w:rsidR="00AE4958" w:rsidRDefault="00AE4958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734E7B4" w14:textId="77777777" w:rsidR="00AE4958" w:rsidRDefault="00AE4958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461DCDB4" w14:textId="77777777" w:rsidR="00F17602" w:rsidRDefault="00A60AA4" w:rsidP="00B93EE5">
      <w:pPr>
        <w:pStyle w:val="ListParagraph"/>
        <w:rPr>
          <w:b/>
          <w:bCs/>
          <w:color w:val="7F7F7F" w:themeColor="text1" w:themeTint="80"/>
        </w:rPr>
      </w:pPr>
      <w:r w:rsidRPr="00AE4958">
        <w:rPr>
          <w:b/>
          <w:bCs/>
          <w:color w:val="000000" w:themeColor="text1"/>
          <w:sz w:val="32"/>
          <w:szCs w:val="32"/>
        </w:rPr>
        <w:t>3.</w:t>
      </w:r>
      <w:r w:rsidR="00AB063B" w:rsidRPr="00AE4958">
        <w:rPr>
          <w:b/>
          <w:bCs/>
          <w:color w:val="000000" w:themeColor="text1"/>
          <w:sz w:val="32"/>
          <w:szCs w:val="32"/>
        </w:rPr>
        <w:t>Competitive Analysis:</w:t>
      </w:r>
      <w:r w:rsidR="00AB063B" w:rsidRPr="00AE4958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AE4958">
        <w:rPr>
          <w:b/>
          <w:bCs/>
          <w:color w:val="7F7F7F" w:themeColor="text1" w:themeTint="80"/>
        </w:rPr>
        <w:t>It helps benchmark products or services against competitors by comparing sentiment scores.</w:t>
      </w:r>
    </w:p>
    <w:p w14:paraId="616AB2F1" w14:textId="77777777" w:rsidR="00F17602" w:rsidRDefault="00F17602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3855971" w14:textId="77777777" w:rsidR="00F17602" w:rsidRDefault="00F17602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157F3DF5" w14:textId="77777777" w:rsidR="00747324" w:rsidRDefault="00AE4958" w:rsidP="00B93EE5">
      <w:pPr>
        <w:pStyle w:val="ListParagraph"/>
        <w:rPr>
          <w:b/>
          <w:bCs/>
          <w:color w:val="7F7F7F" w:themeColor="text1" w:themeTint="80"/>
        </w:rPr>
      </w:pPr>
      <w:r w:rsidRPr="00F17602">
        <w:rPr>
          <w:b/>
          <w:bCs/>
          <w:color w:val="000000" w:themeColor="text1"/>
          <w:sz w:val="32"/>
          <w:szCs w:val="32"/>
        </w:rPr>
        <w:t>4.</w:t>
      </w:r>
      <w:r w:rsidR="00AB063B" w:rsidRPr="00F17602">
        <w:rPr>
          <w:b/>
          <w:bCs/>
          <w:color w:val="000000" w:themeColor="text1"/>
          <w:sz w:val="32"/>
          <w:szCs w:val="32"/>
        </w:rPr>
        <w:t xml:space="preserve">Marketing and Branding: </w:t>
      </w:r>
      <w:r w:rsidR="00AB063B" w:rsidRPr="00F17602">
        <w:rPr>
          <w:b/>
          <w:bCs/>
          <w:color w:val="7F7F7F" w:themeColor="text1" w:themeTint="80"/>
        </w:rPr>
        <w:t>Positive sentiment can be leveraged in marketing and branding efforts to build a positive image.</w:t>
      </w:r>
    </w:p>
    <w:p w14:paraId="24B07384" w14:textId="77777777" w:rsidR="00747324" w:rsidRDefault="00747324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291BC1F2" w14:textId="77777777" w:rsidR="00747324" w:rsidRDefault="00747324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185BE2BF" w14:textId="77777777" w:rsidR="007D0DEE" w:rsidRDefault="00F17602" w:rsidP="00B93EE5">
      <w:pPr>
        <w:pStyle w:val="ListParagraph"/>
        <w:rPr>
          <w:b/>
          <w:bCs/>
          <w:color w:val="7F7F7F" w:themeColor="text1" w:themeTint="80"/>
        </w:rPr>
      </w:pPr>
      <w:r w:rsidRPr="00747324">
        <w:rPr>
          <w:b/>
          <w:bCs/>
          <w:color w:val="000000" w:themeColor="text1"/>
          <w:sz w:val="32"/>
          <w:szCs w:val="32"/>
        </w:rPr>
        <w:t>5.</w:t>
      </w:r>
      <w:r w:rsidR="00AB063B" w:rsidRPr="00747324">
        <w:rPr>
          <w:b/>
          <w:bCs/>
          <w:color w:val="000000" w:themeColor="text1"/>
          <w:sz w:val="32"/>
          <w:szCs w:val="32"/>
        </w:rPr>
        <w:t xml:space="preserve">Real-time Feedback: </w:t>
      </w:r>
      <w:r w:rsidR="00AB063B" w:rsidRPr="00747324">
        <w:rPr>
          <w:b/>
          <w:bCs/>
          <w:color w:val="7F7F7F" w:themeColor="text1" w:themeTint="80"/>
        </w:rPr>
        <w:t>Offers real-time insights, enabling rapid response to customer issues or concerns.</w:t>
      </w:r>
    </w:p>
    <w:p w14:paraId="2FBFC76F" w14:textId="77777777" w:rsidR="007D0DEE" w:rsidRDefault="007D0DEE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D3FFB03" w14:textId="77777777" w:rsidR="007D0DEE" w:rsidRDefault="007D0DEE" w:rsidP="00B93EE5">
      <w:pPr>
        <w:pStyle w:val="ListParagraph"/>
        <w:ind w:left="1080"/>
        <w:rPr>
          <w:b/>
          <w:bCs/>
          <w:color w:val="000000" w:themeColor="text1"/>
          <w:sz w:val="32"/>
          <w:szCs w:val="32"/>
        </w:rPr>
      </w:pPr>
    </w:p>
    <w:p w14:paraId="5688F9CA" w14:textId="7E5635DA" w:rsidR="00005AF4" w:rsidRDefault="00747324" w:rsidP="00B93EE5">
      <w:pPr>
        <w:pStyle w:val="ListParagraph"/>
        <w:rPr>
          <w:b/>
          <w:bCs/>
          <w:color w:val="7F7F7F" w:themeColor="text1" w:themeTint="80"/>
        </w:rPr>
      </w:pPr>
      <w:r w:rsidRPr="007D0DEE">
        <w:rPr>
          <w:b/>
          <w:bCs/>
          <w:color w:val="000000" w:themeColor="text1"/>
          <w:sz w:val="32"/>
          <w:szCs w:val="32"/>
        </w:rPr>
        <w:t>6.</w:t>
      </w:r>
      <w:r w:rsidR="00AB063B" w:rsidRPr="007D0DEE">
        <w:rPr>
          <w:b/>
          <w:bCs/>
          <w:color w:val="000000" w:themeColor="text1"/>
          <w:sz w:val="32"/>
          <w:szCs w:val="32"/>
        </w:rPr>
        <w:t>Customer Engagement:</w:t>
      </w:r>
      <w:r w:rsidR="00AB063B" w:rsidRPr="007D0DEE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7D0DEE">
        <w:rPr>
          <w:b/>
          <w:bCs/>
          <w:color w:val="7F7F7F" w:themeColor="text1" w:themeTint="80"/>
        </w:rPr>
        <w:t>Allows companies to engage with customers by responding to reviews and concerns</w:t>
      </w:r>
    </w:p>
    <w:p w14:paraId="4C5CF11E" w14:textId="249AEEBB" w:rsidR="00005AF4" w:rsidRDefault="00005AF4" w:rsidP="00B93EE5">
      <w:pPr>
        <w:pStyle w:val="ListParagraph"/>
        <w:ind w:left="1080"/>
        <w:rPr>
          <w:b/>
          <w:bCs/>
          <w:color w:val="7F7F7F" w:themeColor="text1" w:themeTint="80"/>
        </w:rPr>
      </w:pPr>
    </w:p>
    <w:p w14:paraId="66C545D0" w14:textId="77777777" w:rsidR="00005AF4" w:rsidRDefault="00005AF4" w:rsidP="00B93EE5">
      <w:pPr>
        <w:pStyle w:val="ListParagraph"/>
        <w:ind w:left="1080"/>
        <w:rPr>
          <w:b/>
          <w:bCs/>
          <w:color w:val="7F7F7F" w:themeColor="text1" w:themeTint="80"/>
        </w:rPr>
      </w:pPr>
    </w:p>
    <w:p w14:paraId="48A28B9C" w14:textId="77777777" w:rsidR="009D034C" w:rsidRDefault="00005AF4" w:rsidP="00B93EE5">
      <w:pPr>
        <w:pStyle w:val="ListParagraph"/>
        <w:rPr>
          <w:b/>
          <w:bCs/>
          <w:color w:val="404040" w:themeColor="text1" w:themeTint="BF"/>
        </w:rPr>
      </w:pPr>
      <w:r w:rsidRPr="00005AF4">
        <w:rPr>
          <w:b/>
          <w:bCs/>
          <w:color w:val="000000" w:themeColor="text1"/>
          <w:sz w:val="32"/>
          <w:szCs w:val="32"/>
        </w:rPr>
        <w:t>7.</w:t>
      </w:r>
      <w:r w:rsidR="00AB063B" w:rsidRPr="00005AF4">
        <w:rPr>
          <w:b/>
          <w:bCs/>
          <w:color w:val="000000" w:themeColor="text1"/>
          <w:sz w:val="32"/>
          <w:szCs w:val="32"/>
        </w:rPr>
        <w:t>Trend Analysis:</w:t>
      </w:r>
      <w:r w:rsidR="00AB063B" w:rsidRPr="00005AF4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005AF4">
        <w:rPr>
          <w:b/>
          <w:bCs/>
          <w:color w:val="404040" w:themeColor="text1" w:themeTint="BF"/>
        </w:rPr>
        <w:t>Helps identify trends and patterns in customer feedback, enabling strategic decision-making.</w:t>
      </w:r>
    </w:p>
    <w:p w14:paraId="66C1DD53" w14:textId="484434B8" w:rsidR="00AB063B" w:rsidRDefault="009D034C" w:rsidP="00B93EE5">
      <w:pPr>
        <w:pStyle w:val="ListParagraph"/>
        <w:rPr>
          <w:b/>
          <w:bCs/>
          <w:color w:val="404040" w:themeColor="text1" w:themeTint="BF"/>
        </w:rPr>
      </w:pPr>
      <w:r>
        <w:rPr>
          <w:b/>
          <w:bCs/>
          <w:color w:val="000000" w:themeColor="text1"/>
          <w:sz w:val="32"/>
          <w:szCs w:val="32"/>
        </w:rPr>
        <w:t>8.</w:t>
      </w:r>
      <w:r w:rsidR="00AB063B" w:rsidRPr="00706878">
        <w:rPr>
          <w:b/>
          <w:bCs/>
          <w:color w:val="000000" w:themeColor="text1"/>
          <w:sz w:val="32"/>
          <w:szCs w:val="32"/>
        </w:rPr>
        <w:t>Predictive Analytics:</w:t>
      </w:r>
      <w:r w:rsidR="00AB063B" w:rsidRPr="00706878">
        <w:rPr>
          <w:b/>
          <w:bCs/>
          <w:color w:val="33B7D3" w:themeColor="accent1"/>
          <w:sz w:val="44"/>
          <w:szCs w:val="44"/>
        </w:rPr>
        <w:t xml:space="preserve"> </w:t>
      </w:r>
      <w:r w:rsidR="00AB063B" w:rsidRPr="00706878">
        <w:rPr>
          <w:b/>
          <w:bCs/>
          <w:color w:val="404040" w:themeColor="text1" w:themeTint="BF"/>
        </w:rPr>
        <w:t>Sentiment analysis can inform future product development and marketing strategies.</w:t>
      </w:r>
    </w:p>
    <w:p w14:paraId="3E3EE8C6" w14:textId="0E74BDBD" w:rsidR="008C2B0A" w:rsidRDefault="008C2B0A" w:rsidP="00B93EE5">
      <w:pPr>
        <w:pStyle w:val="ListParagraph"/>
        <w:rPr>
          <w:b/>
          <w:bCs/>
          <w:color w:val="404040" w:themeColor="text1" w:themeTint="BF"/>
        </w:rPr>
      </w:pPr>
    </w:p>
    <w:p w14:paraId="2F9FABEA" w14:textId="77777777" w:rsidR="008C2B0A" w:rsidRDefault="008C2B0A" w:rsidP="00B93EE5">
      <w:pPr>
        <w:pStyle w:val="ListParagraph"/>
        <w:rPr>
          <w:b/>
          <w:bCs/>
          <w:color w:val="404040" w:themeColor="text1" w:themeTint="BF"/>
        </w:rPr>
      </w:pPr>
    </w:p>
    <w:p w14:paraId="4C82B994" w14:textId="4E163C87" w:rsidR="0051468E" w:rsidRDefault="0051468E" w:rsidP="00B93EE5">
      <w:pPr>
        <w:pStyle w:val="ListParagraph"/>
        <w:ind w:left="1080"/>
        <w:rPr>
          <w:b/>
          <w:bCs/>
          <w:color w:val="7F7F7F" w:themeColor="text1" w:themeTint="80"/>
        </w:rPr>
      </w:pPr>
    </w:p>
    <w:p w14:paraId="461CF81C" w14:textId="77777777" w:rsidR="0051468E" w:rsidRPr="00706878" w:rsidRDefault="0051468E" w:rsidP="00706878">
      <w:pPr>
        <w:pStyle w:val="ListParagraph"/>
        <w:ind w:left="1800"/>
        <w:rPr>
          <w:b/>
          <w:bCs/>
          <w:color w:val="7F7F7F" w:themeColor="text1" w:themeTint="80"/>
        </w:rPr>
      </w:pPr>
    </w:p>
    <w:p w14:paraId="7E54E962" w14:textId="1D324DC7" w:rsidR="00AB063B" w:rsidRDefault="004E5566" w:rsidP="004E5566">
      <w:pPr>
        <w:rPr>
          <w:b/>
          <w:bCs/>
          <w:color w:val="33B7D3" w:themeColor="accent1"/>
          <w:sz w:val="44"/>
          <w:szCs w:val="44"/>
        </w:rPr>
      </w:pPr>
      <w:r w:rsidRPr="004E5566">
        <w:rPr>
          <w:b/>
          <w:bCs/>
          <w:color w:val="33B7D3" w:themeColor="accent1"/>
          <w:sz w:val="44"/>
          <w:szCs w:val="44"/>
        </w:rPr>
        <w:t>C</w:t>
      </w:r>
      <w:r>
        <w:rPr>
          <w:b/>
          <w:bCs/>
          <w:color w:val="33B7D3" w:themeColor="accent1"/>
          <w:sz w:val="44"/>
          <w:szCs w:val="44"/>
        </w:rPr>
        <w:t xml:space="preserve">ONCLUSION </w:t>
      </w:r>
      <w:r w:rsidR="006C3EB7">
        <w:rPr>
          <w:b/>
          <w:bCs/>
          <w:color w:val="33B7D3" w:themeColor="accent1"/>
          <w:sz w:val="44"/>
          <w:szCs w:val="44"/>
        </w:rPr>
        <w:t>:</w:t>
      </w:r>
    </w:p>
    <w:p w14:paraId="2DDE9BEB" w14:textId="5AADDB8D" w:rsidR="006C3EB7" w:rsidRPr="007C0778" w:rsidRDefault="00C04CF0" w:rsidP="00223886">
      <w:pPr>
        <w:ind w:left="720"/>
        <w:rPr>
          <w:b/>
          <w:bCs/>
          <w:sz w:val="32"/>
          <w:szCs w:val="32"/>
        </w:rPr>
      </w:pPr>
      <w:r w:rsidRPr="007C0778">
        <w:rPr>
          <w:b/>
          <w:bCs/>
          <w:sz w:val="32"/>
          <w:szCs w:val="32"/>
        </w:rPr>
        <w:t>Overall, sentiment analysis is a valuable tool for improving customer satisfaction and business performance.</w:t>
      </w:r>
    </w:p>
    <w:p w14:paraId="36549EC2" w14:textId="21166CBA" w:rsidR="00AB063B" w:rsidRDefault="00AB063B">
      <w:pPr>
        <w:rPr>
          <w:b/>
          <w:bCs/>
          <w:color w:val="33B7D3" w:themeColor="accent1"/>
          <w:sz w:val="44"/>
          <w:szCs w:val="44"/>
        </w:rPr>
      </w:pPr>
    </w:p>
    <w:p w14:paraId="61C5607B" w14:textId="77777777" w:rsidR="00EE2D9B" w:rsidRPr="00BA13E3" w:rsidRDefault="000832D4">
      <w:pPr>
        <w:rPr>
          <w:b/>
          <w:bCs/>
        </w:rPr>
      </w:pPr>
      <w:r>
        <w:rPr>
          <w:noProof/>
          <w:lang w:eastAsia="en-US"/>
        </w:rPr>
        <w:drawing>
          <wp:inline distT="0" distB="0" distL="0" distR="0" wp14:anchorId="6C132A78" wp14:editId="3DE0C859">
            <wp:extent cx="5449824" cy="30655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0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D9B" w:rsidRPr="00BA13E3">
      <w:footerReference w:type="default" r:id="rId9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A385E" w14:textId="77777777" w:rsidR="00D90E81" w:rsidRDefault="00D90E81">
      <w:pPr>
        <w:spacing w:line="240" w:lineRule="auto"/>
      </w:pPr>
      <w:r>
        <w:separator/>
      </w:r>
    </w:p>
    <w:p w14:paraId="59F12E5C" w14:textId="77777777" w:rsidR="00D90E81" w:rsidRDefault="00D90E81"/>
  </w:endnote>
  <w:endnote w:type="continuationSeparator" w:id="0">
    <w:p w14:paraId="6B1D64E9" w14:textId="77777777" w:rsidR="00D90E81" w:rsidRDefault="00D90E81">
      <w:pPr>
        <w:spacing w:line="240" w:lineRule="auto"/>
      </w:pPr>
      <w:r>
        <w:continuationSeparator/>
      </w:r>
    </w:p>
    <w:p w14:paraId="61B52632" w14:textId="77777777" w:rsidR="00D90E81" w:rsidRDefault="00D90E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20326"/>
      <w:docPartObj>
        <w:docPartGallery w:val="Page Numbers (Bottom of Page)"/>
        <w:docPartUnique/>
      </w:docPartObj>
    </w:sdtPr>
    <w:sdtEndPr/>
    <w:sdtContent>
      <w:p w14:paraId="7A45FFDB" w14:textId="77777777" w:rsidR="00EE2D9B" w:rsidRDefault="000832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F0C8" w14:textId="77777777" w:rsidR="00D90E81" w:rsidRDefault="00D90E81">
      <w:pPr>
        <w:spacing w:line="240" w:lineRule="auto"/>
      </w:pPr>
      <w:r>
        <w:separator/>
      </w:r>
    </w:p>
    <w:p w14:paraId="63C2DF6D" w14:textId="77777777" w:rsidR="00D90E81" w:rsidRDefault="00D90E81"/>
  </w:footnote>
  <w:footnote w:type="continuationSeparator" w:id="0">
    <w:p w14:paraId="61D0B0C2" w14:textId="77777777" w:rsidR="00D90E81" w:rsidRDefault="00D90E81">
      <w:pPr>
        <w:spacing w:line="240" w:lineRule="auto"/>
      </w:pPr>
      <w:r>
        <w:continuationSeparator/>
      </w:r>
    </w:p>
    <w:p w14:paraId="1E19E130" w14:textId="77777777" w:rsidR="00D90E81" w:rsidRDefault="00D90E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2D7"/>
    <w:multiLevelType w:val="hybridMultilevel"/>
    <w:tmpl w:val="8E48F1CE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" w15:restartNumberingAfterBreak="0">
    <w:nsid w:val="0DD141E8"/>
    <w:multiLevelType w:val="hybridMultilevel"/>
    <w:tmpl w:val="38987CE6"/>
    <w:lvl w:ilvl="0" w:tplc="EC4A957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8F0"/>
    <w:multiLevelType w:val="hybridMultilevel"/>
    <w:tmpl w:val="61FA0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27FF"/>
    <w:multiLevelType w:val="hybridMultilevel"/>
    <w:tmpl w:val="9954D46C"/>
    <w:lvl w:ilvl="0" w:tplc="BE181E14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8306B"/>
    <w:multiLevelType w:val="hybridMultilevel"/>
    <w:tmpl w:val="F7A875E0"/>
    <w:lvl w:ilvl="0" w:tplc="9626CC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6665A3"/>
    <w:multiLevelType w:val="hybridMultilevel"/>
    <w:tmpl w:val="F4FAA6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4A4EC9"/>
    <w:multiLevelType w:val="hybridMultilevel"/>
    <w:tmpl w:val="8A9E4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7"/>
    <w:rsid w:val="000055F1"/>
    <w:rsid w:val="00005AF4"/>
    <w:rsid w:val="000832D4"/>
    <w:rsid w:val="00086E0E"/>
    <w:rsid w:val="000D2FE5"/>
    <w:rsid w:val="000F30B4"/>
    <w:rsid w:val="00120DEB"/>
    <w:rsid w:val="00130667"/>
    <w:rsid w:val="00171B22"/>
    <w:rsid w:val="001808F2"/>
    <w:rsid w:val="00181DCD"/>
    <w:rsid w:val="00182704"/>
    <w:rsid w:val="00185A1E"/>
    <w:rsid w:val="0019026F"/>
    <w:rsid w:val="00190CBA"/>
    <w:rsid w:val="001A01C5"/>
    <w:rsid w:val="001A3E79"/>
    <w:rsid w:val="00216982"/>
    <w:rsid w:val="00223886"/>
    <w:rsid w:val="0024346A"/>
    <w:rsid w:val="00282672"/>
    <w:rsid w:val="00285622"/>
    <w:rsid w:val="00285C5C"/>
    <w:rsid w:val="00294CF6"/>
    <w:rsid w:val="002B661A"/>
    <w:rsid w:val="002C415E"/>
    <w:rsid w:val="00322E2C"/>
    <w:rsid w:val="0035721B"/>
    <w:rsid w:val="00382FA3"/>
    <w:rsid w:val="00397BD1"/>
    <w:rsid w:val="003A475B"/>
    <w:rsid w:val="003B1983"/>
    <w:rsid w:val="003C570F"/>
    <w:rsid w:val="003F7BB6"/>
    <w:rsid w:val="0042358A"/>
    <w:rsid w:val="00483AD1"/>
    <w:rsid w:val="00490BA2"/>
    <w:rsid w:val="004A0283"/>
    <w:rsid w:val="004D7D3D"/>
    <w:rsid w:val="004D7F95"/>
    <w:rsid w:val="004E5566"/>
    <w:rsid w:val="0051468E"/>
    <w:rsid w:val="005345FA"/>
    <w:rsid w:val="005612CE"/>
    <w:rsid w:val="00566896"/>
    <w:rsid w:val="005678C7"/>
    <w:rsid w:val="005753FA"/>
    <w:rsid w:val="0058451B"/>
    <w:rsid w:val="005A18ED"/>
    <w:rsid w:val="005A3B34"/>
    <w:rsid w:val="005B10D0"/>
    <w:rsid w:val="005B64C1"/>
    <w:rsid w:val="005B7DA9"/>
    <w:rsid w:val="005D3842"/>
    <w:rsid w:val="005D58EF"/>
    <w:rsid w:val="005E5B43"/>
    <w:rsid w:val="005F31C3"/>
    <w:rsid w:val="005F4CAE"/>
    <w:rsid w:val="00604807"/>
    <w:rsid w:val="00611B7E"/>
    <w:rsid w:val="00645A0F"/>
    <w:rsid w:val="006532EA"/>
    <w:rsid w:val="006706B2"/>
    <w:rsid w:val="0067756E"/>
    <w:rsid w:val="0068604B"/>
    <w:rsid w:val="006A2217"/>
    <w:rsid w:val="006B4762"/>
    <w:rsid w:val="006C3EB7"/>
    <w:rsid w:val="006C65A5"/>
    <w:rsid w:val="00706878"/>
    <w:rsid w:val="0071624F"/>
    <w:rsid w:val="007327BA"/>
    <w:rsid w:val="00732F28"/>
    <w:rsid w:val="00747324"/>
    <w:rsid w:val="007B480F"/>
    <w:rsid w:val="007C0778"/>
    <w:rsid w:val="007D0DEE"/>
    <w:rsid w:val="007D52AF"/>
    <w:rsid w:val="007F55FA"/>
    <w:rsid w:val="00816713"/>
    <w:rsid w:val="00823EA1"/>
    <w:rsid w:val="0086725B"/>
    <w:rsid w:val="00886867"/>
    <w:rsid w:val="008A733F"/>
    <w:rsid w:val="008B3669"/>
    <w:rsid w:val="008C17C2"/>
    <w:rsid w:val="008C2B0A"/>
    <w:rsid w:val="009018D9"/>
    <w:rsid w:val="00902BF8"/>
    <w:rsid w:val="009031B9"/>
    <w:rsid w:val="009122A8"/>
    <w:rsid w:val="009571CC"/>
    <w:rsid w:val="00967660"/>
    <w:rsid w:val="0097331E"/>
    <w:rsid w:val="009D034C"/>
    <w:rsid w:val="009F2236"/>
    <w:rsid w:val="00A14E12"/>
    <w:rsid w:val="00A41B31"/>
    <w:rsid w:val="00A55B25"/>
    <w:rsid w:val="00A576BE"/>
    <w:rsid w:val="00A60AA4"/>
    <w:rsid w:val="00A95781"/>
    <w:rsid w:val="00AB063B"/>
    <w:rsid w:val="00AB4739"/>
    <w:rsid w:val="00AC51A3"/>
    <w:rsid w:val="00AD5CC8"/>
    <w:rsid w:val="00AE4958"/>
    <w:rsid w:val="00B52795"/>
    <w:rsid w:val="00B75DD8"/>
    <w:rsid w:val="00B76CA9"/>
    <w:rsid w:val="00B93EE5"/>
    <w:rsid w:val="00BA13E3"/>
    <w:rsid w:val="00BA3CAC"/>
    <w:rsid w:val="00BA4DBC"/>
    <w:rsid w:val="00BB77A5"/>
    <w:rsid w:val="00C04CF0"/>
    <w:rsid w:val="00C050F3"/>
    <w:rsid w:val="00C07B70"/>
    <w:rsid w:val="00C34AF1"/>
    <w:rsid w:val="00C57F61"/>
    <w:rsid w:val="00C7285C"/>
    <w:rsid w:val="00CA1A65"/>
    <w:rsid w:val="00CD50A5"/>
    <w:rsid w:val="00CD6B17"/>
    <w:rsid w:val="00CE32FF"/>
    <w:rsid w:val="00CE7244"/>
    <w:rsid w:val="00CF3649"/>
    <w:rsid w:val="00D81DD1"/>
    <w:rsid w:val="00D90E81"/>
    <w:rsid w:val="00DE03E1"/>
    <w:rsid w:val="00E07B49"/>
    <w:rsid w:val="00EE0FC4"/>
    <w:rsid w:val="00EE2D9B"/>
    <w:rsid w:val="00F1159E"/>
    <w:rsid w:val="00F17602"/>
    <w:rsid w:val="00F26D59"/>
    <w:rsid w:val="00F9313D"/>
    <w:rsid w:val="00F9797B"/>
    <w:rsid w:val="00FB13B1"/>
    <w:rsid w:val="00F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AD04C2"/>
  <w15:chartTrackingRefBased/>
  <w15:docId w15:val="{24354B21-51E0-D04E-921A-B6D40980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36ACD50-36D9-AA47-8BA0-A7454B423B20%7dtf50002003.dotx" TargetMode="External" 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%7b136ACD50-36D9-AA47-8BA0-A7454B423B20%7dtf50002003.dotx</Template>
  <TotalTime>21</TotalTime>
  <Pages>1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DD</dc:creator>
  <cp:keywords/>
  <dc:description/>
  <cp:lastModifiedBy>Deepa DD</cp:lastModifiedBy>
  <cp:revision>14</cp:revision>
  <dcterms:created xsi:type="dcterms:W3CDTF">2023-10-24T04:17:00Z</dcterms:created>
  <dcterms:modified xsi:type="dcterms:W3CDTF">2023-10-24T05:00:00Z</dcterms:modified>
</cp:coreProperties>
</file>