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9AE4B" w14:textId="4204999C" w:rsidR="00007DFA" w:rsidRPr="00007DFA" w:rsidRDefault="00007DFA" w:rsidP="00007DFA">
      <w:pPr>
        <w:jc w:val="center"/>
        <w:rPr>
          <w:b/>
          <w:bCs/>
          <w:sz w:val="28"/>
          <w:szCs w:val="36"/>
        </w:rPr>
      </w:pPr>
      <w:r w:rsidRPr="00007DFA">
        <w:rPr>
          <w:b/>
          <w:bCs/>
          <w:sz w:val="28"/>
          <w:szCs w:val="36"/>
        </w:rPr>
        <w:t>AWS Task-2</w:t>
      </w:r>
      <w:r w:rsidR="006863E9">
        <w:rPr>
          <w:b/>
          <w:bCs/>
          <w:sz w:val="28"/>
          <w:szCs w:val="36"/>
        </w:rPr>
        <w:t>(VPC)</w:t>
      </w:r>
    </w:p>
    <w:p w14:paraId="70D03003" w14:textId="77777777" w:rsidR="00007DFA" w:rsidRPr="00007DFA" w:rsidRDefault="00007DFA" w:rsidP="00007DFA"/>
    <w:p w14:paraId="00FBD3B9" w14:textId="62F4F5AA" w:rsidR="00007DFA" w:rsidRPr="00007DFA" w:rsidRDefault="00007DFA" w:rsidP="00007DFA">
      <w:pPr>
        <w:rPr>
          <w:sz w:val="24"/>
          <w:szCs w:val="32"/>
        </w:rPr>
      </w:pPr>
      <w:r w:rsidRPr="00007DFA">
        <w:rPr>
          <w:b/>
          <w:bCs/>
          <w:sz w:val="24"/>
          <w:szCs w:val="32"/>
        </w:rPr>
        <w:t>Task Description:</w:t>
      </w:r>
    </w:p>
    <w:p w14:paraId="57F61E2C" w14:textId="77777777" w:rsidR="00007DFA" w:rsidRPr="00007DFA" w:rsidRDefault="00007DFA" w:rsidP="00007DFA">
      <w:r w:rsidRPr="00007DFA"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14:paraId="455B8146" w14:textId="77777777" w:rsidR="00463274" w:rsidRDefault="00463274"/>
    <w:p w14:paraId="7FF3139A" w14:textId="3038DCC5" w:rsidR="00007DFA" w:rsidRPr="00187950" w:rsidRDefault="00007DFA">
      <w:pPr>
        <w:rPr>
          <w:b/>
          <w:bCs/>
          <w:sz w:val="28"/>
          <w:szCs w:val="36"/>
        </w:rPr>
      </w:pPr>
      <w:r w:rsidRPr="00187950">
        <w:rPr>
          <w:b/>
          <w:bCs/>
          <w:sz w:val="28"/>
          <w:szCs w:val="36"/>
        </w:rPr>
        <w:t>O</w:t>
      </w:r>
      <w:r w:rsidR="00187950" w:rsidRPr="00187950">
        <w:rPr>
          <w:b/>
          <w:bCs/>
          <w:sz w:val="28"/>
          <w:szCs w:val="36"/>
        </w:rPr>
        <w:t>UTPUT</w:t>
      </w:r>
      <w:r w:rsidRPr="00187950">
        <w:rPr>
          <w:b/>
          <w:bCs/>
          <w:sz w:val="28"/>
          <w:szCs w:val="36"/>
        </w:rPr>
        <w:t>:</w:t>
      </w:r>
    </w:p>
    <w:p w14:paraId="0CD97BB4" w14:textId="4A84323A" w:rsidR="00007DFA" w:rsidRDefault="00007DFA">
      <w:pPr>
        <w:rPr>
          <w:b/>
          <w:bCs/>
          <w:sz w:val="24"/>
          <w:szCs w:val="32"/>
          <w:u w:val="single"/>
        </w:rPr>
      </w:pPr>
      <w:r w:rsidRPr="00007DFA">
        <w:rPr>
          <w:b/>
          <w:bCs/>
          <w:sz w:val="24"/>
          <w:szCs w:val="32"/>
          <w:u w:val="single"/>
        </w:rPr>
        <w:t>AWS VPC</w:t>
      </w:r>
      <w:r w:rsidR="00187950">
        <w:rPr>
          <w:b/>
          <w:bCs/>
          <w:sz w:val="24"/>
          <w:szCs w:val="32"/>
          <w:u w:val="single"/>
        </w:rPr>
        <w:t>:</w:t>
      </w:r>
    </w:p>
    <w:p w14:paraId="1935670A" w14:textId="1C7748AD" w:rsidR="00007DFA" w:rsidRDefault="00007DFA">
      <w:pPr>
        <w:rPr>
          <w:b/>
          <w:bCs/>
          <w:sz w:val="24"/>
          <w:szCs w:val="32"/>
          <w:u w:val="single"/>
        </w:rPr>
      </w:pPr>
      <w:r w:rsidRPr="00007DFA">
        <w:rPr>
          <w:b/>
          <w:bCs/>
          <w:noProof/>
          <w:sz w:val="24"/>
          <w:szCs w:val="32"/>
          <w:u w:val="single"/>
        </w:rPr>
        <w:drawing>
          <wp:inline distT="0" distB="0" distL="0" distR="0" wp14:anchorId="272BC840" wp14:editId="3B051AF0">
            <wp:extent cx="5731510" cy="2618105"/>
            <wp:effectExtent l="0" t="0" r="2540" b="0"/>
            <wp:docPr id="37459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90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16AD" w14:textId="77777777" w:rsidR="00187950" w:rsidRDefault="00187950">
      <w:pPr>
        <w:rPr>
          <w:b/>
          <w:bCs/>
          <w:sz w:val="24"/>
          <w:szCs w:val="32"/>
          <w:u w:val="single"/>
        </w:rPr>
      </w:pPr>
    </w:p>
    <w:p w14:paraId="7E828CB2" w14:textId="69750D18" w:rsidR="00187950" w:rsidRDefault="00187950">
      <w:pPr>
        <w:rPr>
          <w:b/>
          <w:bCs/>
          <w:sz w:val="24"/>
          <w:szCs w:val="32"/>
          <w:u w:val="single"/>
        </w:rPr>
      </w:pPr>
      <w:r w:rsidRPr="00187950">
        <w:rPr>
          <w:b/>
          <w:bCs/>
          <w:sz w:val="24"/>
          <w:szCs w:val="32"/>
          <w:u w:val="single"/>
        </w:rPr>
        <w:t>Internet Gateway (IGW)</w:t>
      </w:r>
      <w:r>
        <w:rPr>
          <w:b/>
          <w:bCs/>
          <w:sz w:val="24"/>
          <w:szCs w:val="32"/>
          <w:u w:val="single"/>
        </w:rPr>
        <w:t>:</w:t>
      </w:r>
    </w:p>
    <w:p w14:paraId="3C27C36C" w14:textId="05717C73" w:rsidR="00187950" w:rsidRDefault="00187950">
      <w:pPr>
        <w:rPr>
          <w:b/>
          <w:bCs/>
          <w:sz w:val="24"/>
          <w:szCs w:val="32"/>
          <w:u w:val="single"/>
        </w:rPr>
      </w:pPr>
      <w:r w:rsidRPr="00187950">
        <w:rPr>
          <w:b/>
          <w:bCs/>
          <w:noProof/>
          <w:sz w:val="24"/>
          <w:szCs w:val="32"/>
          <w:u w:val="single"/>
        </w:rPr>
        <w:drawing>
          <wp:inline distT="0" distB="0" distL="0" distR="0" wp14:anchorId="5987642F" wp14:editId="5A82013C">
            <wp:extent cx="5731510" cy="2649220"/>
            <wp:effectExtent l="0" t="0" r="2540" b="0"/>
            <wp:docPr id="124605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57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F11B" w14:textId="379F2781" w:rsidR="00187950" w:rsidRDefault="00187950">
      <w:pPr>
        <w:rPr>
          <w:b/>
          <w:bCs/>
          <w:sz w:val="24"/>
          <w:szCs w:val="32"/>
          <w:u w:val="single"/>
        </w:rPr>
      </w:pPr>
      <w:r w:rsidRPr="00187950">
        <w:rPr>
          <w:b/>
          <w:bCs/>
          <w:sz w:val="24"/>
          <w:szCs w:val="32"/>
          <w:u w:val="single"/>
        </w:rPr>
        <w:lastRenderedPageBreak/>
        <w:t>Subnets</w:t>
      </w:r>
      <w:r>
        <w:rPr>
          <w:b/>
          <w:bCs/>
          <w:sz w:val="24"/>
          <w:szCs w:val="32"/>
          <w:u w:val="single"/>
        </w:rPr>
        <w:t>:</w:t>
      </w:r>
    </w:p>
    <w:p w14:paraId="576BC736" w14:textId="7214F982" w:rsidR="00187950" w:rsidRDefault="00187950">
      <w:pPr>
        <w:rPr>
          <w:b/>
          <w:bCs/>
          <w:sz w:val="24"/>
          <w:szCs w:val="32"/>
          <w:u w:val="single"/>
        </w:rPr>
      </w:pPr>
      <w:r w:rsidRPr="00187950">
        <w:rPr>
          <w:b/>
          <w:bCs/>
          <w:noProof/>
          <w:sz w:val="24"/>
          <w:szCs w:val="32"/>
          <w:u w:val="single"/>
        </w:rPr>
        <w:drawing>
          <wp:inline distT="0" distB="0" distL="0" distR="0" wp14:anchorId="350AD1D4" wp14:editId="1D9ED9C4">
            <wp:extent cx="5731510" cy="2618105"/>
            <wp:effectExtent l="0" t="0" r="2540" b="0"/>
            <wp:docPr id="147568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86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413B" w14:textId="378B4E32" w:rsidR="00187950" w:rsidRDefault="00187950">
      <w:pPr>
        <w:rPr>
          <w:b/>
          <w:bCs/>
          <w:sz w:val="24"/>
          <w:szCs w:val="32"/>
          <w:u w:val="single"/>
        </w:rPr>
      </w:pPr>
      <w:r w:rsidRPr="00187950">
        <w:rPr>
          <w:b/>
          <w:bCs/>
          <w:noProof/>
          <w:sz w:val="24"/>
          <w:szCs w:val="32"/>
          <w:u w:val="single"/>
        </w:rPr>
        <w:drawing>
          <wp:inline distT="0" distB="0" distL="0" distR="0" wp14:anchorId="76439D24" wp14:editId="74E64A2E">
            <wp:extent cx="5731510" cy="2629535"/>
            <wp:effectExtent l="0" t="0" r="2540" b="0"/>
            <wp:docPr id="151808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80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6D57" w14:textId="4F89830B" w:rsidR="00187950" w:rsidRDefault="00187950">
      <w:pPr>
        <w:rPr>
          <w:b/>
          <w:bCs/>
          <w:sz w:val="24"/>
          <w:szCs w:val="32"/>
          <w:u w:val="single"/>
        </w:rPr>
      </w:pPr>
      <w:r w:rsidRPr="00187950">
        <w:rPr>
          <w:b/>
          <w:bCs/>
          <w:sz w:val="24"/>
          <w:szCs w:val="32"/>
          <w:u w:val="single"/>
        </w:rPr>
        <w:t>Route Table</w:t>
      </w:r>
      <w:r>
        <w:rPr>
          <w:b/>
          <w:bCs/>
          <w:sz w:val="24"/>
          <w:szCs w:val="32"/>
          <w:u w:val="single"/>
        </w:rPr>
        <w:t>:</w:t>
      </w:r>
    </w:p>
    <w:p w14:paraId="1D42B8A5" w14:textId="0CEF236C" w:rsidR="00007DFA" w:rsidRDefault="00187950">
      <w:pPr>
        <w:rPr>
          <w:b/>
          <w:bCs/>
          <w:sz w:val="24"/>
          <w:szCs w:val="32"/>
          <w:u w:val="single"/>
        </w:rPr>
      </w:pPr>
      <w:r w:rsidRPr="00187950">
        <w:rPr>
          <w:b/>
          <w:bCs/>
          <w:noProof/>
          <w:sz w:val="24"/>
          <w:szCs w:val="32"/>
          <w:u w:val="single"/>
        </w:rPr>
        <w:drawing>
          <wp:inline distT="0" distB="0" distL="0" distR="0" wp14:anchorId="1AD7E78E" wp14:editId="19D3E6C4">
            <wp:extent cx="5731510" cy="2613660"/>
            <wp:effectExtent l="0" t="0" r="2540" b="0"/>
            <wp:docPr id="14989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5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9290" w14:textId="4530668E" w:rsidR="00187950" w:rsidRPr="00187950" w:rsidRDefault="00187950" w:rsidP="00187950">
      <w:pPr>
        <w:rPr>
          <w:b/>
          <w:bCs/>
          <w:sz w:val="24"/>
          <w:szCs w:val="32"/>
          <w:u w:val="single"/>
        </w:rPr>
      </w:pPr>
      <w:r w:rsidRPr="00187950">
        <w:rPr>
          <w:b/>
          <w:bCs/>
          <w:sz w:val="24"/>
          <w:szCs w:val="32"/>
          <w:u w:val="single"/>
        </w:rPr>
        <w:lastRenderedPageBreak/>
        <w:t>AWS EC2</w:t>
      </w:r>
      <w:r>
        <w:rPr>
          <w:b/>
          <w:bCs/>
          <w:sz w:val="24"/>
          <w:szCs w:val="32"/>
          <w:u w:val="single"/>
        </w:rPr>
        <w:t>:</w:t>
      </w:r>
    </w:p>
    <w:p w14:paraId="6DC21FCE" w14:textId="2A5597B6" w:rsidR="00007DFA" w:rsidRPr="00187950" w:rsidRDefault="00007DFA">
      <w:pPr>
        <w:rPr>
          <w:b/>
          <w:bCs/>
          <w:sz w:val="24"/>
          <w:szCs w:val="32"/>
          <w:u w:val="single"/>
        </w:rPr>
      </w:pPr>
      <w:r w:rsidRPr="00007DFA">
        <w:rPr>
          <w:b/>
          <w:bCs/>
          <w:noProof/>
          <w:sz w:val="24"/>
          <w:szCs w:val="32"/>
          <w:u w:val="single"/>
        </w:rPr>
        <w:drawing>
          <wp:inline distT="0" distB="0" distL="0" distR="0" wp14:anchorId="657E8B11" wp14:editId="596F2144">
            <wp:extent cx="5731510" cy="2616200"/>
            <wp:effectExtent l="0" t="0" r="2540" b="0"/>
            <wp:docPr id="171571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19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9AED" w14:textId="2E4D0AB3" w:rsidR="00007DFA" w:rsidRDefault="00007DFA">
      <w:pPr>
        <w:rPr>
          <w:b/>
          <w:bCs/>
          <w:sz w:val="24"/>
          <w:szCs w:val="32"/>
        </w:rPr>
      </w:pPr>
      <w:r w:rsidRPr="00007DFA">
        <w:rPr>
          <w:b/>
          <w:bCs/>
          <w:noProof/>
          <w:sz w:val="24"/>
          <w:szCs w:val="32"/>
        </w:rPr>
        <w:drawing>
          <wp:inline distT="0" distB="0" distL="0" distR="0" wp14:anchorId="5CA04E44" wp14:editId="0D61E948">
            <wp:extent cx="5731510" cy="2631440"/>
            <wp:effectExtent l="0" t="0" r="2540" b="0"/>
            <wp:docPr id="61864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40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C03C" w14:textId="30D9CDA1" w:rsidR="00007DFA" w:rsidRPr="00007DFA" w:rsidRDefault="00007DFA">
      <w:pPr>
        <w:rPr>
          <w:b/>
          <w:bCs/>
          <w:sz w:val="24"/>
          <w:szCs w:val="32"/>
        </w:rPr>
      </w:pPr>
      <w:r w:rsidRPr="00007DFA">
        <w:rPr>
          <w:b/>
          <w:bCs/>
          <w:noProof/>
          <w:sz w:val="24"/>
          <w:szCs w:val="32"/>
        </w:rPr>
        <w:drawing>
          <wp:inline distT="0" distB="0" distL="0" distR="0" wp14:anchorId="2EB25761" wp14:editId="1AE2951D">
            <wp:extent cx="5731510" cy="3009900"/>
            <wp:effectExtent l="0" t="0" r="2540" b="0"/>
            <wp:docPr id="69050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023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DFA" w:rsidRPr="00007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F6F47"/>
    <w:multiLevelType w:val="multilevel"/>
    <w:tmpl w:val="ACBC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30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DFA"/>
    <w:rsid w:val="00007DFA"/>
    <w:rsid w:val="00187950"/>
    <w:rsid w:val="0036525E"/>
    <w:rsid w:val="00453578"/>
    <w:rsid w:val="00463274"/>
    <w:rsid w:val="005A51FB"/>
    <w:rsid w:val="006863E9"/>
    <w:rsid w:val="00D7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B8F08"/>
  <w15:chartTrackingRefBased/>
  <w15:docId w15:val="{39CECCB0-AA97-4703-8D3F-72E0DA803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DF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DF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DF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D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D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7D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7D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7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D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Peramaiyan G</dc:creator>
  <cp:keywords/>
  <dc:description/>
  <cp:lastModifiedBy>Anush Peramaiyan G</cp:lastModifiedBy>
  <cp:revision>2</cp:revision>
  <dcterms:created xsi:type="dcterms:W3CDTF">2026-04-24T08:33:00Z</dcterms:created>
  <dcterms:modified xsi:type="dcterms:W3CDTF">2026-04-24T08:56:00Z</dcterms:modified>
</cp:coreProperties>
</file>