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Rounded MT Bold" w:hAnsi="Arial Rounded MT Bold" w:cs="Arial Rounded MT Bold"/>
          <w:sz w:val="32"/>
          <w:szCs w:val="32"/>
          <w:u w:val="single"/>
          <w:lang w:val="en-US"/>
        </w:rPr>
      </w:pPr>
      <w:r>
        <w:rPr>
          <w:rFonts w:hint="default" w:ascii="Arial Rounded MT Bold" w:hAnsi="Arial Rounded MT Bold" w:cs="Arial Rounded MT Bold"/>
          <w:sz w:val="32"/>
          <w:szCs w:val="32"/>
          <w:u w:val="single"/>
          <w:lang w:val="en-US"/>
        </w:rPr>
        <w:t>Artificial Intelligence (IT-511)</w:t>
      </w:r>
    </w:p>
    <w:p>
      <w:pPr>
        <w:jc w:val="center"/>
        <w:rPr>
          <w:rFonts w:hint="default" w:ascii="Arial Rounded MT Bold" w:hAnsi="Arial Rounded MT Bold" w:cs="Arial Rounded MT Bold"/>
          <w:sz w:val="32"/>
          <w:szCs w:val="32"/>
          <w:u w:val="single"/>
          <w:lang w:val="en-US"/>
        </w:rPr>
      </w:pPr>
      <w:r>
        <w:rPr>
          <w:rFonts w:hint="default" w:ascii="Arial Rounded MT Bold" w:hAnsi="Arial Rounded MT Bold" w:cs="Arial Rounded MT Bold"/>
          <w:sz w:val="32"/>
          <w:szCs w:val="32"/>
          <w:u w:val="single"/>
          <w:lang w:val="en-US"/>
        </w:rPr>
        <w:t>Assignment no. 5</w:t>
      </w:r>
    </w:p>
    <w:p>
      <w:pPr>
        <w:jc w:val="left"/>
        <w:rPr>
          <w:rFonts w:hint="default" w:ascii="Arial" w:hAnsi="Arial" w:eastAsia="Segoe UI" w:cs="Arial"/>
          <w:i w:val="0"/>
          <w:iCs w:val="0"/>
          <w:caps w:val="0"/>
          <w:color w:val="0D0D0D" w:themeColor="text1" w:themeTint="F2"/>
          <w:spacing w:val="0"/>
          <w:sz w:val="28"/>
          <w:szCs w:val="28"/>
          <w:highlight w:val="none"/>
          <w:shd w:val="clear" w:fill="FFFFFF"/>
          <w14:textFill>
            <w14:solidFill>
              <w14:schemeClr w14:val="tx1">
                <w14:lumMod w14:val="95000"/>
                <w14:lumOff w14:val="5000"/>
              </w14:schemeClr>
            </w14:solidFill>
          </w14:textFill>
        </w:rPr>
      </w:pPr>
      <w:r>
        <w:rPr>
          <w:rFonts w:hint="default" w:ascii="Arial Rounded MT Bold" w:hAnsi="Arial Rounded MT Bold" w:eastAsia="Segoe UI" w:cs="Arial Rounded MT Bold"/>
          <w:i w:val="0"/>
          <w:iCs w:val="0"/>
          <w:caps w:val="0"/>
          <w:color w:val="0D0D0D" w:themeColor="text1" w:themeTint="F2"/>
          <w:spacing w:val="0"/>
          <w:sz w:val="32"/>
          <w:szCs w:val="32"/>
          <w:highlight w:val="none"/>
          <w:shd w:val="clear" w:fill="FFFFFF"/>
          <w14:textFill>
            <w14:solidFill>
              <w14:schemeClr w14:val="tx1">
                <w14:lumMod w14:val="95000"/>
                <w14:lumOff w14:val="5000"/>
              </w14:schemeClr>
            </w14:solidFill>
          </w14:textFill>
        </w:rPr>
        <w:br w:type="textWrapping"/>
      </w:r>
      <w:r>
        <w:rPr>
          <w:rFonts w:hint="default" w:ascii="Arial" w:hAnsi="Arial" w:eastAsia="Segoe UI" w:cs="Arial"/>
          <w:i w:val="0"/>
          <w:iCs w:val="0"/>
          <w:caps w:val="0"/>
          <w:color w:val="0D0D0D" w:themeColor="text1" w:themeTint="F2"/>
          <w:spacing w:val="0"/>
          <w:sz w:val="28"/>
          <w:szCs w:val="28"/>
          <w:highlight w:val="none"/>
          <w:shd w:val="clear" w:fill="FFFFFF"/>
          <w:lang w:val="en-US"/>
          <w14:textFill>
            <w14:solidFill>
              <w14:schemeClr w14:val="tx1">
                <w14:lumMod w14:val="95000"/>
                <w14:lumOff w14:val="5000"/>
              </w14:schemeClr>
            </w14:solidFill>
          </w14:textFill>
        </w:rPr>
        <w:t>Question no. 1</w:t>
      </w:r>
      <w:r>
        <w:rPr>
          <w:rFonts w:hint="default" w:ascii="Arial" w:hAnsi="Arial" w:eastAsia="Segoe UI" w:cs="Arial"/>
          <w:i w:val="0"/>
          <w:iCs w:val="0"/>
          <w:caps w:val="0"/>
          <w:color w:val="0D0D0D" w:themeColor="text1" w:themeTint="F2"/>
          <w:spacing w:val="0"/>
          <w:sz w:val="28"/>
          <w:szCs w:val="28"/>
          <w:highlight w:val="none"/>
          <w:shd w:val="clear" w:fill="FFFFFF"/>
          <w14:textFill>
            <w14:solidFill>
              <w14:schemeClr w14:val="tx1">
                <w14:lumMod w14:val="95000"/>
                <w14:lumOff w14:val="5000"/>
              </w14:schemeClr>
            </w14:solidFill>
          </w14:textFill>
        </w:rPr>
        <w:t>.</w:t>
      </w:r>
    </w:p>
    <w:p>
      <w:pPr>
        <w:jc w:val="center"/>
        <w:rPr>
          <w:rFonts w:hint="default" w:ascii="Arial Rounded MT Bold" w:hAnsi="Arial Rounded MT Bold" w:cs="Arial Rounded MT Bold"/>
          <w:sz w:val="32"/>
          <w:szCs w:val="32"/>
          <w:u w:val="single"/>
          <w:lang w:val="en-US"/>
        </w:rPr>
      </w:pPr>
      <w:r>
        <w:rPr>
          <w:rFonts w:hint="default" w:ascii="Arial Rounded MT Bold" w:hAnsi="Arial Rounded MT Bold" w:cs="Arial Rounded MT Bold"/>
          <w:sz w:val="32"/>
          <w:szCs w:val="32"/>
          <w:u w:val="single"/>
          <w:lang w:val="en-US"/>
        </w:rPr>
        <w:t>Garry Kasparov</w:t>
      </w:r>
    </w:p>
    <w:p>
      <w:pPr>
        <w:jc w:val="left"/>
        <w:rPr>
          <w:rFonts w:hint="default" w:ascii="Arial" w:hAnsi="Arial" w:cs="Arial"/>
          <w:sz w:val="28"/>
          <w:szCs w:val="28"/>
          <w:u w:val="none"/>
          <w:lang w:val="en-US"/>
        </w:rPr>
      </w:pPr>
      <w:r>
        <w:rPr>
          <w:rFonts w:hint="default" w:ascii="Arial" w:hAnsi="Arial" w:cs="Arial"/>
          <w:sz w:val="28"/>
          <w:szCs w:val="28"/>
          <w:u w:val="none"/>
          <w:lang w:val="en-US"/>
        </w:rPr>
        <w:t>Soviet born chess master who became world chess champion in 1985. He was the youngest world champion (at the age of 22) and first chess champion to be defeated by a supercomputer in a competitive match.</w:t>
      </w:r>
    </w:p>
    <w:p>
      <w:pPr>
        <w:jc w:val="left"/>
        <w:rPr>
          <w:rFonts w:hint="default" w:ascii="Arial" w:hAnsi="Arial" w:cs="Arial"/>
          <w:sz w:val="28"/>
          <w:szCs w:val="28"/>
          <w:u w:val="none"/>
          <w:lang w:val="en-US"/>
        </w:rPr>
      </w:pPr>
    </w:p>
    <w:p>
      <w:pPr>
        <w:jc w:val="center"/>
        <w:rPr>
          <w:rFonts w:hint="default" w:ascii="Arial Rounded MT Bold" w:hAnsi="Arial Rounded MT Bold" w:cs="Arial Rounded MT Bold"/>
          <w:sz w:val="32"/>
          <w:szCs w:val="32"/>
          <w:u w:val="single"/>
          <w:lang w:val="en-US"/>
        </w:rPr>
      </w:pPr>
      <w:r>
        <w:rPr>
          <w:rFonts w:hint="default" w:ascii="Arial Rounded MT Bold" w:hAnsi="Arial Rounded MT Bold" w:cs="Arial Rounded MT Bold"/>
          <w:sz w:val="32"/>
          <w:szCs w:val="32"/>
          <w:u w:val="single"/>
          <w:lang w:val="en-US"/>
        </w:rPr>
        <w:t>Deep Blue</w:t>
      </w:r>
    </w:p>
    <w:p>
      <w:pPr>
        <w:rPr>
          <w:rFonts w:hint="default" w:ascii="Arial" w:hAnsi="Arial" w:cs="Arial"/>
          <w:sz w:val="28"/>
          <w:szCs w:val="28"/>
          <w:u w:val="none"/>
          <w:lang w:val="en-US"/>
        </w:rPr>
      </w:pPr>
      <w:r>
        <w:rPr>
          <w:rFonts w:hint="default" w:ascii="Arial" w:hAnsi="Arial" w:cs="Arial"/>
          <w:sz w:val="28"/>
          <w:szCs w:val="28"/>
          <w:u w:val="none"/>
          <w:lang w:val="en-US"/>
        </w:rPr>
        <w:t>Deep blue was a super-computer developed by IBM specially for playing chess and was best known for being first artifical intelligence construct to ever win chess match against a reining world champions , grand master Garry Kasparov, under regular time control.</w:t>
      </w:r>
    </w:p>
    <w:p>
      <w:pPr>
        <w:rPr>
          <w:rFonts w:hint="default" w:ascii="Arial" w:hAnsi="Arial" w:cs="Arial"/>
          <w:sz w:val="28"/>
          <w:szCs w:val="28"/>
          <w:u w:val="none"/>
          <w:lang w:val="en-US"/>
        </w:rPr>
      </w:pPr>
    </w:p>
    <w:p>
      <w:pPr>
        <w:jc w:val="center"/>
        <w:rPr>
          <w:rFonts w:hint="default" w:ascii="Arial Rounded MT Bold" w:hAnsi="Arial Rounded MT Bold" w:cs="Arial Rounded MT Bold"/>
          <w:sz w:val="32"/>
          <w:szCs w:val="32"/>
          <w:u w:val="single"/>
          <w:lang w:val="en-US"/>
        </w:rPr>
      </w:pPr>
      <w:r>
        <w:rPr>
          <w:rFonts w:hint="default" w:ascii="Arial Rounded MT Bold" w:hAnsi="Arial Rounded MT Bold" w:cs="Arial Rounded MT Bold"/>
          <w:sz w:val="32"/>
          <w:szCs w:val="32"/>
          <w:u w:val="single"/>
          <w:lang w:val="en-US"/>
        </w:rPr>
        <w:t>Alan Turing</w:t>
      </w:r>
    </w:p>
    <w:p>
      <w:pPr>
        <w:rPr>
          <w:rFonts w:hint="default" w:ascii="Arial" w:hAnsi="Arial" w:cs="Arial"/>
          <w:sz w:val="28"/>
          <w:szCs w:val="28"/>
          <w:u w:val="none"/>
          <w:lang w:val="en-US"/>
        </w:rPr>
      </w:pPr>
      <w:r>
        <w:rPr>
          <w:rFonts w:hint="default" w:ascii="Arial" w:hAnsi="Arial" w:cs="Arial"/>
          <w:sz w:val="28"/>
          <w:szCs w:val="28"/>
          <w:u w:val="none"/>
          <w:lang w:val="en-US"/>
        </w:rPr>
        <w:t>Alan Turing considered as a father of modern computer science, was famous for his work of developing first modern computers, decoding encryption of German enigma machines during world war 2 and detailed a procedure named as turning test, and forming basics for AI.</w:t>
      </w:r>
    </w:p>
    <w:p>
      <w:pPr>
        <w:rPr>
          <w:rFonts w:hint="default" w:ascii="Arial" w:hAnsi="Arial" w:cs="Arial"/>
          <w:sz w:val="28"/>
          <w:szCs w:val="28"/>
          <w:u w:val="none"/>
          <w:lang w:val="en-US"/>
        </w:rPr>
      </w:pPr>
    </w:p>
    <w:p>
      <w:pPr>
        <w:jc w:val="center"/>
        <w:rPr>
          <w:rFonts w:hint="default" w:ascii="Arial Rounded MT Bold" w:hAnsi="Arial Rounded MT Bold" w:cs="Arial Rounded MT Bold"/>
          <w:sz w:val="32"/>
          <w:szCs w:val="32"/>
          <w:u w:val="single"/>
          <w:lang w:val="en-US"/>
        </w:rPr>
      </w:pPr>
      <w:r>
        <w:rPr>
          <w:rFonts w:hint="default" w:ascii="Arial Rounded MT Bold" w:hAnsi="Arial Rounded MT Bold" w:cs="Arial Rounded MT Bold"/>
          <w:sz w:val="32"/>
          <w:szCs w:val="32"/>
          <w:u w:val="single"/>
          <w:lang w:val="en-US"/>
        </w:rPr>
        <w:t>John McCarthy</w:t>
      </w:r>
    </w:p>
    <w:p>
      <w:pPr>
        <w:jc w:val="left"/>
        <w:rPr>
          <w:rFonts w:hint="default" w:ascii="Arial" w:hAnsi="Arial" w:cs="Arial"/>
          <w:sz w:val="28"/>
          <w:szCs w:val="28"/>
          <w:u w:val="none"/>
          <w:lang w:val="en-US"/>
        </w:rPr>
      </w:pPr>
      <w:r>
        <w:rPr>
          <w:rFonts w:hint="default" w:ascii="Arial" w:hAnsi="Arial" w:cs="Arial"/>
          <w:sz w:val="28"/>
          <w:szCs w:val="28"/>
          <w:u w:val="none"/>
          <w:lang w:val="en-US"/>
        </w:rPr>
        <w:t>He is known as “Father of AI” for his fantastic work in AI. He coined term  “AI” in 1950. He defined it as “ the science and engineering of making machines that are smart”</w:t>
      </w:r>
    </w:p>
    <w:p>
      <w:pPr>
        <w:jc w:val="left"/>
        <w:rPr>
          <w:rFonts w:hint="default" w:ascii="Arial" w:hAnsi="Arial" w:cs="Arial"/>
          <w:sz w:val="28"/>
          <w:szCs w:val="28"/>
          <w:u w:val="none"/>
          <w:lang w:val="en-US"/>
        </w:rPr>
      </w:pPr>
    </w:p>
    <w:p>
      <w:pPr>
        <w:jc w:val="center"/>
        <w:rPr>
          <w:rFonts w:hint="default" w:ascii="Arial Rounded MT Bold" w:hAnsi="Arial Rounded MT Bold" w:cs="Arial Rounded MT Bold"/>
          <w:sz w:val="32"/>
          <w:szCs w:val="32"/>
          <w:u w:val="single"/>
          <w:lang w:val="en-US"/>
        </w:rPr>
      </w:pPr>
      <w:r>
        <w:rPr>
          <w:rFonts w:hint="default" w:ascii="Arial Rounded MT Bold" w:hAnsi="Arial Rounded MT Bold" w:cs="Arial Rounded MT Bold"/>
          <w:sz w:val="32"/>
          <w:szCs w:val="32"/>
          <w:u w:val="single"/>
          <w:lang w:val="en-US"/>
        </w:rPr>
        <w:t>Geoffrey Hinton</w:t>
      </w:r>
    </w:p>
    <w:p>
      <w:pPr>
        <w:jc w:val="left"/>
        <w:rPr>
          <w:rFonts w:hint="default" w:ascii="Arial" w:hAnsi="Arial" w:cs="Arial"/>
          <w:sz w:val="28"/>
          <w:szCs w:val="28"/>
          <w:u w:val="none"/>
          <w:lang w:val="en-US"/>
        </w:rPr>
      </w:pPr>
      <w:r>
        <w:rPr>
          <w:rFonts w:hint="default" w:ascii="Arial" w:hAnsi="Arial" w:cs="Arial"/>
          <w:sz w:val="28"/>
          <w:szCs w:val="28"/>
          <w:u w:val="none"/>
          <w:lang w:val="en-US"/>
        </w:rPr>
        <w:t>He is known by to many to be “God Father of deep learning” Asides from his seminal 1986 paper on back , Hinton was invented several foundational deep learning techniques throughout his decade-long career.</w:t>
      </w:r>
    </w:p>
    <w:p>
      <w:pPr>
        <w:jc w:val="left"/>
        <w:rPr>
          <w:rFonts w:hint="default" w:ascii="Arial" w:hAnsi="Arial" w:cs="Arial"/>
          <w:sz w:val="28"/>
          <w:szCs w:val="28"/>
          <w:u w:val="none"/>
          <w:lang w:val="en-US"/>
        </w:rPr>
      </w:pPr>
    </w:p>
    <w:p>
      <w:pPr>
        <w:jc w:val="center"/>
        <w:rPr>
          <w:rFonts w:hint="default" w:ascii="Arial Rounded MT Bold" w:hAnsi="Arial Rounded MT Bold" w:cs="Arial Rounded MT Bold"/>
          <w:sz w:val="32"/>
          <w:szCs w:val="32"/>
          <w:u w:val="single"/>
          <w:lang w:val="en-US"/>
        </w:rPr>
      </w:pPr>
      <w:r>
        <w:rPr>
          <w:rFonts w:hint="default" w:ascii="Arial Rounded MT Bold" w:hAnsi="Arial Rounded MT Bold" w:cs="Arial Rounded MT Bold"/>
          <w:sz w:val="32"/>
          <w:szCs w:val="32"/>
          <w:u w:val="single"/>
          <w:lang w:val="en-US"/>
        </w:rPr>
        <w:t>Go</w:t>
      </w:r>
    </w:p>
    <w:p>
      <w:pPr>
        <w:jc w:val="left"/>
        <w:rPr>
          <w:rFonts w:hint="default" w:ascii="Arial" w:hAnsi="Arial" w:cs="Arial"/>
          <w:sz w:val="28"/>
          <w:szCs w:val="28"/>
          <w:u w:val="none"/>
          <w:lang w:val="en-US"/>
        </w:rPr>
      </w:pPr>
      <w:r>
        <w:rPr>
          <w:rFonts w:hint="default" w:ascii="Arial" w:hAnsi="Arial" w:cs="Arial"/>
          <w:sz w:val="28"/>
          <w:szCs w:val="28"/>
          <w:u w:val="none"/>
          <w:lang w:val="en-US"/>
        </w:rPr>
        <w:t>GO is statically typed, concurrent and garbage collected programming language created by Google in 2009. it is a simple, efficient, early to learn, choice for building network services, web applications and command tools.</w:t>
      </w:r>
    </w:p>
    <w:p>
      <w:pPr>
        <w:jc w:val="center"/>
        <w:rPr>
          <w:rFonts w:hint="default" w:ascii="Arial Rounded MT Bold" w:hAnsi="Arial Rounded MT Bold" w:cs="Arial Rounded MT Bold"/>
          <w:sz w:val="32"/>
          <w:szCs w:val="32"/>
          <w:u w:val="single"/>
          <w:lang w:val="en-US"/>
        </w:rPr>
      </w:pPr>
    </w:p>
    <w:p>
      <w:pPr>
        <w:jc w:val="center"/>
        <w:rPr>
          <w:rFonts w:hint="default" w:ascii="Arial Rounded MT Bold" w:hAnsi="Arial Rounded MT Bold" w:cs="Arial Rounded MT Bold"/>
          <w:sz w:val="32"/>
          <w:szCs w:val="32"/>
          <w:u w:val="single"/>
          <w:lang w:val="en-US"/>
        </w:rPr>
      </w:pPr>
      <w:r>
        <w:rPr>
          <w:rFonts w:hint="default" w:ascii="Arial Rounded MT Bold" w:hAnsi="Arial Rounded MT Bold" w:cs="Arial Rounded MT Bold"/>
          <w:sz w:val="32"/>
          <w:szCs w:val="32"/>
          <w:u w:val="single"/>
          <w:lang w:val="en-US"/>
        </w:rPr>
        <w:t>Lee sedol</w:t>
      </w:r>
    </w:p>
    <w:p>
      <w:pPr>
        <w:jc w:val="left"/>
        <w:rPr>
          <w:rFonts w:hint="default" w:ascii="Arial Rounded MT Bold" w:hAnsi="Arial Rounded MT Bold" w:cs="Arial Rounded MT Bold"/>
          <w:sz w:val="32"/>
          <w:szCs w:val="32"/>
          <w:u w:val="single"/>
          <w:lang w:val="en-US"/>
        </w:rPr>
      </w:pPr>
      <w:r>
        <w:rPr>
          <w:rFonts w:hint="default" w:ascii="Arial" w:hAnsi="Arial" w:cs="Arial"/>
          <w:sz w:val="28"/>
          <w:szCs w:val="28"/>
          <w:u w:val="none"/>
          <w:lang w:val="en-US"/>
        </w:rPr>
        <w:t>Lee Sedol is a former south Korean professional GO player of 9 Dan rank. As of Feb 2016, he ranked 2</w:t>
      </w:r>
      <w:r>
        <w:rPr>
          <w:rFonts w:hint="default" w:ascii="Arial" w:hAnsi="Arial" w:cs="Arial"/>
          <w:sz w:val="28"/>
          <w:szCs w:val="28"/>
          <w:u w:val="none"/>
          <w:vertAlign w:val="superscript"/>
          <w:lang w:val="en-US"/>
        </w:rPr>
        <w:t>nd</w:t>
      </w:r>
      <w:r>
        <w:rPr>
          <w:rFonts w:hint="default" w:ascii="Arial" w:hAnsi="Arial" w:cs="Arial"/>
          <w:sz w:val="28"/>
          <w:szCs w:val="28"/>
          <w:u w:val="none"/>
          <w:lang w:val="en-US"/>
        </w:rPr>
        <w:t xml:space="preserve"> in international titles, behind only cheng-ho (21). </w:t>
      </w:r>
    </w:p>
    <w:p>
      <w:pPr>
        <w:jc w:val="left"/>
        <w:rPr>
          <w:rFonts w:hint="default" w:ascii="Arial Rounded MT Bold" w:hAnsi="Arial Rounded MT Bold" w:cs="Arial Rounded MT Bold"/>
          <w:sz w:val="32"/>
          <w:szCs w:val="32"/>
          <w:u w:val="single"/>
          <w:lang w:val="en-US"/>
        </w:rPr>
      </w:pPr>
    </w:p>
    <w:p>
      <w:pPr>
        <w:jc w:val="center"/>
        <w:rPr>
          <w:rFonts w:hint="default" w:ascii="Arial Rounded MT Bold" w:hAnsi="Arial Rounded MT Bold" w:cs="Arial Rounded MT Bold"/>
          <w:sz w:val="32"/>
          <w:szCs w:val="32"/>
          <w:u w:val="single"/>
          <w:lang w:val="en-US"/>
        </w:rPr>
      </w:pPr>
      <w:r>
        <w:rPr>
          <w:rFonts w:hint="default" w:ascii="Arial Rounded MT Bold" w:hAnsi="Arial Rounded MT Bold" w:cs="Arial Rounded MT Bold"/>
          <w:sz w:val="32"/>
          <w:szCs w:val="32"/>
          <w:u w:val="single"/>
          <w:lang w:val="en-US"/>
        </w:rPr>
        <w:t>Deepmind  AlphaGo</w:t>
      </w:r>
    </w:p>
    <w:p>
      <w:pPr>
        <w:jc w:val="left"/>
        <w:rPr>
          <w:rFonts w:hint="default" w:ascii="Arial" w:hAnsi="Arial" w:cs="Arial"/>
          <w:sz w:val="28"/>
          <w:szCs w:val="28"/>
          <w:u w:val="none"/>
          <w:lang w:val="en-US"/>
        </w:rPr>
      </w:pPr>
      <w:r>
        <w:rPr>
          <w:rFonts w:hint="default" w:ascii="Arial" w:hAnsi="Arial" w:cs="Arial"/>
          <w:sz w:val="28"/>
          <w:szCs w:val="28"/>
          <w:u w:val="none"/>
          <w:lang w:val="en-US"/>
        </w:rPr>
        <w:t>AlphaGo is first  Computer Program to defeat a professional human Go player, a landmark achievement that experts believe was a decade ahead of its time.</w:t>
      </w:r>
    </w:p>
    <w:p>
      <w:pPr>
        <w:jc w:val="center"/>
        <w:rPr>
          <w:rFonts w:hint="default" w:ascii="Arial Rounded MT Bold" w:hAnsi="Arial Rounded MT Bold" w:cs="Arial Rounded MT Bold"/>
          <w:sz w:val="32"/>
          <w:szCs w:val="32"/>
          <w:u w:val="single"/>
          <w:lang w:val="en-US"/>
        </w:rPr>
      </w:pPr>
    </w:p>
    <w:p>
      <w:pPr>
        <w:jc w:val="center"/>
        <w:rPr>
          <w:rFonts w:hint="default" w:ascii="Arial Rounded MT Bold" w:hAnsi="Arial Rounded MT Bold" w:cs="Arial Rounded MT Bold"/>
          <w:sz w:val="32"/>
          <w:szCs w:val="32"/>
          <w:u w:val="single"/>
          <w:lang w:val="en-US"/>
        </w:rPr>
      </w:pPr>
      <w:r>
        <w:rPr>
          <w:rFonts w:hint="default" w:ascii="Arial Rounded MT Bold" w:hAnsi="Arial Rounded MT Bold" w:cs="Arial Rounded MT Bold"/>
          <w:sz w:val="32"/>
          <w:szCs w:val="32"/>
          <w:u w:val="single"/>
          <w:lang w:val="en-US"/>
        </w:rPr>
        <w:t>Move 37</w:t>
      </w:r>
    </w:p>
    <w:p>
      <w:pPr>
        <w:jc w:val="both"/>
        <w:rPr>
          <w:rFonts w:hint="default" w:ascii="Arial" w:hAnsi="Arial" w:cs="Arial"/>
          <w:sz w:val="28"/>
          <w:szCs w:val="28"/>
          <w:u w:val="none"/>
          <w:lang w:val="en-US"/>
        </w:rPr>
      </w:pPr>
      <w:r>
        <w:rPr>
          <w:rFonts w:hint="default" w:ascii="Arial" w:hAnsi="Arial" w:cs="Arial"/>
          <w:sz w:val="28"/>
          <w:szCs w:val="28"/>
          <w:u w:val="none"/>
          <w:lang w:val="en-US"/>
        </w:rPr>
        <w:t xml:space="preserve">Move 37 in AI is a famous move made by an artificial intelligence program called AlphaGo in a game of Go against a human player, Lee Sedol, in 2016. It was a move that surprised and puzzled the experts, as it was considered very unconventional and risky. </w:t>
      </w:r>
    </w:p>
    <w:p>
      <w:pPr>
        <w:jc w:val="both"/>
        <w:rPr>
          <w:rFonts w:hint="default" w:ascii="Arial Rounded MT Bold" w:hAnsi="Arial Rounded MT Bold" w:cs="Arial Rounded MT Bold"/>
          <w:sz w:val="32"/>
          <w:szCs w:val="32"/>
          <w:u w:val="single"/>
          <w:lang w:val="en-US"/>
        </w:rPr>
      </w:pPr>
    </w:p>
    <w:p>
      <w:pPr>
        <w:jc w:val="center"/>
        <w:rPr>
          <w:rFonts w:hint="default" w:ascii="Arial Rounded MT Bold" w:hAnsi="Arial Rounded MT Bold" w:cs="Arial Rounded MT Bold"/>
          <w:sz w:val="32"/>
          <w:szCs w:val="32"/>
          <w:u w:val="single"/>
          <w:lang w:val="en-US"/>
        </w:rPr>
      </w:pPr>
      <w:r>
        <w:rPr>
          <w:rFonts w:hint="default" w:ascii="Arial Rounded MT Bold" w:hAnsi="Arial Rounded MT Bold" w:cs="Arial Rounded MT Bold"/>
          <w:sz w:val="32"/>
          <w:szCs w:val="32"/>
          <w:u w:val="single"/>
          <w:lang w:val="en-US"/>
        </w:rPr>
        <w:t>Atlas</w:t>
      </w:r>
    </w:p>
    <w:p>
      <w:pPr>
        <w:jc w:val="left"/>
        <w:rPr>
          <w:rFonts w:hint="default" w:ascii="Arial" w:hAnsi="Arial" w:cs="Arial"/>
          <w:sz w:val="28"/>
          <w:szCs w:val="28"/>
          <w:u w:val="none"/>
          <w:lang w:val="en-US"/>
        </w:rPr>
      </w:pPr>
      <w:r>
        <w:rPr>
          <w:rFonts w:hint="default" w:ascii="Arial" w:hAnsi="Arial" w:cs="Arial"/>
          <w:sz w:val="28"/>
          <w:szCs w:val="28"/>
          <w:u w:val="none"/>
          <w:lang w:val="en-US"/>
        </w:rPr>
        <w:t>Atlas is the name of a humanoid robot developed by Boston Dynamics, a company that specializes in creating advanced machines that can move and interact with their environment. Atlas is designed to perform various tasks, such as walking, running, jumping, climbing stairs, carrying objects, etc.</w:t>
      </w:r>
    </w:p>
    <w:p>
      <w:pPr>
        <w:ind w:firstLine="160" w:firstLineChars="50"/>
        <w:jc w:val="center"/>
        <w:rPr>
          <w:rFonts w:hint="default" w:ascii="Arial Rounded MT Bold" w:hAnsi="Arial Rounded MT Bold" w:cs="Arial Rounded MT Bold"/>
          <w:sz w:val="32"/>
          <w:szCs w:val="32"/>
          <w:u w:val="single"/>
          <w:lang w:val="en-US"/>
        </w:rPr>
      </w:pPr>
    </w:p>
    <w:p>
      <w:pPr>
        <w:ind w:firstLine="160" w:firstLineChars="50"/>
        <w:jc w:val="center"/>
        <w:rPr>
          <w:rFonts w:hint="default" w:ascii="Arial Rounded MT Bold" w:hAnsi="Arial Rounded MT Bold" w:cs="Arial Rounded MT Bold"/>
          <w:sz w:val="32"/>
          <w:szCs w:val="32"/>
          <w:u w:val="single"/>
          <w:lang w:val="en-US"/>
        </w:rPr>
      </w:pPr>
      <w:r>
        <w:rPr>
          <w:rFonts w:hint="default" w:ascii="Arial Rounded MT Bold" w:hAnsi="Arial Rounded MT Bold" w:cs="Arial Rounded MT Bold"/>
          <w:sz w:val="32"/>
          <w:szCs w:val="32"/>
          <w:u w:val="single"/>
          <w:lang w:val="en-US"/>
        </w:rPr>
        <w:t>Charles Babbage</w:t>
      </w:r>
    </w:p>
    <w:p>
      <w:pPr>
        <w:jc w:val="both"/>
        <w:rPr>
          <w:rFonts w:hint="default" w:ascii="Arial" w:hAnsi="Arial" w:cs="Arial"/>
          <w:sz w:val="28"/>
          <w:szCs w:val="28"/>
          <w:u w:val="none"/>
          <w:lang w:val="en-US"/>
        </w:rPr>
      </w:pPr>
      <w:r>
        <w:rPr>
          <w:rFonts w:hint="default" w:ascii="Arial" w:hAnsi="Arial" w:cs="Arial"/>
          <w:sz w:val="28"/>
          <w:szCs w:val="28"/>
          <w:u w:val="none"/>
          <w:lang w:val="en-US"/>
        </w:rPr>
        <w:t>Charles Babbage was a brilliant and influential English mathematician, philosopher, inventor and mechanical engineer who is widely regarded as the father of the computer. He conceived the idea of a digital programmable computer and designed two machines that could perform calculations using different methods.</w:t>
      </w:r>
    </w:p>
    <w:p>
      <w:pPr>
        <w:jc w:val="both"/>
        <w:rPr>
          <w:rFonts w:hint="default" w:ascii="Arial" w:hAnsi="Arial" w:cs="Arial"/>
          <w:sz w:val="28"/>
          <w:szCs w:val="28"/>
          <w:u w:val="none"/>
          <w:lang w:val="en-US"/>
        </w:rPr>
      </w:pPr>
    </w:p>
    <w:p>
      <w:pPr>
        <w:jc w:val="center"/>
        <w:rPr>
          <w:rFonts w:hint="default" w:ascii="Arial Rounded MT Bold" w:hAnsi="Arial Rounded MT Bold" w:cs="Arial Rounded MT Bold"/>
          <w:sz w:val="32"/>
          <w:szCs w:val="32"/>
          <w:u w:val="single"/>
          <w:lang w:val="en-US"/>
        </w:rPr>
      </w:pPr>
      <w:r>
        <w:rPr>
          <w:rFonts w:hint="default" w:ascii="Arial Rounded MT Bold" w:hAnsi="Arial Rounded MT Bold" w:cs="Arial Rounded MT Bold"/>
          <w:sz w:val="32"/>
          <w:szCs w:val="32"/>
          <w:u w:val="single"/>
          <w:lang w:val="en-US"/>
        </w:rPr>
        <w:t>Ada lovelace</w:t>
      </w:r>
    </w:p>
    <w:p>
      <w:pPr>
        <w:jc w:val="both"/>
        <w:rPr>
          <w:rFonts w:hint="default" w:ascii="Arial Rounded MT Bold" w:hAnsi="Arial Rounded MT Bold" w:cs="Arial Rounded MT Bold"/>
          <w:sz w:val="32"/>
          <w:szCs w:val="32"/>
          <w:u w:val="single"/>
          <w:lang w:val="en-US"/>
        </w:rPr>
      </w:pPr>
      <w:r>
        <w:rPr>
          <w:rFonts w:hint="default" w:ascii="Arial" w:hAnsi="Arial" w:cs="Arial"/>
          <w:sz w:val="28"/>
          <w:szCs w:val="28"/>
          <w:u w:val="none"/>
          <w:lang w:val="en-US"/>
        </w:rPr>
        <w:t>Ada Lovelace was an English mathematician and writer who is widely regarded as the first computer programmer. She wrote the first algorithm for Charles Babbage’s proposed mechanical general-purpose computer, the Analytical Engine, in 1843.</w:t>
      </w:r>
    </w:p>
    <w:p>
      <w:pPr>
        <w:jc w:val="center"/>
        <w:rPr>
          <w:rFonts w:hint="default" w:ascii="Arial Rounded MT Bold" w:hAnsi="Arial Rounded MT Bold" w:cs="Arial Rounded MT Bold"/>
          <w:sz w:val="32"/>
          <w:szCs w:val="32"/>
          <w:u w:val="single"/>
          <w:lang w:val="en-US"/>
        </w:rPr>
      </w:pPr>
    </w:p>
    <w:p>
      <w:pPr>
        <w:jc w:val="center"/>
        <w:rPr>
          <w:rFonts w:hint="default" w:ascii="Arial Rounded MT Bold" w:hAnsi="Arial Rounded MT Bold" w:cs="Arial Rounded MT Bold"/>
          <w:sz w:val="32"/>
          <w:szCs w:val="32"/>
          <w:u w:val="single"/>
          <w:lang w:val="en-US"/>
        </w:rPr>
      </w:pPr>
      <w:r>
        <w:rPr>
          <w:rFonts w:hint="default" w:ascii="Arial Rounded MT Bold" w:hAnsi="Arial Rounded MT Bold" w:cs="Arial Rounded MT Bold"/>
          <w:sz w:val="32"/>
          <w:szCs w:val="32"/>
          <w:u w:val="single"/>
          <w:lang w:val="en-US"/>
        </w:rPr>
        <w:t>Mars Rover</w:t>
      </w:r>
    </w:p>
    <w:p>
      <w:pPr>
        <w:jc w:val="left"/>
        <w:rPr>
          <w:rFonts w:hint="default" w:ascii="Arial" w:hAnsi="Arial" w:eastAsia="Segoe UI" w:cs="Arial"/>
          <w:i w:val="0"/>
          <w:iCs w:val="0"/>
          <w:caps w:val="0"/>
          <w:color w:val="212529"/>
          <w:spacing w:val="0"/>
          <w:sz w:val="28"/>
          <w:szCs w:val="28"/>
          <w:shd w:val="clear" w:fill="FFFFFF"/>
          <w:lang w:val="en-US"/>
        </w:rPr>
      </w:pPr>
      <w:r>
        <w:rPr>
          <w:rFonts w:hint="default" w:ascii="Arial" w:hAnsi="Arial" w:cs="Arial" w:eastAsiaTheme="minorEastAsia"/>
          <w:sz w:val="28"/>
          <w:szCs w:val="28"/>
          <w:u w:val="none"/>
          <w:lang w:val="en-US"/>
        </w:rPr>
        <w:t xml:space="preserve">Over the years, NASA sent 5 robotic vehicles </w:t>
      </w:r>
      <w:r>
        <w:rPr>
          <w:rFonts w:hint="default" w:ascii="Arial" w:hAnsi="Arial" w:cs="Arial"/>
          <w:sz w:val="28"/>
          <w:szCs w:val="28"/>
          <w:u w:val="none"/>
          <w:lang w:val="en-US"/>
        </w:rPr>
        <w:t>called</w:t>
      </w:r>
      <w:r>
        <w:rPr>
          <w:rFonts w:hint="default" w:ascii="Arial" w:hAnsi="Arial" w:cs="Arial" w:eastAsiaTheme="minorEastAsia"/>
          <w:sz w:val="28"/>
          <w:szCs w:val="28"/>
          <w:u w:val="none"/>
          <w:lang w:val="en-US"/>
        </w:rPr>
        <w:t xml:space="preserve"> rovers to Mars.It is designed to explore martian surface looking for sign of past and present life on planet to contribute to NASA’s Mars exploration </w:t>
      </w:r>
      <w:r>
        <w:rPr>
          <w:rFonts w:hint="default" w:ascii="Arial" w:hAnsi="Arial" w:cs="Arial"/>
          <w:sz w:val="28"/>
          <w:szCs w:val="28"/>
          <w:u w:val="none"/>
          <w:lang w:val="en-US"/>
        </w:rPr>
        <w:t>Program's</w:t>
      </w:r>
      <w:r>
        <w:rPr>
          <w:rFonts w:hint="default" w:ascii="Arial" w:hAnsi="Arial" w:cs="Arial" w:eastAsiaTheme="minorEastAsia"/>
          <w:sz w:val="28"/>
          <w:szCs w:val="28"/>
          <w:u w:val="none"/>
          <w:lang w:val="en-US"/>
        </w:rPr>
        <w:t xml:space="preserve"> science goals</w:t>
      </w:r>
      <w:r>
        <w:rPr>
          <w:rFonts w:hint="default" w:ascii="Arial" w:hAnsi="Arial" w:cs="Arial"/>
          <w:sz w:val="28"/>
          <w:szCs w:val="28"/>
          <w:u w:val="none"/>
          <w:lang w:val="en-US"/>
        </w:rPr>
        <w:t>.</w:t>
      </w:r>
    </w:p>
    <w:p>
      <w:pPr>
        <w:rPr>
          <w:rFonts w:hint="default" w:ascii="Arial Rounded MT Bold" w:hAnsi="Arial Rounded MT Bold" w:eastAsia="Segoe UI" w:cs="Arial Rounded MT Bold"/>
          <w:b w:val="0"/>
          <w:bCs w:val="0"/>
          <w:i w:val="0"/>
          <w:iCs w:val="0"/>
          <w:caps w:val="0"/>
          <w:color w:val="212529"/>
          <w:spacing w:val="0"/>
          <w:sz w:val="28"/>
          <w:szCs w:val="28"/>
          <w:shd w:val="clear" w:fill="FFFFFF"/>
        </w:rPr>
      </w:pPr>
    </w:p>
    <w:p>
      <w:pPr>
        <w:rPr>
          <w:rFonts w:hint="default" w:ascii="Arial" w:hAnsi="Arial" w:eastAsia="Segoe UI" w:cs="Arial"/>
          <w:i w:val="0"/>
          <w:iCs w:val="0"/>
          <w:color w:val="212529"/>
          <w:spacing w:val="0"/>
          <w:sz w:val="28"/>
          <w:szCs w:val="28"/>
          <w:shd w:val="clear" w:fill="FFFFFF"/>
          <w:lang w:val="en-US"/>
        </w:rPr>
      </w:pPr>
      <w:r>
        <w:rPr>
          <w:rFonts w:hint="default" w:ascii="Arial Rounded MT Bold" w:hAnsi="Arial Rounded MT Bold" w:eastAsia="Segoe UI" w:cs="Arial Rounded MT Bold"/>
          <w:b w:val="0"/>
          <w:bCs w:val="0"/>
          <w:i w:val="0"/>
          <w:iCs w:val="0"/>
          <w:caps w:val="0"/>
          <w:color w:val="212529"/>
          <w:spacing w:val="0"/>
          <w:sz w:val="28"/>
          <w:szCs w:val="28"/>
          <w:shd w:val="clear" w:fill="FFFFFF"/>
          <w:lang w:val="en-US"/>
        </w:rPr>
        <w:t xml:space="preserve">Question no. </w:t>
      </w:r>
      <w:r>
        <w:rPr>
          <w:rFonts w:hint="default" w:ascii="Arial Rounded MT Bold" w:hAnsi="Arial Rounded MT Bold" w:eastAsia="Segoe UI" w:cs="Arial Rounded MT Bold"/>
          <w:b w:val="0"/>
          <w:bCs w:val="0"/>
          <w:i w:val="0"/>
          <w:iCs w:val="0"/>
          <w:caps w:val="0"/>
          <w:color w:val="212529"/>
          <w:spacing w:val="0"/>
          <w:sz w:val="28"/>
          <w:szCs w:val="28"/>
          <w:shd w:val="clear" w:fill="FFFFFF"/>
        </w:rPr>
        <w:t>2. What is the reason for two AI winters?</w:t>
      </w:r>
    </w:p>
    <w:p>
      <w:pPr>
        <w:rPr>
          <w:rFonts w:hint="default" w:ascii="Arial" w:hAnsi="Arial" w:eastAsia="Segoe UI" w:cs="Arial"/>
          <w:i w:val="0"/>
          <w:iCs w:val="0"/>
          <w:caps w:val="0"/>
          <w:color w:val="212529"/>
          <w:spacing w:val="0"/>
          <w:sz w:val="28"/>
          <w:szCs w:val="28"/>
          <w:shd w:val="clear" w:fill="FFFFFF"/>
          <w:lang w:val="en-US"/>
        </w:rPr>
      </w:pPr>
      <w:r>
        <w:rPr>
          <w:rFonts w:hint="default" w:ascii="Arial" w:hAnsi="Arial" w:eastAsia="Segoe UI" w:cs="Arial"/>
          <w:i w:val="0"/>
          <w:iCs w:val="0"/>
          <w:color w:val="212529"/>
          <w:spacing w:val="0"/>
          <w:sz w:val="28"/>
          <w:szCs w:val="28"/>
          <w:shd w:val="clear" w:fill="FFFFFF"/>
          <w:lang w:val="en-US"/>
        </w:rPr>
        <w:t>A</w:t>
      </w:r>
      <w:r>
        <w:rPr>
          <w:rFonts w:hint="default" w:ascii="Arial" w:hAnsi="Arial" w:eastAsia="Segoe UI" w:cs="Arial"/>
          <w:i w:val="0"/>
          <w:iCs w:val="0"/>
          <w:caps w:val="0"/>
          <w:color w:val="212529"/>
          <w:spacing w:val="0"/>
          <w:sz w:val="28"/>
          <w:szCs w:val="28"/>
          <w:shd w:val="clear" w:fill="FFFFFF"/>
          <w:lang w:val="en-US"/>
        </w:rPr>
        <w:t xml:space="preserve">nswer : </w:t>
      </w:r>
    </w:p>
    <w:p>
      <w:pPr>
        <w:rPr>
          <w:rFonts w:hint="default" w:ascii="Arial" w:hAnsi="Arial" w:eastAsia="Segoe UI" w:cs="Arial"/>
          <w:i w:val="0"/>
          <w:iCs w:val="0"/>
          <w:caps w:val="0"/>
          <w:color w:val="212529"/>
          <w:spacing w:val="0"/>
          <w:sz w:val="28"/>
          <w:szCs w:val="28"/>
          <w:shd w:val="clear" w:fill="FFFFFF"/>
          <w:lang w:val="en-US"/>
        </w:rPr>
      </w:pPr>
    </w:p>
    <w:p>
      <w:pPr>
        <w:rPr>
          <w:rFonts w:hint="default" w:ascii="Arial" w:hAnsi="Arial" w:eastAsia="Segoe UI" w:cs="Arial"/>
          <w:i w:val="0"/>
          <w:iCs w:val="0"/>
          <w:caps w:val="0"/>
          <w:color w:val="212529"/>
          <w:spacing w:val="0"/>
          <w:sz w:val="28"/>
          <w:szCs w:val="28"/>
          <w:shd w:val="clear" w:fill="FFFFFF"/>
          <w:lang w:val="en-US"/>
        </w:rPr>
      </w:pPr>
      <w:r>
        <w:rPr>
          <w:rFonts w:hint="default" w:ascii="Arial" w:hAnsi="Arial" w:eastAsia="Segoe UI" w:cs="Arial"/>
          <w:i w:val="0"/>
          <w:iCs w:val="0"/>
          <w:caps w:val="0"/>
          <w:color w:val="212529"/>
          <w:spacing w:val="0"/>
          <w:sz w:val="28"/>
          <w:szCs w:val="28"/>
          <w:shd w:val="clear" w:fill="FFFFFF"/>
          <w:lang w:val="en-US"/>
        </w:rPr>
        <w:t>There have been two major AI winters in the history of the field, approximately from 1974 to 1980 and from 1987 to 2000.AI winters are periods of reduced funding and interest in artificial intelligence research, caused by various factors such as unrealistic expectations, technical limitations, economic downturns, and social and ethical concerns.</w:t>
      </w:r>
    </w:p>
    <w:p>
      <w:pPr>
        <w:rPr>
          <w:rFonts w:hint="default" w:ascii="Arial" w:hAnsi="Arial" w:eastAsia="Segoe UI" w:cs="Arial"/>
          <w:i w:val="0"/>
          <w:iCs w:val="0"/>
          <w:caps w:val="0"/>
          <w:color w:val="212529"/>
          <w:spacing w:val="0"/>
          <w:sz w:val="28"/>
          <w:szCs w:val="28"/>
          <w:shd w:val="clear" w:fill="FFFFFF"/>
        </w:rPr>
      </w:pPr>
      <w:r>
        <w:rPr>
          <w:rFonts w:hint="default" w:ascii="Arial" w:hAnsi="Arial" w:eastAsia="Segoe UI" w:cs="Arial"/>
          <w:i w:val="0"/>
          <w:iCs w:val="0"/>
          <w:caps w:val="0"/>
          <w:color w:val="212529"/>
          <w:spacing w:val="0"/>
          <w:sz w:val="28"/>
          <w:szCs w:val="28"/>
          <w:shd w:val="clear" w:fill="FFFFFF"/>
          <w:lang w:val="en-US"/>
        </w:rPr>
        <w:t>1</w:t>
      </w:r>
      <w:r>
        <w:rPr>
          <w:rFonts w:hint="default" w:ascii="Arial" w:hAnsi="Arial" w:eastAsia="Segoe UI" w:cs="Arial"/>
          <w:i w:val="0"/>
          <w:iCs w:val="0"/>
          <w:caps w:val="0"/>
          <w:color w:val="212529"/>
          <w:spacing w:val="0"/>
          <w:sz w:val="28"/>
          <w:szCs w:val="28"/>
          <w:shd w:val="clear" w:fill="FFFFFF"/>
          <w:vertAlign w:val="superscript"/>
          <w:lang w:val="en-US"/>
        </w:rPr>
        <w:t>st</w:t>
      </w:r>
      <w:r>
        <w:rPr>
          <w:rFonts w:hint="default" w:ascii="Arial" w:hAnsi="Arial" w:eastAsia="Segoe UI" w:cs="Arial"/>
          <w:i w:val="0"/>
          <w:iCs w:val="0"/>
          <w:caps w:val="0"/>
          <w:color w:val="212529"/>
          <w:spacing w:val="0"/>
          <w:sz w:val="28"/>
          <w:szCs w:val="28"/>
          <w:shd w:val="clear" w:fill="FFFFFF"/>
          <w:lang w:val="en-US"/>
        </w:rPr>
        <w:t xml:space="preserve"> AI Winters, </w:t>
      </w:r>
      <w:r>
        <w:rPr>
          <w:rFonts w:hint="default" w:ascii="Arial" w:hAnsi="Arial" w:eastAsia="Segoe UI" w:cs="Arial"/>
          <w:i w:val="0"/>
          <w:iCs w:val="0"/>
          <w:caps w:val="0"/>
          <w:color w:val="212529"/>
          <w:spacing w:val="0"/>
          <w:sz w:val="28"/>
          <w:szCs w:val="28"/>
          <w:shd w:val="clear" w:fill="FFFFFF"/>
        </w:rPr>
        <w:t>led to a general disillusionment with AI and natural language processing, and a decrease in research grants and publications.</w:t>
      </w:r>
    </w:p>
    <w:p>
      <w:pPr>
        <w:rPr>
          <w:rFonts w:hint="default" w:ascii="Arial" w:hAnsi="Arial" w:eastAsia="Segoe UI" w:cs="Arial"/>
          <w:i w:val="0"/>
          <w:iCs w:val="0"/>
          <w:caps w:val="0"/>
          <w:color w:val="212529"/>
          <w:spacing w:val="0"/>
          <w:sz w:val="28"/>
          <w:szCs w:val="28"/>
          <w:shd w:val="clear" w:fill="FFFFFF"/>
          <w:lang w:val="en-US"/>
        </w:rPr>
      </w:pPr>
      <w:r>
        <w:rPr>
          <w:rFonts w:hint="default" w:ascii="Arial" w:hAnsi="Arial" w:eastAsia="Segoe UI" w:cs="Arial"/>
          <w:i w:val="0"/>
          <w:iCs w:val="0"/>
          <w:caps w:val="0"/>
          <w:color w:val="212529"/>
          <w:spacing w:val="0"/>
          <w:sz w:val="28"/>
          <w:szCs w:val="28"/>
          <w:shd w:val="clear" w:fill="FFFFFF"/>
          <w:lang w:val="en-US"/>
        </w:rPr>
        <w:t>2</w:t>
      </w:r>
      <w:r>
        <w:rPr>
          <w:rFonts w:hint="default" w:ascii="Arial" w:hAnsi="Arial" w:eastAsia="Segoe UI" w:cs="Arial"/>
          <w:i w:val="0"/>
          <w:iCs w:val="0"/>
          <w:caps w:val="0"/>
          <w:color w:val="212529"/>
          <w:spacing w:val="0"/>
          <w:sz w:val="28"/>
          <w:szCs w:val="28"/>
          <w:shd w:val="clear" w:fill="FFFFFF"/>
          <w:vertAlign w:val="superscript"/>
          <w:lang w:val="en-US"/>
        </w:rPr>
        <w:t>nd</w:t>
      </w:r>
      <w:r>
        <w:rPr>
          <w:rFonts w:hint="default" w:ascii="Arial" w:hAnsi="Arial" w:eastAsia="Segoe UI" w:cs="Arial"/>
          <w:i w:val="0"/>
          <w:iCs w:val="0"/>
          <w:caps w:val="0"/>
          <w:color w:val="212529"/>
          <w:spacing w:val="0"/>
          <w:sz w:val="28"/>
          <w:szCs w:val="28"/>
          <w:shd w:val="clear" w:fill="FFFFFF"/>
          <w:lang w:val="en-US"/>
        </w:rPr>
        <w:t xml:space="preserve"> </w:t>
      </w:r>
      <w:r>
        <w:rPr>
          <w:rFonts w:hint="default" w:ascii="Arial" w:hAnsi="Arial" w:eastAsia="Segoe UI" w:cs="Arial"/>
          <w:i w:val="0"/>
          <w:iCs w:val="0"/>
          <w:caps w:val="0"/>
          <w:color w:val="212529"/>
          <w:spacing w:val="0"/>
          <w:sz w:val="28"/>
          <w:szCs w:val="28"/>
          <w:shd w:val="clear" w:fill="FFFFFF"/>
        </w:rPr>
        <w:t xml:space="preserve"> AI winter was caused by a combination of factors, such as the collapse of the Lisp machine market, which was a specialized hardware for AI programming</w:t>
      </w:r>
      <w:r>
        <w:rPr>
          <w:rFonts w:hint="default" w:ascii="Arial" w:hAnsi="Arial" w:eastAsia="Segoe UI" w:cs="Arial"/>
          <w:i w:val="0"/>
          <w:iCs w:val="0"/>
          <w:caps w:val="0"/>
          <w:color w:val="212529"/>
          <w:spacing w:val="0"/>
          <w:sz w:val="28"/>
          <w:szCs w:val="28"/>
          <w:shd w:val="clear" w:fill="FFFFFF"/>
          <w:lang w:val="en-US"/>
        </w:rPr>
        <w:t>.</w:t>
      </w:r>
    </w:p>
    <w:p>
      <w:pPr>
        <w:rPr>
          <w:rFonts w:hint="default" w:ascii="Arial" w:hAnsi="Arial" w:eastAsia="Segoe UI" w:cs="Arial"/>
          <w:i w:val="0"/>
          <w:iCs w:val="0"/>
          <w:caps w:val="0"/>
          <w:color w:val="212529"/>
          <w:spacing w:val="0"/>
          <w:sz w:val="28"/>
          <w:szCs w:val="28"/>
          <w:shd w:val="clear" w:fill="FFFFFF"/>
        </w:rPr>
      </w:pPr>
    </w:p>
    <w:p>
      <w:pPr>
        <w:rPr>
          <w:rFonts w:hint="default" w:ascii="Arial Rounded MT Bold" w:hAnsi="Arial Rounded MT Bold" w:eastAsia="Segoe UI" w:cs="Arial Rounded MT Bold"/>
          <w:i w:val="0"/>
          <w:iCs w:val="0"/>
          <w:caps w:val="0"/>
          <w:color w:val="212529"/>
          <w:spacing w:val="0"/>
          <w:sz w:val="32"/>
          <w:szCs w:val="32"/>
          <w:shd w:val="clear" w:fill="FFFFFF"/>
        </w:rPr>
      </w:pPr>
      <w:r>
        <w:rPr>
          <w:rFonts w:hint="default" w:ascii="Arial Rounded MT Bold" w:hAnsi="Arial Rounded MT Bold" w:eastAsia="Segoe UI" w:cs="Arial Rounded MT Bold"/>
          <w:i w:val="0"/>
          <w:iCs w:val="0"/>
          <w:color w:val="212529"/>
          <w:spacing w:val="0"/>
          <w:sz w:val="32"/>
          <w:szCs w:val="32"/>
          <w:shd w:val="clear" w:fill="FFFFFF"/>
          <w:lang w:val="en-US"/>
        </w:rPr>
        <w:t>Q</w:t>
      </w:r>
      <w:r>
        <w:rPr>
          <w:rFonts w:hint="default" w:ascii="Arial Rounded MT Bold" w:hAnsi="Arial Rounded MT Bold" w:eastAsia="Segoe UI" w:cs="Arial Rounded MT Bold"/>
          <w:i w:val="0"/>
          <w:iCs w:val="0"/>
          <w:caps w:val="0"/>
          <w:color w:val="212529"/>
          <w:spacing w:val="0"/>
          <w:sz w:val="32"/>
          <w:szCs w:val="32"/>
          <w:shd w:val="clear" w:fill="FFFFFF"/>
          <w:lang w:val="en-US"/>
        </w:rPr>
        <w:t xml:space="preserve">uestion no. </w:t>
      </w:r>
      <w:r>
        <w:rPr>
          <w:rFonts w:hint="default" w:ascii="Arial Rounded MT Bold" w:hAnsi="Arial Rounded MT Bold" w:eastAsia="Segoe UI" w:cs="Arial Rounded MT Bold"/>
          <w:i w:val="0"/>
          <w:iCs w:val="0"/>
          <w:caps w:val="0"/>
          <w:color w:val="212529"/>
          <w:spacing w:val="0"/>
          <w:sz w:val="32"/>
          <w:szCs w:val="32"/>
          <w:shd w:val="clear" w:fill="FFFFFF"/>
        </w:rPr>
        <w:t>3. What are the challenges related to AI?</w:t>
      </w:r>
    </w:p>
    <w:p>
      <w:pPr>
        <w:rPr>
          <w:rFonts w:hint="default" w:ascii="Arial Rounded MT Bold" w:hAnsi="Arial Rounded MT Bold" w:eastAsia="Segoe UI" w:cs="Arial Rounded MT Bold"/>
          <w:i w:val="0"/>
          <w:iCs w:val="0"/>
          <w:caps w:val="0"/>
          <w:color w:val="212529"/>
          <w:spacing w:val="0"/>
          <w:sz w:val="32"/>
          <w:szCs w:val="32"/>
          <w:shd w:val="clear" w:fill="FFFFFF"/>
          <w:lang w:val="en-US"/>
        </w:rPr>
      </w:pPr>
      <w:r>
        <w:rPr>
          <w:rFonts w:hint="default" w:ascii="Arial Rounded MT Bold" w:hAnsi="Arial Rounded MT Bold" w:eastAsia="Segoe UI" w:cs="Arial Rounded MT Bold"/>
          <w:i w:val="0"/>
          <w:iCs w:val="0"/>
          <w:color w:val="212529"/>
          <w:spacing w:val="0"/>
          <w:sz w:val="32"/>
          <w:szCs w:val="32"/>
          <w:shd w:val="clear" w:fill="FFFFFF"/>
          <w:lang w:val="en-US"/>
        </w:rPr>
        <w:t>A</w:t>
      </w:r>
      <w:r>
        <w:rPr>
          <w:rFonts w:hint="default" w:ascii="Arial Rounded MT Bold" w:hAnsi="Arial Rounded MT Bold" w:eastAsia="Segoe UI" w:cs="Arial Rounded MT Bold"/>
          <w:i w:val="0"/>
          <w:iCs w:val="0"/>
          <w:caps w:val="0"/>
          <w:color w:val="212529"/>
          <w:spacing w:val="0"/>
          <w:sz w:val="32"/>
          <w:szCs w:val="32"/>
          <w:shd w:val="clear" w:fill="FFFFFF"/>
          <w:lang w:val="en-US"/>
        </w:rPr>
        <w:t>nswer :</w:t>
      </w:r>
    </w:p>
    <w:p>
      <w:pPr>
        <w:rPr>
          <w:rFonts w:hint="default" w:ascii="Arial" w:hAnsi="Arial" w:eastAsia="Segoe UI" w:cs="Arial"/>
          <w:i w:val="0"/>
          <w:iCs w:val="0"/>
          <w:caps w:val="0"/>
          <w:color w:val="212529"/>
          <w:spacing w:val="0"/>
          <w:sz w:val="28"/>
          <w:szCs w:val="28"/>
          <w:shd w:val="clear" w:fill="FFFFFF"/>
          <w:lang w:val="en-US"/>
        </w:rPr>
      </w:pPr>
      <w:r>
        <w:rPr>
          <w:rFonts w:hint="default" w:ascii="Arial" w:hAnsi="Arial" w:eastAsia="Segoe UI" w:cs="Arial"/>
          <w:i w:val="0"/>
          <w:iCs w:val="0"/>
          <w:caps w:val="0"/>
          <w:color w:val="212529"/>
          <w:spacing w:val="0"/>
          <w:sz w:val="28"/>
          <w:szCs w:val="28"/>
          <w:shd w:val="clear" w:fill="FFFFFF"/>
          <w:lang w:val="en-US"/>
        </w:rPr>
        <w:t>Some of the challenges related to AI are:</w:t>
      </w:r>
    </w:p>
    <w:p>
      <w:pPr>
        <w:numPr>
          <w:ilvl w:val="0"/>
          <w:numId w:val="11"/>
        </w:numPr>
        <w:ind w:left="420" w:leftChars="0" w:hanging="420" w:firstLineChars="0"/>
        <w:rPr>
          <w:rFonts w:hint="default" w:ascii="Arial" w:hAnsi="Arial" w:eastAsia="Segoe UI" w:cs="Arial"/>
          <w:i w:val="0"/>
          <w:iCs w:val="0"/>
          <w:caps w:val="0"/>
          <w:color w:val="212529"/>
          <w:spacing w:val="0"/>
          <w:sz w:val="28"/>
          <w:szCs w:val="28"/>
          <w:shd w:val="clear" w:fill="FFFFFF"/>
          <w:lang w:val="en-US"/>
        </w:rPr>
      </w:pPr>
      <w:r>
        <w:rPr>
          <w:rFonts w:hint="default" w:ascii="Arial" w:hAnsi="Arial" w:eastAsia="Segoe UI" w:cs="Arial"/>
          <w:i w:val="0"/>
          <w:iCs w:val="0"/>
          <w:caps w:val="0"/>
          <w:color w:val="212529"/>
          <w:spacing w:val="0"/>
          <w:sz w:val="28"/>
          <w:szCs w:val="28"/>
          <w:shd w:val="clear" w:fill="FFFFFF"/>
          <w:lang w:val="en-US"/>
        </w:rPr>
        <w:t>Computing power: AI algorithms require a lot of processing power and resources, which can be expensive and inaccessible for many developers and users.</w:t>
      </w:r>
    </w:p>
    <w:p>
      <w:pPr>
        <w:numPr>
          <w:ilvl w:val="0"/>
          <w:numId w:val="11"/>
        </w:numPr>
        <w:ind w:left="420" w:leftChars="0" w:hanging="420" w:firstLineChars="0"/>
        <w:rPr>
          <w:rFonts w:hint="default" w:ascii="Arial" w:hAnsi="Arial" w:eastAsia="Segoe UI" w:cs="Arial"/>
          <w:i w:val="0"/>
          <w:iCs w:val="0"/>
          <w:caps w:val="0"/>
          <w:color w:val="212529"/>
          <w:spacing w:val="0"/>
          <w:sz w:val="28"/>
          <w:szCs w:val="28"/>
          <w:shd w:val="clear" w:fill="FFFFFF"/>
          <w:lang w:val="en-US"/>
        </w:rPr>
      </w:pPr>
      <w:r>
        <w:rPr>
          <w:rFonts w:hint="default" w:ascii="Arial" w:hAnsi="Arial" w:eastAsia="Segoe UI" w:cs="Arial"/>
          <w:i w:val="0"/>
          <w:iCs w:val="0"/>
          <w:caps w:val="0"/>
          <w:color w:val="212529"/>
          <w:spacing w:val="0"/>
          <w:sz w:val="28"/>
          <w:szCs w:val="28"/>
          <w:shd w:val="clear" w:fill="FFFFFF"/>
          <w:lang w:val="en-US"/>
        </w:rPr>
        <w:t>Trust deficit: AI decisions are not always transparent, explainable, or fair, which can lead to mistrust, confusion, or discrimination among stakeholders.</w:t>
      </w:r>
    </w:p>
    <w:p>
      <w:pPr>
        <w:numPr>
          <w:ilvl w:val="0"/>
          <w:numId w:val="11"/>
        </w:numPr>
        <w:ind w:left="420" w:leftChars="0" w:hanging="420" w:firstLineChars="0"/>
        <w:rPr>
          <w:rFonts w:hint="default" w:ascii="Arial" w:hAnsi="Arial" w:eastAsia="Segoe UI" w:cs="Arial"/>
          <w:i w:val="0"/>
          <w:iCs w:val="0"/>
          <w:caps w:val="0"/>
          <w:color w:val="212529"/>
          <w:spacing w:val="0"/>
          <w:sz w:val="28"/>
          <w:szCs w:val="28"/>
          <w:shd w:val="clear" w:fill="FFFFFF"/>
          <w:lang w:val="en-US"/>
        </w:rPr>
      </w:pPr>
      <w:r>
        <w:rPr>
          <w:rFonts w:hint="default" w:ascii="Arial" w:hAnsi="Arial" w:eastAsia="Segoe UI" w:cs="Arial"/>
          <w:i w:val="0"/>
          <w:iCs w:val="0"/>
          <w:caps w:val="0"/>
          <w:color w:val="212529"/>
          <w:spacing w:val="0"/>
          <w:sz w:val="28"/>
          <w:szCs w:val="28"/>
          <w:shd w:val="clear" w:fill="FFFFFF"/>
          <w:lang w:val="en-US"/>
        </w:rPr>
        <w:t>Security and privacy: AI systems are vulnerable to attacks, misuse, or abuse, which can compromise the data, integrity, or functionality of the systems or the users.</w:t>
      </w:r>
    </w:p>
    <w:p>
      <w:pPr>
        <w:rPr>
          <w:rFonts w:hint="default" w:ascii="Arial Rounded MT Bold" w:hAnsi="Arial Rounded MT Bold" w:eastAsia="Segoe UI" w:cs="Arial Rounded MT Bold"/>
          <w:i w:val="0"/>
          <w:iCs w:val="0"/>
          <w:caps w:val="0"/>
          <w:color w:val="212529"/>
          <w:spacing w:val="0"/>
          <w:sz w:val="32"/>
          <w:szCs w:val="32"/>
          <w:shd w:val="clear" w:fill="FFFFFF"/>
          <w:lang w:val="en-US"/>
        </w:rPr>
      </w:pPr>
    </w:p>
    <w:p>
      <w:pPr>
        <w:rPr>
          <w:rFonts w:hint="default" w:ascii="Arial Rounded MT Bold" w:hAnsi="Arial Rounded MT Bold" w:eastAsia="Segoe UI" w:cs="Arial Rounded MT Bold"/>
          <w:b w:val="0"/>
          <w:bCs w:val="0"/>
          <w:i w:val="0"/>
          <w:iCs w:val="0"/>
          <w:color w:val="212529"/>
          <w:spacing w:val="0"/>
          <w:sz w:val="32"/>
          <w:szCs w:val="32"/>
          <w:shd w:val="clear" w:fill="FFFFFF"/>
          <w:lang w:val="en-US"/>
        </w:rPr>
      </w:pPr>
    </w:p>
    <w:p>
      <w:pPr>
        <w:rPr>
          <w:rFonts w:hint="default" w:ascii="Arial Rounded MT Bold" w:hAnsi="Arial Rounded MT Bold" w:eastAsia="Segoe UI" w:cs="Arial Rounded MT Bold"/>
          <w:b w:val="0"/>
          <w:bCs w:val="0"/>
          <w:i w:val="0"/>
          <w:iCs w:val="0"/>
          <w:color w:val="212529"/>
          <w:spacing w:val="0"/>
          <w:sz w:val="32"/>
          <w:szCs w:val="32"/>
          <w:shd w:val="clear" w:fill="FFFFFF"/>
          <w:lang w:val="en-US"/>
        </w:rPr>
      </w:pPr>
    </w:p>
    <w:p>
      <w:pPr>
        <w:rPr>
          <w:rFonts w:hint="default" w:ascii="Arial Rounded MT Bold" w:hAnsi="Arial Rounded MT Bold" w:eastAsia="Segoe UI" w:cs="Arial Rounded MT Bold"/>
          <w:b w:val="0"/>
          <w:bCs w:val="0"/>
          <w:i w:val="0"/>
          <w:iCs w:val="0"/>
          <w:color w:val="212529"/>
          <w:spacing w:val="0"/>
          <w:sz w:val="32"/>
          <w:szCs w:val="32"/>
          <w:shd w:val="clear" w:fill="FFFFFF"/>
          <w:lang w:val="en-US"/>
        </w:rPr>
      </w:pPr>
    </w:p>
    <w:p>
      <w:pPr>
        <w:rPr>
          <w:rFonts w:hint="default" w:ascii="Arial Rounded MT Bold" w:hAnsi="Arial Rounded MT Bold" w:eastAsia="Segoe UI" w:cs="Arial Rounded MT Bold"/>
          <w:b w:val="0"/>
          <w:bCs w:val="0"/>
          <w:i w:val="0"/>
          <w:iCs w:val="0"/>
          <w:color w:val="212529"/>
          <w:spacing w:val="0"/>
          <w:sz w:val="32"/>
          <w:szCs w:val="32"/>
          <w:shd w:val="clear" w:fill="FFFFFF"/>
          <w:lang w:val="en-US"/>
        </w:rPr>
      </w:pPr>
    </w:p>
    <w:p>
      <w:pPr>
        <w:rPr>
          <w:rFonts w:hint="default" w:ascii="Arial Rounded MT Bold" w:hAnsi="Arial Rounded MT Bold" w:eastAsia="Segoe UI" w:cs="Arial Rounded MT Bold"/>
          <w:b w:val="0"/>
          <w:bCs w:val="0"/>
          <w:i w:val="0"/>
          <w:iCs w:val="0"/>
          <w:color w:val="212529"/>
          <w:spacing w:val="0"/>
          <w:sz w:val="32"/>
          <w:szCs w:val="32"/>
          <w:shd w:val="clear" w:fill="FFFFFF"/>
          <w:lang w:val="en-US"/>
        </w:rPr>
      </w:pPr>
    </w:p>
    <w:p>
      <w:pPr>
        <w:rPr>
          <w:rFonts w:hint="default" w:ascii="Arial Rounded MT Bold" w:hAnsi="Arial Rounded MT Bold" w:eastAsia="Segoe UI" w:cs="Arial Rounded MT Bold"/>
          <w:b w:val="0"/>
          <w:bCs w:val="0"/>
          <w:i w:val="0"/>
          <w:iCs w:val="0"/>
          <w:color w:val="212529"/>
          <w:spacing w:val="0"/>
          <w:sz w:val="32"/>
          <w:szCs w:val="32"/>
          <w:shd w:val="clear" w:fill="FFFFFF"/>
          <w:lang w:val="en-US"/>
        </w:rPr>
      </w:pPr>
    </w:p>
    <w:p>
      <w:pPr>
        <w:rPr>
          <w:rFonts w:hint="default" w:ascii="Arial Rounded MT Bold" w:hAnsi="Arial Rounded MT Bold" w:eastAsia="Segoe UI" w:cs="Arial Rounded MT Bold"/>
          <w:b w:val="0"/>
          <w:bCs w:val="0"/>
          <w:i w:val="0"/>
          <w:iCs w:val="0"/>
          <w:color w:val="212529"/>
          <w:spacing w:val="0"/>
          <w:sz w:val="32"/>
          <w:szCs w:val="32"/>
          <w:shd w:val="clear" w:fill="FFFFFF"/>
          <w:lang w:val="en-US"/>
        </w:rPr>
      </w:pPr>
    </w:p>
    <w:p>
      <w:pPr>
        <w:rPr>
          <w:rFonts w:hint="default" w:ascii="Arial Rounded MT Bold" w:hAnsi="Arial Rounded MT Bold" w:eastAsia="Segoe UI" w:cs="Arial Rounded MT Bold"/>
          <w:b w:val="0"/>
          <w:bCs w:val="0"/>
          <w:i w:val="0"/>
          <w:iCs w:val="0"/>
          <w:color w:val="212529"/>
          <w:spacing w:val="0"/>
          <w:sz w:val="32"/>
          <w:szCs w:val="32"/>
          <w:shd w:val="clear" w:fill="FFFFFF"/>
          <w:lang w:val="en-US"/>
        </w:rPr>
      </w:pPr>
      <w:bookmarkStart w:id="0" w:name="_GoBack"/>
      <w:bookmarkEnd w:id="0"/>
    </w:p>
    <w:p>
      <w:pPr>
        <w:rPr>
          <w:rFonts w:hint="default" w:ascii="Arial Rounded MT Bold" w:hAnsi="Arial Rounded MT Bold" w:eastAsia="Segoe UI" w:cs="Arial Rounded MT Bold"/>
          <w:b w:val="0"/>
          <w:bCs w:val="0"/>
          <w:i w:val="0"/>
          <w:iCs w:val="0"/>
          <w:color w:val="212529"/>
          <w:spacing w:val="0"/>
          <w:sz w:val="32"/>
          <w:szCs w:val="32"/>
          <w:shd w:val="clear" w:fill="FFFFFF"/>
          <w:lang w:val="en-US"/>
        </w:rPr>
      </w:pPr>
    </w:p>
    <w:p>
      <w:pPr>
        <w:rPr>
          <w:rFonts w:hint="default" w:ascii="Arial Rounded MT Bold" w:hAnsi="Arial Rounded MT Bold" w:eastAsia="Segoe UI" w:cs="Arial Rounded MT Bold"/>
          <w:b w:val="0"/>
          <w:bCs w:val="0"/>
          <w:i w:val="0"/>
          <w:iCs w:val="0"/>
          <w:caps w:val="0"/>
          <w:color w:val="212529"/>
          <w:spacing w:val="0"/>
          <w:sz w:val="32"/>
          <w:szCs w:val="32"/>
          <w:shd w:val="clear" w:fill="FFFFFF"/>
          <w:lang w:val="en-US"/>
        </w:rPr>
      </w:pPr>
      <w:r>
        <w:rPr>
          <w:rFonts w:hint="default" w:ascii="Arial Rounded MT Bold" w:hAnsi="Arial Rounded MT Bold" w:eastAsia="Segoe UI" w:cs="Arial Rounded MT Bold"/>
          <w:b w:val="0"/>
          <w:bCs w:val="0"/>
          <w:i w:val="0"/>
          <w:iCs w:val="0"/>
          <w:color w:val="212529"/>
          <w:spacing w:val="0"/>
          <w:sz w:val="32"/>
          <w:szCs w:val="32"/>
          <w:shd w:val="clear" w:fill="FFFFFF"/>
          <w:lang w:val="en-US"/>
        </w:rPr>
        <w:t>Q</w:t>
      </w:r>
      <w:r>
        <w:rPr>
          <w:rFonts w:hint="default" w:ascii="Arial Rounded MT Bold" w:hAnsi="Arial Rounded MT Bold" w:eastAsia="Segoe UI" w:cs="Arial Rounded MT Bold"/>
          <w:b w:val="0"/>
          <w:bCs w:val="0"/>
          <w:i w:val="0"/>
          <w:iCs w:val="0"/>
          <w:caps w:val="0"/>
          <w:color w:val="212529"/>
          <w:spacing w:val="0"/>
          <w:sz w:val="32"/>
          <w:szCs w:val="32"/>
          <w:shd w:val="clear" w:fill="FFFFFF"/>
          <w:lang w:val="en-US"/>
        </w:rPr>
        <w:t xml:space="preserve">uestion no. </w:t>
      </w:r>
      <w:r>
        <w:rPr>
          <w:rFonts w:hint="default" w:ascii="Arial Rounded MT Bold" w:hAnsi="Arial Rounded MT Bold" w:eastAsia="Segoe UI" w:cs="Arial Rounded MT Bold"/>
          <w:b w:val="0"/>
          <w:bCs w:val="0"/>
          <w:i w:val="0"/>
          <w:iCs w:val="0"/>
          <w:caps w:val="0"/>
          <w:color w:val="212529"/>
          <w:spacing w:val="0"/>
          <w:sz w:val="32"/>
          <w:szCs w:val="32"/>
          <w:shd w:val="clear" w:fill="FFFFFF"/>
        </w:rPr>
        <w:t>4. Define AI paradigm to solve a real-world complex problem</w:t>
      </w:r>
      <w:r>
        <w:rPr>
          <w:rFonts w:hint="default" w:ascii="Arial Rounded MT Bold" w:hAnsi="Arial Rounded MT Bold" w:eastAsia="Segoe UI" w:cs="Arial Rounded MT Bold"/>
          <w:b w:val="0"/>
          <w:bCs w:val="0"/>
          <w:i w:val="0"/>
          <w:iCs w:val="0"/>
          <w:caps w:val="0"/>
          <w:color w:val="212529"/>
          <w:spacing w:val="0"/>
          <w:sz w:val="32"/>
          <w:szCs w:val="32"/>
          <w:shd w:val="clear" w:fill="FFFFFF"/>
          <w:lang w:val="en-US"/>
        </w:rPr>
        <w:t>?</w:t>
      </w:r>
    </w:p>
    <w:p>
      <w:pPr>
        <w:rPr>
          <w:rFonts w:hint="default" w:ascii="Arial Rounded MT Bold" w:hAnsi="Arial Rounded MT Bold" w:eastAsia="Segoe UI" w:cs="Arial Rounded MT Bold"/>
          <w:b w:val="0"/>
          <w:bCs w:val="0"/>
          <w:i w:val="0"/>
          <w:iCs w:val="0"/>
          <w:caps w:val="0"/>
          <w:color w:val="212529"/>
          <w:spacing w:val="0"/>
          <w:sz w:val="32"/>
          <w:szCs w:val="32"/>
          <w:shd w:val="clear" w:fill="FFFFFF"/>
          <w:lang w:val="en-US"/>
        </w:rPr>
      </w:pPr>
      <w:r>
        <w:rPr>
          <w:rFonts w:hint="default" w:ascii="Arial Rounded MT Bold" w:hAnsi="Arial Rounded MT Bold" w:eastAsia="Segoe UI" w:cs="Arial Rounded MT Bold"/>
          <w:b w:val="0"/>
          <w:bCs w:val="0"/>
          <w:i w:val="0"/>
          <w:iCs w:val="0"/>
          <w:color w:val="212529"/>
          <w:spacing w:val="0"/>
          <w:sz w:val="32"/>
          <w:szCs w:val="32"/>
          <w:shd w:val="clear" w:fill="FFFFFF"/>
          <w:lang w:val="en-US"/>
        </w:rPr>
        <w:t>A</w:t>
      </w:r>
      <w:r>
        <w:rPr>
          <w:rFonts w:hint="default" w:ascii="Arial Rounded MT Bold" w:hAnsi="Arial Rounded MT Bold" w:eastAsia="Segoe UI" w:cs="Arial Rounded MT Bold"/>
          <w:b w:val="0"/>
          <w:bCs w:val="0"/>
          <w:i w:val="0"/>
          <w:iCs w:val="0"/>
          <w:caps w:val="0"/>
          <w:color w:val="212529"/>
          <w:spacing w:val="0"/>
          <w:sz w:val="32"/>
          <w:szCs w:val="32"/>
          <w:shd w:val="clear" w:fill="FFFFFF"/>
          <w:lang w:val="en-US"/>
        </w:rPr>
        <w:t xml:space="preserve">nswer </w:t>
      </w:r>
    </w:p>
    <w:p>
      <w:pPr>
        <w:rPr>
          <w:rFonts w:hint="default" w:ascii="Arial" w:hAnsi="Arial" w:eastAsia="Segoe UI" w:cs="Arial"/>
          <w:i w:val="0"/>
          <w:iCs w:val="0"/>
          <w:caps w:val="0"/>
          <w:color w:val="212529"/>
          <w:spacing w:val="0"/>
          <w:sz w:val="28"/>
          <w:szCs w:val="28"/>
          <w:shd w:val="clear" w:fill="FFFFFF"/>
          <w:lang w:val="en-US"/>
        </w:rPr>
      </w:pPr>
      <w:r>
        <w:rPr>
          <w:rFonts w:hint="default" w:ascii="Arial" w:hAnsi="Arial" w:eastAsia="Segoe UI" w:cs="Arial"/>
          <w:i w:val="0"/>
          <w:iCs w:val="0"/>
          <w:caps w:val="0"/>
          <w:color w:val="212529"/>
          <w:spacing w:val="0"/>
          <w:sz w:val="28"/>
          <w:szCs w:val="28"/>
          <w:shd w:val="clear" w:fill="FFFFFF"/>
          <w:lang w:val="en-US"/>
        </w:rPr>
        <w:fldChar w:fldCharType="begin"/>
      </w:r>
      <w:r>
        <w:rPr>
          <w:rFonts w:hint="default" w:ascii="Arial" w:hAnsi="Arial" w:eastAsia="Segoe UI" w:cs="Arial"/>
          <w:i w:val="0"/>
          <w:iCs w:val="0"/>
          <w:caps w:val="0"/>
          <w:color w:val="212529"/>
          <w:spacing w:val="0"/>
          <w:sz w:val="28"/>
          <w:szCs w:val="28"/>
          <w:shd w:val="clear" w:fill="FFFFFF"/>
          <w:lang w:val="en-US"/>
        </w:rPr>
        <w:instrText xml:space="preserve"> HYPERLINK "https://www.forbes.com/sites/cognitiveworld/2018/08/22/ai-knowledge-map-how-to-classify-ai-technologies/" \t "https://edgeservices.bing.com/edgesvc/_blank" </w:instrText>
      </w:r>
      <w:r>
        <w:rPr>
          <w:rFonts w:hint="default" w:ascii="Arial" w:hAnsi="Arial" w:eastAsia="Segoe UI" w:cs="Arial"/>
          <w:i w:val="0"/>
          <w:iCs w:val="0"/>
          <w:caps w:val="0"/>
          <w:color w:val="212529"/>
          <w:spacing w:val="0"/>
          <w:sz w:val="28"/>
          <w:szCs w:val="28"/>
          <w:shd w:val="clear" w:fill="FFFFFF"/>
          <w:lang w:val="en-US"/>
        </w:rPr>
        <w:fldChar w:fldCharType="separate"/>
      </w:r>
      <w:r>
        <w:rPr>
          <w:rFonts w:hint="default" w:ascii="Arial" w:hAnsi="Arial" w:eastAsia="Segoe UI" w:cs="Arial"/>
          <w:i w:val="0"/>
          <w:iCs w:val="0"/>
          <w:caps w:val="0"/>
          <w:color w:val="212529"/>
          <w:spacing w:val="0"/>
          <w:sz w:val="28"/>
          <w:szCs w:val="28"/>
          <w:shd w:val="clear" w:fill="FFFFFF"/>
          <w:lang w:val="en-US"/>
        </w:rPr>
        <w:t>An AI paradigm is a way of thinking about and solving a specific AI-related problem using a particular set of concepts, methods, and tools</w:t>
      </w:r>
      <w:r>
        <w:rPr>
          <w:rFonts w:hint="default" w:ascii="Arial" w:hAnsi="Arial" w:eastAsia="Segoe UI" w:cs="Arial"/>
          <w:i w:val="0"/>
          <w:iCs w:val="0"/>
          <w:caps w:val="0"/>
          <w:color w:val="212529"/>
          <w:spacing w:val="0"/>
          <w:sz w:val="28"/>
          <w:szCs w:val="28"/>
          <w:shd w:val="clear" w:fill="FFFFFF"/>
          <w:lang w:val="en-US"/>
        </w:rPr>
        <w:fldChar w:fldCharType="end"/>
      </w:r>
      <w:r>
        <w:rPr>
          <w:rFonts w:hint="default" w:ascii="Arial" w:hAnsi="Arial" w:eastAsia="Segoe UI" w:cs="Arial"/>
          <w:i w:val="0"/>
          <w:iCs w:val="0"/>
          <w:caps w:val="0"/>
          <w:color w:val="212529"/>
          <w:spacing w:val="0"/>
          <w:sz w:val="28"/>
          <w:szCs w:val="28"/>
          <w:shd w:val="clear" w:fill="FFFFFF"/>
          <w:lang w:val="en-US"/>
        </w:rPr>
        <w:fldChar w:fldCharType="begin"/>
      </w:r>
      <w:r>
        <w:rPr>
          <w:rFonts w:hint="default" w:ascii="Arial" w:hAnsi="Arial" w:eastAsia="Segoe UI" w:cs="Arial"/>
          <w:i w:val="0"/>
          <w:iCs w:val="0"/>
          <w:caps w:val="0"/>
          <w:color w:val="212529"/>
          <w:spacing w:val="0"/>
          <w:sz w:val="28"/>
          <w:szCs w:val="28"/>
          <w:shd w:val="clear" w:fill="FFFFFF"/>
          <w:lang w:val="en-US"/>
        </w:rPr>
        <w:instrText xml:space="preserve"> HYPERLINK "https://www.forbes.com/sites/cognitiveworld/2018/08/22/ai-knowledge-map-how-to-classify-ai-technologies/" \t "https://edgeservices.bing.com/edgesvc/_blank" </w:instrText>
      </w:r>
      <w:r>
        <w:rPr>
          <w:rFonts w:hint="default" w:ascii="Arial" w:hAnsi="Arial" w:eastAsia="Segoe UI" w:cs="Arial"/>
          <w:i w:val="0"/>
          <w:iCs w:val="0"/>
          <w:caps w:val="0"/>
          <w:color w:val="212529"/>
          <w:spacing w:val="0"/>
          <w:sz w:val="28"/>
          <w:szCs w:val="28"/>
          <w:shd w:val="clear" w:fill="FFFFFF"/>
          <w:lang w:val="en-US"/>
        </w:rPr>
        <w:fldChar w:fldCharType="separate"/>
      </w:r>
      <w:r>
        <w:rPr>
          <w:rFonts w:hint="default" w:ascii="Arial" w:hAnsi="Arial" w:eastAsia="Segoe UI" w:cs="Arial"/>
          <w:i w:val="0"/>
          <w:iCs w:val="0"/>
          <w:caps w:val="0"/>
          <w:color w:val="212529"/>
          <w:spacing w:val="0"/>
          <w:sz w:val="28"/>
          <w:szCs w:val="28"/>
          <w:shd w:val="clear" w:fill="FFFFFF"/>
          <w:lang w:val="en-US"/>
        </w:rPr>
        <w:t>1</w:t>
      </w:r>
      <w:r>
        <w:rPr>
          <w:rFonts w:hint="default" w:ascii="Arial" w:hAnsi="Arial" w:eastAsia="Segoe UI" w:cs="Arial"/>
          <w:i w:val="0"/>
          <w:iCs w:val="0"/>
          <w:caps w:val="0"/>
          <w:color w:val="212529"/>
          <w:spacing w:val="0"/>
          <w:sz w:val="28"/>
          <w:szCs w:val="28"/>
          <w:shd w:val="clear" w:fill="FFFFFF"/>
          <w:lang w:val="en-US"/>
        </w:rPr>
        <w:fldChar w:fldCharType="end"/>
      </w:r>
      <w:r>
        <w:rPr>
          <w:rFonts w:hint="default" w:ascii="Arial" w:hAnsi="Arial" w:eastAsia="Segoe UI" w:cs="Arial"/>
          <w:i w:val="0"/>
          <w:iCs w:val="0"/>
          <w:caps w:val="0"/>
          <w:color w:val="212529"/>
          <w:spacing w:val="0"/>
          <w:sz w:val="28"/>
          <w:szCs w:val="28"/>
          <w:shd w:val="clear" w:fill="FFFFFF"/>
          <w:lang w:val="en-US"/>
        </w:rPr>
        <w:t xml:space="preserve">. </w:t>
      </w:r>
    </w:p>
    <w:p>
      <w:pPr>
        <w:rPr>
          <w:rFonts w:hint="default" w:ascii="Arial Rounded MT Bold" w:hAnsi="Arial Rounded MT Bold" w:eastAsia="Segoe UI" w:cs="Arial Rounded MT Bold"/>
          <w:b w:val="0"/>
          <w:bCs w:val="0"/>
          <w:i w:val="0"/>
          <w:iCs w:val="0"/>
          <w:caps w:val="0"/>
          <w:color w:val="212529"/>
          <w:spacing w:val="0"/>
          <w:sz w:val="32"/>
          <w:szCs w:val="32"/>
          <w:shd w:val="clear" w:fill="FFFFFF"/>
          <w:lang w:val="en-US"/>
        </w:rPr>
      </w:pPr>
      <w:r>
        <w:rPr>
          <w:rFonts w:hint="default" w:ascii="Arial" w:hAnsi="Arial" w:eastAsia="Segoe UI" w:cs="Arial"/>
          <w:i w:val="0"/>
          <w:iCs w:val="0"/>
          <w:caps w:val="0"/>
          <w:color w:val="212529"/>
          <w:spacing w:val="0"/>
          <w:sz w:val="28"/>
          <w:szCs w:val="28"/>
          <w:shd w:val="clear" w:fill="FFFFFF"/>
          <w:lang w:val="en-US"/>
        </w:rPr>
        <w:t>To solve a real-world complex problem using AI, one may need to choose an appropriate AI paradigm or combine multiple paradigms depending on the nature and requirements of the problem. For example, if the problem involves understanding natural language, one may use symbolic AI to represent the syntax and semantics of language, and connectionist AI to learn from large corpora of text. If the problem involves designing an optimal solution for a complex optimization problem, one may use evolutionary AI to search the solution space and find the best candidate.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Segoe UI Variable Text Semiligh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Gadugi">
    <w:panose1 w:val="020B0502040204020203"/>
    <w:charset w:val="00"/>
    <w:family w:val="auto"/>
    <w:pitch w:val="default"/>
    <w:sig w:usb0="80000003" w:usb1="02000000" w:usb2="00003000" w:usb3="00000000" w:csb0="00000001"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33944086"/>
    <w:multiLevelType w:val="singleLevel"/>
    <w:tmpl w:val="3394408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D84DF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594A66"/>
    <w:rsid w:val="080426E1"/>
    <w:rsid w:val="0B933EFF"/>
    <w:rsid w:val="2A1E01A9"/>
    <w:rsid w:val="69D84DF1"/>
    <w:rsid w:val="733B7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color w:val="auto"/>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2023-10-01T16:40:00Z</dcterms:created>
  <dc:creator>Anosha Khan </dc:creator>
  <cp:lastModifiedBy>Anosha Khan </cp:lastModifiedBy>
  <dcterms:modified xsi:type="dcterms:W3CDTF">2023-10-01T20:11:17Z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9D4E331ABF1A409FA9BA63E7901AB8A5_11</vt:lpwstr>
  </property>
</Properties>
</file>