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14F7D">
      <w:pPr>
        <w:pStyle w:val="6"/>
      </w:pPr>
      <w:r>
        <w:rPr>
          <w:w w:val="105"/>
        </w:rPr>
        <w:t>SHIVA</w:t>
      </w:r>
      <w:r>
        <w:rPr>
          <w:spacing w:val="-22"/>
          <w:w w:val="105"/>
        </w:rPr>
        <w:t xml:space="preserve"> </w:t>
      </w:r>
      <w:r>
        <w:rPr>
          <w:w w:val="105"/>
        </w:rPr>
        <w:t>KUMAR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NALLAVELLI</w:t>
      </w:r>
    </w:p>
    <w:p w14:paraId="4A529957">
      <w:pPr>
        <w:spacing w:before="107"/>
        <w:ind w:left="2" w:right="0" w:firstLine="0"/>
        <w:jc w:val="center"/>
        <w:rPr>
          <w:i/>
          <w:sz w:val="22"/>
        </w:rPr>
      </w:pPr>
      <w:r>
        <w:rPr>
          <w:sz w:val="22"/>
        </w:rPr>
        <w:t>+91</w:t>
      </w:r>
      <w:r>
        <w:rPr>
          <w:spacing w:val="32"/>
          <w:sz w:val="22"/>
        </w:rPr>
        <w:t xml:space="preserve"> </w:t>
      </w:r>
      <w:r>
        <w:rPr>
          <w:sz w:val="22"/>
        </w:rPr>
        <w:t>9640551433</w:t>
      </w:r>
      <w:r>
        <w:rPr>
          <w:spacing w:val="57"/>
          <w:sz w:val="22"/>
        </w:rPr>
        <w:t xml:space="preserve"> </w:t>
      </w:r>
      <w:r>
        <w:rPr>
          <w:spacing w:val="1"/>
          <w:position w:val="-3"/>
          <w:sz w:val="22"/>
        </w:rPr>
        <w:drawing>
          <wp:inline distT="0" distB="0" distL="0" distR="0">
            <wp:extent cx="34925" cy="1397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2"/>
        </w:rPr>
        <w:t xml:space="preserve"> </w:t>
      </w:r>
      <w:r>
        <w:fldChar w:fldCharType="begin"/>
      </w:r>
      <w:r>
        <w:instrText xml:space="preserve"> HYPERLINK "mailto:kumarshiva76229@gmail.com" \h </w:instrText>
      </w:r>
      <w:r>
        <w:fldChar w:fldCharType="separate"/>
      </w:r>
      <w:r>
        <w:rPr>
          <w:i/>
          <w:color w:val="0000FF"/>
          <w:sz w:val="22"/>
          <w:u w:val="single" w:color="0000FF"/>
        </w:rPr>
        <w:t>mailto:kumarshiva76229@gmail.com</w:t>
      </w:r>
      <w:r>
        <w:rPr>
          <w:i/>
          <w:color w:val="0000FF"/>
          <w:sz w:val="22"/>
          <w:u w:val="single" w:color="0000FF"/>
        </w:rPr>
        <w:fldChar w:fldCharType="end"/>
      </w:r>
      <w:r>
        <w:rPr>
          <w:rFonts w:ascii="Lucida Sans Unicode" w:hAnsi="Lucida Sans Unicode"/>
          <w:sz w:val="22"/>
        </w:rPr>
        <w:t>⋄</w:t>
      </w:r>
      <w:r>
        <w:rPr>
          <w:rFonts w:ascii="Lucida Sans Unicode" w:hAnsi="Lucida Sans Unicode"/>
          <w:spacing w:val="41"/>
          <w:sz w:val="22"/>
        </w:rPr>
        <w:t xml:space="preserve"> </w:t>
      </w:r>
      <w:r>
        <w:rPr>
          <w:rFonts w:ascii="Lucida Sans Unicode" w:hAnsi="Lucida Sans Unicode"/>
          <w:spacing w:val="34"/>
          <w:position w:val="-3"/>
          <w:sz w:val="22"/>
        </w:rPr>
        <w:drawing>
          <wp:inline distT="0" distB="0" distL="0" distR="0">
            <wp:extent cx="34290" cy="1397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0"/>
          <w:sz w:val="22"/>
        </w:rPr>
        <w:t xml:space="preserve"> </w:t>
      </w:r>
      <w:r>
        <w:fldChar w:fldCharType="begin"/>
      </w:r>
      <w:r>
        <w:instrText xml:space="preserve"> HYPERLINK "https://www.linkedin.com/in/shiva-kumar-nallavelli-006259257/" \h </w:instrText>
      </w:r>
      <w:r>
        <w:fldChar w:fldCharType="separate"/>
      </w:r>
      <w:r>
        <w:rPr>
          <w:i/>
          <w:color w:val="0000FF"/>
          <w:sz w:val="22"/>
          <w:u w:val="single" w:color="0000FF"/>
        </w:rPr>
        <w:t>LinkedIn:</w:t>
      </w:r>
      <w:r>
        <w:rPr>
          <w:i/>
          <w:color w:val="0000FF"/>
          <w:spacing w:val="1"/>
          <w:sz w:val="22"/>
          <w:u w:val="single" w:color="0000FF"/>
        </w:rPr>
        <w:t xml:space="preserve"> </w:t>
      </w:r>
      <w:r>
        <w:rPr>
          <w:i/>
          <w:color w:val="0000FF"/>
          <w:sz w:val="22"/>
          <w:u w:val="single" w:color="0000FF"/>
        </w:rPr>
        <w:t>shiva-</w:t>
      </w:r>
      <w:r>
        <w:rPr>
          <w:i/>
          <w:color w:val="0000FF"/>
          <w:spacing w:val="-2"/>
          <w:sz w:val="22"/>
          <w:u w:val="single" w:color="0000FF"/>
        </w:rPr>
        <w:t>nallavelli</w:t>
      </w:r>
      <w:r>
        <w:rPr>
          <w:i/>
          <w:color w:val="0000FF"/>
          <w:spacing w:val="-2"/>
          <w:sz w:val="22"/>
          <w:u w:val="single" w:color="0000FF"/>
        </w:rPr>
        <w:fldChar w:fldCharType="end"/>
      </w:r>
    </w:p>
    <w:p w14:paraId="6D70C571">
      <w:pPr>
        <w:pStyle w:val="5"/>
        <w:spacing w:before="80"/>
        <w:ind w:left="0" w:firstLine="0"/>
        <w:rPr>
          <w:i/>
        </w:rPr>
      </w:pPr>
    </w:p>
    <w:p w14:paraId="1F9A604C">
      <w:pPr>
        <w:pStyle w:val="2"/>
        <w:ind w:left="240"/>
      </w:pPr>
      <w:r>
        <w:rPr>
          <w:spacing w:val="-2"/>
          <w:w w:val="145"/>
        </w:rPr>
        <w:t>PROFESSIONAL</w:t>
      </w:r>
      <w:r>
        <w:rPr>
          <w:spacing w:val="-13"/>
          <w:w w:val="145"/>
        </w:rPr>
        <w:t xml:space="preserve"> </w:t>
      </w:r>
      <w:r>
        <w:rPr>
          <w:spacing w:val="-2"/>
          <w:w w:val="145"/>
        </w:rPr>
        <w:t>SUMMARY</w:t>
      </w:r>
    </w:p>
    <w:p w14:paraId="1DCC53A1">
      <w:pPr>
        <w:pStyle w:val="5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41910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.75pt;margin-top:3.3pt;height:0.1pt;width:554.4pt;mso-position-horizontal-relative:page;mso-wrap-distance-bottom:0pt;mso-wrap-distance-top:0pt;z-index:-251656192;mso-width-relative:page;mso-height-relative:page;" filled="f" stroked="t" coordsize="7040880,1" o:gfxdata="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HWgUtgAAAAHAQAADwAAAAAAAAAB&#10;ACAAAAAiAAAAZHJzL2Rvd25yZXYueG1sUEsBAhQAFAAAAAgAh07iQHDqkVs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F7F585">
      <w:pPr>
        <w:pStyle w:val="5"/>
        <w:spacing w:before="245" w:line="225" w:lineRule="auto"/>
        <w:ind w:left="216" w:right="382" w:firstLine="4"/>
      </w:pPr>
      <w:r>
        <w:t xml:space="preserve">Data Engineer with 3 years of experience in building scalable data pipelines and delivering data-driven solutions. </w:t>
      </w:r>
      <w:r>
        <w:rPr>
          <w:w w:val="105"/>
        </w:rPr>
        <w:t>Proficient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Python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SQL,</w:t>
      </w:r>
      <w:r>
        <w:rPr>
          <w:spacing w:val="30"/>
          <w:w w:val="105"/>
        </w:rPr>
        <w:t xml:space="preserve"> </w:t>
      </w:r>
      <w:r>
        <w:rPr>
          <w:w w:val="105"/>
        </w:rPr>
        <w:t>with</w:t>
      </w:r>
      <w:r>
        <w:rPr>
          <w:spacing w:val="32"/>
          <w:w w:val="105"/>
        </w:rPr>
        <w:t xml:space="preserve"> </w:t>
      </w:r>
      <w:r>
        <w:rPr>
          <w:w w:val="105"/>
        </w:rPr>
        <w:t>hands-on</w:t>
      </w:r>
      <w:r>
        <w:rPr>
          <w:spacing w:val="29"/>
          <w:w w:val="105"/>
        </w:rPr>
        <w:t xml:space="preserve"> </w:t>
      </w:r>
      <w:r>
        <w:rPr>
          <w:w w:val="105"/>
        </w:rPr>
        <w:t>experience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ETL/ELT</w:t>
      </w:r>
      <w:r>
        <w:rPr>
          <w:spacing w:val="35"/>
          <w:w w:val="105"/>
        </w:rPr>
        <w:t xml:space="preserve"> </w:t>
      </w:r>
      <w:r>
        <w:rPr>
          <w:w w:val="105"/>
        </w:rPr>
        <w:t>processes</w:t>
      </w:r>
      <w:r>
        <w:rPr>
          <w:spacing w:val="33"/>
          <w:w w:val="105"/>
        </w:rPr>
        <w:t xml:space="preserve"> </w:t>
      </w:r>
      <w:r>
        <w:rPr>
          <w:w w:val="105"/>
        </w:rPr>
        <w:t>using</w:t>
      </w:r>
      <w:r>
        <w:rPr>
          <w:spacing w:val="38"/>
          <w:w w:val="105"/>
        </w:rPr>
        <w:t xml:space="preserve"> </w:t>
      </w:r>
      <w:r>
        <w:rPr>
          <w:w w:val="105"/>
        </w:rPr>
        <w:t>Snowflake,</w:t>
      </w:r>
      <w:r>
        <w:rPr>
          <w:spacing w:val="30"/>
          <w:w w:val="105"/>
        </w:rPr>
        <w:t xml:space="preserve"> </w:t>
      </w:r>
      <w:r>
        <w:rPr>
          <w:w w:val="105"/>
        </w:rPr>
        <w:t>Databricks,</w:t>
      </w:r>
      <w:r>
        <w:rPr>
          <w:spacing w:val="35"/>
          <w:w w:val="105"/>
        </w:rPr>
        <w:t xml:space="preserve"> </w:t>
      </w:r>
      <w:r>
        <w:rPr>
          <w:w w:val="105"/>
        </w:rPr>
        <w:t>and Azure</w:t>
      </w:r>
      <w:r>
        <w:rPr>
          <w:spacing w:val="37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Factory</w:t>
      </w:r>
      <w:r>
        <w:rPr>
          <w:spacing w:val="39"/>
          <w:w w:val="105"/>
        </w:rPr>
        <w:t xml:space="preserve"> </w:t>
      </w:r>
      <w:r>
        <w:rPr>
          <w:w w:val="105"/>
        </w:rPr>
        <w:t>(ADF).</w:t>
      </w:r>
      <w:r>
        <w:rPr>
          <w:spacing w:val="34"/>
          <w:w w:val="105"/>
        </w:rPr>
        <w:t xml:space="preserve"> </w:t>
      </w:r>
      <w:r>
        <w:rPr>
          <w:w w:val="105"/>
        </w:rPr>
        <w:t>Skilled</w:t>
      </w:r>
      <w:r>
        <w:rPr>
          <w:spacing w:val="34"/>
          <w:w w:val="105"/>
        </w:rPr>
        <w:t xml:space="preserve"> </w:t>
      </w:r>
      <w:r>
        <w:rPr>
          <w:w w:val="105"/>
        </w:rPr>
        <w:t>in</w:t>
      </w:r>
      <w:r>
        <w:rPr>
          <w:spacing w:val="34"/>
          <w:w w:val="105"/>
        </w:rPr>
        <w:t xml:space="preserve"> </w:t>
      </w:r>
      <w:r>
        <w:rPr>
          <w:w w:val="105"/>
        </w:rPr>
        <w:t>working</w:t>
      </w:r>
      <w:r>
        <w:rPr>
          <w:spacing w:val="35"/>
          <w:w w:val="105"/>
        </w:rPr>
        <w:t xml:space="preserve"> </w:t>
      </w:r>
      <w:r>
        <w:rPr>
          <w:w w:val="105"/>
        </w:rPr>
        <w:t>with</w:t>
      </w:r>
      <w:r>
        <w:rPr>
          <w:spacing w:val="37"/>
          <w:w w:val="105"/>
        </w:rPr>
        <w:t xml:space="preserve"> </w:t>
      </w:r>
      <w:r>
        <w:rPr>
          <w:w w:val="105"/>
        </w:rPr>
        <w:t>structured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semi-structured</w:t>
      </w:r>
      <w:r>
        <w:rPr>
          <w:spacing w:val="34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across</w:t>
      </w:r>
      <w:r>
        <w:rPr>
          <w:spacing w:val="39"/>
          <w:w w:val="105"/>
        </w:rPr>
        <w:t xml:space="preserve"> </w:t>
      </w:r>
      <w:r>
        <w:rPr>
          <w:w w:val="105"/>
        </w:rPr>
        <w:t>cloud</w:t>
      </w:r>
      <w:r>
        <w:rPr>
          <w:spacing w:val="37"/>
          <w:w w:val="105"/>
        </w:rPr>
        <w:t xml:space="preserve"> </w:t>
      </w:r>
      <w:r>
        <w:rPr>
          <w:w w:val="105"/>
        </w:rPr>
        <w:t>platforms.</w:t>
      </w:r>
    </w:p>
    <w:p w14:paraId="7F799223">
      <w:pPr>
        <w:pStyle w:val="5"/>
        <w:spacing w:before="3"/>
        <w:ind w:left="0" w:firstLine="0"/>
      </w:pPr>
    </w:p>
    <w:p w14:paraId="0152CDED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211455</wp:posOffset>
                </wp:positionV>
                <wp:extent cx="704088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8.75pt;margin-top:16.65pt;height:0.1pt;width:554.4pt;mso-position-horizontal-relative:page;z-index:251659264;mso-width-relative:page;mso-height-relative:page;" filled="f" stroked="t" coordsize="7040880,1" o:gfxdata="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BQG0W2gAAAAkBAAAPAAAAAAAA&#10;AAEAIAAAACIAAABkcnMvZG93bnJldi54bWxQSwECFAAUAAAACACHTuJA14TSyBACAAB6BAAADgAA&#10;AAAAAAABACAAAAApAQAAZHJzL2Uyb0RvYy54bWxQSwUGAAAAAAYABgBZAQAAqwUAAAAA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0BBA66B7">
      <w:pPr>
        <w:tabs>
          <w:tab w:val="right" w:pos="11303"/>
        </w:tabs>
        <w:spacing w:before="145"/>
        <w:ind w:left="216" w:right="0" w:firstLine="0"/>
        <w:jc w:val="left"/>
        <w:rPr>
          <w:sz w:val="22"/>
        </w:rPr>
      </w:pPr>
      <w:r>
        <w:rPr>
          <w:b/>
          <w:w w:val="110"/>
          <w:sz w:val="22"/>
        </w:rPr>
        <w:t>Bachelor</w:t>
      </w:r>
      <w:r>
        <w:rPr>
          <w:b/>
          <w:spacing w:val="56"/>
          <w:w w:val="110"/>
          <w:sz w:val="22"/>
        </w:rPr>
        <w:t xml:space="preserve"> </w:t>
      </w:r>
      <w:r>
        <w:rPr>
          <w:b/>
          <w:w w:val="110"/>
          <w:sz w:val="22"/>
        </w:rPr>
        <w:t>of</w:t>
      </w:r>
      <w:r>
        <w:rPr>
          <w:b/>
          <w:spacing w:val="51"/>
          <w:w w:val="110"/>
          <w:sz w:val="22"/>
        </w:rPr>
        <w:t xml:space="preserve"> </w:t>
      </w:r>
      <w:r>
        <w:rPr>
          <w:b/>
          <w:w w:val="110"/>
          <w:sz w:val="22"/>
        </w:rPr>
        <w:t>Information</w:t>
      </w:r>
      <w:r>
        <w:rPr>
          <w:b/>
          <w:spacing w:val="-6"/>
          <w:w w:val="110"/>
          <w:sz w:val="22"/>
        </w:rPr>
        <w:t xml:space="preserve"> </w:t>
      </w:r>
      <w:r>
        <w:rPr>
          <w:b/>
          <w:w w:val="110"/>
          <w:sz w:val="22"/>
        </w:rPr>
        <w:t>Technology (</w:t>
      </w:r>
      <w:r>
        <w:rPr>
          <w:w w:val="110"/>
          <w:sz w:val="22"/>
        </w:rPr>
        <w:t>CGPA: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8.1/10</w:t>
      </w:r>
      <w:r>
        <w:rPr>
          <w:b/>
          <w:w w:val="110"/>
          <w:sz w:val="22"/>
        </w:rPr>
        <w:t>)</w:t>
      </w:r>
      <w:r>
        <w:rPr>
          <w:w w:val="110"/>
          <w:sz w:val="22"/>
        </w:rPr>
        <w:t>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CVR</w:t>
      </w:r>
      <w:r>
        <w:rPr>
          <w:spacing w:val="42"/>
          <w:w w:val="110"/>
          <w:sz w:val="22"/>
        </w:rPr>
        <w:t xml:space="preserve"> </w:t>
      </w:r>
      <w:r>
        <w:rPr>
          <w:w w:val="110"/>
          <w:sz w:val="22"/>
        </w:rPr>
        <w:t>College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Engineering</w:t>
      </w:r>
      <w:r>
        <w:rPr>
          <w:sz w:val="22"/>
        </w:rPr>
        <w:tab/>
      </w:r>
      <w:r>
        <w:rPr>
          <w:spacing w:val="-4"/>
          <w:w w:val="110"/>
          <w:sz w:val="22"/>
        </w:rPr>
        <w:t xml:space="preserve">2019 </w:t>
      </w:r>
      <w:r>
        <w:rPr>
          <w:w w:val="110"/>
          <w:sz w:val="22"/>
        </w:rPr>
        <w:t xml:space="preserve">– </w:t>
      </w:r>
      <w:r>
        <w:rPr>
          <w:w w:val="105"/>
          <w:sz w:val="22"/>
        </w:rPr>
        <w:t>2023</w:t>
      </w:r>
    </w:p>
    <w:p w14:paraId="16195061">
      <w:pPr>
        <w:tabs>
          <w:tab w:val="right" w:pos="11191"/>
        </w:tabs>
        <w:spacing w:before="146"/>
        <w:ind w:left="208" w:right="0" w:firstLine="0"/>
        <w:jc w:val="left"/>
        <w:rPr>
          <w:sz w:val="22"/>
        </w:rPr>
      </w:pPr>
      <w:r>
        <w:rPr>
          <w:b/>
          <w:sz w:val="22"/>
        </w:rPr>
        <w:t>State</w:t>
      </w:r>
      <w:r>
        <w:rPr>
          <w:b/>
          <w:spacing w:val="28"/>
          <w:sz w:val="22"/>
        </w:rPr>
        <w:t xml:space="preserve"> </w:t>
      </w:r>
      <w:r>
        <w:rPr>
          <w:b/>
          <w:sz w:val="22"/>
        </w:rPr>
        <w:t>Board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30"/>
          <w:sz w:val="22"/>
        </w:rPr>
        <w:t xml:space="preserve"> </w:t>
      </w:r>
      <w:r>
        <w:rPr>
          <w:b/>
          <w:sz w:val="22"/>
        </w:rPr>
        <w:t>Intermediate</w:t>
      </w:r>
      <w:r>
        <w:rPr>
          <w:b/>
          <w:spacing w:val="30"/>
          <w:sz w:val="22"/>
        </w:rPr>
        <w:t xml:space="preserve"> </w:t>
      </w:r>
      <w:r>
        <w:rPr>
          <w:b/>
          <w:sz w:val="22"/>
        </w:rPr>
        <w:t>Education-Class</w:t>
      </w:r>
      <w:r>
        <w:rPr>
          <w:b/>
          <w:spacing w:val="33"/>
          <w:sz w:val="22"/>
        </w:rPr>
        <w:t xml:space="preserve"> </w:t>
      </w:r>
      <w:r>
        <w:rPr>
          <w:b/>
          <w:sz w:val="22"/>
        </w:rPr>
        <w:t>XII</w:t>
      </w:r>
      <w:r>
        <w:rPr>
          <w:b/>
          <w:spacing w:val="26"/>
          <w:sz w:val="22"/>
        </w:rPr>
        <w:t xml:space="preserve"> </w:t>
      </w:r>
      <w:r>
        <w:rPr>
          <w:sz w:val="22"/>
        </w:rPr>
        <w:t>(979/100),</w:t>
      </w:r>
      <w:r>
        <w:rPr>
          <w:spacing w:val="31"/>
          <w:sz w:val="22"/>
        </w:rPr>
        <w:t xml:space="preserve"> </w:t>
      </w:r>
      <w:r>
        <w:rPr>
          <w:sz w:val="22"/>
        </w:rPr>
        <w:t>Jagruthi</w:t>
      </w:r>
      <w:r>
        <w:rPr>
          <w:spacing w:val="30"/>
          <w:sz w:val="22"/>
        </w:rPr>
        <w:t xml:space="preserve"> </w:t>
      </w:r>
      <w:r>
        <w:rPr>
          <w:sz w:val="22"/>
        </w:rPr>
        <w:t>Junior</w:t>
      </w:r>
      <w:r>
        <w:rPr>
          <w:spacing w:val="33"/>
          <w:sz w:val="22"/>
        </w:rPr>
        <w:t xml:space="preserve"> </w:t>
      </w:r>
      <w:r>
        <w:rPr>
          <w:spacing w:val="-2"/>
          <w:sz w:val="22"/>
        </w:rPr>
        <w:t>College</w:t>
      </w:r>
      <w:r>
        <w:rPr>
          <w:sz w:val="22"/>
        </w:rPr>
        <w:tab/>
      </w:r>
      <w:r>
        <w:rPr>
          <w:spacing w:val="-2"/>
          <w:sz w:val="22"/>
        </w:rPr>
        <w:t>2017-</w:t>
      </w:r>
      <w:r>
        <w:rPr>
          <w:sz w:val="22"/>
        </w:rPr>
        <w:t>2018</w:t>
      </w:r>
    </w:p>
    <w:p w14:paraId="1AA9FB00">
      <w:pPr>
        <w:pStyle w:val="2"/>
        <w:spacing w:before="257"/>
      </w:pPr>
      <w:r>
        <w:rPr>
          <w:spacing w:val="-2"/>
          <w:w w:val="150"/>
        </w:rPr>
        <w:t>SKILLS</w:t>
      </w:r>
    </w:p>
    <w:p w14:paraId="7E90F2DD">
      <w:pPr>
        <w:pStyle w:val="5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41910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75pt;margin-top:3.3pt;height:0.1pt;width:554.4pt;mso-position-horizontal-relative:page;mso-wrap-distance-bottom:0pt;mso-wrap-distance-top:0pt;z-index:-251656192;mso-width-relative:page;mso-height-relative:page;" filled="f" stroked="t" coordsize="7040880,1" o:gfxdata="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HWgUtgAAAAHAQAADwAAAAAAAAAB&#10;ACAAAAAiAAAAZHJzL2Rvd25yZXYueG1sUEsBAhQAFAAAAAgAh07iQDaQf/g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F06023">
      <w:pPr>
        <w:tabs>
          <w:tab w:val="left" w:pos="2714"/>
        </w:tabs>
        <w:spacing w:before="113"/>
        <w:ind w:left="216" w:right="0" w:firstLine="0"/>
        <w:jc w:val="left"/>
        <w:rPr>
          <w:sz w:val="22"/>
        </w:rPr>
      </w:pPr>
      <w:r>
        <w:rPr>
          <w:b/>
          <w:spacing w:val="-2"/>
          <w:w w:val="115"/>
          <w:sz w:val="22"/>
        </w:rPr>
        <w:t>Languages</w:t>
      </w:r>
      <w:r>
        <w:rPr>
          <w:b/>
          <w:sz w:val="22"/>
        </w:rPr>
        <w:tab/>
      </w:r>
      <w:r>
        <w:rPr>
          <w:w w:val="115"/>
          <w:sz w:val="22"/>
        </w:rPr>
        <w:t>Python,</w:t>
      </w:r>
      <w:r>
        <w:rPr>
          <w:spacing w:val="-12"/>
          <w:w w:val="115"/>
          <w:sz w:val="22"/>
        </w:rPr>
        <w:t xml:space="preserve"> </w:t>
      </w:r>
      <w:r>
        <w:rPr>
          <w:w w:val="115"/>
          <w:sz w:val="22"/>
        </w:rPr>
        <w:t>Sql,</w:t>
      </w:r>
      <w:r>
        <w:rPr>
          <w:spacing w:val="-12"/>
          <w:w w:val="115"/>
          <w:sz w:val="22"/>
        </w:rPr>
        <w:t xml:space="preserve"> </w:t>
      </w:r>
      <w:r>
        <w:rPr>
          <w:spacing w:val="-4"/>
          <w:w w:val="115"/>
          <w:sz w:val="22"/>
        </w:rPr>
        <w:t>Java</w:t>
      </w:r>
    </w:p>
    <w:p w14:paraId="754356D5">
      <w:pPr>
        <w:pStyle w:val="5"/>
        <w:tabs>
          <w:tab w:val="left" w:pos="2714"/>
        </w:tabs>
        <w:spacing w:before="3"/>
        <w:ind w:left="216" w:firstLine="0"/>
      </w:pPr>
      <w:r>
        <w:rPr>
          <w:b/>
          <w:spacing w:val="-2"/>
          <w:w w:val="110"/>
        </w:rPr>
        <w:t>Library</w:t>
      </w:r>
      <w:r>
        <w:rPr>
          <w:b/>
        </w:rPr>
        <w:tab/>
      </w:r>
      <w:r>
        <w:rPr>
          <w:w w:val="110"/>
        </w:rPr>
        <w:t>Pyspark,Pandas,</w:t>
      </w:r>
      <w:r>
        <w:rPr>
          <w:spacing w:val="-3"/>
          <w:w w:val="110"/>
        </w:rPr>
        <w:t xml:space="preserve"> </w:t>
      </w:r>
      <w:r>
        <w:rPr>
          <w:w w:val="110"/>
        </w:rPr>
        <w:t>NumPy,</w:t>
      </w:r>
      <w:r>
        <w:rPr>
          <w:spacing w:val="-4"/>
          <w:w w:val="110"/>
        </w:rPr>
        <w:t xml:space="preserve"> </w:t>
      </w:r>
      <w:r>
        <w:rPr>
          <w:w w:val="110"/>
        </w:rPr>
        <w:t>Matplotlib,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Snowpark</w:t>
      </w:r>
    </w:p>
    <w:p w14:paraId="179A7E06">
      <w:pPr>
        <w:pStyle w:val="5"/>
        <w:tabs>
          <w:tab w:val="left" w:pos="2702"/>
        </w:tabs>
        <w:spacing w:before="2" w:line="242" w:lineRule="auto"/>
        <w:ind w:left="2714" w:right="1361" w:hanging="2499"/>
        <w:rPr>
          <w:rFonts w:ascii="Calibri" w:hAnsi="Calibri" w:eastAsia="Calibri" w:cs="Calibri"/>
          <w:w w:val="110"/>
        </w:rPr>
      </w:pPr>
      <w:r>
        <w:rPr>
          <w:b/>
          <w:spacing w:val="-2"/>
          <w:w w:val="110"/>
        </w:rPr>
        <w:t>Tools/Technology</w:t>
      </w:r>
      <w:r>
        <w:rPr>
          <w:b/>
        </w:rPr>
        <w:tab/>
      </w:r>
      <w:r>
        <w:rPr>
          <w:w w:val="110"/>
        </w:rPr>
        <w:t>Databricks,</w:t>
      </w:r>
      <w:r>
        <w:rPr>
          <w:spacing w:val="-7"/>
          <w:w w:val="110"/>
        </w:rPr>
        <w:t xml:space="preserve"> </w:t>
      </w:r>
      <w:r>
        <w:rPr>
          <w:w w:val="110"/>
        </w:rPr>
        <w:t>Snowflake</w:t>
      </w:r>
      <w:r>
        <w:rPr>
          <w:spacing w:val="-5"/>
          <w:w w:val="110"/>
        </w:rPr>
        <w:t xml:space="preserve"> 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Azure</w:t>
      </w:r>
      <w:r>
        <w:rPr>
          <w:spacing w:val="-6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Factory,</w:t>
      </w:r>
      <w:r>
        <w:rPr>
          <w:spacing w:val="-3"/>
          <w:w w:val="110"/>
        </w:rPr>
        <w:t xml:space="preserve"> </w:t>
      </w:r>
      <w:r>
        <w:rPr>
          <w:w w:val="110"/>
        </w:rPr>
        <w:t>Azure</w:t>
      </w:r>
      <w:r>
        <w:rPr>
          <w:spacing w:val="-6"/>
          <w:w w:val="110"/>
        </w:rPr>
        <w:t xml:space="preserve"> </w:t>
      </w:r>
      <w:r>
        <w:rPr>
          <w:w w:val="110"/>
        </w:rPr>
        <w:t>Storages,</w:t>
      </w:r>
      <w:r>
        <w:rPr>
          <w:spacing w:val="-3"/>
          <w:w w:val="110"/>
        </w:rPr>
        <w:t xml:space="preserve"> </w:t>
      </w:r>
      <w:r>
        <w:rPr>
          <w:w w:val="110"/>
        </w:rPr>
        <w:t>Azure</w:t>
      </w:r>
      <w:r>
        <w:rPr>
          <w:spacing w:val="-6"/>
          <w:w w:val="110"/>
        </w:rPr>
        <w:t xml:space="preserve"> </w:t>
      </w:r>
      <w:r>
        <w:rPr>
          <w:w w:val="110"/>
        </w:rPr>
        <w:t>KeyVault, AWS S3 bucket, AWS IAM, AWS Secrets Manager, AWS Lambda , SSMS, VS Code, OpenFlo</w:t>
      </w:r>
      <w:r>
        <w:rPr>
          <w:rFonts w:ascii="Calibri" w:hAnsi="Calibri" w:eastAsia="Calibri" w:cs="Calibri"/>
          <w:w w:val="110"/>
        </w:rPr>
        <w:t>w, Mongo DB, Oracle, Postgre SQL, MYSQL.</w:t>
      </w:r>
    </w:p>
    <w:p w14:paraId="3B45F3C2">
      <w:pPr>
        <w:pStyle w:val="5"/>
        <w:tabs>
          <w:tab w:val="left" w:pos="2702"/>
        </w:tabs>
        <w:spacing w:before="2" w:line="242" w:lineRule="auto"/>
        <w:ind w:left="2714" w:right="1361" w:hanging="2499"/>
        <w:rPr>
          <w:rFonts w:ascii="Calibri" w:hAnsi="Calibri" w:eastAsia="Calibri" w:cs="Calibri"/>
          <w:w w:val="110"/>
        </w:rPr>
      </w:pPr>
      <w:bookmarkStart w:id="0" w:name="_GoBack"/>
      <w:bookmarkEnd w:id="0"/>
    </w:p>
    <w:p w14:paraId="6D61ED78">
      <w:pPr>
        <w:pStyle w:val="2"/>
      </w:pPr>
      <w:r>
        <w:rPr>
          <w:spacing w:val="-2"/>
          <w:w w:val="150"/>
        </w:rPr>
        <w:t>EXPERIENCE</w:t>
      </w:r>
    </w:p>
    <w:p w14:paraId="2EE42665">
      <w:pPr>
        <w:pStyle w:val="5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41275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8.75pt;margin-top:3.25pt;height:0.1pt;width:554.4pt;mso-position-horizontal-relative:page;mso-wrap-distance-bottom:0pt;mso-wrap-distance-top:0pt;z-index:-251655168;mso-width-relative:page;mso-height-relative:page;" filled="f" stroked="t" coordsize="7040880,1" o:gfxdata="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dJjfddgAAAAHAQAADwAAAAAAAAAB&#10;ACAAAAAiAAAAZHJzL2Rvd25yZXYueG1sUEsBAhQAFAAAAAgAh07iQBWtiKk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DB6BEA">
      <w:pPr>
        <w:tabs>
          <w:tab w:val="left" w:pos="9510"/>
        </w:tabs>
        <w:spacing w:before="75"/>
        <w:ind w:left="216" w:right="0" w:firstLine="0"/>
        <w:jc w:val="left"/>
        <w:rPr>
          <w:sz w:val="22"/>
        </w:rPr>
      </w:pPr>
      <w:r>
        <w:rPr>
          <w:b/>
          <w:w w:val="110"/>
          <w:sz w:val="22"/>
        </w:rPr>
        <w:t>Data</w:t>
      </w:r>
      <w:r>
        <w:rPr>
          <w:b/>
          <w:spacing w:val="77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Jun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>2023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-</w:t>
      </w:r>
      <w:r>
        <w:rPr>
          <w:spacing w:val="-1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Present</w:t>
      </w:r>
    </w:p>
    <w:p w14:paraId="7CB33292">
      <w:pPr>
        <w:tabs>
          <w:tab w:val="left" w:pos="10297"/>
        </w:tabs>
        <w:spacing w:before="3"/>
        <w:ind w:left="216" w:right="0" w:firstLine="0"/>
        <w:jc w:val="left"/>
        <w:rPr>
          <w:i/>
          <w:sz w:val="22"/>
        </w:rPr>
      </w:pPr>
      <w:r>
        <w:rPr>
          <w:spacing w:val="-2"/>
          <w:w w:val="105"/>
          <w:sz w:val="22"/>
        </w:rPr>
        <w:t>Anblicks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Hyderabad</w:t>
      </w:r>
    </w:p>
    <w:p w14:paraId="592A8C0C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137" w:after="0" w:line="242" w:lineRule="auto"/>
        <w:ind w:left="696" w:right="239" w:hanging="219"/>
        <w:jc w:val="left"/>
        <w:rPr>
          <w:sz w:val="22"/>
        </w:rPr>
      </w:pPr>
      <w:r>
        <w:rPr>
          <w:w w:val="110"/>
          <w:sz w:val="22"/>
        </w:rPr>
        <w:t>Designed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Implemented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Scalable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ETL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pipelines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using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Azure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Data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Factory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(ADF)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Databricks,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optimizing data processing and reducing execution time.</w:t>
      </w:r>
    </w:p>
    <w:p w14:paraId="1CB95630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4" w:after="0" w:line="242" w:lineRule="auto"/>
        <w:ind w:left="696" w:right="240" w:hanging="219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31"/>
          <w:w w:val="105"/>
          <w:sz w:val="22"/>
        </w:rPr>
        <w:t xml:space="preserve"> </w:t>
      </w:r>
      <w:r>
        <w:rPr>
          <w:w w:val="105"/>
          <w:sz w:val="22"/>
        </w:rPr>
        <w:t>extensively</w:t>
      </w:r>
      <w:r>
        <w:rPr>
          <w:spacing w:val="33"/>
          <w:w w:val="105"/>
          <w:sz w:val="22"/>
        </w:rPr>
        <w:t xml:space="preserve"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32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 xml:space="preserve"> </w:t>
      </w:r>
      <w:r>
        <w:rPr>
          <w:w w:val="105"/>
          <w:sz w:val="22"/>
        </w:rPr>
        <w:t>Databricks</w:t>
      </w:r>
      <w:r>
        <w:rPr>
          <w:spacing w:val="31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3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30"/>
          <w:w w:val="105"/>
          <w:sz w:val="22"/>
        </w:rPr>
        <w:t xml:space="preserve"> </w:t>
      </w:r>
      <w:r>
        <w:rPr>
          <w:w w:val="105"/>
          <w:sz w:val="22"/>
        </w:rPr>
        <w:t>warehousing,</w:t>
      </w:r>
      <w:r>
        <w:rPr>
          <w:spacing w:val="38"/>
          <w:w w:val="105"/>
          <w:sz w:val="22"/>
        </w:rPr>
        <w:t xml:space="preserve"> </w:t>
      </w:r>
      <w:r>
        <w:rPr>
          <w:w w:val="105"/>
          <w:sz w:val="22"/>
        </w:rPr>
        <w:t>implementing</w:t>
      </w:r>
      <w:r>
        <w:rPr>
          <w:spacing w:val="34"/>
          <w:w w:val="105"/>
          <w:sz w:val="22"/>
        </w:rPr>
        <w:t xml:space="preserve"> </w:t>
      </w:r>
      <w:r>
        <w:rPr>
          <w:w w:val="105"/>
          <w:sz w:val="22"/>
        </w:rPr>
        <w:t>performance</w:t>
      </w:r>
      <w:r>
        <w:rPr>
          <w:spacing w:val="32"/>
          <w:w w:val="105"/>
          <w:sz w:val="22"/>
        </w:rPr>
        <w:t xml:space="preserve"> </w:t>
      </w:r>
      <w:r>
        <w:rPr>
          <w:w w:val="105"/>
          <w:sz w:val="22"/>
        </w:rPr>
        <w:t>tuning techniques such as clustering and query optimization.</w:t>
      </w:r>
    </w:p>
    <w:p w14:paraId="616E19AF">
      <w:pPr>
        <w:pStyle w:val="8"/>
        <w:numPr>
          <w:ilvl w:val="0"/>
          <w:numId w:val="1"/>
        </w:numPr>
        <w:tabs>
          <w:tab w:val="left" w:pos="692"/>
        </w:tabs>
        <w:spacing w:before="75" w:after="0" w:line="240" w:lineRule="auto"/>
        <w:ind w:left="692" w:right="0" w:hanging="215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real-time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data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processing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jobs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Databricks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(Delta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Lake)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for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streaming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analytics.</w:t>
      </w:r>
    </w:p>
    <w:p w14:paraId="468141AE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4" w:lineRule="auto"/>
        <w:ind w:left="696" w:right="208" w:hanging="219"/>
        <w:jc w:val="both"/>
        <w:rPr>
          <w:sz w:val="22"/>
        </w:rPr>
      </w:pPr>
      <w:r>
        <w:rPr>
          <w:w w:val="105"/>
          <w:sz w:val="22"/>
        </w:rPr>
        <w:t>Automated data ingestion from AWS S3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Azure Blob Storage using Azure Data Factory,Snowflake native fea- tures,AWS Services reducing manual efforts.</w:t>
      </w:r>
    </w:p>
    <w:p w14:paraId="5E8485EF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69" w:after="0" w:line="242" w:lineRule="auto"/>
        <w:ind w:left="696" w:right="208" w:hanging="219"/>
        <w:jc w:val="both"/>
        <w:rPr>
          <w:sz w:val="22"/>
        </w:rPr>
      </w:pPr>
      <w:r>
        <w:rPr>
          <w:w w:val="105"/>
          <w:sz w:val="22"/>
        </w:rPr>
        <w:t>Secured sensitive data using Azure Key Vaults,AWS Secrets Manager ensuring compliance with security best practices.Managed large-scale data ingestion and processing in Azure Data Storage,AWS Lambda, and orches- trated workflows with ADF.</w:t>
      </w:r>
    </w:p>
    <w:p w14:paraId="00D67D9C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4" w:after="0" w:line="242" w:lineRule="auto"/>
        <w:ind w:left="696" w:right="218" w:hanging="219"/>
        <w:jc w:val="both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optimized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PySpark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scripts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efficient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transformations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processing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 xml:space="preserve"> </w:t>
      </w:r>
      <w:r>
        <w:rPr>
          <w:w w:val="105"/>
          <w:sz w:val="22"/>
        </w:rPr>
        <w:t>Databricks.Used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SQL (SSMS)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querying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managing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relational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databases,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ensuring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consistency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performance.</w:t>
      </w:r>
    </w:p>
    <w:p w14:paraId="188549B9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2" w:lineRule="auto"/>
        <w:ind w:left="696" w:right="222" w:hanging="219"/>
        <w:jc w:val="both"/>
        <w:rPr>
          <w:sz w:val="22"/>
        </w:rPr>
      </w:pPr>
      <w:r>
        <w:rPr>
          <w:w w:val="105"/>
          <w:sz w:val="22"/>
        </w:rPr>
        <w:t>Built interactive Power BI dashboards to provide business insights, integrating data from Snowflake and other sources.Explored</w:t>
      </w:r>
      <w:r>
        <w:rPr>
          <w:spacing w:val="24"/>
          <w:w w:val="105"/>
          <w:sz w:val="22"/>
        </w:rPr>
        <w:t xml:space="preserve"> </w:t>
      </w:r>
      <w:r>
        <w:rPr>
          <w:w w:val="105"/>
          <w:sz w:val="22"/>
        </w:rPr>
        <w:t>Machine</w:t>
      </w:r>
      <w:r>
        <w:rPr>
          <w:spacing w:val="23"/>
          <w:w w:val="105"/>
          <w:sz w:val="22"/>
        </w:rPr>
        <w:t xml:space="preserve"> </w:t>
      </w:r>
      <w:r>
        <w:rPr>
          <w:w w:val="105"/>
          <w:sz w:val="22"/>
        </w:rPr>
        <w:t>Learning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AI</w:t>
      </w:r>
      <w:r>
        <w:rPr>
          <w:spacing w:val="22"/>
          <w:w w:val="105"/>
          <w:sz w:val="22"/>
        </w:rPr>
        <w:t xml:space="preserve"> </w:t>
      </w:r>
      <w:r>
        <w:rPr>
          <w:w w:val="105"/>
          <w:sz w:val="22"/>
        </w:rPr>
        <w:t>concepts,</w:t>
      </w:r>
      <w:r>
        <w:rPr>
          <w:spacing w:val="23"/>
          <w:w w:val="105"/>
          <w:sz w:val="22"/>
        </w:rPr>
        <w:t xml:space="preserve"> </w:t>
      </w:r>
      <w:r>
        <w:rPr>
          <w:w w:val="105"/>
          <w:sz w:val="22"/>
        </w:rPr>
        <w:t>applying</w:t>
      </w:r>
      <w:r>
        <w:rPr>
          <w:spacing w:val="20"/>
          <w:w w:val="105"/>
          <w:sz w:val="22"/>
        </w:rPr>
        <w:t xml:space="preserve"> </w:t>
      </w:r>
      <w:r>
        <w:rPr>
          <w:w w:val="105"/>
          <w:sz w:val="22"/>
        </w:rPr>
        <w:t>basic</w:t>
      </w:r>
      <w:r>
        <w:rPr>
          <w:spacing w:val="23"/>
          <w:w w:val="105"/>
          <w:sz w:val="22"/>
        </w:rPr>
        <w:t xml:space="preserve"> </w:t>
      </w:r>
      <w:r>
        <w:rPr>
          <w:w w:val="105"/>
          <w:sz w:val="22"/>
        </w:rPr>
        <w:t>models</w:t>
      </w:r>
      <w:r>
        <w:rPr>
          <w:spacing w:val="24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20"/>
          <w:w w:val="105"/>
          <w:sz w:val="22"/>
        </w:rPr>
        <w:t xml:space="preserve"> </w:t>
      </w:r>
      <w:r>
        <w:rPr>
          <w:w w:val="105"/>
          <w:sz w:val="22"/>
        </w:rPr>
        <w:t>analytics</w:t>
      </w:r>
      <w:r>
        <w:rPr>
          <w:spacing w:val="23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 xml:space="preserve"> </w:t>
      </w:r>
      <w:r>
        <w:rPr>
          <w:w w:val="105"/>
          <w:sz w:val="22"/>
        </w:rPr>
        <w:t>forecasting.</w:t>
      </w:r>
    </w:p>
    <w:p w14:paraId="6638C936">
      <w:pPr>
        <w:tabs>
          <w:tab w:val="left" w:pos="9335"/>
        </w:tabs>
        <w:spacing w:before="132"/>
        <w:ind w:left="216" w:right="0" w:firstLine="0"/>
        <w:jc w:val="both"/>
        <w:rPr>
          <w:sz w:val="22"/>
        </w:rPr>
      </w:pPr>
      <w:r>
        <w:rPr>
          <w:b/>
          <w:w w:val="115"/>
          <w:sz w:val="22"/>
        </w:rPr>
        <w:t>Data</w:t>
      </w:r>
      <w:r>
        <w:rPr>
          <w:b/>
          <w:spacing w:val="57"/>
          <w:w w:val="115"/>
          <w:sz w:val="22"/>
        </w:rPr>
        <w:t xml:space="preserve"> </w:t>
      </w:r>
      <w:r>
        <w:rPr>
          <w:b/>
          <w:w w:val="115"/>
          <w:sz w:val="22"/>
        </w:rPr>
        <w:t>Engineer</w:t>
      </w:r>
      <w:r>
        <w:rPr>
          <w:b/>
          <w:spacing w:val="61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Intern</w:t>
      </w:r>
      <w:r>
        <w:rPr>
          <w:b/>
          <w:sz w:val="22"/>
        </w:rPr>
        <w:tab/>
      </w:r>
      <w:r>
        <w:rPr>
          <w:w w:val="115"/>
          <w:sz w:val="22"/>
        </w:rPr>
        <w:t>Jan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2023</w:t>
      </w:r>
      <w:r>
        <w:rPr>
          <w:spacing w:val="-9"/>
          <w:w w:val="115"/>
          <w:sz w:val="22"/>
        </w:rPr>
        <w:t xml:space="preserve"> </w:t>
      </w:r>
      <w:r>
        <w:rPr>
          <w:w w:val="115"/>
          <w:sz w:val="22"/>
        </w:rPr>
        <w:t>–</w:t>
      </w:r>
      <w:r>
        <w:rPr>
          <w:spacing w:val="-11"/>
          <w:w w:val="115"/>
          <w:sz w:val="22"/>
        </w:rPr>
        <w:t xml:space="preserve"> </w:t>
      </w:r>
      <w:r>
        <w:rPr>
          <w:w w:val="115"/>
          <w:sz w:val="22"/>
        </w:rPr>
        <w:t>Jun</w:t>
      </w:r>
      <w:r>
        <w:rPr>
          <w:spacing w:val="-12"/>
          <w:w w:val="115"/>
          <w:sz w:val="22"/>
        </w:rPr>
        <w:t xml:space="preserve"> </w:t>
      </w:r>
      <w:r>
        <w:rPr>
          <w:spacing w:val="-4"/>
          <w:w w:val="115"/>
          <w:sz w:val="22"/>
        </w:rPr>
        <w:t>2023</w:t>
      </w:r>
    </w:p>
    <w:p w14:paraId="4CCDDF82">
      <w:pPr>
        <w:tabs>
          <w:tab w:val="left" w:pos="10297"/>
        </w:tabs>
        <w:spacing w:before="3"/>
        <w:ind w:left="216" w:right="0" w:firstLine="0"/>
        <w:jc w:val="both"/>
        <w:rPr>
          <w:i/>
          <w:sz w:val="22"/>
        </w:rPr>
      </w:pPr>
      <w:r>
        <w:rPr>
          <w:spacing w:val="-2"/>
          <w:w w:val="105"/>
          <w:sz w:val="22"/>
        </w:rPr>
        <w:t>Anblicks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Hyderabad</w:t>
      </w:r>
    </w:p>
    <w:p w14:paraId="35097851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137" w:after="0" w:line="244" w:lineRule="auto"/>
        <w:ind w:left="696" w:right="270" w:hanging="219"/>
        <w:jc w:val="left"/>
        <w:rPr>
          <w:sz w:val="22"/>
        </w:rPr>
      </w:pPr>
      <w:r>
        <w:rPr>
          <w:w w:val="105"/>
          <w:sz w:val="22"/>
        </w:rPr>
        <w:t>Designed and implemented an end-to-end data pipeline to migrate structured and semi-structured data from</w:t>
      </w:r>
      <w:r>
        <w:rPr>
          <w:spacing w:val="80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Storage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Warehouse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Factory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(ADF).</w:t>
      </w:r>
    </w:p>
    <w:p w14:paraId="0DD942EC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69" w:after="0" w:line="244" w:lineRule="auto"/>
        <w:ind w:left="696" w:right="295" w:hanging="219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parameterized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pipelines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leveraged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configuration-driven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techniques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enable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dynamic,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reusable, and scalable data workflows.</w:t>
      </w:r>
    </w:p>
    <w:p w14:paraId="3BDA9AA6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69" w:after="0" w:line="242" w:lineRule="auto"/>
        <w:ind w:left="696" w:right="504" w:hanging="219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transformation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processing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using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SQL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Snowpark,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ensuring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accuracy, consistency, and performance optimization.</w:t>
      </w:r>
    </w:p>
    <w:p w14:paraId="57E2096F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5" w:after="0" w:line="242" w:lineRule="auto"/>
        <w:ind w:left="696" w:right="263" w:hanging="219"/>
        <w:jc w:val="left"/>
        <w:rPr>
          <w:sz w:val="22"/>
        </w:rPr>
      </w:pPr>
      <w:r>
        <w:rPr>
          <w:w w:val="105"/>
          <w:sz w:val="22"/>
        </w:rPr>
        <w:t>Designed and built interactive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Power BI reports to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provide actionable insights,</w:t>
      </w:r>
      <w:r>
        <w:rPr>
          <w:spacing w:val="28"/>
          <w:w w:val="105"/>
          <w:sz w:val="22"/>
        </w:rPr>
        <w:t xml:space="preserve"> </w:t>
      </w:r>
      <w:r>
        <w:rPr>
          <w:w w:val="105"/>
          <w:sz w:val="22"/>
        </w:rPr>
        <w:t>enabling data-driven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decision- making for stakeholders.</w:t>
      </w:r>
    </w:p>
    <w:p w14:paraId="642236E7">
      <w:pPr>
        <w:pStyle w:val="8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420" w:right="360" w:bottom="280" w:left="360" w:header="720" w:footer="720" w:gutter="0"/>
          <w:cols w:space="720" w:num="1"/>
        </w:sectPr>
      </w:pPr>
    </w:p>
    <w:p w14:paraId="30A55376">
      <w:pPr>
        <w:pStyle w:val="2"/>
        <w:spacing w:before="39"/>
      </w:pPr>
      <w:r>
        <w:rPr>
          <w:spacing w:val="-2"/>
          <w:w w:val="150"/>
        </w:rPr>
        <w:t>PROJECTS</w:t>
      </w:r>
    </w:p>
    <w:p w14:paraId="6138A881">
      <w:pPr>
        <w:pStyle w:val="5"/>
        <w:spacing w:before="4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41275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8.75pt;margin-top:3.25pt;height:0.1pt;width:554.4pt;mso-position-horizontal-relative:page;mso-wrap-distance-bottom:0pt;mso-wrap-distance-top:0pt;z-index:-251654144;mso-width-relative:page;mso-height-relative:page;" filled="f" stroked="t" coordsize="7040880,1" o:gfxdata="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dJjfddgAAAAHAQAADwAAAAAAAAAB&#10;ACAAAAAiAAAAZHJzL2Rvd25yZXYueG1sUEsBAhQAFAAAAAgAh07iQPS5JZk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DC89CA">
      <w:pPr>
        <w:spacing w:before="133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ACXIOM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spacing w:val="15"/>
          <w:w w:val="115"/>
          <w:sz w:val="22"/>
        </w:rPr>
        <w:t>/DATA</w:t>
      </w:r>
      <w:r>
        <w:rPr>
          <w:b/>
          <w:spacing w:val="43"/>
          <w:w w:val="115"/>
          <w:sz w:val="22"/>
        </w:rPr>
        <w:t xml:space="preserve"> </w:t>
      </w:r>
      <w:r>
        <w:rPr>
          <w:b/>
          <w:spacing w:val="17"/>
          <w:w w:val="115"/>
          <w:sz w:val="22"/>
        </w:rPr>
        <w:t>MODERNIZATION</w:t>
      </w:r>
      <w:r>
        <w:rPr>
          <w:b/>
          <w:spacing w:val="38"/>
          <w:w w:val="115"/>
          <w:sz w:val="22"/>
        </w:rPr>
        <w:t xml:space="preserve"> </w:t>
      </w:r>
      <w:r>
        <w:rPr>
          <w:w w:val="115"/>
          <w:sz w:val="22"/>
        </w:rPr>
        <w:t>—</w:t>
      </w:r>
      <w:r>
        <w:rPr>
          <w:spacing w:val="13"/>
          <w:w w:val="115"/>
          <w:sz w:val="22"/>
        </w:rPr>
        <w:t xml:space="preserve"> </w:t>
      </w:r>
      <w:r>
        <w:rPr>
          <w:w w:val="115"/>
          <w:sz w:val="22"/>
        </w:rPr>
        <w:t>Snowflake,</w:t>
      </w:r>
      <w:r>
        <w:rPr>
          <w:spacing w:val="14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Aws,Oracle,Streamlit</w:t>
      </w:r>
    </w:p>
    <w:p w14:paraId="763F53BC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2" w:lineRule="auto"/>
        <w:ind w:left="696" w:right="660" w:hanging="219"/>
        <w:jc w:val="left"/>
        <w:rPr>
          <w:sz w:val="22"/>
        </w:rPr>
      </w:pPr>
      <w:r>
        <w:rPr>
          <w:w w:val="105"/>
          <w:sz w:val="22"/>
        </w:rPr>
        <w:t>Converted complex Oracle scripts into Snowflake-compatible SQL using the SnowConvert tool, followed by manual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code.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followed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by</w:t>
      </w:r>
      <w:r>
        <w:rPr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manual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code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refinement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where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automated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conversion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failed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due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EWI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 xml:space="preserve">FDM </w:t>
      </w:r>
      <w:r>
        <w:rPr>
          <w:spacing w:val="-2"/>
          <w:w w:val="105"/>
          <w:sz w:val="22"/>
        </w:rPr>
        <w:t>limitations.</w:t>
      </w:r>
    </w:p>
    <w:p w14:paraId="6AA34FCE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0" w:after="0" w:line="240" w:lineRule="auto"/>
        <w:ind w:left="696" w:right="354" w:hanging="219"/>
        <w:jc w:val="left"/>
        <w:rPr>
          <w:sz w:val="22"/>
        </w:rPr>
      </w:pPr>
      <w:r>
        <w:rPr>
          <w:w w:val="105"/>
          <w:sz w:val="22"/>
        </w:rPr>
        <w:t>Resolved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conversion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issues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ensured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successful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execution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migrated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scripts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environment, improving the overall code accuracy and system compatibility.</w:t>
      </w:r>
    </w:p>
    <w:p w14:paraId="79FE5102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80" w:after="0" w:line="242" w:lineRule="auto"/>
        <w:ind w:left="696" w:right="844" w:hanging="219"/>
        <w:jc w:val="left"/>
        <w:rPr>
          <w:sz w:val="22"/>
        </w:rPr>
      </w:pPr>
      <w:r>
        <w:rPr>
          <w:w w:val="105"/>
          <w:sz w:val="22"/>
        </w:rPr>
        <w:t>Optimized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simplified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legacy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Oracle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logic,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reducing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code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complexity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enhancing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performance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across migrated workloads.</w:t>
      </w:r>
    </w:p>
    <w:p w14:paraId="5FEACD8F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4" w:after="0" w:line="242" w:lineRule="auto"/>
        <w:ind w:left="696" w:right="937" w:hanging="219"/>
        <w:jc w:val="left"/>
        <w:rPr>
          <w:sz w:val="22"/>
        </w:rPr>
      </w:pPr>
      <w:r>
        <w:rPr>
          <w:w w:val="105"/>
          <w:sz w:val="22"/>
        </w:rPr>
        <w:t>Migrated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validated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30+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customer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Oracle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scripts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Snowflake,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ensuring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accuracy,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maintainability,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and improved data processing speed.</w:t>
      </w:r>
    </w:p>
    <w:p w14:paraId="37AA9308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2" w:after="0" w:line="244" w:lineRule="auto"/>
        <w:ind w:left="696" w:right="707" w:hanging="219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advanced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Python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logic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extract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Oracle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DDLs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Excel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tabular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formats,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transformed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them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into valid Snowflake-compatible DDLs, and integrated the flow with SnowConvert.</w:t>
      </w:r>
    </w:p>
    <w:p w14:paraId="523BBBB6">
      <w:pPr>
        <w:pStyle w:val="8"/>
        <w:numPr>
          <w:ilvl w:val="0"/>
          <w:numId w:val="1"/>
        </w:numPr>
        <w:tabs>
          <w:tab w:val="left" w:pos="692"/>
        </w:tabs>
        <w:spacing w:before="69" w:after="0" w:line="240" w:lineRule="auto"/>
        <w:ind w:left="692" w:right="0" w:hanging="215"/>
        <w:jc w:val="left"/>
        <w:rPr>
          <w:sz w:val="22"/>
        </w:rPr>
      </w:pPr>
      <w:r>
        <w:rPr>
          <w:w w:val="105"/>
          <w:sz w:val="22"/>
        </w:rPr>
        <w:t>Handled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sensitive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encryption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decryption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workflows: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securely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ingested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encrypted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files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-8"/>
          <w:w w:val="105"/>
          <w:sz w:val="22"/>
        </w:rPr>
        <w:t xml:space="preserve"> </w:t>
      </w:r>
      <w:r>
        <w:rPr>
          <w:spacing w:val="-5"/>
          <w:w w:val="105"/>
          <w:sz w:val="22"/>
        </w:rPr>
        <w:t>S3,</w:t>
      </w:r>
    </w:p>
    <w:p w14:paraId="2056AE4D">
      <w:pPr>
        <w:pStyle w:val="5"/>
        <w:spacing w:before="3"/>
        <w:ind w:firstLine="0"/>
      </w:pPr>
      <w:r>
        <w:rPr>
          <w:w w:val="105"/>
        </w:rPr>
        <w:t>decrypted</w:t>
      </w:r>
      <w:r>
        <w:rPr>
          <w:spacing w:val="-8"/>
          <w:w w:val="105"/>
        </w:rPr>
        <w:t xml:space="preserve"> </w:t>
      </w:r>
      <w:r>
        <w:rPr>
          <w:w w:val="105"/>
        </w:rPr>
        <w:t>them</w:t>
      </w:r>
      <w:r>
        <w:rPr>
          <w:spacing w:val="-5"/>
          <w:w w:val="105"/>
        </w:rPr>
        <w:t xml:space="preserve"> </w:t>
      </w:r>
      <w:r>
        <w:rPr>
          <w:w w:val="105"/>
        </w:rPr>
        <w:t>using</w:t>
      </w:r>
      <w:r>
        <w:rPr>
          <w:spacing w:val="-8"/>
          <w:w w:val="105"/>
        </w:rPr>
        <w:t xml:space="preserve"> </w:t>
      </w:r>
      <w:r>
        <w:rPr>
          <w:w w:val="105"/>
        </w:rPr>
        <w:t>Python,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loaded</w:t>
      </w:r>
      <w:r>
        <w:rPr>
          <w:spacing w:val="-8"/>
          <w:w w:val="105"/>
        </w:rPr>
        <w:t xml:space="preserve"> </w:t>
      </w:r>
      <w:r>
        <w:rPr>
          <w:w w:val="105"/>
        </w:rPr>
        <w:t>them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7"/>
          <w:w w:val="105"/>
        </w:rPr>
        <w:t xml:space="preserve"> </w:t>
      </w:r>
      <w:r>
        <w:rPr>
          <w:w w:val="105"/>
        </w:rPr>
        <w:t>Snowflake’s</w:t>
      </w:r>
      <w:r>
        <w:rPr>
          <w:spacing w:val="-5"/>
          <w:w w:val="105"/>
        </w:rPr>
        <w:t xml:space="preserve"> </w:t>
      </w:r>
      <w:r>
        <w:rPr>
          <w:w w:val="105"/>
        </w:rPr>
        <w:t>Bronze,</w:t>
      </w:r>
      <w:r>
        <w:rPr>
          <w:spacing w:val="-6"/>
          <w:w w:val="105"/>
        </w:rPr>
        <w:t xml:space="preserve"> </w:t>
      </w:r>
      <w:r>
        <w:rPr>
          <w:w w:val="105"/>
        </w:rPr>
        <w:t>Silver,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Gold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layers..</w:t>
      </w:r>
    </w:p>
    <w:p w14:paraId="6B6B10D0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2" w:lineRule="auto"/>
        <w:ind w:left="696" w:right="994" w:hanging="219"/>
        <w:jc w:val="left"/>
        <w:rPr>
          <w:sz w:val="22"/>
        </w:rPr>
      </w:pPr>
      <w:r>
        <w:rPr>
          <w:sz w:val="22"/>
        </w:rPr>
        <w:t>Authored</w:t>
      </w:r>
      <w:r>
        <w:rPr>
          <w:spacing w:val="-3"/>
          <w:sz w:val="22"/>
        </w:rPr>
        <w:t xml:space="preserve"> </w:t>
      </w:r>
      <w:r>
        <w:rPr>
          <w:sz w:val="22"/>
        </w:rPr>
        <w:t>complex</w:t>
      </w:r>
      <w:r>
        <w:rPr>
          <w:spacing w:val="-5"/>
          <w:sz w:val="22"/>
        </w:rPr>
        <w:t xml:space="preserve"> </w:t>
      </w:r>
      <w:r>
        <w:rPr>
          <w:sz w:val="22"/>
        </w:rPr>
        <w:t>Snowpark</w:t>
      </w:r>
      <w:r>
        <w:rPr>
          <w:spacing w:val="-3"/>
          <w:sz w:val="22"/>
        </w:rPr>
        <w:t xml:space="preserve"> </w:t>
      </w:r>
      <w:r>
        <w:rPr>
          <w:sz w:val="22"/>
        </w:rPr>
        <w:t>stored</w:t>
      </w:r>
      <w:r>
        <w:rPr>
          <w:spacing w:val="-3"/>
          <w:sz w:val="22"/>
        </w:rPr>
        <w:t xml:space="preserve"> </w:t>
      </w:r>
      <w:r>
        <w:rPr>
          <w:sz w:val="22"/>
        </w:rPr>
        <w:t>procedures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orchestrate</w:t>
      </w:r>
      <w:r>
        <w:rPr>
          <w:spacing w:val="-5"/>
          <w:sz w:val="22"/>
        </w:rPr>
        <w:t xml:space="preserve"> </w:t>
      </w:r>
      <w:r>
        <w:rPr>
          <w:sz w:val="22"/>
        </w:rPr>
        <w:t>end-to-end</w:t>
      </w:r>
      <w:r>
        <w:rPr>
          <w:spacing w:val="-5"/>
          <w:sz w:val="22"/>
        </w:rPr>
        <w:t xml:space="preserve"> </w:t>
      </w:r>
      <w:r>
        <w:rPr>
          <w:sz w:val="22"/>
        </w:rPr>
        <w:t>logic</w:t>
      </w:r>
      <w:r>
        <w:rPr>
          <w:spacing w:val="-3"/>
          <w:sz w:val="22"/>
        </w:rPr>
        <w:t xml:space="preserve"> </w:t>
      </w:r>
      <w:r>
        <w:rPr>
          <w:sz w:val="22"/>
        </w:rPr>
        <w:t>execution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unify</w:t>
      </w:r>
      <w:r>
        <w:rPr>
          <w:spacing w:val="-3"/>
          <w:sz w:val="22"/>
        </w:rPr>
        <w:t xml:space="preserve"> </w:t>
      </w:r>
      <w:r>
        <w:rPr>
          <w:sz w:val="22"/>
        </w:rPr>
        <w:t>disparate processing steps into a single, maintainable codebase.</w:t>
      </w:r>
    </w:p>
    <w:p w14:paraId="49A8B4F7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5" w:after="0" w:line="242" w:lineRule="auto"/>
        <w:ind w:left="696" w:right="369" w:hanging="21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deployed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Streamlit</w:t>
      </w:r>
      <w:r>
        <w:rPr>
          <w:spacing w:val="-1"/>
          <w:sz w:val="22"/>
        </w:rPr>
        <w:t xml:space="preserve"> </w:t>
      </w:r>
      <w:r>
        <w:rPr>
          <w:sz w:val="22"/>
        </w:rPr>
        <w:t>dashboard</w:t>
      </w:r>
      <w:r>
        <w:rPr>
          <w:spacing w:val="-3"/>
          <w:sz w:val="22"/>
        </w:rPr>
        <w:t xml:space="preserve"> </w:t>
      </w:r>
      <w:r>
        <w:rPr>
          <w:sz w:val="22"/>
        </w:rPr>
        <w:t>to provide</w:t>
      </w:r>
      <w:r>
        <w:rPr>
          <w:spacing w:val="-5"/>
          <w:sz w:val="22"/>
        </w:rPr>
        <w:t xml:space="preserve"> </w:t>
      </w:r>
      <w:r>
        <w:rPr>
          <w:sz w:val="22"/>
        </w:rPr>
        <w:t>business users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user-friendly,</w:t>
      </w:r>
      <w:r>
        <w:rPr>
          <w:spacing w:val="-3"/>
          <w:sz w:val="22"/>
        </w:rPr>
        <w:t xml:space="preserve"> </w:t>
      </w:r>
      <w:r>
        <w:rPr>
          <w:sz w:val="22"/>
        </w:rPr>
        <w:t>visual</w:t>
      </w:r>
      <w:r>
        <w:rPr>
          <w:spacing w:val="-1"/>
          <w:sz w:val="22"/>
        </w:rPr>
        <w:t xml:space="preserve"> </w:t>
      </w:r>
      <w:r>
        <w:rPr>
          <w:sz w:val="22"/>
        </w:rPr>
        <w:t>interface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track data migration progress and validate output from a business perspective</w:t>
      </w:r>
    </w:p>
    <w:p w14:paraId="05B16036">
      <w:pPr>
        <w:pStyle w:val="5"/>
        <w:spacing w:before="177"/>
        <w:ind w:left="0" w:firstLine="0"/>
      </w:pPr>
    </w:p>
    <w:p w14:paraId="1566762E">
      <w:pPr>
        <w:spacing w:before="0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Advance</w:t>
      </w:r>
      <w:r>
        <w:rPr>
          <w:b/>
          <w:spacing w:val="35"/>
          <w:w w:val="115"/>
          <w:sz w:val="22"/>
        </w:rPr>
        <w:t xml:space="preserve"> </w:t>
      </w:r>
      <w:r>
        <w:rPr>
          <w:b/>
          <w:w w:val="115"/>
          <w:sz w:val="22"/>
        </w:rPr>
        <w:t>Auto</w:t>
      </w:r>
      <w:r>
        <w:rPr>
          <w:b/>
          <w:spacing w:val="33"/>
          <w:w w:val="115"/>
          <w:sz w:val="22"/>
        </w:rPr>
        <w:t xml:space="preserve"> </w:t>
      </w:r>
      <w:r>
        <w:rPr>
          <w:b/>
          <w:w w:val="115"/>
          <w:sz w:val="22"/>
        </w:rPr>
        <w:t>Parts(AAP)</w:t>
      </w:r>
      <w:r>
        <w:rPr>
          <w:b/>
          <w:spacing w:val="25"/>
          <w:w w:val="115"/>
          <w:sz w:val="22"/>
        </w:rPr>
        <w:t xml:space="preserve"> </w:t>
      </w:r>
      <w:r>
        <w:rPr>
          <w:w w:val="115"/>
          <w:sz w:val="22"/>
        </w:rPr>
        <w:t>—</w:t>
      </w:r>
      <w:r>
        <w:rPr>
          <w:spacing w:val="21"/>
          <w:w w:val="115"/>
          <w:sz w:val="22"/>
        </w:rPr>
        <w:t xml:space="preserve"> </w:t>
      </w:r>
      <w:r>
        <w:rPr>
          <w:w w:val="115"/>
          <w:sz w:val="22"/>
        </w:rPr>
        <w:t>Snowflake,</w:t>
      </w:r>
      <w:r>
        <w:rPr>
          <w:spacing w:val="24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AWS,Talend</w:t>
      </w:r>
    </w:p>
    <w:p w14:paraId="346F5CB7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137" w:after="0" w:line="242" w:lineRule="auto"/>
        <w:ind w:left="696" w:right="138" w:hanging="219"/>
        <w:jc w:val="left"/>
        <w:rPr>
          <w:sz w:val="22"/>
        </w:rPr>
      </w:pPr>
      <w:r>
        <w:rPr>
          <w:w w:val="105"/>
          <w:sz w:val="22"/>
        </w:rPr>
        <w:t>Migrated 20+ Talend ETL/ELT jobs to Snowflake, successfully recreating complex data pipelines using Snowflake- native features.</w:t>
      </w:r>
    </w:p>
    <w:p w14:paraId="683646A9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84" w:after="0" w:line="242" w:lineRule="auto"/>
        <w:ind w:left="696" w:right="448" w:hanging="219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diverse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sources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including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Oracle,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SQL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Server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(SSMS),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AWS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S3,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Salesforce,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ServiceNow into the Snowflake Data Warehouse.</w:t>
      </w:r>
    </w:p>
    <w:p w14:paraId="5F77F3FA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8" w:after="0" w:line="242" w:lineRule="auto"/>
        <w:ind w:left="696" w:right="260" w:hanging="219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implemented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modular,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reusable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Stored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Procedures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using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SQL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 xml:space="preserve"> </w:t>
      </w:r>
      <w:r>
        <w:rPr>
          <w:w w:val="105"/>
          <w:sz w:val="22"/>
        </w:rPr>
        <w:t>Python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complex transformation logic and orchestration.</w:t>
      </w:r>
    </w:p>
    <w:p w14:paraId="0C5FA48F">
      <w:pPr>
        <w:pStyle w:val="8"/>
        <w:numPr>
          <w:ilvl w:val="0"/>
          <w:numId w:val="1"/>
        </w:numPr>
        <w:tabs>
          <w:tab w:val="left" w:pos="692"/>
        </w:tabs>
        <w:spacing w:before="74" w:after="0" w:line="240" w:lineRule="auto"/>
        <w:ind w:left="692" w:right="0" w:hanging="215"/>
        <w:jc w:val="left"/>
        <w:rPr>
          <w:sz w:val="22"/>
        </w:rPr>
      </w:pPr>
      <w:r>
        <w:rPr>
          <w:w w:val="105"/>
          <w:sz w:val="22"/>
        </w:rPr>
        <w:t>Created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configured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External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Stages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seamless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ingestion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AWS</w:t>
      </w:r>
      <w:r>
        <w:rPr>
          <w:spacing w:val="11"/>
          <w:w w:val="105"/>
          <w:sz w:val="22"/>
        </w:rPr>
        <w:t xml:space="preserve"> </w:t>
      </w:r>
      <w:r>
        <w:rPr>
          <w:w w:val="105"/>
          <w:sz w:val="22"/>
        </w:rPr>
        <w:t>S3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other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cloud</w:t>
      </w:r>
      <w:r>
        <w:rPr>
          <w:spacing w:val="8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sources.</w:t>
      </w:r>
    </w:p>
    <w:p w14:paraId="668C95AF">
      <w:pPr>
        <w:pStyle w:val="8"/>
        <w:numPr>
          <w:ilvl w:val="0"/>
          <w:numId w:val="1"/>
        </w:numPr>
        <w:tabs>
          <w:tab w:val="left" w:pos="692"/>
        </w:tabs>
        <w:spacing w:before="77" w:after="0" w:line="240" w:lineRule="auto"/>
        <w:ind w:left="692" w:right="0" w:hanging="215"/>
        <w:jc w:val="left"/>
        <w:rPr>
          <w:sz w:val="22"/>
        </w:rPr>
      </w:pPr>
      <w:r>
        <w:rPr>
          <w:w w:val="105"/>
          <w:sz w:val="22"/>
        </w:rPr>
        <w:t>Collaborated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with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cross-functional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teams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validate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accuracy,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integrity,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performance.</w:t>
      </w:r>
    </w:p>
    <w:p w14:paraId="6758F10B">
      <w:pPr>
        <w:pStyle w:val="8"/>
        <w:numPr>
          <w:ilvl w:val="0"/>
          <w:numId w:val="1"/>
        </w:numPr>
        <w:tabs>
          <w:tab w:val="left" w:pos="692"/>
        </w:tabs>
        <w:spacing w:before="77" w:after="0" w:line="240" w:lineRule="auto"/>
        <w:ind w:left="692" w:right="0" w:hanging="215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maintained</w:t>
      </w:r>
      <w:r>
        <w:rPr>
          <w:spacing w:val="11"/>
          <w:w w:val="105"/>
          <w:sz w:val="22"/>
        </w:rPr>
        <w:t xml:space="preserve"> </w:t>
      </w:r>
      <w:r>
        <w:rPr>
          <w:w w:val="105"/>
          <w:sz w:val="22"/>
        </w:rPr>
        <w:t>Storage</w:t>
      </w:r>
      <w:r>
        <w:rPr>
          <w:spacing w:val="12"/>
          <w:w w:val="105"/>
          <w:sz w:val="22"/>
        </w:rPr>
        <w:t xml:space="preserve"> </w:t>
      </w:r>
      <w:r>
        <w:rPr>
          <w:w w:val="105"/>
          <w:sz w:val="22"/>
        </w:rPr>
        <w:t>Integrations</w:t>
      </w:r>
      <w:r>
        <w:rPr>
          <w:spacing w:val="12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Security</w:t>
      </w:r>
      <w:r>
        <w:rPr>
          <w:spacing w:val="14"/>
          <w:w w:val="105"/>
          <w:sz w:val="22"/>
        </w:rPr>
        <w:t xml:space="preserve"> </w:t>
      </w:r>
      <w:r>
        <w:rPr>
          <w:w w:val="105"/>
          <w:sz w:val="22"/>
        </w:rPr>
        <w:t>Integrations</w:t>
      </w:r>
      <w:r>
        <w:rPr>
          <w:spacing w:val="12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secure</w:t>
      </w:r>
      <w:r>
        <w:rPr>
          <w:spacing w:val="11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 xml:space="preserve"> </w:t>
      </w:r>
      <w:r>
        <w:rPr>
          <w:w w:val="105"/>
          <w:sz w:val="22"/>
        </w:rPr>
        <w:t>scalable</w:t>
      </w:r>
      <w:r>
        <w:rPr>
          <w:spacing w:val="11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12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access.</w:t>
      </w:r>
    </w:p>
    <w:p w14:paraId="43ACDA71">
      <w:pPr>
        <w:spacing w:before="137"/>
        <w:ind w:left="220" w:right="0" w:firstLine="0"/>
        <w:jc w:val="left"/>
        <w:rPr>
          <w:sz w:val="22"/>
        </w:rPr>
      </w:pPr>
      <w:r>
        <w:rPr>
          <w:b/>
          <w:w w:val="110"/>
          <w:sz w:val="22"/>
        </w:rPr>
        <w:t>CBRE/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Snowpatrol</w:t>
      </w:r>
      <w:r>
        <w:rPr>
          <w:b/>
          <w:spacing w:val="7"/>
          <w:w w:val="110"/>
          <w:sz w:val="22"/>
        </w:rPr>
        <w:t xml:space="preserve"> </w:t>
      </w:r>
      <w:r>
        <w:rPr>
          <w:w w:val="110"/>
          <w:sz w:val="22"/>
        </w:rPr>
        <w:t>—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Azure,</w:t>
      </w:r>
      <w:r>
        <w:rPr>
          <w:spacing w:val="3"/>
          <w:w w:val="110"/>
          <w:sz w:val="22"/>
        </w:rPr>
        <w:t xml:space="preserve"> </w:t>
      </w:r>
      <w:r>
        <w:rPr>
          <w:w w:val="110"/>
          <w:sz w:val="22"/>
        </w:rPr>
        <w:t>Snowflake,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DataBricks,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Power</w:t>
      </w:r>
      <w:r>
        <w:rPr>
          <w:spacing w:val="6"/>
          <w:w w:val="110"/>
          <w:sz w:val="22"/>
        </w:rPr>
        <w:t xml:space="preserve"> </w:t>
      </w:r>
      <w:r>
        <w:rPr>
          <w:spacing w:val="-5"/>
          <w:w w:val="110"/>
          <w:sz w:val="22"/>
        </w:rPr>
        <w:t>BI</w:t>
      </w:r>
    </w:p>
    <w:p w14:paraId="2314D7BC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137" w:after="0" w:line="242" w:lineRule="auto"/>
        <w:ind w:left="696" w:right="406" w:hanging="219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end-to-end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pipeline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processing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analyzing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business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data,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enabling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actionable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insights through Power BI dashboards</w:t>
      </w:r>
    </w:p>
    <w:p w14:paraId="5A71B3C0">
      <w:pPr>
        <w:pStyle w:val="8"/>
        <w:numPr>
          <w:ilvl w:val="0"/>
          <w:numId w:val="1"/>
        </w:numPr>
        <w:tabs>
          <w:tab w:val="left" w:pos="692"/>
        </w:tabs>
        <w:spacing w:before="137" w:after="0" w:line="240" w:lineRule="auto"/>
        <w:ind w:left="692" w:right="0" w:hanging="215"/>
        <w:jc w:val="left"/>
        <w:rPr>
          <w:sz w:val="22"/>
        </w:rPr>
      </w:pPr>
      <w:r>
        <w:rPr>
          <w:w w:val="105"/>
          <w:sz w:val="22"/>
        </w:rPr>
        <w:t>Utilized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Factory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(ADF)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fetching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APIs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ingesting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it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into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Lake</w:t>
      </w:r>
      <w:r>
        <w:rPr>
          <w:spacing w:val="-5"/>
          <w:w w:val="105"/>
          <w:sz w:val="22"/>
        </w:rPr>
        <w:t xml:space="preserve"> </w:t>
      </w:r>
      <w:r>
        <w:rPr>
          <w:spacing w:val="-4"/>
          <w:w w:val="105"/>
          <w:sz w:val="22"/>
        </w:rPr>
        <w:t>Gen2.</w:t>
      </w:r>
    </w:p>
    <w:p w14:paraId="739F0463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2" w:lineRule="auto"/>
        <w:ind w:left="696" w:right="643" w:hanging="219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transformation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aggregation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using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Databricks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process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raw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from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Bronze Layer and store it in the Silver Layer</w:t>
      </w:r>
    </w:p>
    <w:p w14:paraId="7AC31A5B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5" w:after="0" w:line="242" w:lineRule="auto"/>
        <w:ind w:left="696" w:right="411" w:hanging="219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Azure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Synapse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Analytics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model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query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curated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data,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storing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 xml:space="preserve"> </w:t>
      </w:r>
      <w:r>
        <w:rPr>
          <w:w w:val="105"/>
          <w:sz w:val="22"/>
        </w:rPr>
        <w:t>results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Gold</w:t>
      </w:r>
      <w:r>
        <w:rPr>
          <w:spacing w:val="-2"/>
          <w:w w:val="105"/>
          <w:sz w:val="22"/>
        </w:rPr>
        <w:t xml:space="preserve"> </w:t>
      </w:r>
      <w:r>
        <w:rPr>
          <w:w w:val="105"/>
          <w:sz w:val="22"/>
        </w:rPr>
        <w:t>Layer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of Azure Data Lake Gen2</w:t>
      </w:r>
    </w:p>
    <w:p w14:paraId="29524A62">
      <w:pPr>
        <w:pStyle w:val="8"/>
        <w:numPr>
          <w:ilvl w:val="0"/>
          <w:numId w:val="1"/>
        </w:numPr>
        <w:tabs>
          <w:tab w:val="left" w:pos="694"/>
          <w:tab w:val="left" w:pos="696"/>
        </w:tabs>
        <w:spacing w:before="74" w:after="0" w:line="240" w:lineRule="auto"/>
        <w:ind w:left="696" w:right="855" w:hanging="21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3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dashboards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Power</w:t>
      </w:r>
      <w:r>
        <w:rPr>
          <w:spacing w:val="-2"/>
          <w:sz w:val="22"/>
        </w:rPr>
        <w:t xml:space="preserve"> </w:t>
      </w:r>
      <w:r>
        <w:rPr>
          <w:sz w:val="22"/>
        </w:rPr>
        <w:t>BI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showcase</w:t>
      </w:r>
      <w:r>
        <w:rPr>
          <w:spacing w:val="-1"/>
          <w:sz w:val="22"/>
        </w:rPr>
        <w:t xml:space="preserve"> </w:t>
      </w:r>
      <w:r>
        <w:rPr>
          <w:sz w:val="22"/>
        </w:rPr>
        <w:t>key</w:t>
      </w:r>
      <w:r>
        <w:rPr>
          <w:spacing w:val="-1"/>
          <w:sz w:val="22"/>
        </w:rPr>
        <w:t xml:space="preserve"> </w:t>
      </w:r>
      <w:r>
        <w:rPr>
          <w:sz w:val="22"/>
        </w:rPr>
        <w:t>insights,</w:t>
      </w:r>
      <w:r>
        <w:rPr>
          <w:spacing w:val="-4"/>
          <w:sz w:val="22"/>
        </w:rPr>
        <w:t xml:space="preserve"> </w:t>
      </w:r>
      <w:r>
        <w:rPr>
          <w:sz w:val="22"/>
        </w:rPr>
        <w:t>including</w:t>
      </w:r>
      <w:r>
        <w:rPr>
          <w:spacing w:val="-3"/>
          <w:sz w:val="22"/>
        </w:rPr>
        <w:t xml:space="preserve"> </w:t>
      </w:r>
      <w:r>
        <w:rPr>
          <w:sz w:val="22"/>
        </w:rPr>
        <w:t>Real-time</w:t>
      </w:r>
      <w:r>
        <w:rPr>
          <w:spacing w:val="-2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 metrics , Trends and patterns in data usage</w:t>
      </w:r>
    </w:p>
    <w:p w14:paraId="0DCE91DA">
      <w:pPr>
        <w:pStyle w:val="2"/>
        <w:spacing w:before="255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372745</wp:posOffset>
                </wp:positionV>
                <wp:extent cx="704088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8.75pt;margin-top:29.35pt;height:0.1pt;width:554.4pt;mso-position-horizontal-relative:page;mso-wrap-distance-bottom:0pt;mso-wrap-distance-top:0pt;z-index:-251654144;mso-width-relative:page;mso-height-relative:page;" filled="f" stroked="t" coordsize="7040880,1" o:gfxdata="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V122tsAAAAJAQAADwAAAAAA&#10;AAABACAAAAAiAAAAZHJzL2Rvd25yZXYueG1sUEsBAhQAFAAAAAgAh07iQBp2f1QQAgAAegQAAA4A&#10;AAAAAAAAAQAgAAAAKgEAAGRycy9lMm9Eb2MueG1sUEsFBgAAAAAGAAYAWQEAAKw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35"/>
        </w:rPr>
        <w:t>AWARDS</w:t>
      </w:r>
      <w:r>
        <w:rPr>
          <w:spacing w:val="5"/>
          <w:w w:val="135"/>
        </w:rPr>
        <w:t xml:space="preserve"> </w:t>
      </w:r>
      <w:r>
        <w:rPr>
          <w:w w:val="135"/>
        </w:rPr>
        <w:t>AND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RECOGNITIONS</w:t>
      </w:r>
    </w:p>
    <w:p w14:paraId="2A53EE45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7" w:after="0" w:line="242" w:lineRule="auto"/>
        <w:ind w:left="696" w:right="599" w:hanging="219"/>
        <w:jc w:val="left"/>
        <w:rPr>
          <w:sz w:val="22"/>
        </w:rPr>
      </w:pPr>
      <w:r>
        <w:fldChar w:fldCharType="begin"/>
      </w:r>
      <w:r>
        <w:instrText xml:space="preserve"> HYPERLINK "https://drive.google.com/file/d/1Vko6MlXLCY_SwSYGmroINYT--EcfnkgB/view?usp=sharing" \h </w:instrText>
      </w:r>
      <w:r>
        <w:fldChar w:fldCharType="separate"/>
      </w:r>
      <w:r>
        <w:rPr>
          <w:b/>
          <w:color w:val="0000FF"/>
          <w:w w:val="105"/>
          <w:sz w:val="22"/>
        </w:rPr>
        <w:t>Snowflake</w:t>
      </w:r>
      <w:r>
        <w:rPr>
          <w:b/>
          <w:color w:val="0000FF"/>
          <w:spacing w:val="-5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SnowPro</w:t>
      </w:r>
      <w:r>
        <w:rPr>
          <w:b/>
          <w:color w:val="0000FF"/>
          <w:spacing w:val="-6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Core</w:t>
      </w:r>
      <w:r>
        <w:rPr>
          <w:b/>
          <w:color w:val="0000FF"/>
          <w:spacing w:val="-3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Certified</w:t>
      </w:r>
      <w:r>
        <w:rPr>
          <w:b/>
          <w:color w:val="0000FF"/>
          <w:w w:val="105"/>
          <w:sz w:val="22"/>
        </w:rPr>
        <w:fldChar w:fldCharType="end"/>
      </w:r>
      <w:r>
        <w:rPr>
          <w:b/>
          <w:color w:val="0000FF"/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–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Earned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industry-recognized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certification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expertise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Snowflake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data engineering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 cloud data management.</w:t>
      </w:r>
    </w:p>
    <w:p w14:paraId="7EBBDBCF">
      <w:pPr>
        <w:pStyle w:val="8"/>
        <w:numPr>
          <w:ilvl w:val="0"/>
          <w:numId w:val="1"/>
        </w:numPr>
        <w:tabs>
          <w:tab w:val="left" w:pos="692"/>
          <w:tab w:val="left" w:pos="696"/>
        </w:tabs>
        <w:spacing w:before="74" w:after="0" w:line="242" w:lineRule="auto"/>
        <w:ind w:left="696" w:right="642" w:hanging="219"/>
        <w:jc w:val="left"/>
        <w:rPr>
          <w:sz w:val="22"/>
        </w:rPr>
      </w:pPr>
      <w:r>
        <w:fldChar w:fldCharType="begin"/>
      </w:r>
      <w:r>
        <w:instrText xml:space="preserve"> HYPERLINK "https://learn.microsoft.com/en-us/users/nallavellishivakumar-7970/credentials/7cf96763a4a839b1?ref=https%3A%2F%2Fwww.linkedin.com%2F" \h </w:instrText>
      </w:r>
      <w:r>
        <w:fldChar w:fldCharType="separate"/>
      </w:r>
      <w:r>
        <w:rPr>
          <w:b/>
          <w:color w:val="0000FF"/>
          <w:w w:val="105"/>
          <w:sz w:val="22"/>
        </w:rPr>
        <w:t>Microsoft</w:t>
      </w:r>
      <w:r>
        <w:rPr>
          <w:b/>
          <w:color w:val="0000FF"/>
          <w:spacing w:val="-5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Certified</w:t>
      </w:r>
      <w:r>
        <w:rPr>
          <w:b/>
          <w:color w:val="0000FF"/>
          <w:spacing w:val="-5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Azure</w:t>
      </w:r>
      <w:r>
        <w:rPr>
          <w:b/>
          <w:color w:val="0000FF"/>
          <w:spacing w:val="-3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Data</w:t>
      </w:r>
      <w:r>
        <w:rPr>
          <w:b/>
          <w:color w:val="0000FF"/>
          <w:spacing w:val="-5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Engineer</w:t>
      </w:r>
      <w:r>
        <w:rPr>
          <w:b/>
          <w:color w:val="0000FF"/>
          <w:spacing w:val="-5"/>
          <w:w w:val="105"/>
          <w:sz w:val="22"/>
        </w:rPr>
        <w:t xml:space="preserve"> </w:t>
      </w:r>
      <w:r>
        <w:rPr>
          <w:b/>
          <w:color w:val="0000FF"/>
          <w:w w:val="105"/>
          <w:sz w:val="22"/>
        </w:rPr>
        <w:t>Associate</w:t>
      </w:r>
      <w:r>
        <w:rPr>
          <w:b/>
          <w:color w:val="0000FF"/>
          <w:w w:val="105"/>
          <w:sz w:val="22"/>
        </w:rPr>
        <w:fldChar w:fldCharType="end"/>
      </w:r>
      <w:r>
        <w:rPr>
          <w:b/>
          <w:color w:val="0000FF"/>
          <w:spacing w:val="-1"/>
          <w:w w:val="105"/>
          <w:sz w:val="22"/>
        </w:rPr>
        <w:t xml:space="preserve"> </w:t>
      </w:r>
      <w:r>
        <w:rPr>
          <w:b/>
          <w:w w:val="105"/>
          <w:sz w:val="22"/>
        </w:rPr>
        <w:t>-</w:t>
      </w:r>
      <w:r>
        <w:rPr>
          <w:b/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Earned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industry-recognized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certification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expertise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in Azure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 engineering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 cloud data management.</w:t>
      </w:r>
    </w:p>
    <w:sectPr>
      <w:pgSz w:w="12240" w:h="15840"/>
      <w:pgMar w:top="44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96" w:hanging="2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2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6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8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92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4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5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AB412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1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77"/>
      <w:ind w:left="696" w:hanging="21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9"/>
      <w:ind w:left="2" w:right="2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77"/>
      <w:ind w:left="696" w:hanging="21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2025-10-21T09:10:00Z</dcterms:created>
  <dc:creator>Nallavelli shiva kumar</dc:creator>
  <cp:lastModifiedBy>Anusha Nandam</cp:lastModifiedBy>
  <dcterms:modified xsi:type="dcterms:W3CDTF">2025-10-21T09:11:28Z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3.0.28 (5.1.14) </vt:lpwstr>
  </property>
  <property fmtid="{D5CDD505-2E9C-101B-9397-08002B2CF9AE}" pid="6" name="KSOProductBuildVer">
    <vt:lpwstr>1033-12.2.0.22549</vt:lpwstr>
  </property>
  <property fmtid="{D5CDD505-2E9C-101B-9397-08002B2CF9AE}" pid="7" name="ICV">
    <vt:lpwstr>7AA795B94FDC4D6EBA644DC2DC99B08B_12</vt:lpwstr>
  </property>
</Properties>
</file>