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914D8">
      <w:pPr>
        <w:shd w:val="clear" w:color="auto" w:fill="D8D8D8" w:themeFill="background1" w:themeFillShade="D9"/>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t>PROFESSIONAL SUMMARY:</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0443672D">
      <w:pPr>
        <w:shd w:val="clear" w:color="auto" w:fill="FFFFFF" w:themeFill="background1"/>
        <w:spacing w:before="0" w:beforeAutospacing="0" w:after="0" w:afterAutospacing="0"/>
        <w:jc w:val="both"/>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26E97F3B">
      <w:pPr>
        <w:pStyle w:val="110"/>
        <w:numPr>
          <w:ilvl w:val="0"/>
          <w:numId w:val="1"/>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Data Engineer with 2+ years of working experience with ETL concepts, building ETL solutions &amp; Data Migrations. </w:t>
      </w:r>
    </w:p>
    <w:p w14:paraId="3C14C3BF">
      <w:pPr>
        <w:pStyle w:val="110"/>
        <w:numPr>
          <w:ilvl w:val="0"/>
          <w:numId w:val="2"/>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Responsible for extracting, transforming, and loading the data from different source systems. </w:t>
      </w:r>
    </w:p>
    <w:p w14:paraId="0CE89A21">
      <w:pPr>
        <w:pStyle w:val="110"/>
        <w:numPr>
          <w:ilvl w:val="0"/>
          <w:numId w:val="3"/>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I mainly worked on </w:t>
      </w: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Azure Data Factory, Snowflake, DBT</w:t>
      </w:r>
      <w:r>
        <w:rPr>
          <w:rFonts w:hint="default"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and</w:t>
      </w: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StreamLit.</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136FD823">
      <w:pPr>
        <w:pStyle w:val="110"/>
        <w:numPr>
          <w:ilvl w:val="0"/>
          <w:numId w:val="4"/>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Proficient in writing SQL queries. </w:t>
      </w:r>
    </w:p>
    <w:p w14:paraId="7CD18B8B">
      <w:pPr>
        <w:pStyle w:val="110"/>
        <w:numPr>
          <w:ilvl w:val="0"/>
          <w:numId w:val="5"/>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Good understanding of SQL concepts like Joins, Sub-Quiers and Stored Procedures.  </w:t>
      </w:r>
    </w:p>
    <w:p w14:paraId="399CC513">
      <w:pPr>
        <w:pStyle w:val="110"/>
        <w:numPr>
          <w:ilvl w:val="0"/>
          <w:numId w:val="6"/>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Excellent communication skills with excellent work ethics and a proactive team </w:t>
      </w:r>
      <w:r>
        <w:rPr>
          <w:rFonts w:hint="default"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ab/>
      </w:r>
      <w:r>
        <w:rPr>
          <w:rFonts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player with a positive attitude.  </w:t>
      </w:r>
    </w:p>
    <w:p w14:paraId="11AA56AF">
      <w:pPr>
        <w:pStyle w:val="110"/>
        <w:numPr>
          <w:ilvl w:val="0"/>
          <w:numId w:val="7"/>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Strong desire to learn new technologies and methodologies. </w:t>
      </w:r>
    </w:p>
    <w:p w14:paraId="08423DE4">
      <w:pPr>
        <w:spacing w:before="0" w:beforeAutospacing="0" w:after="0" w:afterAutospacing="0"/>
        <w:ind w:left="0" w:firstLine="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1A540048">
      <w:pPr>
        <w:shd w:val="clear" w:color="auto" w:fill="D8D8D8" w:themeFill="background1" w:themeFillShade="D9"/>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t>EDUCATION:</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15DFD36F">
      <w:pPr>
        <w:pStyle w:val="110"/>
        <w:numPr>
          <w:ilvl w:val="0"/>
          <w:numId w:val="8"/>
        </w:numPr>
        <w:spacing w:before="220" w:beforeAutospacing="0" w:after="22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B. TECH (Computer Science and Engineering) from </w:t>
      </w:r>
      <w:r>
        <w:rPr>
          <w:rFonts w:hint="default"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Andhra Loyola institute of Engineering and technology. (JNTUK)</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23127115">
      <w:pPr>
        <w:shd w:val="clear" w:color="auto" w:fill="D8D8D8" w:themeFill="background1" w:themeFillShade="D9"/>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t>TECHNICAL SKILLS:</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6E658E60">
      <w:pPr>
        <w:shd w:val="clear" w:color="auto" w:fill="FFFFFF" w:themeFill="background1"/>
        <w:spacing w:before="0" w:beforeAutospacing="0" w:after="0" w:afterAutospacing="0"/>
        <w:ind w:left="-2" w:firstLine="1440"/>
        <w:jc w:val="both"/>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0109CCAB">
      <w:pPr>
        <w:shd w:val="clear" w:color="auto" w:fill="FFFFFF" w:themeFill="background1"/>
        <w:spacing w:before="0" w:beforeAutospacing="0" w:after="0" w:afterAutospacing="0"/>
        <w:ind w:left="-1" w:right="0" w:hanging="1"/>
      </w:pPr>
      <w:r>
        <w:rPr>
          <w:rFonts w:ascii="Calibri" w:hAnsi="Calibri" w:eastAsia="Calibri" w:cs="Calibri"/>
          <w:b/>
          <w:bCs/>
          <w:i w:val="0"/>
          <w:iCs w:val="0"/>
          <w:color w:val="000000" w:themeColor="text1" w:themeTint="FF"/>
          <w:sz w:val="28"/>
          <w:szCs w:val="28"/>
          <w:lang w:val="en-US"/>
          <w14:textFill>
            <w14:solidFill>
              <w14:schemeClr w14:val="tx1">
                <w14:lumMod w14:val="100000"/>
                <w14:lumOff w14:val="0"/>
              </w14:schemeClr>
            </w14:solidFill>
          </w14:textFill>
        </w:rPr>
        <w:t>Languages</w:t>
      </w:r>
      <w:r>
        <w:tab/>
      </w:r>
      <w:r>
        <w:tab/>
      </w:r>
      <w:r>
        <w:tab/>
      </w:r>
      <w:r>
        <w:rPr>
          <w:rFonts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  SQL, Python</w:t>
      </w:r>
    </w:p>
    <w:p w14:paraId="1C5493E5">
      <w:pPr>
        <w:shd w:val="clear" w:color="auto" w:fill="FFFFFF" w:themeFill="background1"/>
        <w:spacing w:before="0" w:beforeAutospacing="0" w:after="0" w:afterAutospacing="0"/>
        <w:ind w:left="-1" w:right="0" w:hanging="1"/>
      </w:pPr>
      <w:r>
        <w:rPr>
          <w:rFonts w:ascii="Calibri" w:hAnsi="Calibri" w:eastAsia="Calibri" w:cs="Calibri"/>
          <w:b/>
          <w:bCs/>
          <w:i w:val="0"/>
          <w:iCs w:val="0"/>
          <w:color w:val="000000" w:themeColor="text1" w:themeTint="FF"/>
          <w:sz w:val="28"/>
          <w:szCs w:val="28"/>
          <w:lang w:val="en-US"/>
          <w14:textFill>
            <w14:solidFill>
              <w14:schemeClr w14:val="tx1">
                <w14:lumMod w14:val="100000"/>
                <w14:lumOff w14:val="0"/>
              </w14:schemeClr>
            </w14:solidFill>
          </w14:textFill>
        </w:rPr>
        <w:t>ETL Tools</w:t>
      </w:r>
      <w:r>
        <w:tab/>
      </w:r>
      <w:r>
        <w:tab/>
      </w:r>
      <w:r>
        <w:tab/>
      </w:r>
      <w:r>
        <w:rPr>
          <w:rFonts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  Azure Data Factory</w:t>
      </w:r>
    </w:p>
    <w:p w14:paraId="7024A115">
      <w:pPr>
        <w:shd w:val="clear" w:color="auto" w:fill="FFFFFF" w:themeFill="background1"/>
        <w:spacing w:before="0" w:beforeAutospacing="0" w:after="0" w:afterAutospacing="0"/>
        <w:ind w:left="-1" w:right="0" w:hanging="1"/>
      </w:pPr>
      <w:r>
        <w:rPr>
          <w:rFonts w:ascii="Calibri" w:hAnsi="Calibri" w:eastAsia="Calibri" w:cs="Calibri"/>
          <w:b/>
          <w:bCs/>
          <w:i w:val="0"/>
          <w:iCs w:val="0"/>
          <w:color w:val="000000" w:themeColor="text1" w:themeTint="FF"/>
          <w:sz w:val="28"/>
          <w:szCs w:val="28"/>
          <w:lang w:val="en-US"/>
          <w14:textFill>
            <w14:solidFill>
              <w14:schemeClr w14:val="tx1">
                <w14:lumMod w14:val="100000"/>
                <w14:lumOff w14:val="0"/>
              </w14:schemeClr>
            </w14:solidFill>
          </w14:textFill>
        </w:rPr>
        <w:t xml:space="preserve">Transformation Tools </w:t>
      </w:r>
      <w:r>
        <w:tab/>
      </w:r>
      <w:r>
        <w:rPr>
          <w:rFonts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 DBT</w:t>
      </w:r>
    </w:p>
    <w:p w14:paraId="2E653034">
      <w:pPr>
        <w:shd w:val="clear" w:color="auto" w:fill="FFFFFF" w:themeFill="background1"/>
        <w:spacing w:before="0" w:beforeAutospacing="0" w:after="0" w:afterAutospacing="0"/>
        <w:ind w:left="-1" w:right="0" w:hanging="1"/>
      </w:pPr>
      <w:r>
        <w:rPr>
          <w:rFonts w:ascii="Calibri" w:hAnsi="Calibri" w:eastAsia="Calibri" w:cs="Calibri"/>
          <w:b/>
          <w:bCs/>
          <w:i w:val="0"/>
          <w:iCs w:val="0"/>
          <w:color w:val="000000" w:themeColor="text1" w:themeTint="FF"/>
          <w:sz w:val="28"/>
          <w:szCs w:val="28"/>
          <w:lang w:val="en-US"/>
          <w14:textFill>
            <w14:solidFill>
              <w14:schemeClr w14:val="tx1">
                <w14:lumMod w14:val="100000"/>
                <w14:lumOff w14:val="0"/>
              </w14:schemeClr>
            </w14:solidFill>
          </w14:textFill>
        </w:rPr>
        <w:t>Database</w:t>
      </w:r>
      <w:r>
        <w:tab/>
      </w:r>
      <w:r>
        <w:tab/>
      </w:r>
      <w:r>
        <w:tab/>
      </w:r>
      <w:r>
        <w:rPr>
          <w:rFonts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 xml:space="preserve">:  My SQL, </w:t>
      </w:r>
      <w:r>
        <w:rPr>
          <w:rFonts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SQL Server,</w:t>
      </w:r>
      <w:r>
        <w:rPr>
          <w:rFonts w:hint="default"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 xml:space="preserve"> </w:t>
      </w:r>
      <w:r>
        <w:rPr>
          <w:rFonts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 xml:space="preserve">Snowflake </w:t>
      </w:r>
    </w:p>
    <w:p w14:paraId="54B38AE2">
      <w:pPr>
        <w:shd w:val="clear" w:color="auto" w:fill="FFFFFF" w:themeFill="background1"/>
        <w:spacing w:before="0" w:beforeAutospacing="0" w:after="0" w:afterAutospacing="0"/>
        <w:ind w:left="-1" w:right="0" w:hanging="1"/>
        <w:rPr>
          <w:rFonts w:hint="default"/>
          <w:lang w:val="en-US"/>
        </w:rPr>
      </w:pPr>
      <w:r>
        <w:rPr>
          <w:rFonts w:ascii="Calibri" w:hAnsi="Calibri" w:eastAsia="Calibri" w:cs="Calibri"/>
          <w:b/>
          <w:bCs/>
          <w:i w:val="0"/>
          <w:iCs w:val="0"/>
          <w:color w:val="000000" w:themeColor="text1" w:themeTint="FF"/>
          <w:sz w:val="28"/>
          <w:szCs w:val="28"/>
          <w:lang w:val="en-US"/>
          <w14:textFill>
            <w14:solidFill>
              <w14:schemeClr w14:val="tx1">
                <w14:lumMod w14:val="100000"/>
                <w14:lumOff w14:val="0"/>
              </w14:schemeClr>
            </w14:solidFill>
          </w14:textFill>
        </w:rPr>
        <w:t>BI Tools</w:t>
      </w:r>
      <w:r>
        <w:tab/>
      </w:r>
      <w:r>
        <w:tab/>
      </w:r>
      <w:r>
        <w:tab/>
      </w:r>
      <w:r>
        <w:rPr>
          <w:rFonts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  PowerBI</w:t>
      </w:r>
      <w:r>
        <w:rPr>
          <w:rFonts w:hint="default"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w:t>
      </w:r>
      <w:r>
        <w:rPr>
          <w:rFonts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Sisense</w:t>
      </w:r>
      <w:r>
        <w:rPr>
          <w:rFonts w:hint="default"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w:t>
      </w:r>
    </w:p>
    <w:p w14:paraId="2E01FFDE">
      <w:pPr>
        <w:shd w:val="clear" w:color="auto" w:fill="FFFFFF" w:themeFill="background1"/>
        <w:spacing w:before="0" w:beforeAutospacing="0" w:after="0" w:afterAutospacing="0"/>
        <w:ind w:left="-1" w:right="0" w:hanging="1"/>
      </w:pPr>
      <w:r>
        <w:rPr>
          <w:rFonts w:ascii="Calibri" w:hAnsi="Calibri" w:eastAsia="Calibri" w:cs="Calibri"/>
          <w:b/>
          <w:bCs/>
          <w:i w:val="0"/>
          <w:iCs w:val="0"/>
          <w:color w:val="000000" w:themeColor="text1" w:themeTint="FF"/>
          <w:sz w:val="28"/>
          <w:szCs w:val="28"/>
          <w:lang w:val="en-US"/>
          <w14:textFill>
            <w14:solidFill>
              <w14:schemeClr w14:val="tx1">
                <w14:lumMod w14:val="100000"/>
                <w14:lumOff w14:val="0"/>
              </w14:schemeClr>
            </w14:solidFill>
          </w14:textFill>
        </w:rPr>
        <w:t>Other Technologies</w:t>
      </w:r>
      <w:r>
        <w:tab/>
      </w:r>
      <w:r>
        <w:rPr>
          <w:rFonts w:ascii="Calibri" w:hAnsi="Calibri" w:eastAsia="Calibri" w:cs="Calibri"/>
          <w:b w:val="0"/>
          <w:bCs w:val="0"/>
          <w:i w:val="0"/>
          <w:iCs w:val="0"/>
          <w:color w:val="000000" w:themeColor="text1" w:themeTint="FF"/>
          <w:sz w:val="28"/>
          <w:szCs w:val="28"/>
          <w:lang w:val="en-US"/>
          <w14:textFill>
            <w14:solidFill>
              <w14:schemeClr w14:val="tx1">
                <w14:lumMod w14:val="100000"/>
                <w14:lumOff w14:val="0"/>
              </w14:schemeClr>
            </w14:solidFill>
          </w14:textFill>
        </w:rPr>
        <w:t>: StreamLit</w:t>
      </w:r>
    </w:p>
    <w:p w14:paraId="692E1D2C">
      <w:pPr>
        <w:shd w:val="clear" w:color="auto" w:fill="FFFFFF" w:themeFill="background1"/>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7284D397">
      <w:pPr>
        <w:shd w:val="clear" w:color="auto" w:fill="FFFFFF" w:themeFill="background1"/>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275EAC1F">
      <w:pPr>
        <w:shd w:val="clear" w:color="auto" w:fill="D8D8D8" w:themeFill="background1" w:themeFillShade="D9"/>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t>PROJECTS:</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5F7D4F63">
      <w:pPr>
        <w:shd w:val="clear" w:color="auto" w:fill="FFFFFF" w:themeFill="background1"/>
        <w:spacing w:before="0" w:beforeAutospacing="0" w:after="0" w:afterAutospacing="0"/>
        <w:jc w:val="both"/>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25E404CE">
      <w:pPr>
        <w:shd w:val="clear" w:color="auto" w:fill="FFFFFF" w:themeFill="background1"/>
        <w:spacing w:before="0" w:beforeAutospacing="0" w:after="0" w:afterAutospacing="0"/>
        <w:jc w:val="both"/>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Project #1 </w:t>
      </w:r>
    </w:p>
    <w:p w14:paraId="34C011CF">
      <w:pPr>
        <w:shd w:val="clear" w:color="auto" w:fill="FFFFFF" w:themeFill="background1"/>
        <w:spacing w:before="0" w:beforeAutospacing="0" w:after="0" w:afterAutospacing="0"/>
        <w:jc w:val="both"/>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4EB456C7">
      <w:pPr>
        <w:shd w:val="clear" w:color="auto" w:fill="FFFFFF" w:themeFill="background1"/>
        <w:spacing w:before="0" w:beforeAutospacing="0" w:after="0" w:afterAutospacing="0"/>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Project</w:t>
      </w:r>
      <w:r>
        <w:tab/>
      </w: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ACTABL </w:t>
      </w:r>
    </w:p>
    <w:p w14:paraId="185921AC">
      <w:pPr>
        <w:shd w:val="clear" w:color="auto" w:fill="FFFFFF" w:themeFill="background1"/>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Skill Sets  </w:t>
      </w:r>
      <w:r>
        <w:tab/>
      </w: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Azure Data Factory,</w:t>
      </w: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My SQL</w:t>
      </w:r>
      <w:r>
        <w:rPr>
          <w:rFonts w:hint="default"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SQL Servers, Azure Lake Gen2, Snowflake, DBT, </w:t>
      </w:r>
      <w:r>
        <w:tab/>
      </w:r>
      <w:r>
        <w:tab/>
      </w:r>
      <w:r>
        <w:tab/>
      </w:r>
      <w:r>
        <w:tab/>
      </w: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Sisense, , JIRA.</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730B9FF4">
      <w:pPr>
        <w:shd w:val="clear" w:color="auto" w:fill="FFFFFF" w:themeFill="background1"/>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1F8248D6">
      <w:pPr>
        <w:shd w:val="clear" w:color="auto" w:fill="FFFFFF" w:themeFill="background1"/>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Project Description:</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0B6BDC4E">
      <w:pPr>
        <w:shd w:val="clear" w:color="auto" w:fill="FFFFFF" w:themeFill="background1"/>
        <w:spacing w:before="0" w:beforeAutospacing="0" w:after="0" w:afterAutospacing="0"/>
        <w:jc w:val="both"/>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Actabl is a hospitality technology platform integrating ProfitSword, Hotel Effectiveness, ALICE, and Transcendent to optimize hotel operations. It offers business intelligence, labor management, enterprise service delivery, and asset management solutions, enhancing efficiency, profitability, and data-driven decision-making in the hospitality industry. </w:t>
      </w:r>
    </w:p>
    <w:p w14:paraId="24D53C2F">
      <w:pPr>
        <w:shd w:val="clear" w:color="auto" w:fill="FFFFFF" w:themeFill="background1"/>
        <w:spacing w:before="0" w:beforeAutospacing="0" w:after="0" w:afterAutospacing="0"/>
        <w:jc w:val="both"/>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3B4BF841">
      <w:pPr>
        <w:shd w:val="clear" w:color="auto" w:fill="FFFFFF" w:themeFill="background1"/>
        <w:spacing w:before="0" w:beforeAutospacing="0" w:after="0" w:afterAutospacing="0"/>
        <w:jc w:val="both"/>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30F12495">
      <w:pPr>
        <w:shd w:val="clear" w:color="auto" w:fill="FFFFFF" w:themeFill="background1"/>
        <w:spacing w:before="0" w:beforeAutospacing="0" w:after="0" w:afterAutospacing="0"/>
        <w:ind w:left="0" w:firstLine="0"/>
        <w:jc w:val="both"/>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Responsibilities:</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069B3B96">
      <w:pPr>
        <w:pStyle w:val="110"/>
        <w:numPr>
          <w:ilvl w:val="0"/>
          <w:numId w:val="9"/>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Associated with the development team to understand technical design and architecture. </w:t>
      </w:r>
    </w:p>
    <w:p w14:paraId="45712875">
      <w:pPr>
        <w:pStyle w:val="110"/>
        <w:numPr>
          <w:ilvl w:val="0"/>
          <w:numId w:val="10"/>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Created Azure Data Factory pipelines to extract the data from different locations and load it to Snowflake database.  </w:t>
      </w:r>
    </w:p>
    <w:p w14:paraId="57022008">
      <w:pPr>
        <w:pStyle w:val="110"/>
        <w:numPr>
          <w:ilvl w:val="0"/>
          <w:numId w:val="11"/>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Created store procedures for some transformations required to load data through ADF. </w:t>
      </w:r>
    </w:p>
    <w:p w14:paraId="4CC853E9">
      <w:pPr>
        <w:pStyle w:val="110"/>
        <w:numPr>
          <w:ilvl w:val="0"/>
          <w:numId w:val="12"/>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Monitored the ADF production pipelines on a daily basis and fixed the issue wherever required. </w:t>
      </w:r>
    </w:p>
    <w:p w14:paraId="188E2B94">
      <w:pPr>
        <w:pStyle w:val="110"/>
        <w:numPr>
          <w:ilvl w:val="0"/>
          <w:numId w:val="13"/>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Involved in testing of ADF pipelines and validating the data. </w:t>
      </w:r>
    </w:p>
    <w:p w14:paraId="3ED2DBC0">
      <w:pPr>
        <w:pStyle w:val="110"/>
        <w:numPr>
          <w:ilvl w:val="0"/>
          <w:numId w:val="14"/>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Worked on different data issues reported by clients. </w:t>
      </w:r>
    </w:p>
    <w:p w14:paraId="0F6237F4">
      <w:pPr>
        <w:pStyle w:val="110"/>
        <w:numPr>
          <w:ilvl w:val="0"/>
          <w:numId w:val="15"/>
        </w:numPr>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Created different layers of Models in DBT (Data Build Tool) using Data vault 2.0. </w:t>
      </w:r>
    </w:p>
    <w:p w14:paraId="4751F44B">
      <w:pPr>
        <w:shd w:val="clear" w:color="auto" w:fill="FFFFFF" w:themeFill="background1"/>
        <w:spacing w:before="0" w:beforeAutospacing="0" w:after="0" w:afterAutospacing="0"/>
        <w:jc w:val="both"/>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0FA8792A">
      <w:pPr>
        <w:spacing w:before="220" w:beforeAutospacing="0" w:after="220" w:afterAutospacing="0"/>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POC:</w:t>
      </w:r>
    </w:p>
    <w:p w14:paraId="01E55475">
      <w:pPr>
        <w:spacing w:before="220" w:beforeAutospacing="0" w:after="220" w:afterAutospacing="0"/>
        <w:rPr>
          <w:rFonts w:hint="default"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Name</w:t>
      </w:r>
      <w:r>
        <w:tab/>
      </w:r>
      <w:r>
        <w:rPr>
          <w:rFonts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 Snow</w:t>
      </w:r>
      <w:r>
        <w:rPr>
          <w:rFonts w:hint="default" w:ascii="Times New Roman" w:hAnsi="Times New Roman" w:eastAsia="Times New Roman" w:cs="Times New Roman"/>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GPT</w:t>
      </w:r>
    </w:p>
    <w:p w14:paraId="4D34E5B9">
      <w:pPr>
        <w:spacing w:before="220" w:beforeAutospacing="0" w:after="220" w:afterAutospacing="0"/>
        <w:rPr>
          <w:rFonts w:hint="default" w:ascii="Calibri" w:hAnsi="Calibri" w:eastAsia="Calibri" w:cs="Calibri"/>
          <w:sz w:val="28"/>
          <w:szCs w:val="28"/>
          <w:lang w:val="en-US"/>
        </w:rPr>
      </w:pP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Skill Sets: </w:t>
      </w:r>
      <w:r>
        <w:rPr>
          <w:rFonts w:hint="default"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Snowflake, ML, Pinecone, Streamlit</w:t>
      </w:r>
    </w:p>
    <w:p w14:paraId="0AD530E1">
      <w:pPr>
        <w:shd w:val="clear" w:color="auto" w:fill="FFFFFF" w:themeFill="background1"/>
        <w:spacing w:before="0" w:beforeAutospacing="0" w:after="0" w:afterAutospacing="0"/>
        <w:jc w:val="both"/>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Description:</w:t>
      </w:r>
    </w:p>
    <w:p w14:paraId="14966F83">
      <w:pPr>
        <w:shd w:val="clear" w:color="auto" w:fill="FFFFFF" w:themeFill="background1"/>
        <w:spacing w:before="0" w:beforeAutospacing="0" w:after="0" w:afterAutospacing="0"/>
        <w:jc w:val="both"/>
        <w:rPr>
          <w:rFonts w:hint="default" w:ascii="Calibri" w:hAnsi="Calibri" w:eastAsia="Calibri" w:cs="Calibri"/>
          <w:sz w:val="28"/>
          <w:szCs w:val="28"/>
          <w:lang w:val="en-US"/>
        </w:rPr>
      </w:pPr>
      <w:r>
        <w:rPr>
          <w:rFonts w:ascii="Calibri" w:hAnsi="Calibri" w:eastAsia="Calibri" w:cs="Calibri"/>
          <w:sz w:val="28"/>
          <w:szCs w:val="28"/>
          <w:lang w:val="en-US"/>
        </w:rPr>
        <w:t xml:space="preserve">This project involves </w:t>
      </w:r>
      <w:r>
        <w:rPr>
          <w:rFonts w:hint="default" w:ascii="Calibri" w:hAnsi="Calibri" w:eastAsia="Calibri" w:cs="Calibri"/>
          <w:sz w:val="28"/>
          <w:szCs w:val="28"/>
          <w:lang w:val="en-US"/>
        </w:rPr>
        <w:t>creation of Chatbot specifically for answering questions based on the context present in the provided documents.</w:t>
      </w:r>
    </w:p>
    <w:p w14:paraId="1687D5E7">
      <w:pPr>
        <w:pStyle w:val="4"/>
        <w:spacing w:before="281" w:beforeAutospacing="0" w:after="281" w:afterAutospacing="0"/>
        <w:jc w:val="both"/>
        <w:rPr>
          <w:rFonts w:ascii="Calibri" w:hAnsi="Calibri" w:eastAsia="Calibri" w:cs="Calibri"/>
          <w:b/>
          <w:bCs/>
          <w:sz w:val="28"/>
          <w:szCs w:val="28"/>
          <w:lang w:val="en-US"/>
        </w:rPr>
      </w:pPr>
      <w:r>
        <w:rPr>
          <w:rFonts w:ascii="Calibri" w:hAnsi="Calibri" w:eastAsia="Calibri" w:cs="Calibri"/>
          <w:b/>
          <w:bCs/>
          <w:sz w:val="28"/>
          <w:szCs w:val="28"/>
          <w:lang w:val="en-US"/>
        </w:rPr>
        <w:t>Responsibilities:</w:t>
      </w:r>
    </w:p>
    <w:p w14:paraId="495E5A5A">
      <w:pPr>
        <w:pStyle w:val="110"/>
        <w:numPr>
          <w:ilvl w:val="0"/>
          <w:numId w:val="16"/>
        </w:numPr>
        <w:spacing w:before="0" w:beforeAutospacing="0" w:after="0" w:afterAutospacing="0"/>
        <w:jc w:val="both"/>
        <w:rPr>
          <w:rFonts w:ascii="Calibri" w:hAnsi="Calibri" w:eastAsia="Calibri" w:cs="Calibri"/>
          <w:sz w:val="28"/>
          <w:szCs w:val="28"/>
          <w:lang w:val="en-US"/>
        </w:rPr>
      </w:pPr>
      <w:r>
        <w:rPr>
          <w:rFonts w:hint="default" w:eastAsia="Calibri" w:cs="Calibri"/>
          <w:sz w:val="28"/>
          <w:szCs w:val="28"/>
          <w:lang w:val="en-US"/>
        </w:rPr>
        <w:t>Have used Snowflake to store the documents and auditing information</w:t>
      </w:r>
    </w:p>
    <w:p w14:paraId="276FAD57">
      <w:pPr>
        <w:pStyle w:val="110"/>
        <w:numPr>
          <w:ilvl w:val="0"/>
          <w:numId w:val="16"/>
        </w:numPr>
        <w:spacing w:before="0" w:beforeAutospacing="0" w:after="0" w:afterAutospacing="0"/>
        <w:jc w:val="both"/>
        <w:rPr>
          <w:rFonts w:ascii="Calibri" w:hAnsi="Calibri" w:eastAsia="Calibri" w:cs="Calibri"/>
          <w:sz w:val="28"/>
          <w:szCs w:val="28"/>
          <w:lang w:val="en-US"/>
        </w:rPr>
      </w:pPr>
      <w:r>
        <w:rPr>
          <w:rFonts w:hint="default" w:eastAsia="Calibri" w:cs="Calibri"/>
          <w:sz w:val="28"/>
          <w:szCs w:val="28"/>
          <w:lang w:val="en-US"/>
        </w:rPr>
        <w:t>Have used the Pinecone Vector database to store the entire data in the form of vectors.</w:t>
      </w:r>
    </w:p>
    <w:p w14:paraId="535DF1A8">
      <w:pPr>
        <w:pStyle w:val="110"/>
        <w:numPr>
          <w:ilvl w:val="0"/>
          <w:numId w:val="16"/>
        </w:numPr>
        <w:spacing w:before="0" w:beforeAutospacing="0" w:after="0" w:afterAutospacing="0"/>
        <w:jc w:val="both"/>
        <w:rPr>
          <w:rFonts w:ascii="Calibri" w:hAnsi="Calibri" w:eastAsia="Calibri" w:cs="Calibri"/>
          <w:sz w:val="28"/>
          <w:szCs w:val="28"/>
          <w:lang w:val="en-US"/>
        </w:rPr>
      </w:pPr>
      <w:r>
        <w:rPr>
          <w:rFonts w:hint="default" w:eastAsia="Calibri" w:cs="Calibri"/>
          <w:sz w:val="28"/>
          <w:szCs w:val="28"/>
          <w:lang w:val="en-US"/>
        </w:rPr>
        <w:t>Integrated Pinecone with Snowflake</w:t>
      </w:r>
    </w:p>
    <w:p w14:paraId="6A046979">
      <w:pPr>
        <w:pStyle w:val="110"/>
        <w:numPr>
          <w:ilvl w:val="0"/>
          <w:numId w:val="16"/>
        </w:numPr>
        <w:spacing w:before="0" w:beforeAutospacing="0" w:after="0" w:afterAutospacing="0"/>
        <w:jc w:val="both"/>
        <w:rPr>
          <w:rFonts w:ascii="Calibri" w:hAnsi="Calibri" w:eastAsia="Calibri" w:cs="Calibri"/>
          <w:sz w:val="28"/>
          <w:szCs w:val="28"/>
          <w:lang w:val="en-US"/>
        </w:rPr>
      </w:pPr>
      <w:r>
        <w:rPr>
          <w:rFonts w:hint="default" w:eastAsia="Calibri" w:cs="Calibri"/>
          <w:sz w:val="28"/>
          <w:szCs w:val="28"/>
          <w:lang w:val="en-US"/>
        </w:rPr>
        <w:t xml:space="preserve">Have built a Chatbot using OpenAI models </w:t>
      </w:r>
    </w:p>
    <w:p w14:paraId="61EFE390">
      <w:pPr>
        <w:pStyle w:val="110"/>
        <w:numPr>
          <w:ilvl w:val="0"/>
          <w:numId w:val="16"/>
        </w:numPr>
        <w:spacing w:before="0" w:beforeAutospacing="0" w:after="0" w:afterAutospacing="0"/>
        <w:jc w:val="both"/>
        <w:rPr>
          <w:rFonts w:ascii="Calibri" w:hAnsi="Calibri" w:eastAsia="Calibri" w:cs="Calibri"/>
          <w:sz w:val="28"/>
          <w:szCs w:val="28"/>
          <w:lang w:val="en-US"/>
        </w:rPr>
      </w:pPr>
      <w:r>
        <w:rPr>
          <w:rFonts w:hint="default" w:eastAsia="Calibri" w:cs="Calibri"/>
          <w:sz w:val="28"/>
          <w:szCs w:val="28"/>
          <w:lang w:val="en-US"/>
        </w:rPr>
        <w:t>Used the Streamlit as the user Interface.</w:t>
      </w:r>
      <w:bookmarkStart w:id="0" w:name="_GoBack"/>
      <w:bookmarkEnd w:id="0"/>
    </w:p>
    <w:p w14:paraId="5DDE6C20">
      <w:pPr>
        <w:shd w:val="clear" w:color="auto" w:fill="FFFFFF" w:themeFill="background1"/>
        <w:spacing w:before="0" w:beforeAutospacing="0" w:after="0" w:afterAutospacing="0"/>
        <w:jc w:val="both"/>
        <w:rPr>
          <w:rFonts w:ascii="Calibri" w:hAnsi="Calibri" w:eastAsia="Calibri" w:cs="Calibri"/>
          <w:sz w:val="28"/>
          <w:szCs w:val="28"/>
          <w:lang w:val="en-US"/>
        </w:rPr>
      </w:pPr>
    </w:p>
    <w:p w14:paraId="0C686163">
      <w:pPr>
        <w:shd w:val="clear" w:color="auto" w:fill="FFFFFF" w:themeFill="background1"/>
        <w:spacing w:before="0" w:beforeAutospacing="0" w:after="0" w:afterAutospacing="0"/>
        <w:ind w:left="-20" w:right="0"/>
        <w:jc w:val="both"/>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01B2C6CB">
      <w:pPr>
        <w:shd w:val="clear" w:color="auto" w:fill="FFFFFF" w:themeFill="background1"/>
        <w:spacing w:before="160" w:beforeAutospacing="0" w:after="0" w:afterAutospacing="0"/>
        <w:jc w:val="both"/>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Project #2 </w:t>
      </w:r>
    </w:p>
    <w:p w14:paraId="6384D97E">
      <w:pPr>
        <w:shd w:val="clear" w:color="auto" w:fill="FFFFFF" w:themeFill="background1"/>
        <w:spacing w:before="160" w:beforeAutospacing="0" w:after="0" w:afterAutospacing="0"/>
        <w:jc w:val="both"/>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521F26F9">
      <w:pPr>
        <w:shd w:val="clear" w:color="auto" w:fill="FFFFFF" w:themeFill="background1"/>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Project</w:t>
      </w:r>
      <w:r>
        <w:tab/>
      </w: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Bike-Share Analysis</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5BFED51C">
      <w:pPr>
        <w:shd w:val="clear" w:color="auto" w:fill="FFFFFF" w:themeFill="background1"/>
        <w:spacing w:before="0" w:beforeAutospacing="0" w:after="0" w:afterAutospacing="0"/>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Skill Sets</w:t>
      </w:r>
      <w:r>
        <w:tab/>
      </w: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Azure Data Lake Storage Gen2, Azure Blob Storage, Azure Data Factory, </w:t>
      </w:r>
      <w:r>
        <w:tab/>
      </w:r>
      <w:r>
        <w:tab/>
      </w:r>
      <w:r>
        <w:tab/>
      </w:r>
      <w:r>
        <w:rPr>
          <w:lang w:val="en-US"/>
        </w:rPr>
        <w:t xml:space="preserve">     </w:t>
      </w:r>
      <w:r>
        <w:tab/>
      </w: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Snowflake, Snowpark, SQL, DevOps, Power BI</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208B9E05">
      <w:pPr>
        <w:shd w:val="clear" w:color="auto" w:fill="FFFFFF" w:themeFill="background1"/>
        <w:spacing w:before="0" w:beforeAutospacing="0" w:after="0" w:afterAutospacing="0"/>
        <w:jc w:val="both"/>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2B48794C">
      <w:pPr>
        <w:shd w:val="clear" w:color="auto" w:fill="FFFFFF" w:themeFill="background1"/>
        <w:spacing w:before="0" w:beforeAutospacing="0" w:after="0" w:afterAutospacing="0"/>
        <w:jc w:val="both"/>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Project Description:</w:t>
      </w: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2C39092F">
      <w:pPr>
        <w:shd w:val="clear" w:color="auto" w:fill="FFFFFF" w:themeFill="background1"/>
        <w:spacing w:before="0" w:beforeAutospacing="0" w:after="0" w:afterAutospacing="0"/>
        <w:ind w:left="-20" w:right="820"/>
        <w:jc w:val="both"/>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Bike-Share Analysis is to processes Cyclistic company's bike-share data and visualize the analytics on Power BI Dashboard. This Analytics is to help decision makers to come up with plans to convert casual trip users to subscription users. </w:t>
      </w:r>
    </w:p>
    <w:p w14:paraId="49B36548">
      <w:pPr>
        <w:shd w:val="clear" w:color="auto" w:fill="FFFFFF" w:themeFill="background1"/>
        <w:spacing w:before="0" w:beforeAutospacing="0" w:after="0" w:afterAutospacing="0"/>
        <w:jc w:val="both"/>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3661ACB0">
      <w:pPr>
        <w:shd w:val="clear" w:color="auto" w:fill="FFFFFF" w:themeFill="background1"/>
        <w:spacing w:before="0" w:beforeAutospacing="0" w:after="0" w:afterAutospacing="0"/>
        <w:jc w:val="both"/>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510EA8F3">
      <w:pPr>
        <w:spacing w:before="240" w:beforeAutospacing="0" w:after="240" w:afterAutospacing="0"/>
        <w:rPr>
          <w:rFonts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lang w:val="en-US"/>
        </w:rPr>
        <w:t>Responsibilities:</w:t>
      </w:r>
    </w:p>
    <w:p w14:paraId="37C2C9D8">
      <w:pPr>
        <w:pStyle w:val="110"/>
        <w:numPr>
          <w:ilvl w:val="0"/>
          <w:numId w:val="17"/>
        </w:numPr>
        <w:spacing w:before="0" w:beforeAutospacing="0" w:after="0" w:afterAutospacing="0"/>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Utilized </w:t>
      </w:r>
      <w:r>
        <w:rPr>
          <w:rFonts w:ascii="Times New Roman" w:hAnsi="Times New Roman" w:eastAsia="Times New Roman" w:cs="Times New Roman"/>
          <w:b/>
          <w:bCs/>
          <w:sz w:val="28"/>
          <w:szCs w:val="28"/>
          <w:lang w:val="en-US"/>
        </w:rPr>
        <w:t>Azure Data Lake Storage (ADLS)</w:t>
      </w:r>
      <w:r>
        <w:rPr>
          <w:rFonts w:ascii="Times New Roman" w:hAnsi="Times New Roman" w:eastAsia="Times New Roman" w:cs="Times New Roman"/>
          <w:sz w:val="28"/>
          <w:szCs w:val="28"/>
          <w:lang w:val="en-US"/>
        </w:rPr>
        <w:t xml:space="preserve"> for storing large volumes of data.</w:t>
      </w:r>
    </w:p>
    <w:p w14:paraId="4E329284">
      <w:pPr>
        <w:pStyle w:val="110"/>
        <w:numPr>
          <w:ilvl w:val="0"/>
          <w:numId w:val="17"/>
        </w:numPr>
        <w:spacing w:before="0" w:beforeAutospacing="0" w:after="0" w:afterAutospacing="0"/>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Designed and implemented </w:t>
      </w:r>
      <w:r>
        <w:rPr>
          <w:rFonts w:ascii="Times New Roman" w:hAnsi="Times New Roman" w:eastAsia="Times New Roman" w:cs="Times New Roman"/>
          <w:b/>
          <w:bCs/>
          <w:sz w:val="28"/>
          <w:szCs w:val="28"/>
          <w:lang w:val="en-US"/>
        </w:rPr>
        <w:t>Azure Data Factory pipelines</w:t>
      </w:r>
      <w:r>
        <w:rPr>
          <w:rFonts w:ascii="Times New Roman" w:hAnsi="Times New Roman" w:eastAsia="Times New Roman" w:cs="Times New Roman"/>
          <w:sz w:val="28"/>
          <w:szCs w:val="28"/>
          <w:lang w:val="en-US"/>
        </w:rPr>
        <w:t xml:space="preserve"> to extract and load data from ADLS to </w:t>
      </w:r>
      <w:r>
        <w:rPr>
          <w:rFonts w:ascii="Times New Roman" w:hAnsi="Times New Roman" w:eastAsia="Times New Roman" w:cs="Times New Roman"/>
          <w:b/>
          <w:bCs/>
          <w:sz w:val="28"/>
          <w:szCs w:val="28"/>
          <w:lang w:val="en-US"/>
        </w:rPr>
        <w:t>Snowflake</w:t>
      </w:r>
      <w:r>
        <w:rPr>
          <w:rFonts w:ascii="Times New Roman" w:hAnsi="Times New Roman" w:eastAsia="Times New Roman" w:cs="Times New Roman"/>
          <w:sz w:val="28"/>
          <w:szCs w:val="28"/>
          <w:lang w:val="en-US"/>
        </w:rPr>
        <w:t>.</w:t>
      </w:r>
    </w:p>
    <w:p w14:paraId="533D4E1A">
      <w:pPr>
        <w:pStyle w:val="110"/>
        <w:numPr>
          <w:ilvl w:val="0"/>
          <w:numId w:val="17"/>
        </w:numPr>
        <w:spacing w:before="0" w:beforeAutospacing="0" w:after="0" w:afterAutospacing="0"/>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Leveraged </w:t>
      </w:r>
      <w:r>
        <w:rPr>
          <w:rFonts w:ascii="Times New Roman" w:hAnsi="Times New Roman" w:eastAsia="Times New Roman" w:cs="Times New Roman"/>
          <w:b/>
          <w:bCs/>
          <w:sz w:val="28"/>
          <w:szCs w:val="28"/>
          <w:lang w:val="en-US"/>
        </w:rPr>
        <w:t>Snowpark</w:t>
      </w:r>
      <w:r>
        <w:rPr>
          <w:rFonts w:ascii="Times New Roman" w:hAnsi="Times New Roman" w:eastAsia="Times New Roman" w:cs="Times New Roman"/>
          <w:sz w:val="28"/>
          <w:szCs w:val="28"/>
          <w:lang w:val="en-US"/>
        </w:rPr>
        <w:t xml:space="preserve"> to perform required data transformations.</w:t>
      </w:r>
    </w:p>
    <w:p w14:paraId="296E0538">
      <w:pPr>
        <w:pStyle w:val="110"/>
        <w:numPr>
          <w:ilvl w:val="0"/>
          <w:numId w:val="17"/>
        </w:numPr>
        <w:spacing w:before="0" w:beforeAutospacing="0" w:after="0" w:afterAutospacing="0"/>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Created interactive reports and dashboards in </w:t>
      </w:r>
      <w:r>
        <w:rPr>
          <w:rFonts w:ascii="Times New Roman" w:hAnsi="Times New Roman" w:eastAsia="Times New Roman" w:cs="Times New Roman"/>
          <w:b/>
          <w:bCs/>
          <w:sz w:val="28"/>
          <w:szCs w:val="28"/>
          <w:lang w:val="en-US"/>
        </w:rPr>
        <w:t>Power BI</w:t>
      </w:r>
      <w:r>
        <w:rPr>
          <w:rFonts w:ascii="Times New Roman" w:hAnsi="Times New Roman" w:eastAsia="Times New Roman" w:cs="Times New Roman"/>
          <w:sz w:val="28"/>
          <w:szCs w:val="28"/>
          <w:lang w:val="en-US"/>
        </w:rPr>
        <w:t xml:space="preserve"> to visualize the transformed data.</w:t>
      </w:r>
    </w:p>
    <w:p w14:paraId="7A016E7C">
      <w:pPr>
        <w:pStyle w:val="110"/>
        <w:numPr>
          <w:ilvl w:val="0"/>
          <w:numId w:val="17"/>
        </w:numPr>
        <w:spacing w:before="0" w:beforeAutospacing="0" w:after="0" w:afterAutospacing="0"/>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Managed deployment using </w:t>
      </w:r>
      <w:r>
        <w:rPr>
          <w:rFonts w:ascii="Times New Roman" w:hAnsi="Times New Roman" w:eastAsia="Times New Roman" w:cs="Times New Roman"/>
          <w:b/>
          <w:bCs/>
          <w:sz w:val="28"/>
          <w:szCs w:val="28"/>
          <w:lang w:val="en-US"/>
        </w:rPr>
        <w:t>DevOps</w:t>
      </w:r>
      <w:r>
        <w:rPr>
          <w:rFonts w:ascii="Times New Roman" w:hAnsi="Times New Roman" w:eastAsia="Times New Roman" w:cs="Times New Roman"/>
          <w:sz w:val="28"/>
          <w:szCs w:val="28"/>
          <w:lang w:val="en-US"/>
        </w:rPr>
        <w:t xml:space="preserve"> for continuous integration and delivery.</w:t>
      </w:r>
    </w:p>
    <w:p w14:paraId="7FDE4EEE">
      <w:pPr>
        <w:pStyle w:val="110"/>
        <w:numPr>
          <w:ilvl w:val="0"/>
          <w:numId w:val="17"/>
        </w:numPr>
        <w:spacing w:before="0" w:beforeAutospacing="0" w:after="0" w:afterAutospacing="0"/>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Automated the end-to-end pipeline, including data loading, transformations, and Power BI refresh processes.</w:t>
      </w:r>
    </w:p>
    <w:p w14:paraId="419592BB">
      <w:pPr>
        <w:spacing w:before="0" w:beforeAutospacing="0" w:after="0" w:afterAutospacing="0"/>
        <w:ind w:left="719" w:firstLine="0"/>
        <w:rPr>
          <w:rFonts w:ascii="Times New Roman" w:hAnsi="Times New Roman" w:eastAsia="Times New Roman" w:cs="Times New Roman"/>
          <w:sz w:val="28"/>
          <w:szCs w:val="28"/>
          <w:lang w:val="en-US"/>
        </w:rPr>
      </w:pPr>
    </w:p>
    <w:p w14:paraId="34852B8F">
      <w:pPr>
        <w:shd w:val="clear" w:color="auto" w:fill="FFFFFF" w:themeFill="background1"/>
        <w:spacing w:before="160" w:beforeAutospacing="0" w:after="0" w:afterAutospacing="0"/>
        <w:jc w:val="both"/>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7306D366">
      <w:pPr>
        <w:shd w:val="clear" w:color="auto" w:fill="FFFFFF" w:themeFill="background1"/>
        <w:spacing w:before="160" w:beforeAutospacing="0" w:after="0" w:afterAutospacing="0"/>
        <w:jc w:val="both"/>
        <w:rPr>
          <w:rFonts w:ascii="Calibri" w:hAnsi="Calibri" w:eastAsia="Calibri" w:cs="Calibr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06F97B09">
      <w:pPr>
        <w:shd w:val="clear" w:color="auto" w:fill="FFFFFF" w:themeFill="background1"/>
        <w:spacing w:before="0" w:beforeAutospacing="0" w:after="0" w:afterAutospacing="0"/>
        <w:ind w:left="-20" w:right="0"/>
        <w:jc w:val="both"/>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r>
        <w:rPr>
          <w:rFonts w:ascii="Calibri" w:hAnsi="Calibri" w:eastAsia="Calibri" w:cs="Calibr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p>
    <w:p w14:paraId="5352127D">
      <w:pPr>
        <w:rPr>
          <w:sz w:val="28"/>
          <w:szCs w:val="28"/>
        </w:rPr>
      </w:pPr>
    </w:p>
    <w:p w14:paraId="1FB894F9">
      <w:pPr>
        <w:rPr>
          <w:rFonts w:ascii="Calibri" w:hAnsi="Calibri" w:eastAsia="Calibri" w:cs="Calibri"/>
          <w:b/>
          <w:bCs/>
          <w:color w:val="000000" w:themeColor="text1" w:themeTint="FF"/>
          <w:sz w:val="28"/>
          <w:szCs w:val="28"/>
          <w:u w:val="single"/>
          <w14:textFill>
            <w14:solidFill>
              <w14:schemeClr w14:val="tx1">
                <w14:lumMod w14:val="100000"/>
                <w14:lumOff w14:val="0"/>
              </w14:schemeClr>
            </w14:solidFill>
          </w14:textFill>
        </w:rPr>
      </w:pPr>
    </w:p>
    <w:sectPr>
      <w:headerReference r:id="rId7" w:type="first"/>
      <w:footerReference r:id="rId10" w:type="first"/>
      <w:headerReference r:id="rId5" w:type="default"/>
      <w:footerReference r:id="rId8" w:type="default"/>
      <w:headerReference r:id="rId6" w:type="even"/>
      <w:footerReference r:id="rId9" w:type="even"/>
      <w:pgSz w:w="12240" w:h="15840"/>
      <w:pgMar w:top="990" w:right="800" w:bottom="900" w:left="1040" w:header="360" w:footer="135"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Garamond">
    <w:altName w:val="PMingLiU-ExtB"/>
    <w:panose1 w:val="02020404030301010803"/>
    <w:charset w:val="00"/>
    <w:family w:val="roman"/>
    <w:pitch w:val="default"/>
    <w:sig w:usb0="00000000" w:usb1="00000000" w:usb2="00000000" w:usb3="00000000" w:csb0="0000009F" w:csb1="00000000"/>
  </w:font>
  <w:font w:name="Arial Unicode MS">
    <w:altName w:val="Arial"/>
    <w:panose1 w:val="020B0604020202020204"/>
    <w:charset w:val="80"/>
    <w:family w:val="swiss"/>
    <w:pitch w:val="default"/>
    <w:sig w:usb0="00000000" w:usb1="00000000" w:usb2="0000003F" w:usb3="00000000" w:csb0="003F01FF"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OpenSymbol">
    <w:altName w:val="Times New Roman"/>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Arial Black">
    <w:panose1 w:val="020B0A04020102020204"/>
    <w:charset w:val="00"/>
    <w:family w:val="swiss"/>
    <w:pitch w:val="default"/>
    <w:sig w:usb0="A00002AF" w:usb1="400078FB" w:usb2="00000000" w:usb3="00000000" w:csb0="6000009F" w:csb1="DFD70000"/>
  </w:font>
  <w:font w:name="Century Gothic">
    <w:altName w:val="Yu Gothic UI"/>
    <w:panose1 w:val="020B0502020202020204"/>
    <w:charset w:val="00"/>
    <w:family w:val="swiss"/>
    <w:pitch w:val="default"/>
    <w:sig w:usb0="00000000" w:usb1="00000000" w:usb2="00000000" w:usb3="00000000" w:csb0="0000009F"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 w:name="Yu Gothic UI">
    <w:panose1 w:val="020B05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D993E">
    <w:pPr>
      <w:widowControl/>
      <w:pBdr>
        <w:top w:val="single" w:color="000001" w:sz="4" w:space="1"/>
      </w:pBdr>
      <w:tabs>
        <w:tab w:val="center" w:pos="4320"/>
        <w:tab w:val="right" w:pos="8640"/>
        <w:tab w:val="right" w:pos="8820"/>
      </w:tabs>
      <w:spacing w:line="240" w:lineRule="auto"/>
      <w:ind w:left="0" w:hanging="2"/>
      <w:rPr>
        <w:rFonts w:ascii="Times New Roman" w:hAnsi="Times New Roman" w:eastAsia="Times New Roman" w:cs="Times New Roman"/>
        <w:color w:val="000000"/>
      </w:rPr>
    </w:pPr>
    <w:r>
      <w:rPr>
        <w:rFonts w:ascii="Verdana" w:hAnsi="Verdana" w:eastAsia="Verdana" w:cs="Verdana"/>
        <w:color w:val="000000"/>
        <w:sz w:val="16"/>
        <w:szCs w:val="16"/>
      </w:rPr>
      <w:tab/>
    </w:r>
    <w:r>
      <w:rPr>
        <w:rFonts w:ascii="Verdana" w:hAnsi="Verdana" w:eastAsia="Verdana" w:cs="Verdana"/>
        <w:color w:val="000000"/>
        <w:sz w:val="16"/>
        <w:szCs w:val="16"/>
      </w:rPr>
      <w:tab/>
    </w:r>
    <w:r>
      <w:rPr>
        <w:rFonts w:ascii="Verdana" w:hAnsi="Verdana" w:eastAsia="Verdana" w:cs="Verdana"/>
        <w:color w:val="000000"/>
        <w:sz w:val="16"/>
        <w:szCs w:val="16"/>
      </w:rPr>
      <w:t xml:space="preserve">Page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1</w:t>
    </w:r>
    <w:r>
      <w:rPr>
        <w:rFonts w:ascii="Times New Roman" w:hAnsi="Times New Roman" w:eastAsia="Times New Roman" w:cs="Times New Roman"/>
        <w:color w:val="000000"/>
      </w:rPr>
      <w:fldChar w:fldCharType="end"/>
    </w:r>
    <w:r>
      <w:rPr>
        <w:rFonts w:ascii="Verdana" w:hAnsi="Verdana" w:eastAsia="Verdana" w:cs="Verdana"/>
        <w:color w:val="000000"/>
        <w:sz w:val="16"/>
        <w:szCs w:val="16"/>
      </w:rPr>
      <w:t xml:space="preserve"> of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NUMPAGES</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3</w:t>
    </w:r>
    <w:r>
      <w:rPr>
        <w:rFonts w:ascii="Times New Roman" w:hAnsi="Times New Roman" w:eastAsia="Times New Roman" w:cs="Times New Roman"/>
        <w:color w:val="000000"/>
      </w:rPr>
      <w:fldChar w:fldCharType="end"/>
    </w:r>
    <w:r>
      <w:rPr>
        <w:rFonts w:ascii="Verdana" w:hAnsi="Verdana" w:eastAsia="Verdana" w:cs="Verdana"/>
        <w:color w:val="000000"/>
        <w:sz w:val="16"/>
        <w:szCs w:val="16"/>
      </w:rPr>
      <w:tab/>
    </w:r>
    <w:r>
      <w:rPr>
        <w:rFonts w:ascii="Verdana" w:hAnsi="Verdana" w:eastAsia="Verdana" w:cs="Verdana"/>
        <w:color w:val="000000"/>
        <w:sz w:val="16"/>
        <w:szCs w:val="16"/>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652C7">
    <w:pPr>
      <w:pStyle w:val="23"/>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4293D">
    <w:pPr>
      <w:pStyle w:val="23"/>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366C2">
    <w:pPr>
      <w:pStyle w:val="33"/>
      <w:ind w:left="0" w:hanging="2"/>
      <w:jc w:val="left"/>
    </w:pPr>
    <w:r>
      <w:rPr>
        <w:rFonts w:ascii="Verdana" w:hAnsi="Verdana" w:eastAsia="Verdana" w:cs="Verdana"/>
        <w:color w:val="00000A"/>
        <w:sz w:val="20"/>
        <w:szCs w:val="20"/>
      </w:rPr>
      <w:t xml:space="preserve">                                                                                      </w:t>
    </w:r>
    <w:r>
      <w:t xml:space="preserve">                                                                                   </w:t>
    </w:r>
    <w:r>
      <w:rPr>
        <w:lang w:eastAsia="en-US"/>
      </w:rPr>
      <w:drawing>
        <wp:anchor distT="0" distB="0" distL="0" distR="0" simplePos="0" relativeHeight="251659264" behindDoc="0" locked="0" layoutInCell="1" allowOverlap="1">
          <wp:simplePos x="0" y="0"/>
          <wp:positionH relativeFrom="column">
            <wp:posOffset>3175</wp:posOffset>
          </wp:positionH>
          <wp:positionV relativeFrom="paragraph">
            <wp:posOffset>88265</wp:posOffset>
          </wp:positionV>
          <wp:extent cx="1138555" cy="3143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1138555" cy="314325"/>
                  </a:xfrm>
                  <a:prstGeom prst="rect">
                    <a:avLst/>
                  </a:prstGeom>
                </pic:spPr>
              </pic:pic>
            </a:graphicData>
          </a:graphic>
        </wp:anchor>
      </w:drawing>
    </w:r>
  </w:p>
  <w:p w14:paraId="408A1A89">
    <w:pPr>
      <w:pStyle w:val="33"/>
      <w:ind w:left="0" w:hanging="2"/>
      <w:jc w:val="right"/>
    </w:pPr>
    <w:r>
      <w:rPr>
        <w:rFonts w:ascii="Verdana" w:hAnsi="Verdana" w:eastAsia="Verdana" w:cs="Verdana"/>
        <w:color w:val="00000A"/>
        <w:sz w:val="20"/>
        <w:szCs w:val="20"/>
      </w:rPr>
      <w:t xml:space="preserve">                                                                                                   </w:t>
    </w:r>
  </w:p>
  <w:p w14:paraId="2DFA332D">
    <w:pPr>
      <w:pStyle w:val="33"/>
      <w:spacing w:line="14" w:lineRule="atLeast"/>
      <w:ind w:left="0" w:hanging="2"/>
    </w:pPr>
    <w:r>
      <w:rPr>
        <w:rFonts w:ascii="Verdana" w:hAnsi="Verdana" w:eastAsia="Verdana" w:cs="Verdana"/>
        <w:color w:val="00000A"/>
        <w:sz w:val="20"/>
        <w:szCs w:val="20"/>
      </w:rPr>
      <w:t>PAVAN TELANAKULA</w:t>
    </w:r>
  </w:p>
  <w:p w14:paraId="71AFA053">
    <w:pPr>
      <w:widowControl/>
      <w:pBdr>
        <w:top w:val="single" w:color="808080" w:sz="4" w:space="1"/>
      </w:pBdr>
      <w:tabs>
        <w:tab w:val="center" w:pos="4320"/>
        <w:tab w:val="right" w:pos="8640"/>
        <w:tab w:val="right" w:pos="8820"/>
      </w:tabs>
      <w:spacing w:line="240" w:lineRule="auto"/>
      <w:ind w:left="0" w:hanging="2"/>
      <w:rPr>
        <w:rFonts w:ascii="Verdana" w:hAnsi="Verdana" w:eastAsia="Verdana" w:cs="Verdana"/>
        <w:color w:val="000000"/>
      </w:rPr>
    </w:pPr>
    <w:r>
      <w:rPr>
        <w:rFonts w:ascii="Verdana" w:hAnsi="Verdana" w:eastAsia="Verdana" w:cs="Verdana"/>
        <w:b/>
        <w:color w:val="000000"/>
      </w:rPr>
      <w:tab/>
    </w:r>
    <w:r>
      <w:rPr>
        <w:rFonts w:ascii="Verdana" w:hAnsi="Verdana" w:eastAsia="Verdana" w:cs="Verdana"/>
        <w:b/>
        <w:color w:val="000000"/>
      </w:rPr>
      <w:t xml:space="preserve">                                          </w:t>
    </w:r>
    <w:r>
      <w:rPr>
        <w:rFonts w:ascii="Verdana" w:hAnsi="Verdana" w:eastAsia="Verdana" w:cs="Verdana"/>
        <w:b/>
        <w:color w:val="000000"/>
      </w:rPr>
      <w:tab/>
    </w:r>
    <w:r>
      <w:rPr>
        <w:rFonts w:ascii="Verdana" w:hAnsi="Verdana" w:eastAsia="Verdana" w:cs="Verdana"/>
        <w:b/>
        <w:color w:val="00000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0098C">
    <w:pPr>
      <w:pStyle w:val="24"/>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55AEE">
    <w:pPr>
      <w:pStyle w:val="24"/>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B9C6B"/>
    <w:multiLevelType w:val="multilevel"/>
    <w:tmpl w:val="044B9C6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EFFA974"/>
    <w:multiLevelType w:val="multilevel"/>
    <w:tmpl w:val="0EFFA9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FB8D8ED"/>
    <w:multiLevelType w:val="multilevel"/>
    <w:tmpl w:val="0FB8D8E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1837B0DD"/>
    <w:multiLevelType w:val="multilevel"/>
    <w:tmpl w:val="1837B0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2BD89217"/>
    <w:multiLevelType w:val="multilevel"/>
    <w:tmpl w:val="2BD892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355AC015"/>
    <w:multiLevelType w:val="multilevel"/>
    <w:tmpl w:val="355AC0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3AD2C684"/>
    <w:multiLevelType w:val="multilevel"/>
    <w:tmpl w:val="3AD2C68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4465643E"/>
    <w:multiLevelType w:val="multilevel"/>
    <w:tmpl w:val="446564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51406F3E"/>
    <w:multiLevelType w:val="multilevel"/>
    <w:tmpl w:val="51406F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572392FE"/>
    <w:multiLevelType w:val="multilevel"/>
    <w:tmpl w:val="572392F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66FEA2D2"/>
    <w:multiLevelType w:val="multilevel"/>
    <w:tmpl w:val="66FEA2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6F13F4A9"/>
    <w:multiLevelType w:val="multilevel"/>
    <w:tmpl w:val="6F13F4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7341777D"/>
    <w:multiLevelType w:val="multilevel"/>
    <w:tmpl w:val="734177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74D3BA00"/>
    <w:multiLevelType w:val="multilevel"/>
    <w:tmpl w:val="74D3BA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7A275C6D"/>
    <w:multiLevelType w:val="multilevel"/>
    <w:tmpl w:val="7A275C6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7BDFE0CD"/>
    <w:multiLevelType w:val="multilevel"/>
    <w:tmpl w:val="7BDFE0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7BFF4420"/>
    <w:multiLevelType w:val="multilevel"/>
    <w:tmpl w:val="7BFF44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5"/>
  </w:num>
  <w:num w:numId="2">
    <w:abstractNumId w:val="2"/>
  </w:num>
  <w:num w:numId="3">
    <w:abstractNumId w:val="13"/>
  </w:num>
  <w:num w:numId="4">
    <w:abstractNumId w:val="7"/>
  </w:num>
  <w:num w:numId="5">
    <w:abstractNumId w:val="8"/>
  </w:num>
  <w:num w:numId="6">
    <w:abstractNumId w:val="16"/>
  </w:num>
  <w:num w:numId="7">
    <w:abstractNumId w:val="5"/>
  </w:num>
  <w:num w:numId="8">
    <w:abstractNumId w:val="10"/>
  </w:num>
  <w:num w:numId="9">
    <w:abstractNumId w:val="9"/>
  </w:num>
  <w:num w:numId="10">
    <w:abstractNumId w:val="4"/>
  </w:num>
  <w:num w:numId="11">
    <w:abstractNumId w:val="3"/>
  </w:num>
  <w:num w:numId="12">
    <w:abstractNumId w:val="11"/>
  </w:num>
  <w:num w:numId="13">
    <w:abstractNumId w:val="1"/>
  </w:num>
  <w:num w:numId="14">
    <w:abstractNumId w:val="14"/>
  </w:num>
  <w:num w:numId="15">
    <w:abstractNumId w:val="12"/>
  </w:num>
  <w:num w:numId="16">
    <w:abstractNumId w:val="0"/>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9C5"/>
    <w:rsid w:val="0001733B"/>
    <w:rsid w:val="00046A6F"/>
    <w:rsid w:val="00063316"/>
    <w:rsid w:val="00133B27"/>
    <w:rsid w:val="00145778"/>
    <w:rsid w:val="00164AAA"/>
    <w:rsid w:val="00182A89"/>
    <w:rsid w:val="001837FB"/>
    <w:rsid w:val="0019522F"/>
    <w:rsid w:val="001D1CB7"/>
    <w:rsid w:val="001E4F9A"/>
    <w:rsid w:val="00207D80"/>
    <w:rsid w:val="00286D77"/>
    <w:rsid w:val="002A1EB6"/>
    <w:rsid w:val="003A41D0"/>
    <w:rsid w:val="003F3DA8"/>
    <w:rsid w:val="003F6334"/>
    <w:rsid w:val="00407E76"/>
    <w:rsid w:val="004B4661"/>
    <w:rsid w:val="00524876"/>
    <w:rsid w:val="00546548"/>
    <w:rsid w:val="005473D9"/>
    <w:rsid w:val="00564BB6"/>
    <w:rsid w:val="0059250F"/>
    <w:rsid w:val="005939C5"/>
    <w:rsid w:val="005A4F25"/>
    <w:rsid w:val="005E19AC"/>
    <w:rsid w:val="006010DD"/>
    <w:rsid w:val="00662F19"/>
    <w:rsid w:val="00680D07"/>
    <w:rsid w:val="006E3B3E"/>
    <w:rsid w:val="006F0C1D"/>
    <w:rsid w:val="0071485D"/>
    <w:rsid w:val="00727E66"/>
    <w:rsid w:val="00745F7B"/>
    <w:rsid w:val="007976B6"/>
    <w:rsid w:val="007B7842"/>
    <w:rsid w:val="008027BA"/>
    <w:rsid w:val="008221C7"/>
    <w:rsid w:val="00850016"/>
    <w:rsid w:val="00876385"/>
    <w:rsid w:val="00945355"/>
    <w:rsid w:val="00994C6C"/>
    <w:rsid w:val="009C4CB8"/>
    <w:rsid w:val="009C4DDE"/>
    <w:rsid w:val="00A00B5D"/>
    <w:rsid w:val="00A2632B"/>
    <w:rsid w:val="00A35DBF"/>
    <w:rsid w:val="00A95B19"/>
    <w:rsid w:val="00AB70A1"/>
    <w:rsid w:val="00B10825"/>
    <w:rsid w:val="00B3195B"/>
    <w:rsid w:val="00B91A81"/>
    <w:rsid w:val="00B94635"/>
    <w:rsid w:val="00BB497A"/>
    <w:rsid w:val="00BF39F3"/>
    <w:rsid w:val="00C43932"/>
    <w:rsid w:val="00C663DF"/>
    <w:rsid w:val="00C749A5"/>
    <w:rsid w:val="00CB0041"/>
    <w:rsid w:val="00CB44FB"/>
    <w:rsid w:val="00CC4DB8"/>
    <w:rsid w:val="00DA58FF"/>
    <w:rsid w:val="00DD3AF0"/>
    <w:rsid w:val="00DD72A1"/>
    <w:rsid w:val="00E218C9"/>
    <w:rsid w:val="00E603DF"/>
    <w:rsid w:val="00E85E7F"/>
    <w:rsid w:val="00EB1B88"/>
    <w:rsid w:val="00EC03A9"/>
    <w:rsid w:val="00F33F31"/>
    <w:rsid w:val="00F54A44"/>
    <w:rsid w:val="02928B4A"/>
    <w:rsid w:val="029E2368"/>
    <w:rsid w:val="02B2196F"/>
    <w:rsid w:val="033606AC"/>
    <w:rsid w:val="03F623F3"/>
    <w:rsid w:val="03FFAEEB"/>
    <w:rsid w:val="0430275A"/>
    <w:rsid w:val="04B7C420"/>
    <w:rsid w:val="05151950"/>
    <w:rsid w:val="0540FAC7"/>
    <w:rsid w:val="058497AA"/>
    <w:rsid w:val="06D25630"/>
    <w:rsid w:val="0746EEA4"/>
    <w:rsid w:val="07E704E8"/>
    <w:rsid w:val="07EF0FCB"/>
    <w:rsid w:val="09309E5A"/>
    <w:rsid w:val="09597696"/>
    <w:rsid w:val="0988B854"/>
    <w:rsid w:val="0994C066"/>
    <w:rsid w:val="09CEA9B5"/>
    <w:rsid w:val="09EB940D"/>
    <w:rsid w:val="0B441800"/>
    <w:rsid w:val="0B7D68A9"/>
    <w:rsid w:val="0BAF717F"/>
    <w:rsid w:val="0CCC9E7E"/>
    <w:rsid w:val="0CDCCC8C"/>
    <w:rsid w:val="0E493D36"/>
    <w:rsid w:val="0E629E0E"/>
    <w:rsid w:val="0E7F5D13"/>
    <w:rsid w:val="0EB69DC1"/>
    <w:rsid w:val="0F296AC8"/>
    <w:rsid w:val="0F6B6540"/>
    <w:rsid w:val="0FC876A9"/>
    <w:rsid w:val="1010FD3C"/>
    <w:rsid w:val="10AF7FC5"/>
    <w:rsid w:val="12A962B3"/>
    <w:rsid w:val="12EF53B7"/>
    <w:rsid w:val="13E25292"/>
    <w:rsid w:val="1482393D"/>
    <w:rsid w:val="16157AF8"/>
    <w:rsid w:val="16FA1227"/>
    <w:rsid w:val="178D5D54"/>
    <w:rsid w:val="17DD660C"/>
    <w:rsid w:val="186F2B9E"/>
    <w:rsid w:val="18B72233"/>
    <w:rsid w:val="18F8227B"/>
    <w:rsid w:val="19057C57"/>
    <w:rsid w:val="194ED401"/>
    <w:rsid w:val="19B7E63F"/>
    <w:rsid w:val="19CC46A4"/>
    <w:rsid w:val="1A537C97"/>
    <w:rsid w:val="1AE8D05E"/>
    <w:rsid w:val="1C1C57F7"/>
    <w:rsid w:val="1C5B2DFA"/>
    <w:rsid w:val="1D605544"/>
    <w:rsid w:val="1D774AFE"/>
    <w:rsid w:val="1D82CF64"/>
    <w:rsid w:val="1DF02388"/>
    <w:rsid w:val="1DF61F3F"/>
    <w:rsid w:val="1E1D38F7"/>
    <w:rsid w:val="1E4A09E2"/>
    <w:rsid w:val="1E51E82B"/>
    <w:rsid w:val="1E880EFA"/>
    <w:rsid w:val="1FFAF18B"/>
    <w:rsid w:val="2007B8CB"/>
    <w:rsid w:val="200F61A8"/>
    <w:rsid w:val="208CFCD1"/>
    <w:rsid w:val="20D00D09"/>
    <w:rsid w:val="21DA9A56"/>
    <w:rsid w:val="220E9C73"/>
    <w:rsid w:val="2270DA96"/>
    <w:rsid w:val="236EDC47"/>
    <w:rsid w:val="2419FF2B"/>
    <w:rsid w:val="246FA217"/>
    <w:rsid w:val="24A521C6"/>
    <w:rsid w:val="24DD0DCB"/>
    <w:rsid w:val="253DA1D2"/>
    <w:rsid w:val="25A1EA33"/>
    <w:rsid w:val="25E0F617"/>
    <w:rsid w:val="269AEF1D"/>
    <w:rsid w:val="2788E891"/>
    <w:rsid w:val="27B35C48"/>
    <w:rsid w:val="27C386F6"/>
    <w:rsid w:val="27CB2DF4"/>
    <w:rsid w:val="27E23627"/>
    <w:rsid w:val="27F57A52"/>
    <w:rsid w:val="27F77900"/>
    <w:rsid w:val="27FE7182"/>
    <w:rsid w:val="281896F8"/>
    <w:rsid w:val="2A2F7DAE"/>
    <w:rsid w:val="2A4890AF"/>
    <w:rsid w:val="2AD74E2E"/>
    <w:rsid w:val="2B5A4FE4"/>
    <w:rsid w:val="2B9F0598"/>
    <w:rsid w:val="2CA8E9FB"/>
    <w:rsid w:val="2CFAF671"/>
    <w:rsid w:val="2DBF5806"/>
    <w:rsid w:val="2E797092"/>
    <w:rsid w:val="2E85A061"/>
    <w:rsid w:val="2E86D42F"/>
    <w:rsid w:val="2E9B02FF"/>
    <w:rsid w:val="30D6976D"/>
    <w:rsid w:val="311EEF30"/>
    <w:rsid w:val="312DDD0B"/>
    <w:rsid w:val="31566C95"/>
    <w:rsid w:val="31596C9B"/>
    <w:rsid w:val="32247ACE"/>
    <w:rsid w:val="32447A09"/>
    <w:rsid w:val="33150BE9"/>
    <w:rsid w:val="332DAC15"/>
    <w:rsid w:val="33F8CDAD"/>
    <w:rsid w:val="34129891"/>
    <w:rsid w:val="351D3E2B"/>
    <w:rsid w:val="357C3C57"/>
    <w:rsid w:val="3629350F"/>
    <w:rsid w:val="36796899"/>
    <w:rsid w:val="36BB9B12"/>
    <w:rsid w:val="373D070E"/>
    <w:rsid w:val="37EA041B"/>
    <w:rsid w:val="38324A9C"/>
    <w:rsid w:val="3857C73B"/>
    <w:rsid w:val="38599B2E"/>
    <w:rsid w:val="386416CC"/>
    <w:rsid w:val="387823AE"/>
    <w:rsid w:val="38823EBA"/>
    <w:rsid w:val="38F83910"/>
    <w:rsid w:val="39944BA7"/>
    <w:rsid w:val="3A078122"/>
    <w:rsid w:val="3A944AE9"/>
    <w:rsid w:val="3B082EAB"/>
    <w:rsid w:val="3CC06DAA"/>
    <w:rsid w:val="3D082099"/>
    <w:rsid w:val="3D263F8A"/>
    <w:rsid w:val="3D793B23"/>
    <w:rsid w:val="3DA309D0"/>
    <w:rsid w:val="3E077566"/>
    <w:rsid w:val="3E3260BB"/>
    <w:rsid w:val="3E5E7622"/>
    <w:rsid w:val="3E76DD71"/>
    <w:rsid w:val="3EFEC23B"/>
    <w:rsid w:val="3F38D98A"/>
    <w:rsid w:val="3F989C31"/>
    <w:rsid w:val="403E4471"/>
    <w:rsid w:val="40A1F14F"/>
    <w:rsid w:val="418B75BE"/>
    <w:rsid w:val="4199C95E"/>
    <w:rsid w:val="42340A24"/>
    <w:rsid w:val="42BC8460"/>
    <w:rsid w:val="43E01389"/>
    <w:rsid w:val="44623156"/>
    <w:rsid w:val="4466F8D2"/>
    <w:rsid w:val="44B58013"/>
    <w:rsid w:val="452C0558"/>
    <w:rsid w:val="456C79D7"/>
    <w:rsid w:val="458DAD97"/>
    <w:rsid w:val="462222A0"/>
    <w:rsid w:val="4734B9BD"/>
    <w:rsid w:val="474D9268"/>
    <w:rsid w:val="47737835"/>
    <w:rsid w:val="47F5FBFF"/>
    <w:rsid w:val="483C258A"/>
    <w:rsid w:val="484C39ED"/>
    <w:rsid w:val="492C3B88"/>
    <w:rsid w:val="493DEE0F"/>
    <w:rsid w:val="49485184"/>
    <w:rsid w:val="49A9996F"/>
    <w:rsid w:val="4A3401E2"/>
    <w:rsid w:val="4A3AC0CD"/>
    <w:rsid w:val="4B1EE208"/>
    <w:rsid w:val="4B403E27"/>
    <w:rsid w:val="4BC6C8EC"/>
    <w:rsid w:val="4C175B26"/>
    <w:rsid w:val="4C5038CC"/>
    <w:rsid w:val="4D4DCC95"/>
    <w:rsid w:val="4E2E539A"/>
    <w:rsid w:val="4FB241BA"/>
    <w:rsid w:val="4FFBBAF2"/>
    <w:rsid w:val="504F2A1B"/>
    <w:rsid w:val="5099BB82"/>
    <w:rsid w:val="52529C93"/>
    <w:rsid w:val="5272E11B"/>
    <w:rsid w:val="5273C957"/>
    <w:rsid w:val="52A41E5E"/>
    <w:rsid w:val="53C6A7FA"/>
    <w:rsid w:val="542839DF"/>
    <w:rsid w:val="554434D4"/>
    <w:rsid w:val="55B9993B"/>
    <w:rsid w:val="56090BDC"/>
    <w:rsid w:val="564725EF"/>
    <w:rsid w:val="566371BC"/>
    <w:rsid w:val="566F778D"/>
    <w:rsid w:val="569E0DA8"/>
    <w:rsid w:val="56A22D99"/>
    <w:rsid w:val="573B211D"/>
    <w:rsid w:val="57A87174"/>
    <w:rsid w:val="57C15A33"/>
    <w:rsid w:val="57D68D6D"/>
    <w:rsid w:val="57EE228F"/>
    <w:rsid w:val="5887455F"/>
    <w:rsid w:val="58E52818"/>
    <w:rsid w:val="593F4C6F"/>
    <w:rsid w:val="5968724A"/>
    <w:rsid w:val="59B12B6A"/>
    <w:rsid w:val="59B3653F"/>
    <w:rsid w:val="5A8773B4"/>
    <w:rsid w:val="5AB3906C"/>
    <w:rsid w:val="5B2E92E5"/>
    <w:rsid w:val="5B60542C"/>
    <w:rsid w:val="5C7DE557"/>
    <w:rsid w:val="5C83378A"/>
    <w:rsid w:val="5CEE9531"/>
    <w:rsid w:val="5D0BC356"/>
    <w:rsid w:val="5D8806AF"/>
    <w:rsid w:val="5E17FE60"/>
    <w:rsid w:val="5ECCE822"/>
    <w:rsid w:val="5ED033EF"/>
    <w:rsid w:val="5F169D47"/>
    <w:rsid w:val="5FBF4EED"/>
    <w:rsid w:val="60056A7D"/>
    <w:rsid w:val="60850EC4"/>
    <w:rsid w:val="60E51D47"/>
    <w:rsid w:val="61494A90"/>
    <w:rsid w:val="615D9897"/>
    <w:rsid w:val="61C64A0E"/>
    <w:rsid w:val="61D14788"/>
    <w:rsid w:val="623144C7"/>
    <w:rsid w:val="62904961"/>
    <w:rsid w:val="62B438FF"/>
    <w:rsid w:val="6379A123"/>
    <w:rsid w:val="63A69DEE"/>
    <w:rsid w:val="64672F27"/>
    <w:rsid w:val="64982143"/>
    <w:rsid w:val="64BC60CE"/>
    <w:rsid w:val="653F40D8"/>
    <w:rsid w:val="65906A6C"/>
    <w:rsid w:val="65B37787"/>
    <w:rsid w:val="65D8D9B8"/>
    <w:rsid w:val="6614522A"/>
    <w:rsid w:val="66189FC4"/>
    <w:rsid w:val="66236B9E"/>
    <w:rsid w:val="665395FC"/>
    <w:rsid w:val="66774BB5"/>
    <w:rsid w:val="66B22B94"/>
    <w:rsid w:val="6707E346"/>
    <w:rsid w:val="67311C2C"/>
    <w:rsid w:val="680A5673"/>
    <w:rsid w:val="683B2E72"/>
    <w:rsid w:val="6891B69F"/>
    <w:rsid w:val="68E76E6B"/>
    <w:rsid w:val="6A53BCB3"/>
    <w:rsid w:val="6BD0B2F6"/>
    <w:rsid w:val="6BF1C157"/>
    <w:rsid w:val="6C8657BC"/>
    <w:rsid w:val="6C8C40EC"/>
    <w:rsid w:val="6CD76DDD"/>
    <w:rsid w:val="6D52750D"/>
    <w:rsid w:val="6D7E27B2"/>
    <w:rsid w:val="6D80D996"/>
    <w:rsid w:val="6ED15729"/>
    <w:rsid w:val="6F0A0DBC"/>
    <w:rsid w:val="6F1C2B5B"/>
    <w:rsid w:val="6F704BCC"/>
    <w:rsid w:val="6F796C2E"/>
    <w:rsid w:val="6FC4AA27"/>
    <w:rsid w:val="705FA3C9"/>
    <w:rsid w:val="70AF0B18"/>
    <w:rsid w:val="70E69664"/>
    <w:rsid w:val="71C434DE"/>
    <w:rsid w:val="71FA7070"/>
    <w:rsid w:val="724721A3"/>
    <w:rsid w:val="72570392"/>
    <w:rsid w:val="727EEBE7"/>
    <w:rsid w:val="732E26DE"/>
    <w:rsid w:val="73331173"/>
    <w:rsid w:val="736BF506"/>
    <w:rsid w:val="7423C81E"/>
    <w:rsid w:val="75096F5F"/>
    <w:rsid w:val="7551A646"/>
    <w:rsid w:val="75621053"/>
    <w:rsid w:val="7595688B"/>
    <w:rsid w:val="75C829A8"/>
    <w:rsid w:val="762706C8"/>
    <w:rsid w:val="7643214F"/>
    <w:rsid w:val="766A2C52"/>
    <w:rsid w:val="77F90238"/>
    <w:rsid w:val="796ED661"/>
    <w:rsid w:val="79C35183"/>
    <w:rsid w:val="7A2E62D9"/>
    <w:rsid w:val="7A97B2EB"/>
    <w:rsid w:val="7B22474E"/>
    <w:rsid w:val="7BE6A6E7"/>
    <w:rsid w:val="7BF00F60"/>
    <w:rsid w:val="7C69030B"/>
    <w:rsid w:val="7E2D63D2"/>
    <w:rsid w:val="7E8D6E52"/>
    <w:rsid w:val="7F9ABE6B"/>
    <w:rsid w:val="7FA95A59"/>
    <w:rsid w:val="7FC5DF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N w:val="0"/>
      <w:spacing w:line="1" w:lineRule="atLeast"/>
      <w:ind w:left="-1" w:leftChars="-1" w:hanging="1" w:hangingChars="1"/>
      <w:textAlignment w:val="baseline"/>
      <w:outlineLvl w:val="0"/>
    </w:pPr>
    <w:rPr>
      <w:rFonts w:asciiTheme="minorHAnsi" w:hAnsiTheme="minorHAnsi" w:eastAsiaTheme="minorEastAsia" w:cstheme="minorBidi"/>
      <w:kern w:val="3"/>
      <w:position w:val="-1"/>
      <w:lang w:val="en-US" w:eastAsia="en-US" w:bidi="ar-SA"/>
    </w:rPr>
  </w:style>
  <w:style w:type="paragraph" w:styleId="2">
    <w:name w:val="heading 1"/>
    <w:basedOn w:val="1"/>
    <w:next w:val="1"/>
    <w:qFormat/>
    <w:uiPriority w:val="0"/>
    <w:pPr>
      <w:keepNext/>
      <w:spacing w:before="240" w:after="60"/>
    </w:pPr>
    <w:rPr>
      <w:rFonts w:ascii="Arial" w:hAnsi="Arial" w:cs="Arial"/>
      <w:b/>
      <w:bCs/>
      <w:sz w:val="32"/>
      <w:szCs w:val="32"/>
      <w:lang w:eastAsia="ar-SA"/>
    </w:rPr>
  </w:style>
  <w:style w:type="paragraph" w:styleId="3">
    <w:name w:val="heading 2"/>
    <w:basedOn w:val="1"/>
    <w:next w:val="1"/>
    <w:uiPriority w:val="0"/>
    <w:pPr>
      <w:keepNext/>
      <w:tabs>
        <w:tab w:val="left" w:pos="0"/>
      </w:tabs>
      <w:outlineLvl w:val="1"/>
    </w:pPr>
    <w:rPr>
      <w:sz w:val="24"/>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keepNext/>
      <w:spacing w:before="240" w:after="60"/>
      <w:outlineLvl w:val="3"/>
    </w:pPr>
    <w:rPr>
      <w:b/>
      <w:bCs/>
      <w:sz w:val="28"/>
      <w:szCs w:val="28"/>
      <w:lang w:eastAsia="ar-SA"/>
    </w:rPr>
  </w:style>
  <w:style w:type="paragraph" w:styleId="6">
    <w:name w:val="heading 5"/>
    <w:basedOn w:val="1"/>
    <w:next w:val="1"/>
    <w:qFormat/>
    <w:uiPriority w:val="0"/>
    <w:pPr>
      <w:keepNext/>
      <w:tabs>
        <w:tab w:val="left" w:pos="5040"/>
      </w:tabs>
      <w:ind w:left="2520"/>
      <w:outlineLvl w:val="4"/>
    </w:pPr>
    <w:rPr>
      <w:i/>
      <w:iCs/>
      <w:sz w:val="24"/>
      <w:szCs w:val="24"/>
      <w:lang w:eastAsia="ar-SA"/>
    </w:rPr>
  </w:style>
  <w:style w:type="paragraph" w:styleId="7">
    <w:name w:val="heading 6"/>
    <w:basedOn w:val="1"/>
    <w:next w:val="1"/>
    <w:qFormat/>
    <w:uiPriority w:val="0"/>
    <w:pPr>
      <w:keepNext/>
      <w:keepLines/>
      <w:spacing w:before="200" w:after="40"/>
      <w:outlineLvl w:val="5"/>
    </w:pPr>
    <w:rPr>
      <w:b/>
    </w:rPr>
  </w:style>
  <w:style w:type="paragraph" w:styleId="8">
    <w:name w:val="heading 7"/>
    <w:basedOn w:val="1"/>
    <w:next w:val="1"/>
    <w:qFormat/>
    <w:uiPriority w:val="0"/>
    <w:pPr>
      <w:spacing w:before="240" w:after="60"/>
      <w:outlineLvl w:val="6"/>
    </w:pPr>
    <w:rPr>
      <w:sz w:val="24"/>
      <w:szCs w:val="24"/>
      <w:lang w:eastAsia="ar-SA"/>
    </w:rPr>
  </w:style>
  <w:style w:type="paragraph" w:styleId="9">
    <w:name w:val="heading 8"/>
    <w:basedOn w:val="10"/>
    <w:next w:val="11"/>
    <w:qFormat/>
    <w:uiPriority w:val="0"/>
    <w:pPr>
      <w:spacing w:before="240" w:after="60"/>
      <w:outlineLvl w:val="7"/>
    </w:pPr>
    <w:rPr>
      <w:i/>
      <w:iCs/>
      <w:sz w:val="24"/>
      <w:szCs w:val="24"/>
    </w:rPr>
  </w:style>
  <w:style w:type="paragraph" w:styleId="12">
    <w:name w:val="heading 9"/>
    <w:basedOn w:val="10"/>
    <w:next w:val="11"/>
    <w:qFormat/>
    <w:uiPriority w:val="0"/>
    <w:pPr>
      <w:spacing w:before="240" w:after="60"/>
      <w:outlineLvl w:val="8"/>
    </w:pPr>
    <w:rPr>
      <w:rFonts w:ascii="Arial" w:hAnsi="Arial" w:cs="Arial"/>
      <w:sz w:val="22"/>
      <w:szCs w:val="22"/>
    </w:rPr>
  </w:style>
  <w:style w:type="character" w:default="1" w:styleId="13">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customStyle="1" w:styleId="10">
    <w:name w:val="Standard"/>
    <w:qFormat/>
    <w:uiPriority w:val="0"/>
    <w:pPr>
      <w:widowControl w:val="0"/>
      <w:autoSpaceDN w:val="0"/>
      <w:spacing w:line="1" w:lineRule="atLeast"/>
      <w:ind w:left="-1" w:leftChars="-1" w:hanging="1" w:hangingChars="1"/>
      <w:textAlignment w:val="baseline"/>
      <w:outlineLvl w:val="0"/>
    </w:pPr>
    <w:rPr>
      <w:rFonts w:asciiTheme="minorHAnsi" w:hAnsiTheme="minorHAnsi" w:eastAsiaTheme="minorEastAsia" w:cstheme="minorBidi"/>
      <w:kern w:val="3"/>
      <w:position w:val="-1"/>
      <w:lang w:val="en-US" w:eastAsia="ar-SA" w:bidi="ar-SA"/>
    </w:rPr>
  </w:style>
  <w:style w:type="paragraph" w:customStyle="1" w:styleId="11">
    <w:name w:val="Text body"/>
    <w:basedOn w:val="10"/>
    <w:qFormat/>
    <w:uiPriority w:val="0"/>
    <w:pPr>
      <w:spacing w:after="120"/>
    </w:pPr>
  </w:style>
  <w:style w:type="paragraph" w:styleId="15">
    <w:name w:val="Balloon Text"/>
    <w:basedOn w:val="10"/>
    <w:qFormat/>
    <w:uiPriority w:val="0"/>
    <w:rPr>
      <w:rFonts w:ascii="Tahoma" w:hAnsi="Tahoma" w:cs="Tahoma"/>
      <w:sz w:val="16"/>
      <w:szCs w:val="16"/>
    </w:rPr>
  </w:style>
  <w:style w:type="paragraph" w:styleId="16">
    <w:name w:val="Body Text"/>
    <w:basedOn w:val="1"/>
    <w:qFormat/>
    <w:uiPriority w:val="0"/>
    <w:pPr>
      <w:spacing w:after="120"/>
    </w:pPr>
  </w:style>
  <w:style w:type="paragraph" w:styleId="17">
    <w:name w:val="Body Text 2"/>
    <w:basedOn w:val="10"/>
    <w:qFormat/>
    <w:uiPriority w:val="0"/>
    <w:pPr>
      <w:spacing w:after="120" w:line="480" w:lineRule="auto"/>
    </w:pPr>
  </w:style>
  <w:style w:type="paragraph" w:styleId="18">
    <w:name w:val="Body Text 3"/>
    <w:basedOn w:val="1"/>
    <w:qFormat/>
    <w:uiPriority w:val="0"/>
    <w:pPr>
      <w:jc w:val="both"/>
    </w:pPr>
    <w:rPr>
      <w:rFonts w:ascii="Garamond" w:hAnsi="Garamond" w:cs="Garamond"/>
    </w:rPr>
  </w:style>
  <w:style w:type="paragraph" w:styleId="19">
    <w:name w:val="Body Text Indent 2"/>
    <w:basedOn w:val="10"/>
    <w:qFormat/>
    <w:uiPriority w:val="0"/>
    <w:pPr>
      <w:spacing w:after="120" w:line="480" w:lineRule="auto"/>
      <w:ind w:left="360"/>
    </w:pPr>
    <w:rPr>
      <w:sz w:val="24"/>
      <w:szCs w:val="24"/>
    </w:rPr>
  </w:style>
  <w:style w:type="paragraph" w:styleId="20">
    <w:name w:val="Body Text Indent 3"/>
    <w:basedOn w:val="10"/>
    <w:qFormat/>
    <w:uiPriority w:val="0"/>
    <w:pPr>
      <w:spacing w:after="120"/>
      <w:ind w:left="360"/>
    </w:pPr>
    <w:rPr>
      <w:sz w:val="16"/>
      <w:szCs w:val="16"/>
    </w:rPr>
  </w:style>
  <w:style w:type="paragraph" w:styleId="21">
    <w:name w:val="caption"/>
    <w:basedOn w:val="10"/>
    <w:next w:val="1"/>
    <w:qFormat/>
    <w:uiPriority w:val="0"/>
    <w:pPr>
      <w:suppressLineNumbers/>
      <w:spacing w:before="120" w:after="120"/>
    </w:pPr>
    <w:rPr>
      <w:i/>
      <w:iCs/>
      <w:sz w:val="24"/>
      <w:szCs w:val="24"/>
    </w:rPr>
  </w:style>
  <w:style w:type="character" w:styleId="22">
    <w:name w:val="FollowedHyperlink"/>
    <w:qFormat/>
    <w:uiPriority w:val="0"/>
    <w:rPr>
      <w:color w:val="800080"/>
      <w:w w:val="100"/>
      <w:position w:val="-1"/>
      <w:u w:val="single"/>
      <w:vertAlign w:val="baseline"/>
      <w:cs w:val="0"/>
    </w:rPr>
  </w:style>
  <w:style w:type="paragraph" w:styleId="23">
    <w:name w:val="footer"/>
    <w:basedOn w:val="10"/>
    <w:qFormat/>
    <w:uiPriority w:val="0"/>
    <w:pPr>
      <w:suppressLineNumbers/>
      <w:tabs>
        <w:tab w:val="center" w:pos="4320"/>
        <w:tab w:val="right" w:pos="8640"/>
      </w:tabs>
    </w:pPr>
  </w:style>
  <w:style w:type="paragraph" w:styleId="24">
    <w:name w:val="header"/>
    <w:basedOn w:val="1"/>
    <w:qFormat/>
    <w:uiPriority w:val="0"/>
    <w:pPr>
      <w:suppressLineNumbers/>
      <w:tabs>
        <w:tab w:val="center" w:pos="4320"/>
        <w:tab w:val="right" w:pos="8640"/>
      </w:tabs>
    </w:pPr>
    <w:rPr>
      <w:lang w:eastAsia="ar-SA"/>
    </w:rPr>
  </w:style>
  <w:style w:type="paragraph" w:styleId="25">
    <w:name w:val="HTML Preformatted"/>
    <w:basedOn w:val="10"/>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eastAsia="Arial Unicode MS"/>
    </w:rPr>
  </w:style>
  <w:style w:type="character" w:styleId="26">
    <w:name w:val="HTML Typewriter"/>
    <w:qFormat/>
    <w:uiPriority w:val="0"/>
    <w:rPr>
      <w:rFonts w:ascii="Courier New" w:hAnsi="Courier New" w:eastAsia="Courier New" w:cs="Courier New"/>
      <w:w w:val="100"/>
      <w:position w:val="-1"/>
      <w:sz w:val="20"/>
      <w:szCs w:val="20"/>
      <w:vertAlign w:val="baseline"/>
      <w:cs w:val="0"/>
    </w:rPr>
  </w:style>
  <w:style w:type="character" w:styleId="27">
    <w:name w:val="Hyperlink"/>
    <w:basedOn w:val="13"/>
    <w:unhideWhenUsed/>
    <w:qFormat/>
    <w:uiPriority w:val="99"/>
    <w:rPr>
      <w:color w:val="0000FF"/>
      <w:u w:val="single"/>
    </w:rPr>
  </w:style>
  <w:style w:type="paragraph" w:styleId="28">
    <w:name w:val="List"/>
    <w:basedOn w:val="11"/>
    <w:qFormat/>
    <w:uiPriority w:val="0"/>
  </w:style>
  <w:style w:type="paragraph" w:styleId="29">
    <w:name w:val="Normal (Web)"/>
    <w:basedOn w:val="10"/>
    <w:qFormat/>
    <w:uiPriority w:val="99"/>
    <w:pPr>
      <w:spacing w:before="280" w:after="115"/>
    </w:pPr>
    <w:rPr>
      <w:sz w:val="24"/>
      <w:szCs w:val="24"/>
    </w:rPr>
  </w:style>
  <w:style w:type="character" w:styleId="30">
    <w:name w:val="page number"/>
    <w:basedOn w:val="13"/>
    <w:qFormat/>
    <w:uiPriority w:val="0"/>
    <w:rPr>
      <w:w w:val="100"/>
      <w:position w:val="-1"/>
      <w:vertAlign w:val="baseline"/>
      <w:cs w:val="0"/>
    </w:rPr>
  </w:style>
  <w:style w:type="paragraph" w:styleId="31">
    <w:name w:val="Subtitle"/>
    <w:basedOn w:val="32"/>
    <w:next w:val="11"/>
    <w:qFormat/>
    <w:uiPriority w:val="0"/>
    <w:pPr>
      <w:widowControl/>
      <w:spacing w:before="0" w:after="0" w:line="240" w:lineRule="auto"/>
      <w:ind w:left="0" w:firstLine="0"/>
      <w:jc w:val="center"/>
    </w:pPr>
    <w:rPr>
      <w:rFonts w:eastAsia="Arial" w:cs="Arial"/>
      <w:i/>
      <w:color w:val="000000"/>
    </w:rPr>
  </w:style>
  <w:style w:type="paragraph" w:customStyle="1" w:styleId="32">
    <w:name w:val="Heading"/>
    <w:basedOn w:val="10"/>
    <w:next w:val="11"/>
    <w:qFormat/>
    <w:uiPriority w:val="0"/>
    <w:pPr>
      <w:keepNext/>
      <w:spacing w:before="240" w:after="120"/>
    </w:pPr>
    <w:rPr>
      <w:rFonts w:ascii="Arial" w:hAnsi="Arial" w:eastAsia="MS Mincho" w:cs="Tahoma"/>
      <w:sz w:val="28"/>
      <w:szCs w:val="28"/>
    </w:rPr>
  </w:style>
  <w:style w:type="paragraph" w:styleId="33">
    <w:name w:val="Title"/>
    <w:basedOn w:val="1"/>
    <w:next w:val="1"/>
    <w:qFormat/>
    <w:uiPriority w:val="0"/>
    <w:pPr>
      <w:jc w:val="center"/>
    </w:pPr>
    <w:rPr>
      <w:b/>
      <w:bCs/>
      <w:color w:val="0000FF"/>
      <w:sz w:val="22"/>
      <w:szCs w:val="36"/>
      <w:lang w:eastAsia="ar-SA"/>
    </w:rPr>
  </w:style>
  <w:style w:type="table" w:customStyle="1" w:styleId="34">
    <w:name w:val="Table Normal1"/>
    <w:qFormat/>
    <w:uiPriority w:val="0"/>
    <w:tblPr>
      <w:tblCellMar>
        <w:top w:w="0" w:type="dxa"/>
        <w:left w:w="0" w:type="dxa"/>
        <w:bottom w:w="0" w:type="dxa"/>
        <w:right w:w="0" w:type="dxa"/>
      </w:tblCellMar>
    </w:tblPr>
  </w:style>
  <w:style w:type="table" w:customStyle="1" w:styleId="35">
    <w:name w:val="Table Normal2"/>
    <w:qFormat/>
    <w:uiPriority w:val="0"/>
    <w:pPr>
      <w:suppressAutoHyphens/>
      <w:spacing w:line="1" w:lineRule="atLeast"/>
      <w:ind w:left="-1" w:leftChars="-1" w:hanging="1" w:hangingChars="1"/>
      <w:textAlignment w:val="top"/>
      <w:outlineLvl w:val="0"/>
    </w:pPr>
    <w:rPr>
      <w:position w:val="-1"/>
    </w:rPr>
    <w:tblPr>
      <w:tblCellMar>
        <w:top w:w="0" w:type="dxa"/>
        <w:left w:w="108" w:type="dxa"/>
        <w:bottom w:w="0" w:type="dxa"/>
        <w:right w:w="108" w:type="dxa"/>
      </w:tblCellMar>
    </w:tblPr>
  </w:style>
  <w:style w:type="character" w:customStyle="1" w:styleId="36">
    <w:name w:val="WW8Num13z1"/>
    <w:qFormat/>
    <w:uiPriority w:val="0"/>
    <w:rPr>
      <w:rFonts w:ascii="Courier New" w:hAnsi="Courier New" w:cs="Courier New"/>
      <w:w w:val="100"/>
      <w:position w:val="-1"/>
      <w:vertAlign w:val="baseline"/>
      <w:cs w:val="0"/>
    </w:rPr>
  </w:style>
  <w:style w:type="character" w:customStyle="1" w:styleId="37">
    <w:name w:val="Strong Emphasis"/>
    <w:qFormat/>
    <w:uiPriority w:val="0"/>
    <w:rPr>
      <w:b/>
      <w:bCs/>
      <w:w w:val="100"/>
      <w:position w:val="-1"/>
      <w:vertAlign w:val="baseline"/>
      <w:cs w:val="0"/>
    </w:rPr>
  </w:style>
  <w:style w:type="character" w:customStyle="1" w:styleId="38">
    <w:name w:val="WW8Num11z1"/>
    <w:qFormat/>
    <w:uiPriority w:val="0"/>
    <w:rPr>
      <w:rFonts w:ascii="Courier New" w:hAnsi="Courier New"/>
      <w:w w:val="100"/>
      <w:position w:val="-1"/>
      <w:vertAlign w:val="baseline"/>
      <w:cs w:val="0"/>
    </w:rPr>
  </w:style>
  <w:style w:type="character" w:customStyle="1" w:styleId="39">
    <w:name w:val="WW8Num7z2"/>
    <w:qFormat/>
    <w:uiPriority w:val="0"/>
    <w:rPr>
      <w:rFonts w:ascii="Wingdings" w:hAnsi="Wingdings"/>
      <w:w w:val="100"/>
      <w:position w:val="-1"/>
      <w:vertAlign w:val="baseline"/>
      <w:cs w:val="0"/>
    </w:rPr>
  </w:style>
  <w:style w:type="character" w:customStyle="1" w:styleId="40">
    <w:name w:val="WW8Num8z0"/>
    <w:qFormat/>
    <w:uiPriority w:val="0"/>
    <w:rPr>
      <w:rFonts w:ascii="Symbol" w:hAnsi="Symbol"/>
      <w:w w:val="100"/>
      <w:position w:val="-1"/>
      <w:sz w:val="24"/>
      <w:vertAlign w:val="baseline"/>
      <w:cs w:val="0"/>
    </w:rPr>
  </w:style>
  <w:style w:type="character" w:customStyle="1" w:styleId="41">
    <w:name w:val="WW8Num10z0"/>
    <w:qFormat/>
    <w:uiPriority w:val="0"/>
    <w:rPr>
      <w:rFonts w:ascii="Symbol" w:hAnsi="Symbol"/>
      <w:w w:val="100"/>
      <w:position w:val="-1"/>
      <w:vertAlign w:val="baseline"/>
      <w:cs w:val="0"/>
    </w:rPr>
  </w:style>
  <w:style w:type="character" w:customStyle="1" w:styleId="42">
    <w:name w:val="WW8Num5z1"/>
    <w:qFormat/>
    <w:uiPriority w:val="0"/>
    <w:rPr>
      <w:rFonts w:ascii="Courier New" w:hAnsi="Courier New" w:cs="Courier New"/>
      <w:w w:val="100"/>
      <w:position w:val="-1"/>
      <w:vertAlign w:val="baseline"/>
      <w:cs w:val="0"/>
    </w:rPr>
  </w:style>
  <w:style w:type="character" w:customStyle="1" w:styleId="43">
    <w:name w:val="WW8Num15z0"/>
    <w:qFormat/>
    <w:uiPriority w:val="0"/>
    <w:rPr>
      <w:rFonts w:ascii="Symbol" w:hAnsi="Symbol"/>
      <w:w w:val="100"/>
      <w:position w:val="-1"/>
      <w:vertAlign w:val="baseline"/>
      <w:cs w:val="0"/>
    </w:rPr>
  </w:style>
  <w:style w:type="character" w:customStyle="1" w:styleId="44">
    <w:name w:val="WW8Num2z0"/>
    <w:qFormat/>
    <w:uiPriority w:val="0"/>
    <w:rPr>
      <w:rFonts w:ascii="Arial" w:hAnsi="Arial"/>
      <w:w w:val="100"/>
      <w:position w:val="-1"/>
      <w:sz w:val="20"/>
      <w:vertAlign w:val="baseline"/>
      <w:cs w:val="0"/>
    </w:rPr>
  </w:style>
  <w:style w:type="character" w:customStyle="1" w:styleId="45">
    <w:name w:val="WW8Num4z1"/>
    <w:qFormat/>
    <w:uiPriority w:val="0"/>
    <w:rPr>
      <w:rFonts w:ascii="Courier New" w:hAnsi="Courier New" w:cs="Courier New"/>
      <w:w w:val="100"/>
      <w:position w:val="-1"/>
      <w:vertAlign w:val="baseline"/>
      <w:cs w:val="0"/>
    </w:rPr>
  </w:style>
  <w:style w:type="character" w:customStyle="1" w:styleId="46">
    <w:name w:val="WW8Num5z0"/>
    <w:qFormat/>
    <w:uiPriority w:val="0"/>
    <w:rPr>
      <w:rFonts w:ascii="Symbol" w:hAnsi="Symbol"/>
      <w:w w:val="100"/>
      <w:position w:val="-1"/>
      <w:vertAlign w:val="baseline"/>
      <w:cs w:val="0"/>
    </w:rPr>
  </w:style>
  <w:style w:type="character" w:customStyle="1" w:styleId="47">
    <w:name w:val="WW8Num9z0"/>
    <w:qFormat/>
    <w:uiPriority w:val="0"/>
    <w:rPr>
      <w:rFonts w:ascii="Symbol" w:hAnsi="Symbol"/>
      <w:w w:val="100"/>
      <w:position w:val="-1"/>
      <w:vertAlign w:val="baseline"/>
      <w:cs w:val="0"/>
    </w:rPr>
  </w:style>
  <w:style w:type="character" w:customStyle="1" w:styleId="48">
    <w:name w:val="WW8Num1z1"/>
    <w:qFormat/>
    <w:uiPriority w:val="0"/>
    <w:rPr>
      <w:rFonts w:ascii="Courier New" w:hAnsi="Courier New" w:cs="Courier New"/>
      <w:w w:val="100"/>
      <w:position w:val="-1"/>
      <w:vertAlign w:val="baseline"/>
      <w:cs w:val="0"/>
    </w:rPr>
  </w:style>
  <w:style w:type="character" w:customStyle="1" w:styleId="49">
    <w:name w:val="List Paragraph Char"/>
    <w:qFormat/>
    <w:uiPriority w:val="0"/>
    <w:rPr>
      <w:rFonts w:ascii="Calibri" w:hAnsi="Calibri"/>
      <w:w w:val="100"/>
      <w:position w:val="-1"/>
      <w:sz w:val="22"/>
      <w:szCs w:val="22"/>
      <w:vertAlign w:val="baseline"/>
      <w:cs w:val="0"/>
    </w:rPr>
  </w:style>
  <w:style w:type="character" w:customStyle="1" w:styleId="50">
    <w:name w:val="WW8Num14z0"/>
    <w:qFormat/>
    <w:uiPriority w:val="0"/>
    <w:rPr>
      <w:rFonts w:ascii="Symbol" w:hAnsi="Symbol"/>
      <w:w w:val="100"/>
      <w:position w:val="-1"/>
      <w:vertAlign w:val="baseline"/>
      <w:cs w:val="0"/>
    </w:rPr>
  </w:style>
  <w:style w:type="character" w:customStyle="1" w:styleId="51">
    <w:name w:val="WW8Num9z1"/>
    <w:qFormat/>
    <w:uiPriority w:val="0"/>
    <w:rPr>
      <w:rFonts w:ascii="Courier New" w:hAnsi="Courier New" w:cs="Courier New"/>
      <w:w w:val="100"/>
      <w:position w:val="-1"/>
      <w:vertAlign w:val="baseline"/>
      <w:cs w:val="0"/>
    </w:rPr>
  </w:style>
  <w:style w:type="character" w:customStyle="1" w:styleId="52">
    <w:name w:val="WW8Num7z1"/>
    <w:qFormat/>
    <w:uiPriority w:val="0"/>
    <w:rPr>
      <w:rFonts w:ascii="Courier New" w:hAnsi="Courier New" w:cs="Courier New"/>
      <w:w w:val="100"/>
      <w:position w:val="-1"/>
      <w:vertAlign w:val="baseline"/>
      <w:cs w:val="0"/>
    </w:rPr>
  </w:style>
  <w:style w:type="character" w:customStyle="1" w:styleId="53">
    <w:name w:val="WW8Num6z2"/>
    <w:qFormat/>
    <w:uiPriority w:val="0"/>
    <w:rPr>
      <w:rFonts w:ascii="Wingdings" w:hAnsi="Wingdings"/>
      <w:w w:val="100"/>
      <w:position w:val="-1"/>
      <w:vertAlign w:val="baseline"/>
      <w:cs w:val="0"/>
    </w:rPr>
  </w:style>
  <w:style w:type="character" w:customStyle="1" w:styleId="54">
    <w:name w:val="Internet link"/>
    <w:qFormat/>
    <w:uiPriority w:val="0"/>
    <w:rPr>
      <w:color w:val="0000FF"/>
      <w:w w:val="100"/>
      <w:position w:val="-1"/>
      <w:u w:val="single"/>
      <w:vertAlign w:val="baseline"/>
      <w:cs w:val="0"/>
    </w:rPr>
  </w:style>
  <w:style w:type="character" w:customStyle="1" w:styleId="55">
    <w:name w:val="ListLabel 3"/>
    <w:qFormat/>
    <w:uiPriority w:val="0"/>
    <w:rPr>
      <w:w w:val="100"/>
      <w:position w:val="-1"/>
      <w:vertAlign w:val="baseline"/>
      <w:cs w:val="0"/>
    </w:rPr>
  </w:style>
  <w:style w:type="character" w:customStyle="1" w:styleId="56">
    <w:name w:val="WW8Num1z2"/>
    <w:qFormat/>
    <w:uiPriority w:val="0"/>
    <w:rPr>
      <w:rFonts w:ascii="Wingdings" w:hAnsi="Wingdings"/>
      <w:w w:val="100"/>
      <w:position w:val="-1"/>
      <w:vertAlign w:val="baseline"/>
      <w:cs w:val="0"/>
    </w:rPr>
  </w:style>
  <w:style w:type="character" w:customStyle="1" w:styleId="57">
    <w:name w:val="WW8Num10z1"/>
    <w:qFormat/>
    <w:uiPriority w:val="0"/>
    <w:rPr>
      <w:rFonts w:ascii="Courier New" w:hAnsi="Courier New" w:cs="Courier New"/>
      <w:w w:val="100"/>
      <w:position w:val="-1"/>
      <w:vertAlign w:val="baseline"/>
      <w:cs w:val="0"/>
    </w:rPr>
  </w:style>
  <w:style w:type="character" w:customStyle="1" w:styleId="58">
    <w:name w:val="WW-Absatz-Standardschriftart"/>
    <w:qFormat/>
    <w:uiPriority w:val="0"/>
    <w:rPr>
      <w:w w:val="100"/>
      <w:position w:val="-1"/>
      <w:vertAlign w:val="baseline"/>
      <w:cs w:val="0"/>
    </w:rPr>
  </w:style>
  <w:style w:type="character" w:customStyle="1" w:styleId="59">
    <w:name w:val="WW8Num17z0"/>
    <w:qFormat/>
    <w:uiPriority w:val="0"/>
    <w:rPr>
      <w:rFonts w:ascii="Symbol" w:hAnsi="Symbol"/>
      <w:w w:val="100"/>
      <w:position w:val="-1"/>
      <w:vertAlign w:val="baseline"/>
      <w:cs w:val="0"/>
    </w:rPr>
  </w:style>
  <w:style w:type="character" w:customStyle="1" w:styleId="60">
    <w:name w:val="WW8Num17z2"/>
    <w:uiPriority w:val="0"/>
    <w:rPr>
      <w:rFonts w:ascii="Wingdings" w:hAnsi="Wingdings"/>
      <w:w w:val="100"/>
      <w:position w:val="-1"/>
      <w:vertAlign w:val="baseline"/>
      <w:cs w:val="0"/>
    </w:rPr>
  </w:style>
  <w:style w:type="character" w:customStyle="1" w:styleId="61">
    <w:name w:val="WW8Num6z1"/>
    <w:qFormat/>
    <w:uiPriority w:val="0"/>
    <w:rPr>
      <w:rFonts w:ascii="Courier New" w:hAnsi="Courier New" w:cs="Courier New"/>
      <w:w w:val="100"/>
      <w:position w:val="-1"/>
      <w:vertAlign w:val="baseline"/>
      <w:cs w:val="0"/>
    </w:rPr>
  </w:style>
  <w:style w:type="character" w:customStyle="1" w:styleId="62">
    <w:name w:val="Bullet Symbols"/>
    <w:qFormat/>
    <w:uiPriority w:val="0"/>
    <w:rPr>
      <w:rFonts w:ascii="OpenSymbol" w:hAnsi="OpenSymbol" w:eastAsia="OpenSymbol" w:cs="OpenSymbol"/>
      <w:w w:val="100"/>
      <w:position w:val="-1"/>
      <w:vertAlign w:val="baseline"/>
      <w:cs w:val="0"/>
    </w:rPr>
  </w:style>
  <w:style w:type="character" w:customStyle="1" w:styleId="63">
    <w:name w:val="WW8Num13z0"/>
    <w:qFormat/>
    <w:uiPriority w:val="0"/>
    <w:rPr>
      <w:rFonts w:ascii="Symbol" w:hAnsi="Symbol"/>
      <w:w w:val="100"/>
      <w:position w:val="-1"/>
      <w:vertAlign w:val="baseline"/>
      <w:cs w:val="0"/>
    </w:rPr>
  </w:style>
  <w:style w:type="character" w:customStyle="1" w:styleId="64">
    <w:name w:val="Absatz-Standardschriftart"/>
    <w:qFormat/>
    <w:uiPriority w:val="0"/>
    <w:rPr>
      <w:w w:val="100"/>
      <w:position w:val="-1"/>
      <w:vertAlign w:val="baseline"/>
      <w:cs w:val="0"/>
    </w:rPr>
  </w:style>
  <w:style w:type="character" w:customStyle="1" w:styleId="65">
    <w:name w:val="WW8Num16z2"/>
    <w:qFormat/>
    <w:uiPriority w:val="0"/>
    <w:rPr>
      <w:rFonts w:ascii="Wingdings" w:hAnsi="Wingdings"/>
      <w:w w:val="100"/>
      <w:position w:val="-1"/>
      <w:vertAlign w:val="baseline"/>
      <w:cs w:val="0"/>
    </w:rPr>
  </w:style>
  <w:style w:type="character" w:customStyle="1" w:styleId="66">
    <w:name w:val="WW8Num3z1"/>
    <w:qFormat/>
    <w:uiPriority w:val="0"/>
    <w:rPr>
      <w:rFonts w:ascii="Courier New" w:hAnsi="Courier New"/>
      <w:w w:val="100"/>
      <w:position w:val="-1"/>
      <w:vertAlign w:val="baseline"/>
      <w:cs w:val="0"/>
    </w:rPr>
  </w:style>
  <w:style w:type="character" w:customStyle="1" w:styleId="67">
    <w:name w:val="Balloon Text Char"/>
    <w:qFormat/>
    <w:uiPriority w:val="0"/>
    <w:rPr>
      <w:rFonts w:ascii="Tahoma" w:hAnsi="Tahoma" w:cs="Tahoma"/>
      <w:w w:val="100"/>
      <w:position w:val="-1"/>
      <w:sz w:val="16"/>
      <w:szCs w:val="16"/>
      <w:vertAlign w:val="baseline"/>
      <w:cs w:val="0"/>
      <w:lang w:eastAsia="ar-SA"/>
    </w:rPr>
  </w:style>
  <w:style w:type="character" w:customStyle="1" w:styleId="68">
    <w:name w:val="WW8Num14z2"/>
    <w:qFormat/>
    <w:uiPriority w:val="0"/>
    <w:rPr>
      <w:rFonts w:ascii="Wingdings" w:hAnsi="Wingdings"/>
      <w:w w:val="100"/>
      <w:position w:val="-1"/>
      <w:vertAlign w:val="baseline"/>
      <w:cs w:val="0"/>
    </w:rPr>
  </w:style>
  <w:style w:type="character" w:customStyle="1" w:styleId="69">
    <w:name w:val="ListLabel 1"/>
    <w:qFormat/>
    <w:uiPriority w:val="0"/>
    <w:rPr>
      <w:w w:val="100"/>
      <w:position w:val="-1"/>
      <w:sz w:val="20"/>
      <w:vertAlign w:val="baseline"/>
      <w:cs w:val="0"/>
    </w:rPr>
  </w:style>
  <w:style w:type="character" w:customStyle="1" w:styleId="70">
    <w:name w:val="WW8Num13z2"/>
    <w:qFormat/>
    <w:uiPriority w:val="0"/>
    <w:rPr>
      <w:rFonts w:ascii="Wingdings" w:hAnsi="Wingdings"/>
      <w:w w:val="100"/>
      <w:position w:val="-1"/>
      <w:vertAlign w:val="baseline"/>
      <w:cs w:val="0"/>
    </w:rPr>
  </w:style>
  <w:style w:type="character" w:customStyle="1" w:styleId="71">
    <w:name w:val="WW8Num14z1"/>
    <w:qFormat/>
    <w:uiPriority w:val="0"/>
    <w:rPr>
      <w:rFonts w:ascii="Courier New" w:hAnsi="Courier New" w:cs="Courier New"/>
      <w:w w:val="100"/>
      <w:position w:val="-1"/>
      <w:vertAlign w:val="baseline"/>
      <w:cs w:val="0"/>
    </w:rPr>
  </w:style>
  <w:style w:type="character" w:customStyle="1" w:styleId="72">
    <w:name w:val="WW8Num11z0"/>
    <w:qFormat/>
    <w:uiPriority w:val="0"/>
    <w:rPr>
      <w:rFonts w:ascii="Symbol" w:hAnsi="Symbol"/>
      <w:w w:val="100"/>
      <w:position w:val="-1"/>
      <w:vertAlign w:val="baseline"/>
      <w:cs w:val="0"/>
    </w:rPr>
  </w:style>
  <w:style w:type="character" w:customStyle="1" w:styleId="73">
    <w:name w:val="WW8Num16z1"/>
    <w:qFormat/>
    <w:uiPriority w:val="0"/>
    <w:rPr>
      <w:rFonts w:ascii="Courier New" w:hAnsi="Courier New" w:cs="Courier New"/>
      <w:w w:val="100"/>
      <w:position w:val="-1"/>
      <w:vertAlign w:val="baseline"/>
      <w:cs w:val="0"/>
    </w:rPr>
  </w:style>
  <w:style w:type="character" w:customStyle="1" w:styleId="74">
    <w:name w:val="WW8Num4z0"/>
    <w:qFormat/>
    <w:uiPriority w:val="0"/>
    <w:rPr>
      <w:rFonts w:ascii="Symbol" w:hAnsi="Symbol"/>
      <w:w w:val="100"/>
      <w:position w:val="-1"/>
      <w:vertAlign w:val="baseline"/>
      <w:cs w:val="0"/>
    </w:rPr>
  </w:style>
  <w:style w:type="character" w:customStyle="1" w:styleId="75">
    <w:name w:val="WW8Num3z2"/>
    <w:qFormat/>
    <w:uiPriority w:val="0"/>
    <w:rPr>
      <w:rFonts w:ascii="Wingdings" w:hAnsi="Wingdings"/>
      <w:w w:val="100"/>
      <w:position w:val="-1"/>
      <w:vertAlign w:val="baseline"/>
      <w:cs w:val="0"/>
    </w:rPr>
  </w:style>
  <w:style w:type="character" w:customStyle="1" w:styleId="76">
    <w:name w:val="WW8Num1z0"/>
    <w:qFormat/>
    <w:uiPriority w:val="0"/>
    <w:rPr>
      <w:rFonts w:ascii="Symbol" w:hAnsi="Symbol"/>
      <w:w w:val="100"/>
      <w:position w:val="-1"/>
      <w:vertAlign w:val="baseline"/>
      <w:cs w:val="0"/>
    </w:rPr>
  </w:style>
  <w:style w:type="character" w:customStyle="1" w:styleId="77">
    <w:name w:val="ListLabel 2"/>
    <w:qFormat/>
    <w:uiPriority w:val="0"/>
    <w:rPr>
      <w:w w:val="100"/>
      <w:position w:val="-1"/>
      <w:sz w:val="24"/>
      <w:vertAlign w:val="baseline"/>
      <w:cs w:val="0"/>
    </w:rPr>
  </w:style>
  <w:style w:type="character" w:customStyle="1" w:styleId="78">
    <w:name w:val="WW8Num12z2"/>
    <w:qFormat/>
    <w:uiPriority w:val="0"/>
    <w:rPr>
      <w:rFonts w:ascii="Wingdings" w:hAnsi="Wingdings"/>
      <w:w w:val="100"/>
      <w:position w:val="-1"/>
      <w:vertAlign w:val="baseline"/>
      <w:cs w:val="0"/>
    </w:rPr>
  </w:style>
  <w:style w:type="character" w:customStyle="1" w:styleId="79">
    <w:name w:val="WW8Num4z2"/>
    <w:qFormat/>
    <w:uiPriority w:val="0"/>
    <w:rPr>
      <w:rFonts w:ascii="Wingdings" w:hAnsi="Wingdings"/>
      <w:w w:val="100"/>
      <w:position w:val="-1"/>
      <w:vertAlign w:val="baseline"/>
      <w:cs w:val="0"/>
    </w:rPr>
  </w:style>
  <w:style w:type="character" w:customStyle="1" w:styleId="80">
    <w:name w:val="label-text1"/>
    <w:qFormat/>
    <w:uiPriority w:val="0"/>
    <w:rPr>
      <w:rFonts w:ascii="Helvetica" w:hAnsi="Helvetica" w:cs="Helvetica"/>
      <w:color w:val="000000"/>
      <w:w w:val="100"/>
      <w:position w:val="-1"/>
      <w:sz w:val="18"/>
      <w:szCs w:val="18"/>
      <w:vertAlign w:val="baseline"/>
      <w:cs w:val="0"/>
    </w:rPr>
  </w:style>
  <w:style w:type="character" w:customStyle="1" w:styleId="81">
    <w:name w:val="Header Char"/>
    <w:qFormat/>
    <w:uiPriority w:val="0"/>
    <w:rPr>
      <w:w w:val="100"/>
      <w:position w:val="-1"/>
      <w:vertAlign w:val="baseline"/>
      <w:cs w:val="0"/>
      <w:lang w:val="en-US" w:eastAsia="ar-SA" w:bidi="ar-SA"/>
    </w:rPr>
  </w:style>
  <w:style w:type="character" w:customStyle="1" w:styleId="82">
    <w:name w:val="WW8Num15z2"/>
    <w:qFormat/>
    <w:uiPriority w:val="0"/>
    <w:rPr>
      <w:rFonts w:ascii="Wingdings" w:hAnsi="Wingdings"/>
      <w:w w:val="100"/>
      <w:position w:val="-1"/>
      <w:vertAlign w:val="baseline"/>
      <w:cs w:val="0"/>
    </w:rPr>
  </w:style>
  <w:style w:type="character" w:customStyle="1" w:styleId="83">
    <w:name w:val="WW8Num6z0"/>
    <w:qFormat/>
    <w:uiPriority w:val="0"/>
    <w:rPr>
      <w:rFonts w:ascii="Symbol" w:hAnsi="Symbol"/>
      <w:w w:val="100"/>
      <w:position w:val="-1"/>
      <w:vertAlign w:val="baseline"/>
      <w:cs w:val="0"/>
    </w:rPr>
  </w:style>
  <w:style w:type="character" w:customStyle="1" w:styleId="84">
    <w:name w:val="ListLabel 4"/>
    <w:qFormat/>
    <w:uiPriority w:val="0"/>
    <w:rPr>
      <w:w w:val="100"/>
      <w:position w:val="-1"/>
      <w:vertAlign w:val="baseline"/>
      <w:cs w:val="0"/>
    </w:rPr>
  </w:style>
  <w:style w:type="character" w:customStyle="1" w:styleId="85">
    <w:name w:val="WW8Num9z2"/>
    <w:qFormat/>
    <w:uiPriority w:val="0"/>
    <w:rPr>
      <w:rFonts w:ascii="Wingdings" w:hAnsi="Wingdings"/>
      <w:w w:val="100"/>
      <w:position w:val="-1"/>
      <w:vertAlign w:val="baseline"/>
      <w:cs w:val="0"/>
    </w:rPr>
  </w:style>
  <w:style w:type="character" w:customStyle="1" w:styleId="86">
    <w:name w:val="apple-style-span"/>
    <w:basedOn w:val="13"/>
    <w:qFormat/>
    <w:uiPriority w:val="0"/>
    <w:rPr>
      <w:w w:val="100"/>
      <w:position w:val="-1"/>
      <w:vertAlign w:val="baseline"/>
      <w:cs w:val="0"/>
    </w:rPr>
  </w:style>
  <w:style w:type="character" w:customStyle="1" w:styleId="87">
    <w:name w:val="WW8Num16z0"/>
    <w:qFormat/>
    <w:uiPriority w:val="0"/>
    <w:rPr>
      <w:rFonts w:ascii="Symbol" w:hAnsi="Symbol"/>
      <w:w w:val="100"/>
      <w:position w:val="-1"/>
      <w:vertAlign w:val="baseline"/>
      <w:cs w:val="0"/>
    </w:rPr>
  </w:style>
  <w:style w:type="character" w:customStyle="1" w:styleId="88">
    <w:name w:val="WW8Num15z1"/>
    <w:qFormat/>
    <w:uiPriority w:val="0"/>
    <w:rPr>
      <w:rFonts w:ascii="Courier New" w:hAnsi="Courier New" w:cs="Courier New"/>
      <w:w w:val="100"/>
      <w:position w:val="-1"/>
      <w:vertAlign w:val="baseline"/>
      <w:cs w:val="0"/>
    </w:rPr>
  </w:style>
  <w:style w:type="character" w:customStyle="1" w:styleId="89">
    <w:name w:val="WW8Num3z0"/>
    <w:qFormat/>
    <w:uiPriority w:val="0"/>
    <w:rPr>
      <w:rFonts w:ascii="Symbol" w:hAnsi="Symbol"/>
      <w:w w:val="100"/>
      <w:position w:val="-1"/>
      <w:vertAlign w:val="baseline"/>
      <w:cs w:val="0"/>
    </w:rPr>
  </w:style>
  <w:style w:type="character" w:customStyle="1" w:styleId="90">
    <w:name w:val="WW8Num12z1"/>
    <w:qFormat/>
    <w:uiPriority w:val="0"/>
    <w:rPr>
      <w:rFonts w:ascii="Courier New" w:hAnsi="Courier New" w:cs="Courier New"/>
      <w:w w:val="100"/>
      <w:position w:val="-1"/>
      <w:vertAlign w:val="baseline"/>
      <w:cs w:val="0"/>
    </w:rPr>
  </w:style>
  <w:style w:type="character" w:customStyle="1" w:styleId="91">
    <w:name w:val="WW8Num17z1"/>
    <w:qFormat/>
    <w:uiPriority w:val="0"/>
    <w:rPr>
      <w:rFonts w:ascii="Courier New" w:hAnsi="Courier New" w:cs="Courier New"/>
      <w:w w:val="100"/>
      <w:position w:val="-1"/>
      <w:vertAlign w:val="baseline"/>
      <w:cs w:val="0"/>
    </w:rPr>
  </w:style>
  <w:style w:type="character" w:customStyle="1" w:styleId="92">
    <w:name w:val="WW8Num7z0"/>
    <w:qFormat/>
    <w:uiPriority w:val="0"/>
    <w:rPr>
      <w:rFonts w:ascii="Symbol" w:hAnsi="Symbol"/>
      <w:w w:val="100"/>
      <w:position w:val="-1"/>
      <w:vertAlign w:val="baseline"/>
      <w:cs w:val="0"/>
    </w:rPr>
  </w:style>
  <w:style w:type="character" w:customStyle="1" w:styleId="93">
    <w:name w:val="WW8Num5z2"/>
    <w:qFormat/>
    <w:uiPriority w:val="0"/>
    <w:rPr>
      <w:rFonts w:ascii="Wingdings" w:hAnsi="Wingdings"/>
      <w:w w:val="100"/>
      <w:position w:val="-1"/>
      <w:vertAlign w:val="baseline"/>
      <w:cs w:val="0"/>
    </w:rPr>
  </w:style>
  <w:style w:type="character" w:customStyle="1" w:styleId="94">
    <w:name w:val="WW8Num11z2"/>
    <w:qFormat/>
    <w:uiPriority w:val="0"/>
    <w:rPr>
      <w:rFonts w:ascii="Wingdings" w:hAnsi="Wingdings"/>
      <w:w w:val="100"/>
      <w:position w:val="-1"/>
      <w:vertAlign w:val="baseline"/>
      <w:cs w:val="0"/>
    </w:rPr>
  </w:style>
  <w:style w:type="character" w:customStyle="1" w:styleId="95">
    <w:name w:val="WW8Num10z2"/>
    <w:qFormat/>
    <w:uiPriority w:val="0"/>
    <w:rPr>
      <w:rFonts w:ascii="Wingdings" w:hAnsi="Wingdings"/>
      <w:w w:val="100"/>
      <w:position w:val="-1"/>
      <w:vertAlign w:val="baseline"/>
      <w:cs w:val="0"/>
    </w:rPr>
  </w:style>
  <w:style w:type="character" w:customStyle="1" w:styleId="96">
    <w:name w:val="WW8Num12z0"/>
    <w:qFormat/>
    <w:uiPriority w:val="0"/>
    <w:rPr>
      <w:rFonts w:ascii="Symbol" w:hAnsi="Symbol"/>
      <w:w w:val="100"/>
      <w:position w:val="-1"/>
      <w:vertAlign w:val="baseline"/>
      <w:cs w:val="0"/>
    </w:rPr>
  </w:style>
  <w:style w:type="paragraph" w:styleId="97">
    <w:name w:val="No Spacing"/>
    <w:qFormat/>
    <w:uiPriority w:val="0"/>
    <w:pPr>
      <w:widowControl w:val="0"/>
      <w:autoSpaceDN w:val="0"/>
      <w:spacing w:line="1" w:lineRule="atLeast"/>
      <w:ind w:left="-1" w:leftChars="-1" w:hanging="1" w:hangingChars="1"/>
      <w:textAlignment w:val="baseline"/>
      <w:outlineLvl w:val="0"/>
    </w:pPr>
    <w:rPr>
      <w:rFonts w:asciiTheme="minorHAnsi" w:hAnsiTheme="minorHAnsi" w:eastAsiaTheme="minorEastAsia" w:cstheme="minorBidi"/>
      <w:kern w:val="3"/>
      <w:position w:val="-1"/>
      <w:lang w:val="en-US" w:eastAsia="ar-SA" w:bidi="ar-SA"/>
    </w:rPr>
  </w:style>
  <w:style w:type="paragraph" w:customStyle="1" w:styleId="98">
    <w:name w:val="Text body indent"/>
    <w:basedOn w:val="10"/>
    <w:qFormat/>
    <w:uiPriority w:val="0"/>
    <w:pPr>
      <w:spacing w:after="60" w:line="360" w:lineRule="auto"/>
      <w:ind w:left="1080"/>
    </w:pPr>
    <w:rPr>
      <w:rFonts w:ascii="Arial" w:hAnsi="Arial"/>
      <w:sz w:val="24"/>
    </w:rPr>
  </w:style>
  <w:style w:type="paragraph" w:customStyle="1" w:styleId="99">
    <w:name w:val="Level 1"/>
    <w:basedOn w:val="10"/>
    <w:qFormat/>
    <w:uiPriority w:val="0"/>
    <w:rPr>
      <w:sz w:val="24"/>
    </w:rPr>
  </w:style>
  <w:style w:type="paragraph" w:customStyle="1" w:styleId="100">
    <w:name w:val="Table Paragraph bullets"/>
    <w:basedOn w:val="10"/>
    <w:qFormat/>
    <w:uiPriority w:val="0"/>
    <w:pPr>
      <w:spacing w:before="60" w:line="260" w:lineRule="atLeast"/>
      <w:jc w:val="both"/>
    </w:pPr>
    <w:rPr>
      <w:rFonts w:ascii="Arial" w:hAnsi="Arial"/>
      <w:color w:val="000000"/>
      <w:sz w:val="16"/>
    </w:rPr>
  </w:style>
  <w:style w:type="paragraph" w:customStyle="1" w:styleId="101">
    <w:name w:val="Normal + Black"/>
    <w:basedOn w:val="24"/>
    <w:qFormat/>
    <w:uiPriority w:val="0"/>
    <w:rPr>
      <w:lang w:val="en-GB"/>
    </w:rPr>
  </w:style>
  <w:style w:type="paragraph" w:customStyle="1" w:styleId="102">
    <w:name w:val="Body Text 21"/>
    <w:basedOn w:val="10"/>
    <w:qFormat/>
    <w:uiPriority w:val="0"/>
    <w:pPr>
      <w:jc w:val="both"/>
    </w:pPr>
    <w:rPr>
      <w:sz w:val="24"/>
    </w:rPr>
  </w:style>
  <w:style w:type="paragraph" w:customStyle="1" w:styleId="103">
    <w:name w:val="Index"/>
    <w:basedOn w:val="10"/>
    <w:qFormat/>
    <w:uiPriority w:val="0"/>
    <w:pPr>
      <w:suppressLineNumbers/>
    </w:pPr>
  </w:style>
  <w:style w:type="paragraph" w:customStyle="1" w:styleId="104">
    <w:name w:val="Normal + Justified"/>
    <w:basedOn w:val="101"/>
    <w:qFormat/>
    <w:uiPriority w:val="0"/>
    <w:pPr>
      <w:ind w:left="360"/>
    </w:pPr>
    <w:rPr>
      <w:color w:val="000000"/>
    </w:rPr>
  </w:style>
  <w:style w:type="paragraph" w:customStyle="1" w:styleId="105">
    <w:name w:val="08. Accomplishments"/>
    <w:basedOn w:val="10"/>
    <w:qFormat/>
    <w:uiPriority w:val="0"/>
    <w:pPr>
      <w:spacing w:after="60"/>
      <w:jc w:val="both"/>
    </w:pPr>
    <w:rPr>
      <w:sz w:val="24"/>
    </w:rPr>
  </w:style>
  <w:style w:type="paragraph" w:customStyle="1" w:styleId="106">
    <w:name w:val="SAP-Table Body Text"/>
    <w:basedOn w:val="107"/>
    <w:qFormat/>
    <w:uiPriority w:val="0"/>
    <w:pPr>
      <w:spacing w:after="40"/>
    </w:pPr>
    <w:rPr>
      <w:rFonts w:ascii="Arial" w:hAnsi="Arial"/>
      <w:sz w:val="20"/>
    </w:rPr>
  </w:style>
  <w:style w:type="paragraph" w:customStyle="1" w:styleId="107">
    <w:name w:val="SAP - Table Header"/>
    <w:basedOn w:val="108"/>
    <w:qFormat/>
    <w:uiPriority w:val="0"/>
    <w:pPr>
      <w:spacing w:before="0" w:after="60"/>
    </w:pPr>
    <w:rPr>
      <w:rFonts w:ascii="Arial Black" w:hAnsi="Arial Black"/>
      <w:sz w:val="22"/>
    </w:rPr>
  </w:style>
  <w:style w:type="paragraph" w:customStyle="1" w:styleId="108">
    <w:name w:val="SAP-First Page-Table Body Text"/>
    <w:basedOn w:val="10"/>
    <w:qFormat/>
    <w:uiPriority w:val="0"/>
    <w:pPr>
      <w:spacing w:before="40" w:after="40" w:line="260" w:lineRule="atLeast"/>
    </w:pPr>
    <w:rPr>
      <w:rFonts w:ascii="Arial" w:hAnsi="Arial"/>
    </w:rPr>
  </w:style>
  <w:style w:type="paragraph" w:customStyle="1" w:styleId="109">
    <w:name w:val="projbodtxt"/>
    <w:basedOn w:val="1"/>
    <w:qFormat/>
    <w:uiPriority w:val="0"/>
    <w:pPr>
      <w:spacing w:after="120" w:line="280" w:lineRule="atLeast"/>
      <w:jc w:val="both"/>
    </w:pPr>
    <w:rPr>
      <w:rFonts w:ascii="Arial" w:hAnsi="Arial" w:cs="Arial"/>
    </w:rPr>
  </w:style>
  <w:style w:type="paragraph" w:styleId="110">
    <w:name w:val="List Paragraph"/>
    <w:basedOn w:val="1"/>
    <w:qFormat/>
    <w:uiPriority w:val="34"/>
    <w:pPr>
      <w:spacing w:after="200" w:line="276" w:lineRule="auto"/>
      <w:ind w:left="720"/>
    </w:pPr>
    <w:rPr>
      <w:rFonts w:ascii="Calibri" w:hAnsi="Calibri"/>
      <w:sz w:val="22"/>
      <w:szCs w:val="22"/>
    </w:rPr>
  </w:style>
  <w:style w:type="paragraph" w:customStyle="1" w:styleId="111">
    <w:name w:val="Table list bullets"/>
    <w:basedOn w:val="100"/>
    <w:qFormat/>
    <w:uiPriority w:val="0"/>
    <w:pPr>
      <w:spacing w:before="0"/>
    </w:pPr>
  </w:style>
  <w:style w:type="paragraph" w:customStyle="1" w:styleId="112">
    <w:name w:val="_Style 1"/>
    <w:qFormat/>
    <w:uiPriority w:val="0"/>
    <w:pPr>
      <w:widowControl w:val="0"/>
      <w:autoSpaceDN w:val="0"/>
      <w:spacing w:line="1" w:lineRule="atLeast"/>
      <w:ind w:left="-1" w:leftChars="-1" w:hanging="1" w:hangingChars="1"/>
      <w:textAlignment w:val="baseline"/>
      <w:outlineLvl w:val="0"/>
    </w:pPr>
    <w:rPr>
      <w:rFonts w:asciiTheme="minorHAnsi" w:hAnsiTheme="minorHAnsi" w:eastAsiaTheme="minorEastAsia" w:cstheme="minorBidi"/>
      <w:kern w:val="3"/>
      <w:position w:val="-1"/>
      <w:sz w:val="21"/>
      <w:szCs w:val="22"/>
      <w:lang w:val="en-US" w:eastAsia="ar-SA" w:bidi="ar-SA"/>
    </w:rPr>
  </w:style>
  <w:style w:type="paragraph" w:customStyle="1" w:styleId="113">
    <w:name w:val="Body"/>
    <w:basedOn w:val="10"/>
    <w:qFormat/>
    <w:uiPriority w:val="0"/>
    <w:pPr>
      <w:tabs>
        <w:tab w:val="left" w:pos="1440"/>
        <w:tab w:val="left" w:pos="3420"/>
      </w:tabs>
      <w:spacing w:after="60" w:line="220" w:lineRule="atLeast"/>
    </w:pPr>
    <w:rPr>
      <w:color w:val="000000"/>
      <w:sz w:val="24"/>
    </w:rPr>
  </w:style>
  <w:style w:type="paragraph" w:customStyle="1" w:styleId="114">
    <w:name w:val="OmniPage #5"/>
    <w:basedOn w:val="10"/>
    <w:qFormat/>
    <w:uiPriority w:val="0"/>
    <w:pPr>
      <w:spacing w:line="300" w:lineRule="atLeast"/>
    </w:pPr>
  </w:style>
  <w:style w:type="paragraph" w:customStyle="1" w:styleId="115">
    <w:name w:val="SAP - Table bulleted Text"/>
    <w:basedOn w:val="10"/>
    <w:qFormat/>
    <w:uiPriority w:val="0"/>
    <w:pPr>
      <w:spacing w:line="260" w:lineRule="atLeast"/>
    </w:pPr>
    <w:rPr>
      <w:rFonts w:ascii="Arial" w:hAnsi="Arial" w:cs="Arial"/>
      <w:color w:val="000000"/>
    </w:rPr>
  </w:style>
  <w:style w:type="paragraph" w:customStyle="1" w:styleId="116">
    <w:name w:val="Requirements Text"/>
    <w:basedOn w:val="16"/>
    <w:qFormat/>
    <w:uiPriority w:val="0"/>
    <w:pPr>
      <w:suppressAutoHyphens/>
    </w:pPr>
    <w:rPr>
      <w:rFonts w:ascii="Arial" w:hAnsi="Arial" w:cs="Arial"/>
    </w:rPr>
  </w:style>
  <w:style w:type="paragraph" w:customStyle="1" w:styleId="117">
    <w:name w:val="_Style 0"/>
    <w:qFormat/>
    <w:uiPriority w:val="0"/>
    <w:pPr>
      <w:widowControl w:val="0"/>
      <w:autoSpaceDN w:val="0"/>
      <w:spacing w:line="1" w:lineRule="atLeast"/>
      <w:ind w:left="-1" w:leftChars="-1" w:hanging="1" w:hangingChars="1"/>
      <w:textAlignment w:val="baseline"/>
      <w:outlineLvl w:val="0"/>
    </w:pPr>
    <w:rPr>
      <w:rFonts w:asciiTheme="minorHAnsi" w:hAnsiTheme="minorHAnsi" w:eastAsiaTheme="minorEastAsia" w:cstheme="minorBidi"/>
      <w:kern w:val="3"/>
      <w:position w:val="-1"/>
      <w:sz w:val="21"/>
      <w:szCs w:val="22"/>
      <w:lang w:val="en-US" w:eastAsia="ar-SA" w:bidi="ar-SA"/>
    </w:rPr>
  </w:style>
  <w:style w:type="paragraph" w:customStyle="1" w:styleId="118">
    <w:name w:val="_level1"/>
    <w:basedOn w:val="10"/>
    <w:qFormat/>
    <w:uiPriority w:val="0"/>
    <w:pPr>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360" w:hanging="360"/>
    </w:pPr>
    <w:rPr>
      <w:sz w:val="24"/>
    </w:rPr>
  </w:style>
  <w:style w:type="paragraph" w:customStyle="1" w:styleId="119">
    <w:name w:val="SAP-Table Body Text Bold"/>
    <w:basedOn w:val="106"/>
    <w:qFormat/>
    <w:uiPriority w:val="0"/>
    <w:rPr>
      <w:rFonts w:cs="Arial"/>
      <w:b/>
      <w:bCs/>
      <w:iCs/>
    </w:rPr>
  </w:style>
  <w:style w:type="paragraph" w:customStyle="1" w:styleId="120">
    <w:name w:val="MB Para x.1.1"/>
    <w:basedOn w:val="1"/>
    <w:qFormat/>
    <w:uiPriority w:val="0"/>
    <w:pPr>
      <w:spacing w:line="360" w:lineRule="auto"/>
      <w:ind w:left="360"/>
    </w:pPr>
    <w:rPr>
      <w:rFonts w:ascii="Century Gothic" w:hAnsi="Century Gothic"/>
      <w:szCs w:val="24"/>
    </w:rPr>
  </w:style>
  <w:style w:type="character" w:customStyle="1" w:styleId="121">
    <w:name w:val="mw-page-title-main"/>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b6GBJeqlvLOAVpBpFFw00hYCzw==">AMUW2mU5kUjD+kyDf4/vibI60/8CDTzQ2aYEzpa7Pxuwtobw2JDTyHXP4ikLe3eUCQSyf+NgK2/AEhqroGgRGzLQcYuW12t1aVDDzKH0jJe9RhbtyiNt2vzSQl4+DxIqV1JOEycXNGlC</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Pages>
  <TotalTime>3673</TotalTime>
  <ScaleCrop>false</ScaleCrop>
  <LinksUpToDate>false</LinksUpToDate>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2025-01-30T09:57:00Z</dcterms:created>
  <dc:creator>Dev</dc:creator>
  <cp:lastModifiedBy>Anusha Nandam</cp:lastModifiedBy>
  <dcterms:modified xsi:type="dcterms:W3CDTF">2025-02-03T06:37:23Z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r8>0</vt:r8>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y fmtid="{D5CDD505-2E9C-101B-9397-08002B2CF9AE}" pid="7" name="KSOProductBuildVer">
    <vt:lpwstr>1033-12.2.0.19805</vt:lpwstr>
  </property>
  <property fmtid="{D5CDD505-2E9C-101B-9397-08002B2CF9AE}" pid="8" name="ICV">
    <vt:lpwstr>BDFFF0BB1EFA411DB54D47C2F62A855B</vt:lpwstr>
  </property>
  <property fmtid="{D5CDD505-2E9C-101B-9397-08002B2CF9AE}" pid="9" name="GrammarlyDocumentId">
    <vt:lpwstr>a385a039566a193e0ae389366adeca86237c1feed8a3b8d8ae894da520f094e2</vt:lpwstr>
  </property>
</Properties>
</file>