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B3EB7" w14:textId="77777777" w:rsidR="005479F2" w:rsidRPr="003B0638" w:rsidRDefault="005479F2" w:rsidP="004D6187">
      <w:pPr>
        <w:spacing w:line="360" w:lineRule="auto"/>
        <w:jc w:val="center"/>
        <w:rPr>
          <w:rFonts w:ascii="Times New Roman" w:hAnsi="Times New Roman" w:cs="Times New Roman"/>
          <w:b/>
          <w:bCs/>
          <w:sz w:val="52"/>
          <w:szCs w:val="52"/>
        </w:rPr>
      </w:pPr>
      <w:r w:rsidRPr="003B0638">
        <w:rPr>
          <w:rFonts w:ascii="Times New Roman" w:hAnsi="Times New Roman" w:cs="Times New Roman"/>
          <w:b/>
          <w:bCs/>
          <w:sz w:val="40"/>
          <w:szCs w:val="40"/>
        </w:rPr>
        <w:t>SOLAR ENERGY PREDICTION</w:t>
      </w:r>
    </w:p>
    <w:p w14:paraId="39C1AEB9" w14:textId="77777777" w:rsidR="005479F2" w:rsidRDefault="005479F2" w:rsidP="004D6187">
      <w:pPr>
        <w:spacing w:line="360" w:lineRule="auto"/>
        <w:rPr>
          <w:b/>
          <w:bCs/>
          <w:sz w:val="28"/>
          <w:szCs w:val="28"/>
          <w:u w:val="single"/>
        </w:rPr>
      </w:pPr>
    </w:p>
    <w:p w14:paraId="5658CA8B" w14:textId="28E46D64" w:rsidR="005479F2" w:rsidRDefault="005479F2" w:rsidP="004D6187">
      <w:pPr>
        <w:spacing w:line="360" w:lineRule="auto"/>
        <w:rPr>
          <w:rFonts w:ascii="Times New Roman" w:hAnsi="Times New Roman" w:cs="Times New Roman"/>
          <w:b/>
          <w:bCs/>
          <w:sz w:val="28"/>
          <w:szCs w:val="28"/>
        </w:rPr>
      </w:pPr>
      <w:r w:rsidRPr="002B4BBF">
        <w:rPr>
          <w:rFonts w:ascii="Times New Roman" w:hAnsi="Times New Roman" w:cs="Times New Roman"/>
          <w:b/>
          <w:bCs/>
          <w:sz w:val="28"/>
          <w:szCs w:val="28"/>
          <w:u w:val="single"/>
        </w:rPr>
        <w:t>PARTICIPANTS AND RESPECTIVE ROLES</w:t>
      </w:r>
      <w:r w:rsidRPr="0091779C">
        <w:rPr>
          <w:rFonts w:ascii="Times New Roman" w:hAnsi="Times New Roman" w:cs="Times New Roman"/>
          <w:b/>
          <w:bCs/>
          <w:sz w:val="28"/>
          <w:szCs w:val="28"/>
        </w:rPr>
        <w:t>:</w:t>
      </w:r>
    </w:p>
    <w:p w14:paraId="5E4557A3" w14:textId="77777777" w:rsidR="004D6187" w:rsidRPr="0091779C" w:rsidRDefault="004D6187" w:rsidP="004D6187">
      <w:pPr>
        <w:spacing w:line="360" w:lineRule="auto"/>
        <w:rPr>
          <w:rFonts w:ascii="Times New Roman" w:hAnsi="Times New Roman" w:cs="Times New Roman"/>
          <w:b/>
          <w:bCs/>
          <w:sz w:val="28"/>
          <w:szCs w:val="28"/>
        </w:rPr>
      </w:pPr>
    </w:p>
    <w:tbl>
      <w:tblPr>
        <w:tblStyle w:val="TableGrid"/>
        <w:tblW w:w="10080" w:type="dxa"/>
        <w:tblInd w:w="-5" w:type="dxa"/>
        <w:tblLook w:val="04A0" w:firstRow="1" w:lastRow="0" w:firstColumn="1" w:lastColumn="0" w:noHBand="0" w:noVBand="1"/>
      </w:tblPr>
      <w:tblGrid>
        <w:gridCol w:w="1542"/>
        <w:gridCol w:w="2008"/>
        <w:gridCol w:w="4277"/>
        <w:gridCol w:w="2253"/>
      </w:tblGrid>
      <w:tr w:rsidR="00A85A0A" w:rsidRPr="0091779C" w14:paraId="5B581F3E" w14:textId="77777777" w:rsidTr="00A85A0A">
        <w:tc>
          <w:tcPr>
            <w:tcW w:w="1542" w:type="dxa"/>
          </w:tcPr>
          <w:p w14:paraId="275F2072" w14:textId="77777777" w:rsidR="0091779C" w:rsidRPr="00524774" w:rsidRDefault="0091779C" w:rsidP="004D6187">
            <w:pPr>
              <w:spacing w:line="360" w:lineRule="auto"/>
              <w:rPr>
                <w:rFonts w:ascii="Times New Roman" w:hAnsi="Times New Roman" w:cs="Times New Roman"/>
                <w:b/>
                <w:bCs/>
                <w:sz w:val="28"/>
                <w:szCs w:val="28"/>
              </w:rPr>
            </w:pPr>
            <w:r w:rsidRPr="00524774">
              <w:rPr>
                <w:rFonts w:ascii="Times New Roman" w:hAnsi="Times New Roman" w:cs="Times New Roman"/>
                <w:b/>
                <w:bCs/>
                <w:sz w:val="28"/>
                <w:szCs w:val="28"/>
              </w:rPr>
              <w:t>NAME</w:t>
            </w:r>
          </w:p>
        </w:tc>
        <w:tc>
          <w:tcPr>
            <w:tcW w:w="2008" w:type="dxa"/>
          </w:tcPr>
          <w:p w14:paraId="076C891D" w14:textId="77777777" w:rsidR="0091779C" w:rsidRPr="00524774" w:rsidRDefault="0091779C" w:rsidP="004D6187">
            <w:pPr>
              <w:spacing w:line="360" w:lineRule="auto"/>
              <w:rPr>
                <w:rFonts w:ascii="Times New Roman" w:hAnsi="Times New Roman" w:cs="Times New Roman"/>
                <w:b/>
                <w:bCs/>
                <w:sz w:val="28"/>
                <w:szCs w:val="28"/>
              </w:rPr>
            </w:pPr>
            <w:r w:rsidRPr="00524774">
              <w:rPr>
                <w:rFonts w:ascii="Times New Roman" w:hAnsi="Times New Roman" w:cs="Times New Roman"/>
                <w:b/>
                <w:bCs/>
                <w:sz w:val="28"/>
                <w:szCs w:val="28"/>
              </w:rPr>
              <w:t>STUDENT_ID</w:t>
            </w:r>
          </w:p>
        </w:tc>
        <w:tc>
          <w:tcPr>
            <w:tcW w:w="4277" w:type="dxa"/>
          </w:tcPr>
          <w:p w14:paraId="69D4CCE3" w14:textId="77777777" w:rsidR="0091779C" w:rsidRPr="00524774" w:rsidRDefault="0091779C" w:rsidP="004D6187">
            <w:pPr>
              <w:spacing w:line="360" w:lineRule="auto"/>
              <w:rPr>
                <w:rFonts w:ascii="Times New Roman" w:hAnsi="Times New Roman" w:cs="Times New Roman"/>
                <w:b/>
                <w:bCs/>
                <w:sz w:val="28"/>
                <w:szCs w:val="28"/>
              </w:rPr>
            </w:pPr>
            <w:r w:rsidRPr="00524774">
              <w:rPr>
                <w:rFonts w:ascii="Times New Roman" w:hAnsi="Times New Roman" w:cs="Times New Roman"/>
                <w:b/>
                <w:bCs/>
                <w:sz w:val="28"/>
                <w:szCs w:val="28"/>
              </w:rPr>
              <w:t>EMAIL_ID</w:t>
            </w:r>
          </w:p>
        </w:tc>
        <w:tc>
          <w:tcPr>
            <w:tcW w:w="2253" w:type="dxa"/>
          </w:tcPr>
          <w:p w14:paraId="23C518E0" w14:textId="77777777" w:rsidR="0091779C" w:rsidRPr="00524774" w:rsidRDefault="0091779C" w:rsidP="004D6187">
            <w:pPr>
              <w:spacing w:line="360" w:lineRule="auto"/>
              <w:rPr>
                <w:rFonts w:ascii="Times New Roman" w:hAnsi="Times New Roman" w:cs="Times New Roman"/>
                <w:b/>
                <w:bCs/>
                <w:sz w:val="28"/>
                <w:szCs w:val="28"/>
              </w:rPr>
            </w:pPr>
            <w:r w:rsidRPr="00524774">
              <w:rPr>
                <w:rFonts w:ascii="Times New Roman" w:hAnsi="Times New Roman" w:cs="Times New Roman"/>
                <w:b/>
                <w:bCs/>
                <w:sz w:val="28"/>
                <w:szCs w:val="28"/>
              </w:rPr>
              <w:t>ROLE</w:t>
            </w:r>
          </w:p>
        </w:tc>
      </w:tr>
      <w:tr w:rsidR="00A85A0A" w:rsidRPr="0091779C" w14:paraId="110718E2" w14:textId="77777777" w:rsidTr="00A85A0A">
        <w:tc>
          <w:tcPr>
            <w:tcW w:w="1542" w:type="dxa"/>
          </w:tcPr>
          <w:p w14:paraId="5EB36D81"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Anusha Yaramala</w:t>
            </w:r>
            <w:r w:rsidRPr="000A7005">
              <w:rPr>
                <w:rFonts w:ascii="Times New Roman" w:hAnsi="Times New Roman" w:cs="Times New Roman"/>
                <w:sz w:val="24"/>
                <w:szCs w:val="24"/>
              </w:rPr>
              <w:tab/>
            </w:r>
          </w:p>
        </w:tc>
        <w:tc>
          <w:tcPr>
            <w:tcW w:w="2008" w:type="dxa"/>
          </w:tcPr>
          <w:p w14:paraId="247CE1DB"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11594436</w:t>
            </w:r>
            <w:r w:rsidRPr="000A7005">
              <w:rPr>
                <w:rFonts w:ascii="Times New Roman" w:hAnsi="Times New Roman" w:cs="Times New Roman"/>
                <w:sz w:val="24"/>
                <w:szCs w:val="24"/>
              </w:rPr>
              <w:tab/>
            </w:r>
          </w:p>
        </w:tc>
        <w:tc>
          <w:tcPr>
            <w:tcW w:w="4277" w:type="dxa"/>
          </w:tcPr>
          <w:p w14:paraId="65F148ED"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anushayaramala@my.unt.edu</w:t>
            </w:r>
          </w:p>
        </w:tc>
        <w:tc>
          <w:tcPr>
            <w:tcW w:w="2253" w:type="dxa"/>
          </w:tcPr>
          <w:p w14:paraId="7487990A" w14:textId="77777777" w:rsidR="0091779C" w:rsidRPr="000A7005" w:rsidRDefault="00A85A0A"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Data Collection and Training data</w:t>
            </w:r>
          </w:p>
        </w:tc>
      </w:tr>
      <w:tr w:rsidR="00A85A0A" w:rsidRPr="0091779C" w14:paraId="1FE13B50" w14:textId="77777777" w:rsidTr="00A85A0A">
        <w:tc>
          <w:tcPr>
            <w:tcW w:w="1542" w:type="dxa"/>
          </w:tcPr>
          <w:p w14:paraId="58526081" w14:textId="77777777" w:rsidR="0091779C" w:rsidRPr="000A7005" w:rsidRDefault="0091779C" w:rsidP="004D6187">
            <w:pPr>
              <w:spacing w:line="360" w:lineRule="auto"/>
              <w:jc w:val="both"/>
              <w:rPr>
                <w:rFonts w:ascii="Times New Roman" w:hAnsi="Times New Roman" w:cs="Times New Roman"/>
                <w:sz w:val="24"/>
                <w:szCs w:val="24"/>
              </w:rPr>
            </w:pPr>
            <w:proofErr w:type="spellStart"/>
            <w:r w:rsidRPr="000A7005">
              <w:rPr>
                <w:rFonts w:ascii="Times New Roman" w:hAnsi="Times New Roman" w:cs="Times New Roman"/>
                <w:sz w:val="24"/>
                <w:szCs w:val="24"/>
              </w:rPr>
              <w:t>Dilip</w:t>
            </w:r>
            <w:proofErr w:type="spellEnd"/>
            <w:r w:rsidRPr="000A7005">
              <w:rPr>
                <w:rFonts w:ascii="Times New Roman" w:hAnsi="Times New Roman" w:cs="Times New Roman"/>
                <w:sz w:val="24"/>
                <w:szCs w:val="24"/>
              </w:rPr>
              <w:t xml:space="preserve"> Goud </w:t>
            </w:r>
            <w:proofErr w:type="spellStart"/>
            <w:r w:rsidRPr="000A7005">
              <w:rPr>
                <w:rFonts w:ascii="Times New Roman" w:hAnsi="Times New Roman" w:cs="Times New Roman"/>
                <w:sz w:val="24"/>
                <w:szCs w:val="24"/>
              </w:rPr>
              <w:t>Vatnala</w:t>
            </w:r>
            <w:proofErr w:type="spellEnd"/>
          </w:p>
        </w:tc>
        <w:tc>
          <w:tcPr>
            <w:tcW w:w="2008" w:type="dxa"/>
          </w:tcPr>
          <w:p w14:paraId="6B4D1CDD"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11589632</w:t>
            </w:r>
          </w:p>
        </w:tc>
        <w:tc>
          <w:tcPr>
            <w:tcW w:w="4277" w:type="dxa"/>
          </w:tcPr>
          <w:p w14:paraId="085928A0"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DilipGoudVatnala@my.unt.edu</w:t>
            </w:r>
          </w:p>
        </w:tc>
        <w:tc>
          <w:tcPr>
            <w:tcW w:w="2253" w:type="dxa"/>
          </w:tcPr>
          <w:p w14:paraId="5F78299C" w14:textId="77777777" w:rsidR="0091779C" w:rsidRPr="000A7005" w:rsidRDefault="00A85A0A"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Feature Selection and visualization</w:t>
            </w:r>
          </w:p>
        </w:tc>
      </w:tr>
      <w:tr w:rsidR="00A85A0A" w:rsidRPr="0091779C" w14:paraId="4E2A2B71" w14:textId="77777777" w:rsidTr="00A85A0A">
        <w:tc>
          <w:tcPr>
            <w:tcW w:w="1542" w:type="dxa"/>
          </w:tcPr>
          <w:p w14:paraId="1EAD2649"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Sai Teja Munja</w:t>
            </w:r>
          </w:p>
        </w:tc>
        <w:tc>
          <w:tcPr>
            <w:tcW w:w="2008" w:type="dxa"/>
          </w:tcPr>
          <w:p w14:paraId="73A2772A"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11591803</w:t>
            </w:r>
          </w:p>
        </w:tc>
        <w:tc>
          <w:tcPr>
            <w:tcW w:w="4277" w:type="dxa"/>
          </w:tcPr>
          <w:p w14:paraId="3AC26C63"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SaiTejaMunja@my.unt.edu</w:t>
            </w:r>
          </w:p>
        </w:tc>
        <w:tc>
          <w:tcPr>
            <w:tcW w:w="2253" w:type="dxa"/>
          </w:tcPr>
          <w:p w14:paraId="4FC4DB9E" w14:textId="77777777" w:rsidR="0091779C" w:rsidRPr="000A7005" w:rsidRDefault="00A85A0A"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ML Algorithms</w:t>
            </w:r>
          </w:p>
        </w:tc>
      </w:tr>
      <w:tr w:rsidR="00A85A0A" w:rsidRPr="0091779C" w14:paraId="21614CDA" w14:textId="77777777" w:rsidTr="00A85A0A">
        <w:tc>
          <w:tcPr>
            <w:tcW w:w="1542" w:type="dxa"/>
          </w:tcPr>
          <w:p w14:paraId="42D16F3C"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Subha Satya Rishitha Kodamalla</w:t>
            </w:r>
          </w:p>
        </w:tc>
        <w:tc>
          <w:tcPr>
            <w:tcW w:w="2008" w:type="dxa"/>
          </w:tcPr>
          <w:p w14:paraId="77A51AD3"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11598564</w:t>
            </w:r>
          </w:p>
        </w:tc>
        <w:tc>
          <w:tcPr>
            <w:tcW w:w="4277" w:type="dxa"/>
          </w:tcPr>
          <w:p w14:paraId="1402FC2D" w14:textId="77777777" w:rsidR="0091779C" w:rsidRPr="000A7005" w:rsidRDefault="0091779C"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subhasatyarishithakodamalla@my.u</w:t>
            </w:r>
          </w:p>
          <w:p w14:paraId="51911700" w14:textId="77777777" w:rsidR="0091779C" w:rsidRPr="000A7005" w:rsidRDefault="0091779C" w:rsidP="004D6187">
            <w:pPr>
              <w:spacing w:line="360" w:lineRule="auto"/>
              <w:jc w:val="both"/>
              <w:rPr>
                <w:rFonts w:ascii="Times New Roman" w:hAnsi="Times New Roman" w:cs="Times New Roman"/>
                <w:sz w:val="24"/>
                <w:szCs w:val="24"/>
              </w:rPr>
            </w:pPr>
          </w:p>
          <w:p w14:paraId="462C2DDF" w14:textId="77777777" w:rsidR="0091779C" w:rsidRPr="000A7005" w:rsidRDefault="0091779C" w:rsidP="004D6187">
            <w:pPr>
              <w:spacing w:line="360" w:lineRule="auto"/>
              <w:jc w:val="both"/>
              <w:rPr>
                <w:rFonts w:ascii="Times New Roman" w:hAnsi="Times New Roman" w:cs="Times New Roman"/>
                <w:b/>
                <w:bCs/>
                <w:sz w:val="24"/>
                <w:szCs w:val="24"/>
              </w:rPr>
            </w:pPr>
            <w:r w:rsidRPr="000A7005">
              <w:rPr>
                <w:rFonts w:ascii="Times New Roman" w:hAnsi="Times New Roman" w:cs="Times New Roman"/>
                <w:sz w:val="24"/>
                <w:szCs w:val="24"/>
              </w:rPr>
              <w:t>nt.edu</w:t>
            </w:r>
          </w:p>
        </w:tc>
        <w:tc>
          <w:tcPr>
            <w:tcW w:w="2253" w:type="dxa"/>
          </w:tcPr>
          <w:p w14:paraId="27E899CE" w14:textId="77777777" w:rsidR="0091779C" w:rsidRPr="000A7005" w:rsidRDefault="00A85A0A" w:rsidP="004D6187">
            <w:pPr>
              <w:spacing w:line="360" w:lineRule="auto"/>
              <w:jc w:val="both"/>
              <w:rPr>
                <w:rFonts w:ascii="Times New Roman" w:hAnsi="Times New Roman" w:cs="Times New Roman"/>
                <w:sz w:val="24"/>
                <w:szCs w:val="24"/>
              </w:rPr>
            </w:pPr>
            <w:r w:rsidRPr="000A7005">
              <w:rPr>
                <w:rFonts w:ascii="Times New Roman" w:hAnsi="Times New Roman" w:cs="Times New Roman"/>
                <w:sz w:val="24"/>
                <w:szCs w:val="24"/>
              </w:rPr>
              <w:t xml:space="preserve">Evaluation of model </w:t>
            </w:r>
          </w:p>
        </w:tc>
      </w:tr>
    </w:tbl>
    <w:p w14:paraId="2CCE18F2" w14:textId="77777777" w:rsidR="005479F2" w:rsidRDefault="005479F2" w:rsidP="004D6187">
      <w:pPr>
        <w:spacing w:line="360" w:lineRule="auto"/>
        <w:rPr>
          <w:b/>
          <w:bCs/>
          <w:sz w:val="28"/>
          <w:szCs w:val="28"/>
          <w:u w:val="single"/>
        </w:rPr>
      </w:pPr>
    </w:p>
    <w:p w14:paraId="799FB5E8" w14:textId="77777777" w:rsidR="0091779C" w:rsidRPr="002B4BBF" w:rsidRDefault="0091779C" w:rsidP="004D6187">
      <w:pPr>
        <w:spacing w:line="360" w:lineRule="auto"/>
        <w:rPr>
          <w:rFonts w:ascii="Times New Roman" w:hAnsi="Times New Roman" w:cs="Times New Roman"/>
          <w:b/>
          <w:bCs/>
          <w:sz w:val="28"/>
          <w:szCs w:val="28"/>
          <w:u w:val="single"/>
        </w:rPr>
      </w:pPr>
      <w:r w:rsidRPr="002B4BBF">
        <w:rPr>
          <w:rFonts w:ascii="Times New Roman" w:hAnsi="Times New Roman" w:cs="Times New Roman"/>
          <w:b/>
          <w:bCs/>
          <w:sz w:val="28"/>
          <w:szCs w:val="28"/>
          <w:u w:val="single"/>
        </w:rPr>
        <w:t>WORKFLOW:</w:t>
      </w:r>
    </w:p>
    <w:p w14:paraId="7F1275BF" w14:textId="77777777" w:rsidR="00B070C9" w:rsidRDefault="00B070C9" w:rsidP="004D6187">
      <w:pPr>
        <w:spacing w:line="360" w:lineRule="auto"/>
        <w:rPr>
          <w:rFonts w:ascii="Times New Roman" w:hAnsi="Times New Roman" w:cs="Times New Roman"/>
          <w:b/>
          <w:bCs/>
          <w:color w:val="333333"/>
          <w:sz w:val="28"/>
          <w:szCs w:val="28"/>
          <w:shd w:val="clear" w:color="auto" w:fill="FFFFFF"/>
        </w:rPr>
      </w:pPr>
      <w:r>
        <w:rPr>
          <w:noProof/>
          <w:lang w:bidi="te-IN"/>
        </w:rPr>
        <w:drawing>
          <wp:inline distT="0" distB="0" distL="0" distR="0" wp14:anchorId="4B9E282C" wp14:editId="0D77ED9D">
            <wp:extent cx="5530480" cy="2466975"/>
            <wp:effectExtent l="0" t="0" r="0" b="0"/>
            <wp:docPr id="7" name="Picture 7" descr="Learning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rning Resourc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55650" cy="2478203"/>
                    </a:xfrm>
                    <a:prstGeom prst="rect">
                      <a:avLst/>
                    </a:prstGeom>
                    <a:noFill/>
                    <a:ln>
                      <a:noFill/>
                    </a:ln>
                  </pic:spPr>
                </pic:pic>
              </a:graphicData>
            </a:graphic>
          </wp:inline>
        </w:drawing>
      </w:r>
    </w:p>
    <w:p w14:paraId="023C12F5" w14:textId="77777777" w:rsidR="00B070C9" w:rsidRPr="002B4BBF" w:rsidRDefault="00B070C9" w:rsidP="004D6187">
      <w:pPr>
        <w:spacing w:line="360" w:lineRule="auto"/>
        <w:rPr>
          <w:rFonts w:ascii="Times New Roman" w:hAnsi="Times New Roman" w:cs="Times New Roman"/>
          <w:b/>
          <w:bCs/>
          <w:sz w:val="28"/>
          <w:szCs w:val="28"/>
          <w:u w:val="single"/>
        </w:rPr>
      </w:pPr>
      <w:r w:rsidRPr="002B4BBF">
        <w:rPr>
          <w:rFonts w:ascii="Times New Roman" w:hAnsi="Times New Roman" w:cs="Times New Roman"/>
          <w:b/>
          <w:bCs/>
          <w:color w:val="333333"/>
          <w:sz w:val="28"/>
          <w:szCs w:val="28"/>
          <w:u w:val="single"/>
          <w:shd w:val="clear" w:color="auto" w:fill="FFFFFF"/>
        </w:rPr>
        <w:lastRenderedPageBreak/>
        <w:t>ABSTRACT:</w:t>
      </w:r>
    </w:p>
    <w:p w14:paraId="55AFEA23" w14:textId="1008E781" w:rsidR="00430C6B" w:rsidRPr="00BD318E" w:rsidRDefault="00430C6B" w:rsidP="004D6187">
      <w:pPr>
        <w:pStyle w:val="NormalWeb"/>
        <w:shd w:val="clear" w:color="auto" w:fill="FFFFFF"/>
        <w:spacing w:before="0" w:beforeAutospacing="0" w:after="240" w:afterAutospacing="0" w:line="360" w:lineRule="auto"/>
        <w:jc w:val="both"/>
        <w:rPr>
          <w:color w:val="24292F"/>
        </w:rPr>
      </w:pPr>
      <w:r w:rsidRPr="00BD318E">
        <w:rPr>
          <w:color w:val="24292F"/>
        </w:rPr>
        <w:t xml:space="preserve">Solar power is a free and clean alternative to traditional fossil fuels.However, nowadays, solar cells' efficiency is not as high as we would like, so selecting the ideal conditions for its installation is critical in obtaining the maximum amount of energy out of it. Generation of energy by a solar panel or cell depends upon the doping level and design of solar PV array but the main factors are the amount of solar radiation falling on the panel, environmental factors like atmospheric temperature and humidity and dust present on the panels. These factors are naturally variable and hence the output of solar </w:t>
      </w:r>
      <w:r w:rsidR="00BD318E" w:rsidRPr="00BD318E">
        <w:rPr>
          <w:color w:val="24292F"/>
        </w:rPr>
        <w:t>cells</w:t>
      </w:r>
      <w:r w:rsidRPr="00BD318E">
        <w:rPr>
          <w:color w:val="24292F"/>
        </w:rPr>
        <w:t xml:space="preserve"> directly </w:t>
      </w:r>
      <w:r w:rsidR="00862728" w:rsidRPr="00BD318E">
        <w:rPr>
          <w:color w:val="24292F"/>
        </w:rPr>
        <w:t>depends</w:t>
      </w:r>
      <w:r w:rsidRPr="00BD318E">
        <w:rPr>
          <w:color w:val="24292F"/>
        </w:rPr>
        <w:t xml:space="preserve"> on it. Also, the solar irradiance as well as all the above-mentioned factors are variable throughout the day</w:t>
      </w:r>
      <w:r w:rsidR="004D6187">
        <w:rPr>
          <w:color w:val="24292F"/>
        </w:rPr>
        <w:t>.</w:t>
      </w:r>
    </w:p>
    <w:p w14:paraId="58B63634" w14:textId="77777777" w:rsidR="00430C6B" w:rsidRPr="00BD318E" w:rsidRDefault="00430C6B" w:rsidP="004D6187">
      <w:pPr>
        <w:pStyle w:val="NormalWeb"/>
        <w:shd w:val="clear" w:color="auto" w:fill="FFFFFF"/>
        <w:spacing w:before="0" w:beforeAutospacing="0" w:after="240" w:afterAutospacing="0" w:line="360" w:lineRule="auto"/>
        <w:jc w:val="both"/>
        <w:rPr>
          <w:color w:val="24292F"/>
          <w:sz w:val="22"/>
          <w:szCs w:val="22"/>
        </w:rPr>
      </w:pPr>
      <w:r w:rsidRPr="00BD318E">
        <w:rPr>
          <w:color w:val="333333"/>
          <w:shd w:val="clear" w:color="auto" w:fill="FFFFFF"/>
        </w:rPr>
        <w:t>Here we</w:t>
      </w:r>
      <w:r w:rsidR="00BD318E" w:rsidRPr="00BD318E">
        <w:rPr>
          <w:color w:val="333333"/>
          <w:shd w:val="clear" w:color="auto" w:fill="FFFFFF"/>
        </w:rPr>
        <w:t xml:space="preserve"> are</w:t>
      </w:r>
      <w:r w:rsidRPr="00BD318E">
        <w:rPr>
          <w:color w:val="333333"/>
          <w:shd w:val="clear" w:color="auto" w:fill="FFFFFF"/>
        </w:rPr>
        <w:t xml:space="preserve"> predict</w:t>
      </w:r>
      <w:r w:rsidR="00BD318E" w:rsidRPr="00BD318E">
        <w:rPr>
          <w:color w:val="333333"/>
          <w:shd w:val="clear" w:color="auto" w:fill="FFFFFF"/>
        </w:rPr>
        <w:t>ing</w:t>
      </w:r>
      <w:r w:rsidRPr="00BD318E">
        <w:rPr>
          <w:color w:val="333333"/>
          <w:shd w:val="clear" w:color="auto" w:fill="FFFFFF"/>
        </w:rPr>
        <w:t xml:space="preserve"> the daily power production of a photovoltaic power station at the University ofIllinois campus from the measurements of a set of weather features like relative humidity, cloudcoverage, visibility, dew point, wind speed, Station pressure, Altimeter by employing </w:t>
      </w:r>
      <w:r w:rsidR="00BD318E" w:rsidRPr="00BD318E">
        <w:rPr>
          <w:color w:val="333333"/>
          <w:shd w:val="clear" w:color="auto" w:fill="FFFFFF"/>
        </w:rPr>
        <w:t>various machine</w:t>
      </w:r>
      <w:r w:rsidRPr="00BD318E">
        <w:rPr>
          <w:color w:val="333333"/>
          <w:shd w:val="clear" w:color="auto" w:fill="FFFFFF"/>
        </w:rPr>
        <w:t xml:space="preserve"> learning models.</w:t>
      </w:r>
    </w:p>
    <w:p w14:paraId="3BD966BB" w14:textId="77777777" w:rsidR="004D6187" w:rsidRPr="004D6187" w:rsidRDefault="001A2A00" w:rsidP="004D6187">
      <w:pPr>
        <w:spacing w:line="360" w:lineRule="auto"/>
        <w:jc w:val="both"/>
        <w:rPr>
          <w:rFonts w:ascii="Times New Roman" w:hAnsi="Times New Roman" w:cs="Times New Roman"/>
          <w:b/>
          <w:bCs/>
          <w:color w:val="333333"/>
          <w:sz w:val="24"/>
          <w:szCs w:val="24"/>
          <w:u w:val="single"/>
          <w:shd w:val="clear" w:color="auto" w:fill="FFFFFF"/>
        </w:rPr>
      </w:pPr>
      <w:r w:rsidRPr="004D6187">
        <w:rPr>
          <w:rFonts w:ascii="Times New Roman" w:hAnsi="Times New Roman" w:cs="Times New Roman"/>
          <w:b/>
          <w:bCs/>
          <w:color w:val="333333"/>
          <w:sz w:val="24"/>
          <w:szCs w:val="24"/>
          <w:u w:val="single"/>
          <w:shd w:val="clear" w:color="auto" w:fill="FFFFFF"/>
        </w:rPr>
        <w:t>PROBLEM STATEMENT:</w:t>
      </w:r>
    </w:p>
    <w:p w14:paraId="614A528A" w14:textId="3A001A29" w:rsidR="001A2A00" w:rsidRDefault="001A2A00" w:rsidP="004D6187">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Now-a-days climate change is visible and affecting us in many ways hence we are going for eco-friendly generation methods like Solar where weather conditions play a major role in the generation. So, it’s important to analyze these features to predict</w:t>
      </w:r>
      <w:r w:rsidR="004042DE">
        <w:rPr>
          <w:rFonts w:ascii="Times New Roman" w:hAnsi="Times New Roman" w:cs="Times New Roman"/>
          <w:color w:val="333333"/>
          <w:sz w:val="24"/>
          <w:szCs w:val="24"/>
          <w:shd w:val="clear" w:color="auto" w:fill="FFFFFF"/>
        </w:rPr>
        <w:t xml:space="preserve"> the accurate</w:t>
      </w:r>
      <w:r>
        <w:rPr>
          <w:rFonts w:ascii="Times New Roman" w:hAnsi="Times New Roman" w:cs="Times New Roman"/>
          <w:color w:val="333333"/>
          <w:sz w:val="24"/>
          <w:szCs w:val="24"/>
          <w:shd w:val="clear" w:color="auto" w:fill="FFFFFF"/>
        </w:rPr>
        <w:t xml:space="preserve"> </w:t>
      </w:r>
      <w:r w:rsidR="00BD318E">
        <w:rPr>
          <w:rFonts w:ascii="Times New Roman" w:hAnsi="Times New Roman" w:cs="Times New Roman"/>
          <w:color w:val="333333"/>
          <w:sz w:val="24"/>
          <w:szCs w:val="24"/>
          <w:shd w:val="clear" w:color="auto" w:fill="FFFFFF"/>
        </w:rPr>
        <w:t>energy</w:t>
      </w:r>
      <w:r w:rsidR="004042DE">
        <w:rPr>
          <w:rFonts w:ascii="Times New Roman" w:hAnsi="Times New Roman" w:cs="Times New Roman"/>
          <w:color w:val="333333"/>
          <w:sz w:val="24"/>
          <w:szCs w:val="24"/>
          <w:shd w:val="clear" w:color="auto" w:fill="FFFFFF"/>
        </w:rPr>
        <w:t xml:space="preserve"> produced to meet the power needs</w:t>
      </w:r>
      <w:r>
        <w:rPr>
          <w:rFonts w:ascii="Times New Roman" w:hAnsi="Times New Roman" w:cs="Times New Roman"/>
          <w:color w:val="333333"/>
          <w:sz w:val="24"/>
          <w:szCs w:val="24"/>
          <w:shd w:val="clear" w:color="auto" w:fill="FFFFFF"/>
        </w:rPr>
        <w:t>.</w:t>
      </w:r>
    </w:p>
    <w:p w14:paraId="60F547A0" w14:textId="77777777" w:rsidR="00BD318E" w:rsidRPr="002B4BBF" w:rsidRDefault="00BD318E" w:rsidP="004D6187">
      <w:pPr>
        <w:spacing w:line="360" w:lineRule="auto"/>
        <w:rPr>
          <w:rFonts w:ascii="Times New Roman" w:hAnsi="Times New Roman" w:cs="Times New Roman"/>
          <w:color w:val="333333"/>
          <w:sz w:val="24"/>
          <w:szCs w:val="24"/>
          <w:u w:val="single"/>
          <w:shd w:val="clear" w:color="auto" w:fill="FFFFFF"/>
        </w:rPr>
      </w:pPr>
      <w:r w:rsidRPr="002B4BBF">
        <w:rPr>
          <w:rFonts w:ascii="Times New Roman" w:hAnsi="Times New Roman" w:cs="Times New Roman"/>
          <w:b/>
          <w:bCs/>
          <w:color w:val="333333"/>
          <w:sz w:val="24"/>
          <w:szCs w:val="24"/>
          <w:u w:val="single"/>
          <w:shd w:val="clear" w:color="auto" w:fill="FFFFFF"/>
        </w:rPr>
        <w:t>DATA SPECIFICATION</w:t>
      </w:r>
      <w:r w:rsidRPr="002B4BBF">
        <w:rPr>
          <w:rFonts w:ascii="Times New Roman" w:hAnsi="Times New Roman" w:cs="Times New Roman"/>
          <w:color w:val="333333"/>
          <w:sz w:val="24"/>
          <w:szCs w:val="24"/>
          <w:u w:val="single"/>
          <w:shd w:val="clear" w:color="auto" w:fill="FFFFFF"/>
        </w:rPr>
        <w:t>:</w:t>
      </w:r>
    </w:p>
    <w:p w14:paraId="3CC9BC09" w14:textId="77777777" w:rsidR="00BD318E" w:rsidRDefault="00BD318E" w:rsidP="004D6187">
      <w:pPr>
        <w:spacing w:line="360" w:lineRule="auto"/>
        <w:jc w:val="both"/>
        <w:rPr>
          <w:rFonts w:ascii="Times New Roman" w:hAnsi="Times New Roman" w:cs="Times New Roman"/>
          <w:color w:val="333333"/>
          <w:sz w:val="24"/>
          <w:szCs w:val="24"/>
          <w:shd w:val="clear" w:color="auto" w:fill="FFFFFF"/>
        </w:rPr>
      </w:pPr>
      <w:r w:rsidRPr="00BD318E">
        <w:rPr>
          <w:rFonts w:ascii="Times New Roman" w:hAnsi="Times New Roman" w:cs="Times New Roman"/>
          <w:color w:val="333333"/>
          <w:sz w:val="24"/>
          <w:szCs w:val="24"/>
          <w:shd w:val="clear" w:color="auto" w:fill="FFFFFF"/>
        </w:rPr>
        <w:t xml:space="preserve">The dataset consists of </w:t>
      </w:r>
      <w:r w:rsidRPr="00BD318E">
        <w:rPr>
          <w:rFonts w:ascii="Times New Roman" w:hAnsi="Times New Roman" w:cs="Times New Roman"/>
          <w:b/>
          <w:bCs/>
          <w:color w:val="333333"/>
          <w:sz w:val="24"/>
          <w:szCs w:val="24"/>
          <w:shd w:val="clear" w:color="auto" w:fill="FFFFFF"/>
        </w:rPr>
        <w:t>10 Columns</w:t>
      </w:r>
      <w:r w:rsidRPr="00BD318E">
        <w:rPr>
          <w:rFonts w:ascii="Times New Roman" w:hAnsi="Times New Roman" w:cs="Times New Roman"/>
          <w:color w:val="333333"/>
          <w:sz w:val="24"/>
          <w:szCs w:val="24"/>
          <w:shd w:val="clear" w:color="auto" w:fill="FFFFFF"/>
        </w:rPr>
        <w:t xml:space="preserve"> and </w:t>
      </w:r>
      <w:r w:rsidRPr="00BD318E">
        <w:rPr>
          <w:rFonts w:ascii="Times New Roman" w:hAnsi="Times New Roman" w:cs="Times New Roman"/>
          <w:b/>
          <w:bCs/>
          <w:color w:val="333333"/>
          <w:sz w:val="24"/>
          <w:szCs w:val="24"/>
          <w:shd w:val="clear" w:color="auto" w:fill="FFFFFF"/>
        </w:rPr>
        <w:t>637 rows</w:t>
      </w:r>
      <w:r w:rsidR="009100F9" w:rsidRPr="009100F9">
        <w:rPr>
          <w:rFonts w:ascii="Times New Roman" w:hAnsi="Times New Roman" w:cs="Times New Roman"/>
          <w:color w:val="333333"/>
          <w:sz w:val="24"/>
          <w:szCs w:val="24"/>
          <w:shd w:val="clear" w:color="auto" w:fill="FFFFFF"/>
        </w:rPr>
        <w:t>and type is</w:t>
      </w:r>
      <w:r w:rsidR="009100F9">
        <w:rPr>
          <w:rFonts w:ascii="Times New Roman" w:hAnsi="Times New Roman" w:cs="Times New Roman"/>
          <w:b/>
          <w:bCs/>
          <w:color w:val="333333"/>
          <w:sz w:val="24"/>
          <w:szCs w:val="24"/>
          <w:shd w:val="clear" w:color="auto" w:fill="FFFFFF"/>
        </w:rPr>
        <w:t xml:space="preserve"> float.</w:t>
      </w:r>
    </w:p>
    <w:p w14:paraId="223F893A" w14:textId="77777777" w:rsidR="00BD318E" w:rsidRDefault="00BD318E" w:rsidP="004D6187">
      <w:pPr>
        <w:spacing w:line="360" w:lineRule="auto"/>
        <w:jc w:val="both"/>
        <w:rPr>
          <w:rFonts w:ascii="Times New Roman" w:hAnsi="Times New Roman" w:cs="Times New Roman"/>
          <w:color w:val="333333"/>
          <w:sz w:val="24"/>
          <w:szCs w:val="24"/>
          <w:shd w:val="clear" w:color="auto" w:fill="FFFFFF"/>
        </w:rPr>
      </w:pPr>
      <w:r w:rsidRPr="00BD318E">
        <w:rPr>
          <w:rFonts w:ascii="Times New Roman" w:hAnsi="Times New Roman" w:cs="Times New Roman"/>
          <w:color w:val="333333"/>
          <w:sz w:val="24"/>
          <w:szCs w:val="24"/>
          <w:shd w:val="clear" w:color="auto" w:fill="FFFFFF"/>
        </w:rPr>
        <w:t xml:space="preserve">• Cloud </w:t>
      </w:r>
      <w:r w:rsidR="009100F9" w:rsidRPr="00BD318E">
        <w:rPr>
          <w:rFonts w:ascii="Times New Roman" w:hAnsi="Times New Roman" w:cs="Times New Roman"/>
          <w:color w:val="333333"/>
          <w:sz w:val="24"/>
          <w:szCs w:val="24"/>
          <w:shd w:val="clear" w:color="auto" w:fill="FFFFFF"/>
        </w:rPr>
        <w:t>Coverage:</w:t>
      </w:r>
      <w:r w:rsidRPr="00BD318E">
        <w:rPr>
          <w:rFonts w:ascii="Times New Roman" w:hAnsi="Times New Roman" w:cs="Times New Roman"/>
          <w:color w:val="333333"/>
          <w:sz w:val="24"/>
          <w:szCs w:val="24"/>
          <w:shd w:val="clear" w:color="auto" w:fill="FFFFFF"/>
        </w:rPr>
        <w:t xml:space="preserve"> The fraction of the sky covered by clouds on average when observedfrom a particular </w:t>
      </w:r>
      <w:r w:rsidR="009100F9" w:rsidRPr="00BD318E">
        <w:rPr>
          <w:rFonts w:ascii="Times New Roman" w:hAnsi="Times New Roman" w:cs="Times New Roman"/>
          <w:color w:val="333333"/>
          <w:sz w:val="24"/>
          <w:szCs w:val="24"/>
          <w:shd w:val="clear" w:color="auto" w:fill="FFFFFF"/>
        </w:rPr>
        <w:t>location. (</w:t>
      </w:r>
      <w:r w:rsidRPr="00BD318E">
        <w:rPr>
          <w:rFonts w:ascii="Times New Roman" w:hAnsi="Times New Roman" w:cs="Times New Roman"/>
          <w:color w:val="333333"/>
          <w:sz w:val="24"/>
          <w:szCs w:val="24"/>
          <w:shd w:val="clear" w:color="auto" w:fill="FFFFFF"/>
        </w:rPr>
        <w:t>%)</w:t>
      </w:r>
    </w:p>
    <w:p w14:paraId="7A803562" w14:textId="77777777" w:rsidR="00BD318E" w:rsidRPr="00BD318E" w:rsidRDefault="00BD318E" w:rsidP="004D6187">
      <w:pPr>
        <w:spacing w:line="360" w:lineRule="auto"/>
        <w:jc w:val="both"/>
        <w:rPr>
          <w:rFonts w:ascii="Times New Roman" w:hAnsi="Times New Roman" w:cs="Times New Roman"/>
          <w:color w:val="333333"/>
          <w:sz w:val="24"/>
          <w:szCs w:val="24"/>
          <w:shd w:val="clear" w:color="auto" w:fill="FFFFFF"/>
        </w:rPr>
      </w:pPr>
      <w:r w:rsidRPr="00BD318E">
        <w:rPr>
          <w:rFonts w:ascii="Times New Roman" w:hAnsi="Times New Roman" w:cs="Times New Roman"/>
          <w:color w:val="333333"/>
          <w:sz w:val="24"/>
          <w:szCs w:val="24"/>
          <w:shd w:val="clear" w:color="auto" w:fill="FFFFFF"/>
        </w:rPr>
        <w:t xml:space="preserve">• </w:t>
      </w:r>
      <w:r w:rsidR="009100F9" w:rsidRPr="00BD318E">
        <w:rPr>
          <w:rFonts w:ascii="Times New Roman" w:hAnsi="Times New Roman" w:cs="Times New Roman"/>
          <w:color w:val="333333"/>
          <w:sz w:val="24"/>
          <w:szCs w:val="24"/>
          <w:shd w:val="clear" w:color="auto" w:fill="FFFFFF"/>
        </w:rPr>
        <w:t>Visibility:</w:t>
      </w:r>
      <w:r w:rsidRPr="00BD318E">
        <w:rPr>
          <w:rFonts w:ascii="Times New Roman" w:hAnsi="Times New Roman" w:cs="Times New Roman"/>
          <w:color w:val="333333"/>
          <w:sz w:val="24"/>
          <w:szCs w:val="24"/>
          <w:shd w:val="clear" w:color="auto" w:fill="FFFFFF"/>
        </w:rPr>
        <w:t xml:space="preserve"> A measure of the horizontal opacity of the </w:t>
      </w:r>
      <w:r w:rsidR="009100F9" w:rsidRPr="00BD318E">
        <w:rPr>
          <w:rFonts w:ascii="Times New Roman" w:hAnsi="Times New Roman" w:cs="Times New Roman"/>
          <w:color w:val="333333"/>
          <w:sz w:val="24"/>
          <w:szCs w:val="24"/>
          <w:shd w:val="clear" w:color="auto" w:fill="FFFFFF"/>
        </w:rPr>
        <w:t>atmosphere (</w:t>
      </w:r>
      <w:r w:rsidRPr="00BD318E">
        <w:rPr>
          <w:rFonts w:ascii="Times New Roman" w:hAnsi="Times New Roman" w:cs="Times New Roman"/>
          <w:color w:val="333333"/>
          <w:sz w:val="24"/>
          <w:szCs w:val="24"/>
          <w:shd w:val="clear" w:color="auto" w:fill="FFFFFF"/>
        </w:rPr>
        <w:t>Miles)</w:t>
      </w:r>
    </w:p>
    <w:p w14:paraId="238CDD1A" w14:textId="77777777" w:rsidR="00BD318E" w:rsidRDefault="00BD318E" w:rsidP="004D6187">
      <w:pPr>
        <w:spacing w:line="360" w:lineRule="auto"/>
        <w:jc w:val="both"/>
        <w:rPr>
          <w:rFonts w:ascii="Times New Roman" w:hAnsi="Times New Roman" w:cs="Times New Roman"/>
          <w:color w:val="333333"/>
          <w:sz w:val="24"/>
          <w:szCs w:val="24"/>
          <w:shd w:val="clear" w:color="auto" w:fill="FFFFFF"/>
        </w:rPr>
      </w:pPr>
      <w:r w:rsidRPr="00BD318E">
        <w:rPr>
          <w:rFonts w:ascii="Times New Roman" w:hAnsi="Times New Roman" w:cs="Times New Roman"/>
          <w:color w:val="333333"/>
          <w:sz w:val="24"/>
          <w:szCs w:val="24"/>
          <w:shd w:val="clear" w:color="auto" w:fill="FFFFFF"/>
        </w:rPr>
        <w:t xml:space="preserve">• Dew </w:t>
      </w:r>
      <w:r w:rsidR="009100F9" w:rsidRPr="00BD318E">
        <w:rPr>
          <w:rFonts w:ascii="Times New Roman" w:hAnsi="Times New Roman" w:cs="Times New Roman"/>
          <w:color w:val="333333"/>
          <w:sz w:val="24"/>
          <w:szCs w:val="24"/>
          <w:shd w:val="clear" w:color="auto" w:fill="FFFFFF"/>
        </w:rPr>
        <w:t>Point:</w:t>
      </w:r>
      <w:r w:rsidRPr="00BD318E">
        <w:rPr>
          <w:rFonts w:ascii="Times New Roman" w:hAnsi="Times New Roman" w:cs="Times New Roman"/>
          <w:color w:val="333333"/>
          <w:sz w:val="24"/>
          <w:szCs w:val="24"/>
          <w:shd w:val="clear" w:color="auto" w:fill="FFFFFF"/>
        </w:rPr>
        <w:t xml:space="preserve"> The atmospheric temperature below which water droplets begin tocondense, and dew can </w:t>
      </w:r>
      <w:r w:rsidR="009100F9" w:rsidRPr="00BD318E">
        <w:rPr>
          <w:rFonts w:ascii="Times New Roman" w:hAnsi="Times New Roman" w:cs="Times New Roman"/>
          <w:color w:val="333333"/>
          <w:sz w:val="24"/>
          <w:szCs w:val="24"/>
          <w:shd w:val="clear" w:color="auto" w:fill="FFFFFF"/>
        </w:rPr>
        <w:t>form. (</w:t>
      </w:r>
      <w:r w:rsidRPr="00BD318E">
        <w:rPr>
          <w:rFonts w:ascii="Times New Roman" w:hAnsi="Times New Roman" w:cs="Times New Roman"/>
          <w:color w:val="333333"/>
          <w:sz w:val="24"/>
          <w:szCs w:val="24"/>
          <w:shd w:val="clear" w:color="auto" w:fill="FFFFFF"/>
        </w:rPr>
        <w:t>0C)</w:t>
      </w:r>
    </w:p>
    <w:p w14:paraId="6E0AE285" w14:textId="77777777" w:rsidR="00BD318E" w:rsidRPr="00BD318E" w:rsidRDefault="00BD318E" w:rsidP="004D6187">
      <w:pPr>
        <w:spacing w:line="360" w:lineRule="auto"/>
        <w:jc w:val="both"/>
        <w:rPr>
          <w:rFonts w:ascii="Times New Roman" w:hAnsi="Times New Roman" w:cs="Times New Roman"/>
          <w:color w:val="333333"/>
          <w:sz w:val="24"/>
          <w:szCs w:val="24"/>
          <w:shd w:val="clear" w:color="auto" w:fill="FFFFFF"/>
        </w:rPr>
      </w:pPr>
      <w:r w:rsidRPr="00BD318E">
        <w:rPr>
          <w:rFonts w:ascii="Times New Roman" w:hAnsi="Times New Roman" w:cs="Times New Roman"/>
          <w:color w:val="333333"/>
          <w:sz w:val="24"/>
          <w:szCs w:val="24"/>
          <w:shd w:val="clear" w:color="auto" w:fill="FFFFFF"/>
        </w:rPr>
        <w:t xml:space="preserve">• Relative </w:t>
      </w:r>
      <w:r w:rsidR="009100F9" w:rsidRPr="00BD318E">
        <w:rPr>
          <w:rFonts w:ascii="Times New Roman" w:hAnsi="Times New Roman" w:cs="Times New Roman"/>
          <w:color w:val="333333"/>
          <w:sz w:val="24"/>
          <w:szCs w:val="24"/>
          <w:shd w:val="clear" w:color="auto" w:fill="FFFFFF"/>
        </w:rPr>
        <w:t>humidity:</w:t>
      </w:r>
      <w:r w:rsidRPr="00BD318E">
        <w:rPr>
          <w:rFonts w:ascii="Times New Roman" w:hAnsi="Times New Roman" w:cs="Times New Roman"/>
          <w:color w:val="333333"/>
          <w:sz w:val="24"/>
          <w:szCs w:val="24"/>
          <w:shd w:val="clear" w:color="auto" w:fill="FFFFFF"/>
        </w:rPr>
        <w:t xml:space="preserve"> The amount of water vapor present in air expressed as apercentage of the amount needed for saturation at the same </w:t>
      </w:r>
      <w:r w:rsidR="009100F9" w:rsidRPr="00BD318E">
        <w:rPr>
          <w:rFonts w:ascii="Times New Roman" w:hAnsi="Times New Roman" w:cs="Times New Roman"/>
          <w:color w:val="333333"/>
          <w:sz w:val="24"/>
          <w:szCs w:val="24"/>
          <w:shd w:val="clear" w:color="auto" w:fill="FFFFFF"/>
        </w:rPr>
        <w:t>temperature. (</w:t>
      </w:r>
      <w:r w:rsidRPr="00BD318E">
        <w:rPr>
          <w:rFonts w:ascii="Times New Roman" w:hAnsi="Times New Roman" w:cs="Times New Roman"/>
          <w:color w:val="333333"/>
          <w:sz w:val="24"/>
          <w:szCs w:val="24"/>
          <w:shd w:val="clear" w:color="auto" w:fill="FFFFFF"/>
        </w:rPr>
        <w:t>%)</w:t>
      </w:r>
    </w:p>
    <w:p w14:paraId="32A0EB5F" w14:textId="77777777" w:rsidR="00BD318E" w:rsidRPr="00BD318E" w:rsidRDefault="00BD318E" w:rsidP="004D6187">
      <w:pPr>
        <w:spacing w:line="360" w:lineRule="auto"/>
        <w:jc w:val="both"/>
        <w:rPr>
          <w:rFonts w:ascii="Times New Roman" w:hAnsi="Times New Roman" w:cs="Times New Roman"/>
          <w:color w:val="333333"/>
          <w:sz w:val="24"/>
          <w:szCs w:val="24"/>
          <w:shd w:val="clear" w:color="auto" w:fill="FFFFFF"/>
        </w:rPr>
      </w:pPr>
      <w:r w:rsidRPr="00BD318E">
        <w:rPr>
          <w:rFonts w:ascii="Times New Roman" w:hAnsi="Times New Roman" w:cs="Times New Roman"/>
          <w:color w:val="333333"/>
          <w:sz w:val="24"/>
          <w:szCs w:val="24"/>
          <w:shd w:val="clear" w:color="auto" w:fill="FFFFFF"/>
        </w:rPr>
        <w:lastRenderedPageBreak/>
        <w:t xml:space="preserve">• Station </w:t>
      </w:r>
      <w:r w:rsidR="009100F9" w:rsidRPr="00BD318E">
        <w:rPr>
          <w:rFonts w:ascii="Times New Roman" w:hAnsi="Times New Roman" w:cs="Times New Roman"/>
          <w:color w:val="333333"/>
          <w:sz w:val="24"/>
          <w:szCs w:val="24"/>
          <w:shd w:val="clear" w:color="auto" w:fill="FFFFFF"/>
        </w:rPr>
        <w:t>Pressure:</w:t>
      </w:r>
      <w:r w:rsidRPr="00BD318E">
        <w:rPr>
          <w:rFonts w:ascii="Times New Roman" w:hAnsi="Times New Roman" w:cs="Times New Roman"/>
          <w:color w:val="333333"/>
          <w:sz w:val="24"/>
          <w:szCs w:val="24"/>
          <w:shd w:val="clear" w:color="auto" w:fill="FFFFFF"/>
        </w:rPr>
        <w:t xml:space="preserve"> the pressure that is observed at a specific elevation and is the truebarometric pressure of a </w:t>
      </w:r>
      <w:r w:rsidR="009100F9" w:rsidRPr="00BD318E">
        <w:rPr>
          <w:rFonts w:ascii="Times New Roman" w:hAnsi="Times New Roman" w:cs="Times New Roman"/>
          <w:color w:val="333333"/>
          <w:sz w:val="24"/>
          <w:szCs w:val="24"/>
          <w:shd w:val="clear" w:color="auto" w:fill="FFFFFF"/>
        </w:rPr>
        <w:t>location. (Inch</w:t>
      </w:r>
      <w:r w:rsidRPr="00BD318E">
        <w:rPr>
          <w:rFonts w:ascii="Times New Roman" w:hAnsi="Times New Roman" w:cs="Times New Roman"/>
          <w:color w:val="333333"/>
          <w:sz w:val="24"/>
          <w:szCs w:val="24"/>
          <w:shd w:val="clear" w:color="auto" w:fill="FFFFFF"/>
        </w:rPr>
        <w:t xml:space="preserve"> Hg)</w:t>
      </w:r>
    </w:p>
    <w:p w14:paraId="62727A72" w14:textId="77777777" w:rsidR="00BD318E" w:rsidRPr="00BD318E" w:rsidRDefault="00BD318E" w:rsidP="004D6187">
      <w:pPr>
        <w:spacing w:line="360" w:lineRule="auto"/>
        <w:jc w:val="both"/>
        <w:rPr>
          <w:rFonts w:ascii="Times New Roman" w:hAnsi="Times New Roman" w:cs="Times New Roman"/>
          <w:color w:val="333333"/>
          <w:sz w:val="24"/>
          <w:szCs w:val="24"/>
          <w:shd w:val="clear" w:color="auto" w:fill="FFFFFF"/>
        </w:rPr>
      </w:pPr>
      <w:r w:rsidRPr="00BD318E">
        <w:rPr>
          <w:rFonts w:ascii="Times New Roman" w:hAnsi="Times New Roman" w:cs="Times New Roman"/>
          <w:color w:val="333333"/>
          <w:sz w:val="24"/>
          <w:szCs w:val="24"/>
          <w:shd w:val="clear" w:color="auto" w:fill="FFFFFF"/>
        </w:rPr>
        <w:t xml:space="preserve">• </w:t>
      </w:r>
      <w:r w:rsidR="009100F9" w:rsidRPr="00BD318E">
        <w:rPr>
          <w:rFonts w:ascii="Times New Roman" w:hAnsi="Times New Roman" w:cs="Times New Roman"/>
          <w:color w:val="333333"/>
          <w:sz w:val="24"/>
          <w:szCs w:val="24"/>
          <w:shd w:val="clear" w:color="auto" w:fill="FFFFFF"/>
        </w:rPr>
        <w:t>Altimeter:</w:t>
      </w:r>
      <w:r w:rsidRPr="00BD318E">
        <w:rPr>
          <w:rFonts w:ascii="Times New Roman" w:hAnsi="Times New Roman" w:cs="Times New Roman"/>
          <w:color w:val="333333"/>
          <w:sz w:val="24"/>
          <w:szCs w:val="24"/>
          <w:shd w:val="clear" w:color="auto" w:fill="FFFFFF"/>
        </w:rPr>
        <w:t xml:space="preserve"> Altitude measurement (inch Hg)</w:t>
      </w:r>
    </w:p>
    <w:p w14:paraId="5CD04692" w14:textId="77777777" w:rsidR="00BD318E" w:rsidRPr="00BD318E" w:rsidRDefault="00BD318E" w:rsidP="004D6187">
      <w:pPr>
        <w:spacing w:line="360" w:lineRule="auto"/>
        <w:jc w:val="both"/>
        <w:rPr>
          <w:rFonts w:ascii="Times New Roman" w:hAnsi="Times New Roman" w:cs="Times New Roman"/>
          <w:color w:val="333333"/>
          <w:sz w:val="24"/>
          <w:szCs w:val="24"/>
          <w:shd w:val="clear" w:color="auto" w:fill="FFFFFF"/>
        </w:rPr>
      </w:pPr>
      <w:r w:rsidRPr="00BD318E">
        <w:rPr>
          <w:rFonts w:ascii="Times New Roman" w:hAnsi="Times New Roman" w:cs="Times New Roman"/>
          <w:color w:val="333333"/>
          <w:sz w:val="24"/>
          <w:szCs w:val="24"/>
          <w:shd w:val="clear" w:color="auto" w:fill="FFFFFF"/>
        </w:rPr>
        <w:t>• Wind speed (Mph)</w:t>
      </w:r>
    </w:p>
    <w:p w14:paraId="3D30431A" w14:textId="77777777" w:rsidR="00BD318E" w:rsidRDefault="00BD318E" w:rsidP="004D6187">
      <w:pPr>
        <w:spacing w:line="360" w:lineRule="auto"/>
        <w:jc w:val="both"/>
        <w:rPr>
          <w:rFonts w:ascii="Times New Roman" w:hAnsi="Times New Roman" w:cs="Times New Roman"/>
          <w:color w:val="333333"/>
          <w:sz w:val="24"/>
          <w:szCs w:val="24"/>
          <w:shd w:val="clear" w:color="auto" w:fill="FFFFFF"/>
        </w:rPr>
      </w:pPr>
      <w:r w:rsidRPr="00BD318E">
        <w:rPr>
          <w:rFonts w:ascii="Times New Roman" w:hAnsi="Times New Roman" w:cs="Times New Roman"/>
          <w:color w:val="333333"/>
          <w:sz w:val="24"/>
          <w:szCs w:val="24"/>
          <w:shd w:val="clear" w:color="auto" w:fill="FFFFFF"/>
        </w:rPr>
        <w:t>• Temperature (0C)</w:t>
      </w:r>
    </w:p>
    <w:p w14:paraId="7F8B2424" w14:textId="77777777" w:rsidR="00862728" w:rsidRDefault="00862728" w:rsidP="004D6187">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Here </w:t>
      </w:r>
      <w:r w:rsidRPr="00862728">
        <w:rPr>
          <w:rFonts w:ascii="Times New Roman" w:hAnsi="Times New Roman" w:cs="Times New Roman"/>
          <w:b/>
          <w:bCs/>
          <w:color w:val="333333"/>
          <w:sz w:val="24"/>
          <w:szCs w:val="24"/>
          <w:shd w:val="clear" w:color="auto" w:fill="FFFFFF"/>
        </w:rPr>
        <w:t>solar energy</w:t>
      </w:r>
      <w:r>
        <w:rPr>
          <w:rFonts w:ascii="Times New Roman" w:hAnsi="Times New Roman" w:cs="Times New Roman"/>
          <w:color w:val="333333"/>
          <w:sz w:val="24"/>
          <w:szCs w:val="24"/>
          <w:shd w:val="clear" w:color="auto" w:fill="FFFFFF"/>
        </w:rPr>
        <w:t xml:space="preserve"> is predicting column.</w:t>
      </w:r>
    </w:p>
    <w:p w14:paraId="6EEB2B52" w14:textId="77777777" w:rsidR="004D6187" w:rsidRDefault="0093661B" w:rsidP="004D6187">
      <w:pPr>
        <w:spacing w:line="360" w:lineRule="auto"/>
        <w:rPr>
          <w:rFonts w:ascii="Times New Roman" w:hAnsi="Times New Roman" w:cs="Times New Roman"/>
          <w:noProof/>
          <w:color w:val="333333"/>
          <w:sz w:val="24"/>
          <w:szCs w:val="24"/>
          <w:shd w:val="clear" w:color="auto" w:fill="FFFFFF"/>
          <w:lang w:bidi="te-IN"/>
        </w:rPr>
      </w:pPr>
      <w:proofErr w:type="gramStart"/>
      <w:r w:rsidRPr="004D6187">
        <w:rPr>
          <w:rFonts w:ascii="Times New Roman" w:hAnsi="Times New Roman" w:cs="Times New Roman"/>
          <w:b/>
          <w:bCs/>
          <w:color w:val="333333"/>
          <w:sz w:val="28"/>
          <w:szCs w:val="28"/>
          <w:u w:val="single"/>
          <w:shd w:val="clear" w:color="auto" w:fill="FFFFFF"/>
        </w:rPr>
        <w:t>Dataset</w:t>
      </w:r>
      <w:r w:rsidR="004D6187" w:rsidRPr="004D6187">
        <w:rPr>
          <w:rFonts w:ascii="Times New Roman" w:hAnsi="Times New Roman" w:cs="Times New Roman"/>
          <w:b/>
          <w:bCs/>
          <w:color w:val="333333"/>
          <w:sz w:val="28"/>
          <w:szCs w:val="28"/>
          <w:u w:val="single"/>
          <w:shd w:val="clear" w:color="auto" w:fill="FFFFFF"/>
        </w:rPr>
        <w:t xml:space="preserve"> </w:t>
      </w:r>
      <w:r w:rsidR="004D6187">
        <w:rPr>
          <w:rFonts w:ascii="Times New Roman" w:hAnsi="Times New Roman" w:cs="Times New Roman"/>
          <w:noProof/>
          <w:color w:val="333333"/>
          <w:sz w:val="24"/>
          <w:szCs w:val="24"/>
          <w:shd w:val="clear" w:color="auto" w:fill="FFFFFF"/>
          <w:lang w:bidi="te-IN"/>
        </w:rPr>
        <w:t>:</w:t>
      </w:r>
      <w:proofErr w:type="gramEnd"/>
    </w:p>
    <w:p w14:paraId="7A355CB6" w14:textId="2FD6C5CE" w:rsidR="004D6187" w:rsidRDefault="004D6187" w:rsidP="004D6187">
      <w:pPr>
        <w:spacing w:line="360" w:lineRule="auto"/>
        <w:rPr>
          <w:rFonts w:ascii="Times New Roman" w:hAnsi="Times New Roman" w:cs="Times New Roman"/>
          <w:noProof/>
          <w:color w:val="333333"/>
          <w:sz w:val="24"/>
          <w:szCs w:val="24"/>
          <w:shd w:val="clear" w:color="auto" w:fill="FFFFFF"/>
          <w:lang w:bidi="te-IN"/>
        </w:rPr>
      </w:pPr>
      <w:r w:rsidRPr="0093661B">
        <w:rPr>
          <w:rFonts w:ascii="Times New Roman" w:hAnsi="Times New Roman" w:cs="Times New Roman"/>
          <w:noProof/>
          <w:color w:val="333333"/>
          <w:sz w:val="24"/>
          <w:szCs w:val="24"/>
          <w:shd w:val="clear" w:color="auto" w:fill="FFFFFF"/>
          <w:lang w:bidi="te-IN"/>
        </w:rPr>
        <w:drawing>
          <wp:inline distT="0" distB="0" distL="0" distR="0" wp14:anchorId="5D6F2B1A" wp14:editId="35199457">
            <wp:extent cx="5943600" cy="2170202"/>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stretch>
                      <a:fillRect/>
                    </a:stretch>
                  </pic:blipFill>
                  <pic:spPr>
                    <a:xfrm>
                      <a:off x="0" y="0"/>
                      <a:ext cx="5943600" cy="2170202"/>
                    </a:xfrm>
                    <a:prstGeom prst="rect">
                      <a:avLst/>
                    </a:prstGeom>
                  </pic:spPr>
                </pic:pic>
              </a:graphicData>
            </a:graphic>
          </wp:inline>
        </w:drawing>
      </w:r>
    </w:p>
    <w:p w14:paraId="29A18869" w14:textId="5E222076" w:rsidR="00862728" w:rsidRDefault="00862728" w:rsidP="004D6187">
      <w:pPr>
        <w:spacing w:line="360" w:lineRule="auto"/>
        <w:rPr>
          <w:rFonts w:ascii="Times New Roman" w:hAnsi="Times New Roman" w:cs="Times New Roman"/>
          <w:b/>
          <w:bCs/>
          <w:color w:val="333333"/>
          <w:sz w:val="28"/>
          <w:szCs w:val="28"/>
          <w:u w:val="single"/>
          <w:shd w:val="clear" w:color="auto" w:fill="FFFFFF"/>
        </w:rPr>
      </w:pPr>
      <w:r w:rsidRPr="002B4BBF">
        <w:rPr>
          <w:rFonts w:ascii="Times New Roman" w:hAnsi="Times New Roman" w:cs="Times New Roman"/>
          <w:b/>
          <w:bCs/>
          <w:color w:val="333333"/>
          <w:sz w:val="28"/>
          <w:szCs w:val="28"/>
          <w:u w:val="single"/>
          <w:shd w:val="clear" w:color="auto" w:fill="FFFFFF"/>
        </w:rPr>
        <w:t>DESIGN:</w:t>
      </w:r>
    </w:p>
    <w:p w14:paraId="7AD71706" w14:textId="77777777" w:rsidR="004D6187" w:rsidRDefault="004D6187" w:rsidP="004D6187">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1.Data process </w:t>
      </w:r>
    </w:p>
    <w:p w14:paraId="289B2AE8" w14:textId="77777777" w:rsidR="004D6187" w:rsidRDefault="004D6187" w:rsidP="004D6187">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2.feature selection based on correlation matrix and multivariate analysis</w:t>
      </w:r>
    </w:p>
    <w:p w14:paraId="63C9C525" w14:textId="77777777" w:rsidR="004D6187" w:rsidRDefault="004D6187" w:rsidP="004D6187">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3.visualized how the features depending on each other</w:t>
      </w:r>
    </w:p>
    <w:p w14:paraId="4E9D057E" w14:textId="77777777" w:rsidR="004D6187" w:rsidRDefault="004D6187" w:rsidP="004D6187">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4.trained the data</w:t>
      </w:r>
    </w:p>
    <w:p w14:paraId="78E87F92" w14:textId="77777777" w:rsidR="004D6187" w:rsidRDefault="004D6187" w:rsidP="004D6187">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5.performed diff ml algorithms </w:t>
      </w:r>
    </w:p>
    <w:p w14:paraId="0A730B37" w14:textId="77777777" w:rsidR="004D6187" w:rsidRDefault="004D6187" w:rsidP="004D6187">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6.Evaluated the models using r2square, RMSE method</w:t>
      </w:r>
    </w:p>
    <w:p w14:paraId="5E443CA3" w14:textId="77777777" w:rsidR="004D6187" w:rsidRDefault="004D6187" w:rsidP="004D6187">
      <w:pPr>
        <w:spacing w:line="360" w:lineRule="auto"/>
        <w:rPr>
          <w:rFonts w:ascii="Times New Roman" w:hAnsi="Times New Roman" w:cs="Times New Roman"/>
          <w:b/>
          <w:bCs/>
          <w:color w:val="333333"/>
          <w:sz w:val="28"/>
          <w:szCs w:val="28"/>
          <w:u w:val="single"/>
          <w:shd w:val="clear" w:color="auto" w:fill="FFFFFF"/>
        </w:rPr>
      </w:pPr>
    </w:p>
    <w:p w14:paraId="5E5E6EC7" w14:textId="77777777" w:rsidR="004D6187" w:rsidRPr="002B4BBF" w:rsidRDefault="004D6187" w:rsidP="004D6187">
      <w:pPr>
        <w:spacing w:line="360" w:lineRule="auto"/>
        <w:rPr>
          <w:rFonts w:ascii="Times New Roman" w:hAnsi="Times New Roman" w:cs="Times New Roman"/>
          <w:b/>
          <w:bCs/>
          <w:color w:val="333333"/>
          <w:sz w:val="28"/>
          <w:szCs w:val="28"/>
          <w:u w:val="single"/>
          <w:shd w:val="clear" w:color="auto" w:fill="FFFFFF"/>
        </w:rPr>
      </w:pPr>
    </w:p>
    <w:p w14:paraId="34FAEC74" w14:textId="41DD8769" w:rsidR="002B4BBF" w:rsidRPr="004D6187" w:rsidRDefault="004D6187" w:rsidP="004D6187">
      <w:pPr>
        <w:spacing w:line="360" w:lineRule="auto"/>
        <w:rPr>
          <w:rFonts w:ascii="Times New Roman" w:hAnsi="Times New Roman" w:cs="Times New Roman"/>
          <w:b/>
          <w:bCs/>
          <w:color w:val="333333"/>
          <w:sz w:val="24"/>
          <w:szCs w:val="24"/>
          <w:u w:val="single"/>
          <w:shd w:val="clear" w:color="auto" w:fill="FFFFFF"/>
        </w:rPr>
      </w:pPr>
      <w:r w:rsidRPr="004D6187">
        <w:rPr>
          <w:rFonts w:ascii="Times New Roman" w:hAnsi="Times New Roman" w:cs="Times New Roman"/>
          <w:b/>
          <w:bCs/>
          <w:color w:val="333333"/>
          <w:sz w:val="24"/>
          <w:szCs w:val="24"/>
          <w:u w:val="single"/>
          <w:shd w:val="clear" w:color="auto" w:fill="FFFFFF"/>
        </w:rPr>
        <w:lastRenderedPageBreak/>
        <w:t xml:space="preserve">DESIGN </w:t>
      </w:r>
      <w:r w:rsidR="002B4BBF" w:rsidRPr="004D6187">
        <w:rPr>
          <w:rFonts w:ascii="Times New Roman" w:hAnsi="Times New Roman" w:cs="Times New Roman"/>
          <w:b/>
          <w:bCs/>
          <w:color w:val="333333"/>
          <w:sz w:val="24"/>
          <w:szCs w:val="24"/>
          <w:u w:val="single"/>
          <w:shd w:val="clear" w:color="auto" w:fill="FFFFFF"/>
        </w:rPr>
        <w:t>FLOW CHART</w:t>
      </w:r>
      <w:r w:rsidRPr="004D6187">
        <w:rPr>
          <w:rFonts w:ascii="Times New Roman" w:hAnsi="Times New Roman" w:cs="Times New Roman"/>
          <w:b/>
          <w:bCs/>
          <w:color w:val="333333"/>
          <w:sz w:val="24"/>
          <w:szCs w:val="24"/>
          <w:u w:val="single"/>
          <w:shd w:val="clear" w:color="auto" w:fill="FFFFFF"/>
        </w:rPr>
        <w:t>:</w:t>
      </w:r>
    </w:p>
    <w:p w14:paraId="194DDC7C" w14:textId="77777777" w:rsidR="002B4BBF" w:rsidRDefault="00F10EC3" w:rsidP="004D6187">
      <w:pPr>
        <w:spacing w:line="360" w:lineRule="auto"/>
        <w:jc w:val="center"/>
        <w:rPr>
          <w:rFonts w:ascii="Times New Roman" w:hAnsi="Times New Roman" w:cs="Times New Roman"/>
          <w:b/>
          <w:bCs/>
          <w:color w:val="333333"/>
          <w:sz w:val="28"/>
          <w:szCs w:val="28"/>
          <w:shd w:val="clear" w:color="auto" w:fill="FFFFFF"/>
        </w:rPr>
      </w:pPr>
      <w:r>
        <w:rPr>
          <w:rFonts w:ascii="Times New Roman" w:hAnsi="Times New Roman" w:cs="Times New Roman"/>
          <w:b/>
          <w:bCs/>
          <w:noProof/>
          <w:color w:val="333333"/>
          <w:sz w:val="28"/>
          <w:szCs w:val="28"/>
          <w:shd w:val="clear" w:color="auto" w:fill="FFFFFF"/>
          <w:lang w:bidi="te-IN"/>
        </w:rPr>
        <w:drawing>
          <wp:inline distT="0" distB="0" distL="0" distR="0" wp14:anchorId="0803E3AD" wp14:editId="0E975386">
            <wp:extent cx="4581525" cy="4861997"/>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1261" cy="4872329"/>
                    </a:xfrm>
                    <a:prstGeom prst="rect">
                      <a:avLst/>
                    </a:prstGeom>
                  </pic:spPr>
                </pic:pic>
              </a:graphicData>
            </a:graphic>
          </wp:inline>
        </w:drawing>
      </w:r>
    </w:p>
    <w:p w14:paraId="11E31338" w14:textId="77777777" w:rsidR="002B4BBF" w:rsidRDefault="002B4BBF" w:rsidP="004D6187">
      <w:pPr>
        <w:spacing w:line="360" w:lineRule="auto"/>
        <w:rPr>
          <w:rFonts w:ascii="Times New Roman" w:hAnsi="Times New Roman" w:cs="Times New Roman"/>
          <w:color w:val="333333"/>
          <w:sz w:val="24"/>
          <w:szCs w:val="24"/>
          <w:shd w:val="clear" w:color="auto" w:fill="FFFFFF"/>
        </w:rPr>
      </w:pPr>
    </w:p>
    <w:p w14:paraId="4F65117A" w14:textId="77777777" w:rsidR="002B4BBF" w:rsidRPr="000A7005" w:rsidRDefault="002B4BBF" w:rsidP="004D6187">
      <w:pPr>
        <w:spacing w:line="360" w:lineRule="auto"/>
        <w:rPr>
          <w:rFonts w:ascii="Times New Roman" w:hAnsi="Times New Roman" w:cs="Times New Roman"/>
          <w:b/>
          <w:bCs/>
          <w:color w:val="333333"/>
          <w:sz w:val="24"/>
          <w:szCs w:val="24"/>
          <w:u w:val="single"/>
          <w:shd w:val="clear" w:color="auto" w:fill="FFFFFF"/>
        </w:rPr>
      </w:pPr>
      <w:r w:rsidRPr="000A7005">
        <w:rPr>
          <w:rFonts w:ascii="Times New Roman" w:hAnsi="Times New Roman" w:cs="Times New Roman"/>
          <w:b/>
          <w:bCs/>
          <w:color w:val="333333"/>
          <w:sz w:val="24"/>
          <w:szCs w:val="24"/>
          <w:u w:val="single"/>
          <w:shd w:val="clear" w:color="auto" w:fill="FFFFFF"/>
        </w:rPr>
        <w:t>IMPLEMENTATION OF DATA PREPROCESSING TECHNIQUES:</w:t>
      </w:r>
    </w:p>
    <w:p w14:paraId="735C4FC2" w14:textId="77777777" w:rsidR="00CF4310" w:rsidRDefault="00F47E2D" w:rsidP="004D6187">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1.Missing values: We checked for missing values in the data and there are no null values.</w:t>
      </w:r>
    </w:p>
    <w:p w14:paraId="376CA888" w14:textId="77777777" w:rsidR="00524774" w:rsidRDefault="00524774" w:rsidP="004D6187">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2.Box Plots: We found out that there are no outliers in the data.</w:t>
      </w:r>
    </w:p>
    <w:p w14:paraId="5E8A4857" w14:textId="77777777" w:rsidR="0093661B" w:rsidRDefault="00524774" w:rsidP="004D6187">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3.</w:t>
      </w:r>
      <w:r w:rsidR="00F47E2D">
        <w:rPr>
          <w:rFonts w:ascii="Times New Roman" w:hAnsi="Times New Roman" w:cs="Times New Roman"/>
          <w:color w:val="333333"/>
          <w:sz w:val="24"/>
          <w:szCs w:val="24"/>
          <w:shd w:val="clear" w:color="auto" w:fill="FFFFFF"/>
        </w:rPr>
        <w:t>Atribute Selection: We found the dependencies between the features individually using correlation matrix and multivariate analysis and found that all features are affecting the model. We tried removing features that are highly scattered, but it did not help us in improving our accuracy since we have a smaller number of features. So, all features are included.</w:t>
      </w:r>
    </w:p>
    <w:p w14:paraId="70C220AC" w14:textId="77777777" w:rsidR="004D6187" w:rsidRDefault="004D6187" w:rsidP="004D6187">
      <w:pPr>
        <w:spacing w:line="360" w:lineRule="auto"/>
        <w:rPr>
          <w:rFonts w:ascii="Times New Roman" w:hAnsi="Times New Roman" w:cs="Times New Roman"/>
          <w:b/>
          <w:bCs/>
          <w:color w:val="333333"/>
          <w:sz w:val="24"/>
          <w:szCs w:val="24"/>
          <w:shd w:val="clear" w:color="auto" w:fill="FFFFFF"/>
        </w:rPr>
      </w:pPr>
    </w:p>
    <w:p w14:paraId="7A0610C3" w14:textId="760F0D7D" w:rsidR="0093661B" w:rsidRDefault="0093661B" w:rsidP="004D6187">
      <w:pPr>
        <w:spacing w:line="360" w:lineRule="auto"/>
        <w:rPr>
          <w:rFonts w:ascii="Times New Roman" w:hAnsi="Times New Roman" w:cs="Times New Roman"/>
          <w:b/>
          <w:bCs/>
          <w:color w:val="333333"/>
          <w:sz w:val="24"/>
          <w:szCs w:val="24"/>
          <w:shd w:val="clear" w:color="auto" w:fill="FFFFFF"/>
        </w:rPr>
      </w:pPr>
      <w:r w:rsidRPr="004D6187">
        <w:rPr>
          <w:rFonts w:ascii="Times New Roman" w:hAnsi="Times New Roman" w:cs="Times New Roman"/>
          <w:b/>
          <w:bCs/>
          <w:color w:val="333333"/>
          <w:sz w:val="24"/>
          <w:szCs w:val="24"/>
          <w:shd w:val="clear" w:color="auto" w:fill="FFFFFF"/>
        </w:rPr>
        <w:lastRenderedPageBreak/>
        <w:t>Feature Selection:</w:t>
      </w:r>
    </w:p>
    <w:p w14:paraId="3A856E8B" w14:textId="77777777" w:rsidR="004D6187" w:rsidRPr="004D6187" w:rsidRDefault="004D6187" w:rsidP="004D6187">
      <w:pPr>
        <w:spacing w:line="360" w:lineRule="auto"/>
        <w:rPr>
          <w:rFonts w:ascii="Times New Roman" w:hAnsi="Times New Roman" w:cs="Times New Roman"/>
          <w:b/>
          <w:bCs/>
          <w:color w:val="333333"/>
          <w:sz w:val="24"/>
          <w:szCs w:val="24"/>
          <w:shd w:val="clear" w:color="auto" w:fill="FFFFFF"/>
        </w:rPr>
      </w:pPr>
    </w:p>
    <w:p w14:paraId="43C3A074" w14:textId="3742DA03" w:rsidR="004D6187" w:rsidRDefault="004D6187" w:rsidP="004D6187">
      <w:pPr>
        <w:spacing w:line="360" w:lineRule="auto"/>
        <w:jc w:val="center"/>
        <w:rPr>
          <w:rFonts w:ascii="Times New Roman" w:hAnsi="Times New Roman" w:cs="Times New Roman"/>
          <w:noProof/>
          <w:color w:val="333333"/>
          <w:sz w:val="24"/>
          <w:szCs w:val="24"/>
          <w:shd w:val="clear" w:color="auto" w:fill="FFFFFF"/>
          <w:lang w:bidi="te-IN"/>
        </w:rPr>
      </w:pPr>
      <w:r>
        <w:rPr>
          <w:rFonts w:ascii="Times New Roman" w:hAnsi="Times New Roman" w:cs="Times New Roman"/>
          <w:noProof/>
          <w:color w:val="333333"/>
          <w:sz w:val="24"/>
          <w:szCs w:val="24"/>
          <w:shd w:val="clear" w:color="auto" w:fill="FFFFFF"/>
          <w:lang w:bidi="te-IN"/>
        </w:rPr>
        <w:drawing>
          <wp:inline distT="0" distB="0" distL="0" distR="0" wp14:anchorId="1AB26C59" wp14:editId="49F36235">
            <wp:extent cx="5583054" cy="2953173"/>
            <wp:effectExtent l="0" t="0" r="0" b="0"/>
            <wp:docPr id="17" name="Picture 1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9893" cy="2956791"/>
                    </a:xfrm>
                    <a:prstGeom prst="rect">
                      <a:avLst/>
                    </a:prstGeom>
                  </pic:spPr>
                </pic:pic>
              </a:graphicData>
            </a:graphic>
          </wp:inline>
        </w:drawing>
      </w:r>
    </w:p>
    <w:p w14:paraId="630FF3F6" w14:textId="77777777" w:rsidR="004D6187" w:rsidRDefault="004D6187" w:rsidP="004D6187">
      <w:pPr>
        <w:spacing w:line="360" w:lineRule="auto"/>
        <w:rPr>
          <w:rFonts w:ascii="Times New Roman" w:hAnsi="Times New Roman" w:cs="Times New Roman"/>
          <w:noProof/>
          <w:color w:val="333333"/>
          <w:sz w:val="24"/>
          <w:szCs w:val="24"/>
          <w:shd w:val="clear" w:color="auto" w:fill="FFFFFF"/>
          <w:lang w:bidi="te-IN"/>
        </w:rPr>
      </w:pPr>
    </w:p>
    <w:p w14:paraId="2313C009" w14:textId="190B56DC" w:rsidR="004D6187" w:rsidRPr="00EF1123" w:rsidRDefault="004D6187" w:rsidP="004D6187">
      <w:pPr>
        <w:spacing w:line="360" w:lineRule="auto"/>
        <w:rPr>
          <w:rFonts w:ascii="Times New Roman" w:hAnsi="Times New Roman" w:cs="Times New Roman"/>
          <w:b/>
          <w:bCs/>
          <w:noProof/>
          <w:sz w:val="24"/>
          <w:szCs w:val="24"/>
        </w:rPr>
      </w:pPr>
      <w:r w:rsidRPr="00EF1123">
        <w:rPr>
          <w:rFonts w:ascii="Times New Roman" w:hAnsi="Times New Roman" w:cs="Times New Roman"/>
          <w:b/>
          <w:bCs/>
          <w:noProof/>
          <w:sz w:val="24"/>
          <w:szCs w:val="24"/>
        </w:rPr>
        <w:t xml:space="preserve">Multi-variate analysis : </w:t>
      </w:r>
    </w:p>
    <w:p w14:paraId="6CB441BA" w14:textId="77777777" w:rsidR="00EF1123" w:rsidRDefault="00000000" w:rsidP="004D6187">
      <w:pPr>
        <w:spacing w:line="360" w:lineRule="auto"/>
        <w:rPr>
          <w:rFonts w:ascii="Times New Roman" w:hAnsi="Times New Roman" w:cs="Times New Roman"/>
          <w:noProof/>
          <w:color w:val="333333"/>
          <w:sz w:val="24"/>
          <w:szCs w:val="24"/>
          <w:shd w:val="clear" w:color="auto" w:fill="FFFFFF"/>
          <w:lang w:bidi="te-IN"/>
        </w:rPr>
      </w:pPr>
      <w:r>
        <w:rPr>
          <w:noProof/>
        </w:rPr>
      </w:r>
      <w:r>
        <w:rPr>
          <w:noProof/>
        </w:rPr>
        <w:pict w14:anchorId="057D9915">
          <v:rect id="Rectangle 13" o:spid="_x0000_s1028"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14:paraId="1584CE99" w14:textId="2E82D864" w:rsidR="004D6187" w:rsidRDefault="00EF1123" w:rsidP="00EF1123">
      <w:pPr>
        <w:spacing w:line="360" w:lineRule="auto"/>
        <w:jc w:val="center"/>
        <w:rPr>
          <w:rFonts w:ascii="Times New Roman" w:hAnsi="Times New Roman" w:cs="Times New Roman"/>
          <w:noProof/>
          <w:color w:val="333333"/>
          <w:sz w:val="24"/>
          <w:szCs w:val="24"/>
          <w:shd w:val="clear" w:color="auto" w:fill="FFFFFF"/>
          <w:lang w:bidi="te-IN"/>
        </w:rPr>
      </w:pPr>
      <w:r>
        <w:rPr>
          <w:rFonts w:ascii="Times New Roman" w:hAnsi="Times New Roman" w:cs="Times New Roman"/>
          <w:noProof/>
          <w:color w:val="333333"/>
          <w:sz w:val="24"/>
          <w:szCs w:val="24"/>
          <w:shd w:val="clear" w:color="auto" w:fill="FFFFFF"/>
          <w:lang w:bidi="te-IN"/>
        </w:rPr>
        <w:drawing>
          <wp:inline distT="0" distB="0" distL="0" distR="0" wp14:anchorId="3ABCBFD9" wp14:editId="7618BFCB">
            <wp:extent cx="5506720" cy="2931034"/>
            <wp:effectExtent l="0" t="0" r="0" b="3175"/>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4710" cy="2935287"/>
                    </a:xfrm>
                    <a:prstGeom prst="rect">
                      <a:avLst/>
                    </a:prstGeom>
                  </pic:spPr>
                </pic:pic>
              </a:graphicData>
            </a:graphic>
          </wp:inline>
        </w:drawing>
      </w:r>
    </w:p>
    <w:p w14:paraId="777517A4" w14:textId="5913B182" w:rsidR="00881E82" w:rsidRDefault="00000000" w:rsidP="004D6187">
      <w:pPr>
        <w:spacing w:line="360" w:lineRule="auto"/>
        <w:jc w:val="center"/>
        <w:rPr>
          <w:rFonts w:ascii="Times New Roman" w:hAnsi="Times New Roman" w:cs="Times New Roman"/>
          <w:noProof/>
          <w:color w:val="333333"/>
          <w:sz w:val="24"/>
          <w:szCs w:val="24"/>
          <w:shd w:val="clear" w:color="auto" w:fill="FFFFFF"/>
          <w:lang w:bidi="te-IN"/>
        </w:rPr>
      </w:pPr>
      <w:r>
        <w:rPr>
          <w:noProof/>
        </w:rPr>
      </w:r>
      <w:r>
        <w:rPr>
          <w:noProof/>
        </w:rPr>
        <w:pict w14:anchorId="79925F60">
          <v:rect id="Rectangle 14" o:spid="_x0000_s1027"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14:paraId="1681241B" w14:textId="77777777" w:rsidR="00524774" w:rsidRPr="004D6187" w:rsidRDefault="00524774" w:rsidP="004D6187">
      <w:pPr>
        <w:spacing w:line="360" w:lineRule="auto"/>
        <w:rPr>
          <w:rFonts w:ascii="Times New Roman" w:hAnsi="Times New Roman" w:cs="Times New Roman"/>
          <w:b/>
          <w:bCs/>
          <w:color w:val="333333"/>
          <w:sz w:val="24"/>
          <w:szCs w:val="24"/>
          <w:u w:val="single"/>
          <w:shd w:val="clear" w:color="auto" w:fill="FFFFFF"/>
        </w:rPr>
      </w:pPr>
      <w:r w:rsidRPr="004D6187">
        <w:rPr>
          <w:rFonts w:ascii="Times New Roman" w:hAnsi="Times New Roman" w:cs="Times New Roman"/>
          <w:b/>
          <w:bCs/>
          <w:color w:val="333333"/>
          <w:sz w:val="24"/>
          <w:szCs w:val="24"/>
          <w:u w:val="single"/>
          <w:shd w:val="clear" w:color="auto" w:fill="FFFFFF"/>
        </w:rPr>
        <w:t>MODELING:</w:t>
      </w:r>
    </w:p>
    <w:p w14:paraId="4AFAA2EB" w14:textId="0C98D956" w:rsidR="00E640F2" w:rsidRPr="00C90476" w:rsidRDefault="00E640F2" w:rsidP="004D6187">
      <w:pPr>
        <w:spacing w:line="360" w:lineRule="auto"/>
        <w:rPr>
          <w:rFonts w:ascii="Times New Roman" w:hAnsi="Times New Roman" w:cs="Times New Roman"/>
          <w:sz w:val="24"/>
          <w:szCs w:val="24"/>
          <w:lang w:val="en-IN"/>
        </w:rPr>
      </w:pPr>
      <w:r w:rsidRPr="00974A66">
        <w:rPr>
          <w:rFonts w:ascii="Times New Roman" w:hAnsi="Times New Roman" w:cs="Times New Roman"/>
          <w:sz w:val="24"/>
          <w:szCs w:val="24"/>
          <w:lang w:val="en-IN"/>
        </w:rPr>
        <w:t xml:space="preserve">We have used ML models such as </w:t>
      </w:r>
      <w:proofErr w:type="gramStart"/>
      <w:r w:rsidRPr="00974A66">
        <w:rPr>
          <w:rFonts w:ascii="Times New Roman" w:hAnsi="Times New Roman" w:cs="Times New Roman"/>
          <w:sz w:val="24"/>
          <w:szCs w:val="24"/>
          <w:lang w:val="en-IN"/>
        </w:rPr>
        <w:t>XGB ,</w:t>
      </w:r>
      <w:proofErr w:type="gramEnd"/>
      <w:r w:rsidRPr="00974A66">
        <w:rPr>
          <w:rFonts w:ascii="Times New Roman" w:hAnsi="Times New Roman" w:cs="Times New Roman"/>
          <w:sz w:val="24"/>
          <w:szCs w:val="24"/>
          <w:lang w:val="en-IN"/>
        </w:rPr>
        <w:t xml:space="preserve"> LGBM</w:t>
      </w:r>
      <w:r>
        <w:rPr>
          <w:rFonts w:ascii="Times New Roman" w:hAnsi="Times New Roman" w:cs="Times New Roman"/>
          <w:sz w:val="24"/>
          <w:szCs w:val="24"/>
          <w:lang w:val="en-IN"/>
        </w:rPr>
        <w:t xml:space="preserve">, Decision Tree Regression </w:t>
      </w:r>
      <w:r w:rsidRPr="00974A66">
        <w:rPr>
          <w:rFonts w:ascii="Times New Roman" w:hAnsi="Times New Roman" w:cs="Times New Roman"/>
          <w:sz w:val="24"/>
          <w:szCs w:val="24"/>
          <w:lang w:val="en-IN"/>
        </w:rPr>
        <w:t>and Linear</w:t>
      </w:r>
      <w:r w:rsidR="004D6187">
        <w:rPr>
          <w:rFonts w:ascii="Times New Roman" w:hAnsi="Times New Roman" w:cs="Times New Roman"/>
          <w:sz w:val="24"/>
          <w:szCs w:val="24"/>
          <w:lang w:val="en-IN"/>
        </w:rPr>
        <w:t xml:space="preserve"> </w:t>
      </w:r>
      <w:r w:rsidRPr="00974A66">
        <w:rPr>
          <w:rFonts w:ascii="Times New Roman" w:hAnsi="Times New Roman" w:cs="Times New Roman"/>
          <w:sz w:val="24"/>
          <w:szCs w:val="24"/>
          <w:lang w:val="en-IN"/>
        </w:rPr>
        <w:t>Regression</w:t>
      </w:r>
      <w:r w:rsidR="004D6187">
        <w:rPr>
          <w:rFonts w:ascii="Times New Roman" w:hAnsi="Times New Roman" w:cs="Times New Roman"/>
          <w:sz w:val="24"/>
          <w:szCs w:val="24"/>
          <w:lang w:val="en-IN"/>
        </w:rPr>
        <w:t>.</w:t>
      </w:r>
      <w:r w:rsidRPr="00974A66">
        <w:rPr>
          <w:rFonts w:ascii="Times New Roman" w:hAnsi="Times New Roman" w:cs="Times New Roman"/>
          <w:sz w:val="24"/>
          <w:szCs w:val="24"/>
          <w:lang w:val="en-IN"/>
        </w:rPr>
        <w:t xml:space="preserve"> </w:t>
      </w:r>
      <w:r w:rsidRPr="00C90476">
        <w:rPr>
          <w:rFonts w:ascii="Times New Roman" w:hAnsi="Times New Roman" w:cs="Times New Roman"/>
          <w:sz w:val="24"/>
          <w:szCs w:val="24"/>
          <w:lang w:val="en-IN"/>
        </w:rPr>
        <w:t>Out of this four we found</w:t>
      </w:r>
      <w:r w:rsidR="004D6187">
        <w:rPr>
          <w:rFonts w:ascii="Times New Roman" w:hAnsi="Times New Roman" w:cs="Times New Roman"/>
          <w:sz w:val="24"/>
          <w:szCs w:val="24"/>
          <w:lang w:val="en-IN"/>
        </w:rPr>
        <w:t xml:space="preserve"> the</w:t>
      </w:r>
      <w:r w:rsidRPr="00C90476">
        <w:rPr>
          <w:rFonts w:ascii="Times New Roman" w:hAnsi="Times New Roman" w:cs="Times New Roman"/>
          <w:sz w:val="24"/>
          <w:szCs w:val="24"/>
          <w:lang w:val="en-IN"/>
        </w:rPr>
        <w:t xml:space="preserve"> better results with XGB and LGBM</w:t>
      </w:r>
      <w:r w:rsidR="004D6187">
        <w:rPr>
          <w:rFonts w:ascii="Times New Roman" w:hAnsi="Times New Roman" w:cs="Times New Roman"/>
          <w:sz w:val="24"/>
          <w:szCs w:val="24"/>
          <w:lang w:val="en-IN"/>
        </w:rPr>
        <w:t>.</w:t>
      </w:r>
    </w:p>
    <w:p w14:paraId="0C48FE05" w14:textId="1B820C59" w:rsidR="00E640F2" w:rsidRPr="00C90476" w:rsidRDefault="00E640F2" w:rsidP="004D6187">
      <w:pPr>
        <w:spacing w:line="360" w:lineRule="auto"/>
        <w:rPr>
          <w:rFonts w:ascii="Times New Roman" w:hAnsi="Times New Roman" w:cs="Times New Roman"/>
          <w:sz w:val="24"/>
          <w:szCs w:val="24"/>
          <w:shd w:val="clear" w:color="auto" w:fill="FFFFFF"/>
        </w:rPr>
      </w:pPr>
      <w:proofErr w:type="spellStart"/>
      <w:r w:rsidRPr="00C90476">
        <w:rPr>
          <w:rFonts w:ascii="Times New Roman" w:hAnsi="Times New Roman" w:cs="Times New Roman"/>
          <w:b/>
          <w:bCs/>
          <w:sz w:val="24"/>
          <w:szCs w:val="24"/>
          <w:lang w:val="en-IN"/>
        </w:rPr>
        <w:t>XGB</w:t>
      </w:r>
      <w:r w:rsidR="004A589E">
        <w:rPr>
          <w:rFonts w:ascii="Times New Roman" w:hAnsi="Times New Roman" w:cs="Times New Roman"/>
          <w:b/>
          <w:bCs/>
          <w:sz w:val="24"/>
          <w:szCs w:val="24"/>
          <w:lang w:val="en-IN"/>
        </w:rPr>
        <w:t>ooster</w:t>
      </w:r>
      <w:proofErr w:type="spellEnd"/>
      <w:r w:rsidRPr="00C90476">
        <w:rPr>
          <w:rFonts w:ascii="Times New Roman" w:hAnsi="Times New Roman" w:cs="Times New Roman"/>
          <w:sz w:val="24"/>
          <w:szCs w:val="24"/>
          <w:lang w:val="en-IN"/>
        </w:rPr>
        <w:t xml:space="preserve">- </w:t>
      </w:r>
      <w:r w:rsidRPr="00C90476">
        <w:rPr>
          <w:rFonts w:ascii="Times New Roman" w:hAnsi="Times New Roman" w:cs="Times New Roman"/>
          <w:sz w:val="24"/>
          <w:szCs w:val="24"/>
          <w:shd w:val="clear" w:color="auto" w:fill="FFFFFF"/>
        </w:rPr>
        <w:t xml:space="preserve">XGB works with structured and tabular data </w:t>
      </w:r>
      <w:proofErr w:type="gramStart"/>
      <w:r w:rsidRPr="00C90476">
        <w:rPr>
          <w:rFonts w:ascii="Times New Roman" w:hAnsi="Times New Roman" w:cs="Times New Roman"/>
          <w:sz w:val="24"/>
          <w:szCs w:val="24"/>
          <w:shd w:val="clear" w:color="auto" w:fill="FFFFFF"/>
        </w:rPr>
        <w:t>and also</w:t>
      </w:r>
      <w:proofErr w:type="gramEnd"/>
      <w:r w:rsidRPr="00C90476">
        <w:rPr>
          <w:rFonts w:ascii="Times New Roman" w:hAnsi="Times New Roman" w:cs="Times New Roman"/>
          <w:sz w:val="24"/>
          <w:szCs w:val="24"/>
          <w:shd w:val="clear" w:color="auto" w:fill="FFFFFF"/>
        </w:rPr>
        <w:t xml:space="preserve"> works </w:t>
      </w:r>
      <w:r w:rsidR="00881E82">
        <w:rPr>
          <w:rFonts w:ascii="Times New Roman" w:hAnsi="Times New Roman" w:cs="Times New Roman"/>
          <w:sz w:val="24"/>
          <w:szCs w:val="24"/>
          <w:shd w:val="clear" w:color="auto" w:fill="FFFFFF"/>
        </w:rPr>
        <w:t xml:space="preserve">well </w:t>
      </w:r>
      <w:r w:rsidRPr="00C90476">
        <w:rPr>
          <w:rFonts w:ascii="Times New Roman" w:hAnsi="Times New Roman" w:cs="Times New Roman"/>
          <w:sz w:val="24"/>
          <w:szCs w:val="24"/>
          <w:shd w:val="clear" w:color="auto" w:fill="FFFFFF"/>
        </w:rPr>
        <w:t>wit</w:t>
      </w:r>
      <w:r w:rsidR="00881E82">
        <w:rPr>
          <w:rFonts w:ascii="Times New Roman" w:hAnsi="Times New Roman" w:cs="Times New Roman"/>
          <w:sz w:val="24"/>
          <w:szCs w:val="24"/>
          <w:shd w:val="clear" w:color="auto" w:fill="FFFFFF"/>
        </w:rPr>
        <w:t>h</w:t>
      </w:r>
      <w:r w:rsidRPr="00C90476">
        <w:rPr>
          <w:rFonts w:ascii="Times New Roman" w:hAnsi="Times New Roman" w:cs="Times New Roman"/>
          <w:sz w:val="24"/>
          <w:szCs w:val="24"/>
          <w:shd w:val="clear" w:color="auto" w:fill="FFFFFF"/>
        </w:rPr>
        <w:t xml:space="preserve"> complicated datasets. As dataset Consists of 637 rows so it works better with model.</w:t>
      </w:r>
    </w:p>
    <w:p w14:paraId="6745C7D3" w14:textId="2A891641" w:rsidR="00E640F2" w:rsidRPr="00881E82" w:rsidRDefault="00E640F2" w:rsidP="004D6187">
      <w:pPr>
        <w:spacing w:line="360" w:lineRule="auto"/>
        <w:rPr>
          <w:rFonts w:ascii="Times New Roman" w:hAnsi="Times New Roman" w:cs="Times New Roman"/>
          <w:sz w:val="24"/>
          <w:szCs w:val="24"/>
          <w:shd w:val="clear" w:color="auto" w:fill="FFFFFF"/>
        </w:rPr>
      </w:pPr>
      <w:r w:rsidRPr="00C90476">
        <w:rPr>
          <w:rFonts w:ascii="Times New Roman" w:hAnsi="Times New Roman" w:cs="Times New Roman"/>
          <w:b/>
          <w:bCs/>
          <w:sz w:val="24"/>
          <w:szCs w:val="24"/>
          <w:shd w:val="clear" w:color="auto" w:fill="FFFFFF"/>
        </w:rPr>
        <w:t>LGBM</w:t>
      </w:r>
      <w:r w:rsidR="00881E82">
        <w:rPr>
          <w:rFonts w:ascii="Times New Roman" w:hAnsi="Times New Roman" w:cs="Times New Roman"/>
          <w:b/>
          <w:bCs/>
          <w:sz w:val="24"/>
          <w:szCs w:val="24"/>
          <w:shd w:val="clear" w:color="auto" w:fill="FFFFFF"/>
        </w:rPr>
        <w:t xml:space="preserve"> Regressor </w:t>
      </w:r>
      <w:r w:rsidRPr="00C90476">
        <w:rPr>
          <w:rFonts w:ascii="Times New Roman" w:hAnsi="Times New Roman" w:cs="Times New Roman"/>
          <w:sz w:val="24"/>
          <w:szCs w:val="24"/>
          <w:shd w:val="clear" w:color="auto" w:fill="FFFFFF"/>
        </w:rPr>
        <w:t xml:space="preserve">- </w:t>
      </w:r>
      <w:r w:rsidR="00881E82" w:rsidRPr="00881E82">
        <w:rPr>
          <w:rFonts w:ascii="Times New Roman" w:hAnsi="Times New Roman" w:cs="Times New Roman"/>
          <w:sz w:val="24"/>
          <w:szCs w:val="24"/>
          <w:shd w:val="clear" w:color="auto" w:fill="FFFFFF"/>
        </w:rPr>
        <w:t>Light GBM is a gradient boosting framework that uses tree-based learning algorithm. Moreover, LGBM is light and speed. Another reason why we chose this algorithm is because of its focuses on accuracy of results.</w:t>
      </w:r>
    </w:p>
    <w:p w14:paraId="7B0FEAD3" w14:textId="6E3A0C85" w:rsidR="00E640F2" w:rsidRPr="00C90476" w:rsidRDefault="00E640F2" w:rsidP="004D6187">
      <w:pPr>
        <w:spacing w:line="360" w:lineRule="auto"/>
        <w:rPr>
          <w:rFonts w:ascii="Times New Roman" w:hAnsi="Times New Roman" w:cs="Times New Roman"/>
          <w:color w:val="202124"/>
          <w:sz w:val="24"/>
          <w:szCs w:val="24"/>
          <w:shd w:val="clear" w:color="auto" w:fill="FFFFFF"/>
        </w:rPr>
      </w:pPr>
      <w:r w:rsidRPr="00C90476">
        <w:rPr>
          <w:rFonts w:ascii="Times New Roman" w:hAnsi="Times New Roman" w:cs="Times New Roman"/>
          <w:b/>
          <w:bCs/>
          <w:color w:val="202124"/>
          <w:sz w:val="24"/>
          <w:szCs w:val="24"/>
          <w:shd w:val="clear" w:color="auto" w:fill="FFFFFF"/>
        </w:rPr>
        <w:t>Decision Tree Regress</w:t>
      </w:r>
      <w:r>
        <w:rPr>
          <w:rFonts w:ascii="Times New Roman" w:hAnsi="Times New Roman" w:cs="Times New Roman"/>
          <w:b/>
          <w:bCs/>
          <w:color w:val="202124"/>
          <w:sz w:val="24"/>
          <w:szCs w:val="24"/>
          <w:shd w:val="clear" w:color="auto" w:fill="FFFFFF"/>
        </w:rPr>
        <w:t>ion</w:t>
      </w:r>
      <w:r w:rsidRPr="00C90476">
        <w:rPr>
          <w:rFonts w:ascii="Times New Roman" w:hAnsi="Times New Roman" w:cs="Times New Roman"/>
          <w:color w:val="202124"/>
          <w:sz w:val="24"/>
          <w:szCs w:val="24"/>
          <w:shd w:val="clear" w:color="auto" w:fill="FFFFFF"/>
        </w:rPr>
        <w:t xml:space="preserve">- We used Decision Tree because it is one of the </w:t>
      </w:r>
      <w:proofErr w:type="gramStart"/>
      <w:r w:rsidRPr="00C90476">
        <w:rPr>
          <w:rFonts w:ascii="Times New Roman" w:hAnsi="Times New Roman" w:cs="Times New Roman"/>
          <w:color w:val="202124"/>
          <w:sz w:val="24"/>
          <w:szCs w:val="24"/>
          <w:shd w:val="clear" w:color="auto" w:fill="FFFFFF"/>
        </w:rPr>
        <w:t>most commonly used</w:t>
      </w:r>
      <w:proofErr w:type="gramEnd"/>
      <w:r w:rsidRPr="00C90476">
        <w:rPr>
          <w:rFonts w:ascii="Times New Roman" w:hAnsi="Times New Roman" w:cs="Times New Roman"/>
          <w:color w:val="202124"/>
          <w:sz w:val="24"/>
          <w:szCs w:val="24"/>
          <w:shd w:val="clear" w:color="auto" w:fill="FFFFFF"/>
        </w:rPr>
        <w:t>, practical approaches for supervised learning.</w:t>
      </w:r>
      <w:r>
        <w:rPr>
          <w:rFonts w:ascii="Times New Roman" w:hAnsi="Times New Roman" w:cs="Times New Roman"/>
          <w:color w:val="202124"/>
          <w:sz w:val="24"/>
          <w:szCs w:val="24"/>
          <w:shd w:val="clear" w:color="auto" w:fill="FFFFFF"/>
        </w:rPr>
        <w:t xml:space="preserve"> </w:t>
      </w:r>
      <w:r w:rsidRPr="00C90476">
        <w:rPr>
          <w:rFonts w:ascii="Times New Roman" w:hAnsi="Times New Roman" w:cs="Times New Roman"/>
          <w:color w:val="202124"/>
          <w:sz w:val="24"/>
          <w:szCs w:val="24"/>
          <w:shd w:val="clear" w:color="auto" w:fill="FFFFFF"/>
        </w:rPr>
        <w:t xml:space="preserve">As our data consists </w:t>
      </w:r>
      <w:r w:rsidR="00881E82" w:rsidRPr="00C90476">
        <w:rPr>
          <w:rFonts w:ascii="Times New Roman" w:hAnsi="Times New Roman" w:cs="Times New Roman"/>
          <w:color w:val="202124"/>
          <w:sz w:val="24"/>
          <w:szCs w:val="24"/>
          <w:shd w:val="clear" w:color="auto" w:fill="FFFFFF"/>
        </w:rPr>
        <w:t xml:space="preserve">of </w:t>
      </w:r>
      <w:r w:rsidR="00881E82">
        <w:rPr>
          <w:rFonts w:ascii="Times New Roman" w:hAnsi="Times New Roman" w:cs="Times New Roman"/>
          <w:color w:val="202124"/>
          <w:sz w:val="24"/>
          <w:szCs w:val="24"/>
          <w:shd w:val="clear" w:color="auto" w:fill="FFFFFF"/>
        </w:rPr>
        <w:t>Dependent</w:t>
      </w:r>
      <w:r w:rsidRPr="00C90476">
        <w:rPr>
          <w:rFonts w:ascii="Times New Roman" w:hAnsi="Times New Roman" w:cs="Times New Roman"/>
          <w:color w:val="202124"/>
          <w:sz w:val="24"/>
          <w:szCs w:val="24"/>
          <w:shd w:val="clear" w:color="auto" w:fill="FFFFFF"/>
        </w:rPr>
        <w:t xml:space="preserve"> variables Decision tree gives the better results</w:t>
      </w:r>
      <w:r>
        <w:rPr>
          <w:rFonts w:ascii="Times New Roman" w:hAnsi="Times New Roman" w:cs="Times New Roman"/>
          <w:color w:val="202124"/>
          <w:sz w:val="24"/>
          <w:szCs w:val="24"/>
          <w:shd w:val="clear" w:color="auto" w:fill="FFFFFF"/>
        </w:rPr>
        <w:t xml:space="preserve"> for Dependent Variables.</w:t>
      </w:r>
    </w:p>
    <w:p w14:paraId="633AA6C0" w14:textId="631A6193" w:rsidR="00881E82" w:rsidRPr="00881E82" w:rsidRDefault="00E640F2" w:rsidP="004D6187">
      <w:pPr>
        <w:spacing w:line="360" w:lineRule="auto"/>
        <w:rPr>
          <w:rFonts w:ascii="Times New Roman" w:hAnsi="Times New Roman" w:cs="Times New Roman"/>
          <w:b/>
          <w:bCs/>
          <w:sz w:val="24"/>
          <w:szCs w:val="24"/>
          <w:lang w:val="en-IN"/>
        </w:rPr>
      </w:pPr>
      <w:r w:rsidRPr="00C90476">
        <w:rPr>
          <w:rFonts w:ascii="Times New Roman" w:hAnsi="Times New Roman" w:cs="Times New Roman"/>
          <w:b/>
          <w:bCs/>
          <w:sz w:val="24"/>
          <w:szCs w:val="24"/>
          <w:lang w:val="en-IN"/>
        </w:rPr>
        <w:t>Linear Regression-</w:t>
      </w:r>
      <w:r w:rsidR="004D6187">
        <w:rPr>
          <w:rFonts w:ascii="Times New Roman" w:hAnsi="Times New Roman" w:cs="Times New Roman"/>
          <w:b/>
          <w:bCs/>
          <w:sz w:val="24"/>
          <w:szCs w:val="24"/>
          <w:lang w:val="en-IN"/>
        </w:rPr>
        <w:t xml:space="preserve"> </w:t>
      </w:r>
      <w:r w:rsidR="00881E82" w:rsidRPr="00881E82">
        <w:rPr>
          <w:rFonts w:ascii="Times New Roman" w:hAnsi="Times New Roman" w:cs="Times New Roman"/>
          <w:color w:val="202124"/>
          <w:sz w:val="24"/>
          <w:szCs w:val="24"/>
          <w:shd w:val="clear" w:color="auto" w:fill="FFFFFF"/>
        </w:rPr>
        <w:t>Linear regression is a supervised machine learning algorithm that can best fit with the linear data. As few of the features in the dataset we have chosen varies linearly we have chosen this model.</w:t>
      </w:r>
    </w:p>
    <w:p w14:paraId="392BFEBD" w14:textId="77777777" w:rsidR="00D90EFC" w:rsidRDefault="008337C5" w:rsidP="004D6187">
      <w:pPr>
        <w:spacing w:line="360" w:lineRule="auto"/>
      </w:pPr>
      <w:r>
        <w:rPr>
          <w:b/>
          <w:bCs/>
          <w:sz w:val="28"/>
          <w:szCs w:val="28"/>
          <w:u w:val="single"/>
        </w:rPr>
        <w:t>EVALUATION</w:t>
      </w:r>
      <w:r w:rsidR="00031B2F">
        <w:t>:</w:t>
      </w:r>
    </w:p>
    <w:p w14:paraId="741AFC46" w14:textId="05F6507C" w:rsidR="00031B2F" w:rsidRPr="007804C9" w:rsidRDefault="00031B2F" w:rsidP="004D6187">
      <w:pPr>
        <w:spacing w:line="360" w:lineRule="auto"/>
        <w:jc w:val="both"/>
        <w:rPr>
          <w:rFonts w:ascii="Times New Roman" w:hAnsi="Times New Roman" w:cs="Times New Roman"/>
          <w:sz w:val="24"/>
          <w:szCs w:val="24"/>
        </w:rPr>
      </w:pPr>
      <w:r w:rsidRPr="007804C9">
        <w:rPr>
          <w:rFonts w:ascii="Times New Roman" w:hAnsi="Times New Roman" w:cs="Times New Roman"/>
          <w:sz w:val="24"/>
          <w:szCs w:val="24"/>
        </w:rPr>
        <w:t>Metrics that we used for evaluation are RMSE, R2 square method.</w:t>
      </w:r>
      <w:r w:rsidR="007804C9">
        <w:rPr>
          <w:rFonts w:ascii="Times New Roman" w:hAnsi="Times New Roman" w:cs="Times New Roman"/>
          <w:sz w:val="24"/>
          <w:szCs w:val="24"/>
        </w:rPr>
        <w:t xml:space="preserve"> </w:t>
      </w:r>
      <w:r w:rsidRPr="007804C9">
        <w:rPr>
          <w:rFonts w:ascii="Times New Roman" w:hAnsi="Times New Roman" w:cs="Times New Roman"/>
          <w:sz w:val="24"/>
          <w:szCs w:val="24"/>
        </w:rPr>
        <w:t>Here are the results for our models</w:t>
      </w:r>
      <w:r w:rsidR="001E20A2" w:rsidRPr="007804C9">
        <w:rPr>
          <w:rFonts w:ascii="Times New Roman" w:hAnsi="Times New Roman" w:cs="Times New Roman"/>
          <w:sz w:val="24"/>
          <w:szCs w:val="24"/>
        </w:rPr>
        <w:t>, XG booster has less RMSE and higher R2 square hence its better model.</w:t>
      </w:r>
    </w:p>
    <w:tbl>
      <w:tblPr>
        <w:tblStyle w:val="TableGrid"/>
        <w:tblW w:w="9768" w:type="dxa"/>
        <w:tblLook w:val="04A0" w:firstRow="1" w:lastRow="0" w:firstColumn="1" w:lastColumn="0" w:noHBand="0" w:noVBand="1"/>
      </w:tblPr>
      <w:tblGrid>
        <w:gridCol w:w="2145"/>
        <w:gridCol w:w="2405"/>
        <w:gridCol w:w="2688"/>
        <w:gridCol w:w="2530"/>
      </w:tblGrid>
      <w:tr w:rsidR="00893C54" w14:paraId="5D717166" w14:textId="77777777" w:rsidTr="00EF1123">
        <w:trPr>
          <w:trHeight w:val="892"/>
        </w:trPr>
        <w:tc>
          <w:tcPr>
            <w:tcW w:w="2145" w:type="dxa"/>
          </w:tcPr>
          <w:p w14:paraId="4A4D0AAE" w14:textId="77777777" w:rsidR="00893C54" w:rsidRPr="00893C54" w:rsidRDefault="00893C54" w:rsidP="00EF1123">
            <w:pPr>
              <w:spacing w:line="360" w:lineRule="auto"/>
              <w:jc w:val="center"/>
              <w:rPr>
                <w:b/>
                <w:bCs/>
                <w:sz w:val="28"/>
                <w:szCs w:val="28"/>
              </w:rPr>
            </w:pPr>
            <w:r>
              <w:rPr>
                <w:b/>
                <w:bCs/>
                <w:sz w:val="28"/>
                <w:szCs w:val="28"/>
              </w:rPr>
              <w:t>MODEL</w:t>
            </w:r>
          </w:p>
        </w:tc>
        <w:tc>
          <w:tcPr>
            <w:tcW w:w="2405" w:type="dxa"/>
          </w:tcPr>
          <w:p w14:paraId="089F9BCB" w14:textId="5847EE30" w:rsidR="00893C54" w:rsidRPr="00944C20" w:rsidRDefault="004D6187" w:rsidP="004D6187">
            <w:pPr>
              <w:spacing w:line="360" w:lineRule="auto"/>
              <w:rPr>
                <w:b/>
                <w:bCs/>
                <w:sz w:val="28"/>
                <w:szCs w:val="28"/>
              </w:rPr>
            </w:pPr>
            <w:proofErr w:type="gramStart"/>
            <w:r w:rsidRPr="00944C20">
              <w:rPr>
                <w:b/>
                <w:bCs/>
                <w:sz w:val="28"/>
                <w:szCs w:val="28"/>
              </w:rPr>
              <w:t>RMS</w:t>
            </w:r>
            <w:r w:rsidR="00944C20">
              <w:rPr>
                <w:b/>
                <w:bCs/>
                <w:sz w:val="28"/>
                <w:szCs w:val="28"/>
              </w:rPr>
              <w:t>E</w:t>
            </w:r>
            <w:r w:rsidRPr="00944C20">
              <w:rPr>
                <w:b/>
                <w:bCs/>
                <w:sz w:val="28"/>
                <w:szCs w:val="28"/>
              </w:rPr>
              <w:t>(</w:t>
            </w:r>
            <w:proofErr w:type="gramEnd"/>
            <w:r w:rsidRPr="00944C20">
              <w:rPr>
                <w:b/>
                <w:bCs/>
                <w:sz w:val="28"/>
                <w:szCs w:val="28"/>
              </w:rPr>
              <w:t>Train data)</w:t>
            </w:r>
          </w:p>
        </w:tc>
        <w:tc>
          <w:tcPr>
            <w:tcW w:w="2688" w:type="dxa"/>
          </w:tcPr>
          <w:p w14:paraId="6E286168" w14:textId="5B178B71" w:rsidR="00893C54" w:rsidRPr="00893C54" w:rsidRDefault="00893C54" w:rsidP="004D6187">
            <w:pPr>
              <w:spacing w:line="360" w:lineRule="auto"/>
              <w:rPr>
                <w:rFonts w:ascii="Arial" w:hAnsi="Arial" w:cs="Arial"/>
                <w:b/>
                <w:bCs/>
                <w:color w:val="222222"/>
                <w:shd w:val="clear" w:color="auto" w:fill="FFFFFF"/>
              </w:rPr>
            </w:pPr>
            <w:proofErr w:type="gramStart"/>
            <w:r w:rsidRPr="00893C54">
              <w:rPr>
                <w:rFonts w:ascii="Arial" w:hAnsi="Arial" w:cs="Arial"/>
                <w:b/>
                <w:bCs/>
                <w:color w:val="222222"/>
                <w:shd w:val="clear" w:color="auto" w:fill="FFFFFF"/>
              </w:rPr>
              <w:t>RMSE</w:t>
            </w:r>
            <w:r w:rsidR="007804C9">
              <w:rPr>
                <w:rFonts w:ascii="Arial" w:hAnsi="Arial" w:cs="Arial"/>
                <w:b/>
                <w:bCs/>
                <w:color w:val="222222"/>
                <w:shd w:val="clear" w:color="auto" w:fill="FFFFFF"/>
              </w:rPr>
              <w:t>(</w:t>
            </w:r>
            <w:proofErr w:type="gramEnd"/>
            <w:r w:rsidR="007804C9">
              <w:rPr>
                <w:rFonts w:ascii="Arial" w:hAnsi="Arial" w:cs="Arial"/>
                <w:b/>
                <w:bCs/>
                <w:color w:val="222222"/>
                <w:shd w:val="clear" w:color="auto" w:fill="FFFFFF"/>
              </w:rPr>
              <w:t>Test data)</w:t>
            </w:r>
          </w:p>
        </w:tc>
        <w:tc>
          <w:tcPr>
            <w:tcW w:w="2530" w:type="dxa"/>
          </w:tcPr>
          <w:p w14:paraId="1E2DC87F" w14:textId="77777777" w:rsidR="00893C54" w:rsidRPr="00893C54" w:rsidRDefault="00893C54" w:rsidP="004D6187">
            <w:pPr>
              <w:spacing w:line="360" w:lineRule="auto"/>
              <w:rPr>
                <w:rFonts w:ascii="Arial" w:hAnsi="Arial" w:cs="Arial"/>
                <w:b/>
                <w:bCs/>
                <w:color w:val="222222"/>
                <w:shd w:val="clear" w:color="auto" w:fill="FFFFFF"/>
              </w:rPr>
            </w:pPr>
            <w:r w:rsidRPr="00893C54">
              <w:rPr>
                <w:rFonts w:ascii="Arial" w:hAnsi="Arial" w:cs="Arial"/>
                <w:b/>
                <w:bCs/>
                <w:color w:val="222222"/>
                <w:shd w:val="clear" w:color="auto" w:fill="FFFFFF"/>
              </w:rPr>
              <w:t>R2 SQUARE</w:t>
            </w:r>
          </w:p>
        </w:tc>
      </w:tr>
      <w:tr w:rsidR="00893C54" w14:paraId="3FB29023" w14:textId="77777777" w:rsidTr="00EF1123">
        <w:trPr>
          <w:trHeight w:val="656"/>
        </w:trPr>
        <w:tc>
          <w:tcPr>
            <w:tcW w:w="2145" w:type="dxa"/>
          </w:tcPr>
          <w:p w14:paraId="641837E9" w14:textId="77777777" w:rsidR="00893C54" w:rsidRPr="008337C5" w:rsidRDefault="00893C54" w:rsidP="004D6187">
            <w:pPr>
              <w:spacing w:line="360" w:lineRule="auto"/>
              <w:rPr>
                <w:rFonts w:ascii="Arial" w:hAnsi="Arial" w:cs="Arial"/>
                <w:color w:val="222222"/>
                <w:shd w:val="clear" w:color="auto" w:fill="FFFFFF"/>
              </w:rPr>
            </w:pPr>
            <w:r w:rsidRPr="008337C5">
              <w:rPr>
                <w:rFonts w:ascii="Arial" w:hAnsi="Arial" w:cs="Arial"/>
                <w:color w:val="222222"/>
                <w:shd w:val="clear" w:color="auto" w:fill="FFFFFF"/>
              </w:rPr>
              <w:t>Decision Tree</w:t>
            </w:r>
          </w:p>
        </w:tc>
        <w:tc>
          <w:tcPr>
            <w:tcW w:w="2405" w:type="dxa"/>
          </w:tcPr>
          <w:p w14:paraId="1025C807" w14:textId="77777777" w:rsidR="00893C54" w:rsidRPr="008337C5" w:rsidRDefault="00893C54" w:rsidP="004D6187">
            <w:pPr>
              <w:spacing w:line="360" w:lineRule="auto"/>
              <w:rPr>
                <w:rFonts w:ascii="Arial" w:hAnsi="Arial" w:cs="Arial"/>
                <w:color w:val="222222"/>
                <w:shd w:val="clear" w:color="auto" w:fill="FFFFFF"/>
              </w:rPr>
            </w:pPr>
            <w:r w:rsidRPr="008337C5">
              <w:rPr>
                <w:rFonts w:ascii="Arial" w:hAnsi="Arial" w:cs="Arial"/>
                <w:color w:val="222222"/>
                <w:shd w:val="clear" w:color="auto" w:fill="FFFFFF"/>
              </w:rPr>
              <w:t>0.000000</w:t>
            </w:r>
          </w:p>
        </w:tc>
        <w:tc>
          <w:tcPr>
            <w:tcW w:w="2688" w:type="dxa"/>
          </w:tcPr>
          <w:p w14:paraId="14777AFB" w14:textId="77777777" w:rsidR="00893C54" w:rsidRPr="008337C5" w:rsidRDefault="00893C54" w:rsidP="004D6187">
            <w:pPr>
              <w:spacing w:line="360" w:lineRule="auto"/>
              <w:rPr>
                <w:rFonts w:ascii="Arial" w:hAnsi="Arial" w:cs="Arial"/>
                <w:color w:val="222222"/>
                <w:shd w:val="clear" w:color="auto" w:fill="FFFFFF"/>
              </w:rPr>
            </w:pPr>
            <w:r w:rsidRPr="008337C5">
              <w:rPr>
                <w:rFonts w:ascii="Arial" w:hAnsi="Arial" w:cs="Arial"/>
                <w:color w:val="222222"/>
                <w:shd w:val="clear" w:color="auto" w:fill="FFFFFF"/>
              </w:rPr>
              <w:t>9508.842278045735</w:t>
            </w:r>
          </w:p>
        </w:tc>
        <w:tc>
          <w:tcPr>
            <w:tcW w:w="2530" w:type="dxa"/>
          </w:tcPr>
          <w:p w14:paraId="46B598C5" w14:textId="77777777" w:rsidR="00893C54" w:rsidRPr="008337C5" w:rsidRDefault="00893C54" w:rsidP="004D6187">
            <w:pPr>
              <w:spacing w:line="360" w:lineRule="auto"/>
              <w:rPr>
                <w:rFonts w:ascii="Arial" w:hAnsi="Arial" w:cs="Arial"/>
                <w:color w:val="222222"/>
                <w:shd w:val="clear" w:color="auto" w:fill="FFFFFF"/>
              </w:rPr>
            </w:pPr>
            <w:r w:rsidRPr="008337C5">
              <w:rPr>
                <w:rFonts w:ascii="Arial" w:hAnsi="Arial" w:cs="Arial"/>
                <w:color w:val="222222"/>
                <w:shd w:val="clear" w:color="auto" w:fill="FFFFFF"/>
              </w:rPr>
              <w:t>0.29912512351447773</w:t>
            </w:r>
          </w:p>
        </w:tc>
      </w:tr>
      <w:tr w:rsidR="00893C54" w14:paraId="5ED3265C" w14:textId="77777777" w:rsidTr="00EF1123">
        <w:trPr>
          <w:trHeight w:val="656"/>
        </w:trPr>
        <w:tc>
          <w:tcPr>
            <w:tcW w:w="2145" w:type="dxa"/>
          </w:tcPr>
          <w:p w14:paraId="40506EFF"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LGBM regressor</w:t>
            </w:r>
          </w:p>
        </w:tc>
        <w:tc>
          <w:tcPr>
            <w:tcW w:w="2405" w:type="dxa"/>
          </w:tcPr>
          <w:p w14:paraId="68BF1622"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1974.7142555057587</w:t>
            </w:r>
          </w:p>
        </w:tc>
        <w:tc>
          <w:tcPr>
            <w:tcW w:w="2688" w:type="dxa"/>
          </w:tcPr>
          <w:p w14:paraId="05C10CF8"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5972.637544853962</w:t>
            </w:r>
          </w:p>
        </w:tc>
        <w:tc>
          <w:tcPr>
            <w:tcW w:w="2530" w:type="dxa"/>
          </w:tcPr>
          <w:p w14:paraId="5A1B27CF"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0.6879621126982283</w:t>
            </w:r>
          </w:p>
        </w:tc>
      </w:tr>
      <w:tr w:rsidR="00893C54" w14:paraId="65E662E5" w14:textId="77777777" w:rsidTr="00EF1123">
        <w:trPr>
          <w:trHeight w:val="656"/>
        </w:trPr>
        <w:tc>
          <w:tcPr>
            <w:tcW w:w="2145" w:type="dxa"/>
          </w:tcPr>
          <w:p w14:paraId="6573826B" w14:textId="77777777" w:rsidR="00893C54" w:rsidRDefault="00701089" w:rsidP="004D6187">
            <w:pPr>
              <w:spacing w:line="360" w:lineRule="auto"/>
              <w:rPr>
                <w:b/>
                <w:bCs/>
                <w:sz w:val="28"/>
                <w:szCs w:val="28"/>
                <w:u w:val="single"/>
              </w:rPr>
            </w:pPr>
            <w:proofErr w:type="spellStart"/>
            <w:r>
              <w:rPr>
                <w:rFonts w:ascii="Arial" w:hAnsi="Arial" w:cs="Arial"/>
                <w:color w:val="222222"/>
                <w:shd w:val="clear" w:color="auto" w:fill="FFFFFF"/>
              </w:rPr>
              <w:t>XG</w:t>
            </w:r>
            <w:r w:rsidR="00893C54" w:rsidRPr="008337C5">
              <w:rPr>
                <w:rFonts w:ascii="Arial" w:hAnsi="Arial" w:cs="Arial"/>
                <w:color w:val="222222"/>
                <w:shd w:val="clear" w:color="auto" w:fill="FFFFFF"/>
              </w:rPr>
              <w:t>Booster</w:t>
            </w:r>
            <w:proofErr w:type="spellEnd"/>
          </w:p>
        </w:tc>
        <w:tc>
          <w:tcPr>
            <w:tcW w:w="2405" w:type="dxa"/>
          </w:tcPr>
          <w:p w14:paraId="1B5F2B66"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52.166325735015334</w:t>
            </w:r>
          </w:p>
        </w:tc>
        <w:tc>
          <w:tcPr>
            <w:tcW w:w="2688" w:type="dxa"/>
          </w:tcPr>
          <w:p w14:paraId="2D10AA71"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5698.865193004202</w:t>
            </w:r>
          </w:p>
        </w:tc>
        <w:tc>
          <w:tcPr>
            <w:tcW w:w="2530" w:type="dxa"/>
          </w:tcPr>
          <w:p w14:paraId="73678857"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0.7159127279383681</w:t>
            </w:r>
          </w:p>
        </w:tc>
      </w:tr>
      <w:tr w:rsidR="00893C54" w14:paraId="117B5343" w14:textId="77777777" w:rsidTr="00EF1123">
        <w:trPr>
          <w:trHeight w:val="629"/>
        </w:trPr>
        <w:tc>
          <w:tcPr>
            <w:tcW w:w="2145" w:type="dxa"/>
          </w:tcPr>
          <w:p w14:paraId="526CDD9B"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Linear regression</w:t>
            </w:r>
          </w:p>
        </w:tc>
        <w:tc>
          <w:tcPr>
            <w:tcW w:w="2405" w:type="dxa"/>
          </w:tcPr>
          <w:p w14:paraId="357E6B29"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8516.746462239387</w:t>
            </w:r>
          </w:p>
        </w:tc>
        <w:tc>
          <w:tcPr>
            <w:tcW w:w="2688" w:type="dxa"/>
          </w:tcPr>
          <w:p w14:paraId="4DE1D44B"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8277.34478421072</w:t>
            </w:r>
          </w:p>
        </w:tc>
        <w:tc>
          <w:tcPr>
            <w:tcW w:w="2530" w:type="dxa"/>
          </w:tcPr>
          <w:p w14:paraId="6B9A1743" w14:textId="77777777" w:rsidR="00893C54" w:rsidRDefault="00893C54" w:rsidP="004D6187">
            <w:pPr>
              <w:spacing w:line="360" w:lineRule="auto"/>
              <w:rPr>
                <w:b/>
                <w:bCs/>
                <w:sz w:val="28"/>
                <w:szCs w:val="28"/>
                <w:u w:val="single"/>
              </w:rPr>
            </w:pPr>
            <w:r w:rsidRPr="008337C5">
              <w:rPr>
                <w:rFonts w:ascii="Arial" w:hAnsi="Arial" w:cs="Arial"/>
                <w:color w:val="222222"/>
                <w:shd w:val="clear" w:color="auto" w:fill="FFFFFF"/>
              </w:rPr>
              <w:t>0.40068230552382045</w:t>
            </w:r>
          </w:p>
        </w:tc>
      </w:tr>
    </w:tbl>
    <w:p w14:paraId="0849D890" w14:textId="213A909F" w:rsidR="002421D5" w:rsidRDefault="002421D5" w:rsidP="004D6187">
      <w:pPr>
        <w:spacing w:line="360" w:lineRule="auto"/>
      </w:pPr>
      <w:r>
        <w:rPr>
          <w:b/>
          <w:bCs/>
          <w:sz w:val="28"/>
          <w:szCs w:val="28"/>
        </w:rPr>
        <w:lastRenderedPageBreak/>
        <w:t xml:space="preserve">Best of line fit: </w:t>
      </w:r>
      <w:r w:rsidR="007804C9">
        <w:rPr>
          <w:b/>
          <w:bCs/>
          <w:sz w:val="28"/>
          <w:szCs w:val="28"/>
        </w:rPr>
        <w:t xml:space="preserve"> </w:t>
      </w:r>
      <w:r w:rsidRPr="007804C9">
        <w:rPr>
          <w:rFonts w:ascii="Times New Roman" w:hAnsi="Times New Roman" w:cs="Times New Roman"/>
          <w:sz w:val="24"/>
          <w:szCs w:val="24"/>
        </w:rPr>
        <w:t>From below plots, we can say that XG booster has better model fit.</w:t>
      </w:r>
    </w:p>
    <w:p w14:paraId="1405C7BC" w14:textId="77777777" w:rsidR="002421D5" w:rsidRPr="002421D5" w:rsidRDefault="002421D5" w:rsidP="007804C9">
      <w:pPr>
        <w:spacing w:line="360" w:lineRule="auto"/>
        <w:jc w:val="center"/>
        <w:rPr>
          <w:sz w:val="28"/>
          <w:szCs w:val="28"/>
        </w:rPr>
      </w:pPr>
      <w:r>
        <w:rPr>
          <w:noProof/>
          <w:sz w:val="28"/>
          <w:szCs w:val="28"/>
          <w:lang w:bidi="te-IN"/>
        </w:rPr>
        <w:drawing>
          <wp:inline distT="0" distB="0" distL="0" distR="0" wp14:anchorId="6B6E64C3" wp14:editId="1A603C07">
            <wp:extent cx="1951990" cy="1835244"/>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6785" cy="1849154"/>
                    </a:xfrm>
                    <a:prstGeom prst="rect">
                      <a:avLst/>
                    </a:prstGeom>
                    <a:noFill/>
                    <a:ln>
                      <a:noFill/>
                    </a:ln>
                  </pic:spPr>
                </pic:pic>
              </a:graphicData>
            </a:graphic>
          </wp:inline>
        </w:drawing>
      </w:r>
      <w:r>
        <w:rPr>
          <w:noProof/>
          <w:sz w:val="28"/>
          <w:szCs w:val="28"/>
          <w:lang w:bidi="te-IN"/>
        </w:rPr>
        <w:drawing>
          <wp:inline distT="0" distB="0" distL="0" distR="0" wp14:anchorId="3367303A" wp14:editId="32A0A5E5">
            <wp:extent cx="1971675" cy="1853753"/>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1208" cy="1881520"/>
                    </a:xfrm>
                    <a:prstGeom prst="rect">
                      <a:avLst/>
                    </a:prstGeom>
                    <a:noFill/>
                    <a:ln>
                      <a:noFill/>
                    </a:ln>
                  </pic:spPr>
                </pic:pic>
              </a:graphicData>
            </a:graphic>
          </wp:inline>
        </w:drawing>
      </w:r>
      <w:r>
        <w:rPr>
          <w:noProof/>
          <w:sz w:val="28"/>
          <w:szCs w:val="28"/>
          <w:lang w:bidi="te-IN"/>
        </w:rPr>
        <w:drawing>
          <wp:inline distT="0" distB="0" distL="0" distR="0" wp14:anchorId="7D753F83" wp14:editId="2C073641">
            <wp:extent cx="1924050" cy="1808977"/>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3181" cy="1845768"/>
                    </a:xfrm>
                    <a:prstGeom prst="rect">
                      <a:avLst/>
                    </a:prstGeom>
                    <a:noFill/>
                    <a:ln>
                      <a:noFill/>
                    </a:ln>
                  </pic:spPr>
                </pic:pic>
              </a:graphicData>
            </a:graphic>
          </wp:inline>
        </w:drawing>
      </w:r>
    </w:p>
    <w:p w14:paraId="3CCC2C59" w14:textId="5ABED6EB" w:rsidR="008337C5" w:rsidRPr="002421D5" w:rsidRDefault="007804C9" w:rsidP="004D6187">
      <w:pPr>
        <w:spacing w:line="360" w:lineRule="auto"/>
        <w:rPr>
          <w:b/>
          <w:bCs/>
          <w:sz w:val="24"/>
          <w:szCs w:val="24"/>
        </w:rPr>
      </w:pPr>
      <w:r>
        <w:rPr>
          <w:b/>
          <w:bCs/>
          <w:sz w:val="24"/>
          <w:szCs w:val="24"/>
        </w:rPr>
        <w:t xml:space="preserve">                       </w:t>
      </w:r>
      <w:r w:rsidR="002421D5" w:rsidRPr="002421D5">
        <w:rPr>
          <w:b/>
          <w:bCs/>
          <w:sz w:val="24"/>
          <w:szCs w:val="24"/>
        </w:rPr>
        <w:t>Linear regression                         Decision tree                          XG Booster</w:t>
      </w:r>
    </w:p>
    <w:p w14:paraId="7FCE1CE2" w14:textId="77777777" w:rsidR="002421D5" w:rsidRPr="002421D5" w:rsidRDefault="002421D5" w:rsidP="004D6187">
      <w:pPr>
        <w:spacing w:line="360" w:lineRule="auto"/>
        <w:rPr>
          <w:sz w:val="24"/>
          <w:szCs w:val="24"/>
        </w:rPr>
      </w:pPr>
    </w:p>
    <w:p w14:paraId="2137000A" w14:textId="77777777" w:rsidR="008337C5" w:rsidRPr="00DA3FED" w:rsidRDefault="008337C5" w:rsidP="004D6187">
      <w:pPr>
        <w:spacing w:line="360" w:lineRule="auto"/>
        <w:rPr>
          <w:u w:val="single"/>
        </w:rPr>
      </w:pPr>
      <w:r w:rsidRPr="007804C9">
        <w:rPr>
          <w:rFonts w:ascii="Times New Roman" w:hAnsi="Times New Roman" w:cs="Times New Roman"/>
          <w:b/>
          <w:bCs/>
          <w:sz w:val="28"/>
          <w:szCs w:val="28"/>
          <w:u w:val="single"/>
        </w:rPr>
        <w:t>REFRENCES</w:t>
      </w:r>
      <w:r>
        <w:rPr>
          <w:u w:val="single"/>
        </w:rPr>
        <w:t>:</w:t>
      </w:r>
    </w:p>
    <w:p w14:paraId="560955E0" w14:textId="684E04EC" w:rsidR="00031B2F" w:rsidRDefault="007804C9" w:rsidP="004D6187">
      <w:pPr>
        <w:spacing w:line="360" w:lineRule="auto"/>
        <w:jc w:val="both"/>
      </w:pPr>
      <w:hyperlink r:id="rId13" w:history="1">
        <w:r w:rsidRPr="00E17F0F">
          <w:rPr>
            <w:rStyle w:val="Hyperlink"/>
          </w:rPr>
          <w:t>https://github.com/Srijha09/Prediction-of-Energy-Consumption</w:t>
        </w:r>
      </w:hyperlink>
    </w:p>
    <w:p w14:paraId="3F304ED6" w14:textId="1A109545" w:rsidR="00031B2F" w:rsidRDefault="007804C9" w:rsidP="007804C9">
      <w:pPr>
        <w:spacing w:line="360" w:lineRule="auto"/>
      </w:pPr>
      <w:hyperlink r:id="rId14" w:history="1">
        <w:r w:rsidRPr="00E17F0F">
          <w:rPr>
            <w:rStyle w:val="Hyperlink"/>
          </w:rPr>
          <w:t>https://github.com/anantgupta129/Solar-Power-Generation-Forecasting/blob/main/solarpower_generation_forecasting_ann.ipynb</w:t>
        </w:r>
      </w:hyperlink>
    </w:p>
    <w:p w14:paraId="3B4D4720" w14:textId="5BF851D5" w:rsidR="00DA3FED" w:rsidRDefault="007804C9" w:rsidP="004D6187">
      <w:pPr>
        <w:spacing w:line="360" w:lineRule="auto"/>
        <w:jc w:val="both"/>
        <w:rPr>
          <w:rStyle w:val="Hyperlink"/>
        </w:rPr>
      </w:pPr>
      <w:hyperlink r:id="rId15" w:history="1">
        <w:r w:rsidRPr="00E17F0F">
          <w:rPr>
            <w:rStyle w:val="Hyperlink"/>
          </w:rPr>
          <w:t>https://github.com/mz256/ashrae_energy_forecast/tree/main/notebooks</w:t>
        </w:r>
      </w:hyperlink>
    </w:p>
    <w:p w14:paraId="1EAE793C" w14:textId="28AED382" w:rsidR="00DA3FED" w:rsidRPr="007804C9" w:rsidRDefault="00DA3FED" w:rsidP="004D6187">
      <w:pPr>
        <w:spacing w:line="360" w:lineRule="auto"/>
        <w:jc w:val="both"/>
        <w:rPr>
          <w:rFonts w:ascii="Times New Roman" w:hAnsi="Times New Roman" w:cs="Times New Roman"/>
          <w:sz w:val="24"/>
          <w:szCs w:val="24"/>
        </w:rPr>
      </w:pPr>
      <w:r w:rsidRPr="007804C9">
        <w:rPr>
          <w:rFonts w:ascii="Times New Roman" w:hAnsi="Times New Roman" w:cs="Times New Roman"/>
          <w:sz w:val="24"/>
          <w:szCs w:val="24"/>
        </w:rPr>
        <w:t>We used above references for data cleaning and visualization</w:t>
      </w:r>
      <w:r w:rsidR="00524774" w:rsidRPr="007804C9">
        <w:rPr>
          <w:rFonts w:ascii="Times New Roman" w:hAnsi="Times New Roman" w:cs="Times New Roman"/>
          <w:sz w:val="24"/>
          <w:szCs w:val="24"/>
        </w:rPr>
        <w:t xml:space="preserve"> techniques. The above references are based on deep learning models like LSTM </w:t>
      </w:r>
      <w:r w:rsidR="0093661B" w:rsidRPr="007804C9">
        <w:rPr>
          <w:rFonts w:ascii="Times New Roman" w:hAnsi="Times New Roman" w:cs="Times New Roman"/>
          <w:sz w:val="24"/>
          <w:szCs w:val="24"/>
        </w:rPr>
        <w:t xml:space="preserve">here, </w:t>
      </w:r>
      <w:r w:rsidR="00524774" w:rsidRPr="007804C9">
        <w:rPr>
          <w:rFonts w:ascii="Times New Roman" w:hAnsi="Times New Roman" w:cs="Times New Roman"/>
          <w:sz w:val="24"/>
          <w:szCs w:val="24"/>
        </w:rPr>
        <w:t>we predicted using machine learning algorithms like Decision tree, linear regression, XG Booster, LGBM regressor</w:t>
      </w:r>
      <w:r w:rsidRPr="007804C9">
        <w:rPr>
          <w:rFonts w:ascii="Times New Roman" w:hAnsi="Times New Roman" w:cs="Times New Roman"/>
          <w:sz w:val="24"/>
          <w:szCs w:val="24"/>
        </w:rPr>
        <w:t xml:space="preserve"> to predict the model</w:t>
      </w:r>
      <w:r w:rsidR="00EF1123">
        <w:rPr>
          <w:rFonts w:ascii="Times New Roman" w:hAnsi="Times New Roman" w:cs="Times New Roman"/>
          <w:sz w:val="24"/>
          <w:szCs w:val="24"/>
        </w:rPr>
        <w:t>.</w:t>
      </w:r>
    </w:p>
    <w:p w14:paraId="51EDBE6A" w14:textId="77777777" w:rsidR="00EF1123" w:rsidRDefault="00DA3FED" w:rsidP="004D6187">
      <w:pPr>
        <w:spacing w:line="360" w:lineRule="auto"/>
        <w:jc w:val="both"/>
        <w:rPr>
          <w:rFonts w:ascii="Times New Roman" w:hAnsi="Times New Roman" w:cs="Times New Roman"/>
          <w:sz w:val="24"/>
          <w:szCs w:val="24"/>
        </w:rPr>
      </w:pPr>
      <w:r w:rsidRPr="00EF1123">
        <w:rPr>
          <w:rFonts w:ascii="Times New Roman" w:hAnsi="Times New Roman" w:cs="Times New Roman"/>
          <w:b/>
          <w:bCs/>
          <w:sz w:val="28"/>
          <w:szCs w:val="28"/>
          <w:u w:val="single"/>
        </w:rPr>
        <w:t xml:space="preserve">Scope of the </w:t>
      </w:r>
      <w:r w:rsidR="007804C9" w:rsidRPr="00EF1123">
        <w:rPr>
          <w:rFonts w:ascii="Times New Roman" w:hAnsi="Times New Roman" w:cs="Times New Roman"/>
          <w:b/>
          <w:bCs/>
          <w:sz w:val="28"/>
          <w:szCs w:val="28"/>
          <w:u w:val="single"/>
        </w:rPr>
        <w:t>Project:</w:t>
      </w:r>
      <w:r w:rsidRPr="00524774">
        <w:rPr>
          <w:b/>
          <w:bCs/>
          <w:i/>
          <w:iCs/>
          <w:sz w:val="24"/>
          <w:szCs w:val="24"/>
        </w:rPr>
        <w:t xml:space="preserve"> </w:t>
      </w:r>
    </w:p>
    <w:p w14:paraId="266DA7C6" w14:textId="7B1515AD" w:rsidR="00DA3FED" w:rsidRPr="00524774" w:rsidRDefault="004042DE" w:rsidP="004D6187">
      <w:pPr>
        <w:spacing w:line="360" w:lineRule="auto"/>
        <w:jc w:val="both"/>
        <w:rPr>
          <w:sz w:val="24"/>
          <w:szCs w:val="24"/>
        </w:rPr>
      </w:pPr>
      <w:r>
        <w:rPr>
          <w:rFonts w:ascii="Times New Roman" w:hAnsi="Times New Roman" w:cs="Times New Roman"/>
          <w:sz w:val="24"/>
          <w:szCs w:val="24"/>
        </w:rPr>
        <w:t>I</w:t>
      </w:r>
      <w:r w:rsidR="00DA3FED" w:rsidRPr="007804C9">
        <w:rPr>
          <w:rFonts w:ascii="Times New Roman" w:hAnsi="Times New Roman" w:cs="Times New Roman"/>
          <w:sz w:val="24"/>
          <w:szCs w:val="24"/>
        </w:rPr>
        <w:t>ncorporat</w:t>
      </w:r>
      <w:r>
        <w:rPr>
          <w:rFonts w:ascii="Times New Roman" w:hAnsi="Times New Roman" w:cs="Times New Roman"/>
          <w:sz w:val="24"/>
          <w:szCs w:val="24"/>
        </w:rPr>
        <w:t>ing</w:t>
      </w:r>
      <w:r w:rsidR="00DA3FED" w:rsidRPr="007804C9">
        <w:rPr>
          <w:rFonts w:ascii="Times New Roman" w:hAnsi="Times New Roman" w:cs="Times New Roman"/>
          <w:sz w:val="24"/>
          <w:szCs w:val="24"/>
        </w:rPr>
        <w:t xml:space="preserve"> more features </w:t>
      </w:r>
      <w:r>
        <w:rPr>
          <w:rFonts w:ascii="Times New Roman" w:hAnsi="Times New Roman" w:cs="Times New Roman"/>
          <w:sz w:val="24"/>
          <w:szCs w:val="24"/>
        </w:rPr>
        <w:t>could give us a</w:t>
      </w:r>
      <w:r w:rsidR="00DA3FED" w:rsidRPr="007804C9">
        <w:rPr>
          <w:rFonts w:ascii="Times New Roman" w:hAnsi="Times New Roman" w:cs="Times New Roman"/>
          <w:sz w:val="24"/>
          <w:szCs w:val="24"/>
        </w:rPr>
        <w:t xml:space="preserve"> better accuracy</w:t>
      </w:r>
      <w:r w:rsidR="00524774" w:rsidRPr="007804C9">
        <w:rPr>
          <w:rFonts w:ascii="Times New Roman" w:hAnsi="Times New Roman" w:cs="Times New Roman"/>
          <w:sz w:val="24"/>
          <w:szCs w:val="24"/>
        </w:rPr>
        <w:t>.</w:t>
      </w:r>
      <w:r w:rsidR="007804C9">
        <w:rPr>
          <w:rFonts w:ascii="Times New Roman" w:hAnsi="Times New Roman" w:cs="Times New Roman"/>
          <w:sz w:val="24"/>
          <w:szCs w:val="24"/>
        </w:rPr>
        <w:t xml:space="preserve"> </w:t>
      </w:r>
      <w:r w:rsidR="00EF1123">
        <w:rPr>
          <w:rFonts w:ascii="Times New Roman" w:hAnsi="Times New Roman" w:cs="Times New Roman"/>
          <w:sz w:val="24"/>
          <w:szCs w:val="24"/>
        </w:rPr>
        <w:t xml:space="preserve">The factors such as number of solar panels, type of </w:t>
      </w:r>
      <w:r w:rsidR="00EA60A3">
        <w:rPr>
          <w:rFonts w:ascii="Times New Roman" w:hAnsi="Times New Roman" w:cs="Times New Roman"/>
          <w:sz w:val="24"/>
          <w:szCs w:val="24"/>
        </w:rPr>
        <w:t>panels</w:t>
      </w:r>
      <w:r w:rsidR="00EF1123">
        <w:rPr>
          <w:rFonts w:ascii="Times New Roman" w:hAnsi="Times New Roman" w:cs="Times New Roman"/>
          <w:sz w:val="24"/>
          <w:szCs w:val="24"/>
        </w:rPr>
        <w:t xml:space="preserve"> and their angle of installation can be included in determining the </w:t>
      </w:r>
      <w:r w:rsidR="00EA60A3">
        <w:rPr>
          <w:rFonts w:ascii="Times New Roman" w:hAnsi="Times New Roman" w:cs="Times New Roman"/>
          <w:sz w:val="24"/>
          <w:szCs w:val="24"/>
        </w:rPr>
        <w:t xml:space="preserve">solar energy generated by the power station. </w:t>
      </w:r>
    </w:p>
    <w:p w14:paraId="57CA1A84" w14:textId="77777777" w:rsidR="008337C5" w:rsidRDefault="008337C5" w:rsidP="004D6187">
      <w:pPr>
        <w:spacing w:line="360" w:lineRule="auto"/>
      </w:pPr>
    </w:p>
    <w:p w14:paraId="535B9955" w14:textId="77777777" w:rsidR="00EA60A3" w:rsidRDefault="00EA60A3" w:rsidP="004D6187">
      <w:pPr>
        <w:spacing w:line="360" w:lineRule="auto"/>
        <w:rPr>
          <w:u w:val="single"/>
        </w:rPr>
      </w:pPr>
    </w:p>
    <w:p w14:paraId="55E06F06" w14:textId="5D6052F6" w:rsidR="008337C5" w:rsidRPr="00EF1123" w:rsidRDefault="008337C5" w:rsidP="004D6187">
      <w:pPr>
        <w:spacing w:line="360" w:lineRule="auto"/>
        <w:rPr>
          <w:rFonts w:ascii="Times New Roman" w:hAnsi="Times New Roman" w:cs="Times New Roman"/>
          <w:b/>
          <w:bCs/>
          <w:sz w:val="28"/>
          <w:szCs w:val="28"/>
        </w:rPr>
      </w:pPr>
      <w:r w:rsidRPr="00EF1123">
        <w:rPr>
          <w:rFonts w:ascii="Times New Roman" w:hAnsi="Times New Roman" w:cs="Times New Roman"/>
          <w:b/>
          <w:bCs/>
          <w:sz w:val="28"/>
          <w:szCs w:val="28"/>
          <w:u w:val="single"/>
        </w:rPr>
        <w:lastRenderedPageBreak/>
        <w:t>SOURCE CODE</w:t>
      </w:r>
      <w:r w:rsidRPr="00EF1123">
        <w:rPr>
          <w:rFonts w:ascii="Times New Roman" w:hAnsi="Times New Roman" w:cs="Times New Roman"/>
          <w:b/>
          <w:bCs/>
          <w:sz w:val="28"/>
          <w:szCs w:val="28"/>
        </w:rPr>
        <w:t>:</w:t>
      </w:r>
    </w:p>
    <w:p w14:paraId="1E100B3B" w14:textId="77777777" w:rsidR="008337C5" w:rsidRPr="008337C5" w:rsidRDefault="008337C5" w:rsidP="004D6187">
      <w:pPr>
        <w:spacing w:line="360" w:lineRule="auto"/>
        <w:rPr>
          <w:sz w:val="24"/>
          <w:szCs w:val="24"/>
        </w:rPr>
      </w:pPr>
    </w:p>
    <w:p w14:paraId="688B85F0" w14:textId="77777777" w:rsidR="00C00A8A" w:rsidRDefault="00C00A8A" w:rsidP="004D6187">
      <w:pPr>
        <w:spacing w:line="360" w:lineRule="auto"/>
      </w:pPr>
    </w:p>
    <w:sectPr w:rsidR="00C00A8A" w:rsidSect="009224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20BF"/>
    <w:multiLevelType w:val="hybridMultilevel"/>
    <w:tmpl w:val="D3B45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881698"/>
    <w:multiLevelType w:val="hybridMultilevel"/>
    <w:tmpl w:val="8DF2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4127CD"/>
    <w:multiLevelType w:val="hybridMultilevel"/>
    <w:tmpl w:val="47946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7923064">
    <w:abstractNumId w:val="2"/>
  </w:num>
  <w:num w:numId="2" w16cid:durableId="1833059342">
    <w:abstractNumId w:val="0"/>
  </w:num>
  <w:num w:numId="3" w16cid:durableId="8548840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31B2F"/>
    <w:rsid w:val="00031B2F"/>
    <w:rsid w:val="000A7005"/>
    <w:rsid w:val="000D2BC6"/>
    <w:rsid w:val="001A2A00"/>
    <w:rsid w:val="001E20A2"/>
    <w:rsid w:val="002421D5"/>
    <w:rsid w:val="002B4BBF"/>
    <w:rsid w:val="003B0638"/>
    <w:rsid w:val="004042DE"/>
    <w:rsid w:val="00430C6B"/>
    <w:rsid w:val="0047781F"/>
    <w:rsid w:val="004A589E"/>
    <w:rsid w:val="004D6187"/>
    <w:rsid w:val="00524774"/>
    <w:rsid w:val="005479F2"/>
    <w:rsid w:val="00701089"/>
    <w:rsid w:val="007804C9"/>
    <w:rsid w:val="008337C5"/>
    <w:rsid w:val="00862728"/>
    <w:rsid w:val="00881E82"/>
    <w:rsid w:val="00893C54"/>
    <w:rsid w:val="009100F9"/>
    <w:rsid w:val="0091779C"/>
    <w:rsid w:val="009224A6"/>
    <w:rsid w:val="0093661B"/>
    <w:rsid w:val="00944C20"/>
    <w:rsid w:val="009B6DFD"/>
    <w:rsid w:val="00A85A0A"/>
    <w:rsid w:val="00B070C9"/>
    <w:rsid w:val="00BD318E"/>
    <w:rsid w:val="00C00A8A"/>
    <w:rsid w:val="00CF4310"/>
    <w:rsid w:val="00D16E95"/>
    <w:rsid w:val="00D90EFC"/>
    <w:rsid w:val="00DA3FED"/>
    <w:rsid w:val="00E511E3"/>
    <w:rsid w:val="00E640F2"/>
    <w:rsid w:val="00EA60A3"/>
    <w:rsid w:val="00EC6844"/>
    <w:rsid w:val="00EE4AA5"/>
    <w:rsid w:val="00EF1123"/>
    <w:rsid w:val="00F10EC3"/>
    <w:rsid w:val="00F47E2D"/>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DA601D9"/>
  <w15:docId w15:val="{65E6EC4C-A93B-49C5-A2DD-61EBD97F5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4A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1B2F"/>
    <w:rPr>
      <w:color w:val="0563C1" w:themeColor="hyperlink"/>
      <w:u w:val="single"/>
    </w:rPr>
  </w:style>
  <w:style w:type="character" w:customStyle="1" w:styleId="UnresolvedMention1">
    <w:name w:val="Unresolved Mention1"/>
    <w:basedOn w:val="DefaultParagraphFont"/>
    <w:uiPriority w:val="99"/>
    <w:semiHidden/>
    <w:unhideWhenUsed/>
    <w:rsid w:val="00031B2F"/>
    <w:rPr>
      <w:color w:val="605E5C"/>
      <w:shd w:val="clear" w:color="auto" w:fill="E1DFDD"/>
    </w:rPr>
  </w:style>
  <w:style w:type="table" w:styleId="TableGrid">
    <w:name w:val="Table Grid"/>
    <w:basedOn w:val="TableNormal"/>
    <w:uiPriority w:val="39"/>
    <w:rsid w:val="00833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8337C5"/>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8337C5"/>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8337C5"/>
    <w:rPr>
      <w:rFonts w:eastAsiaTheme="minorEastAsia" w:cs="Times New Roman"/>
      <w:sz w:val="20"/>
      <w:szCs w:val="20"/>
    </w:rPr>
  </w:style>
  <w:style w:type="character" w:styleId="SubtleEmphasis">
    <w:name w:val="Subtle Emphasis"/>
    <w:basedOn w:val="DefaultParagraphFont"/>
    <w:uiPriority w:val="19"/>
    <w:qFormat/>
    <w:rsid w:val="008337C5"/>
    <w:rPr>
      <w:i/>
      <w:iCs/>
    </w:rPr>
  </w:style>
  <w:style w:type="table" w:styleId="LightShading-Accent1">
    <w:name w:val="Light Shading Accent 1"/>
    <w:basedOn w:val="TableNormal"/>
    <w:uiPriority w:val="60"/>
    <w:rsid w:val="008337C5"/>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Paragraph">
    <w:name w:val="List Paragraph"/>
    <w:basedOn w:val="Normal"/>
    <w:uiPriority w:val="34"/>
    <w:qFormat/>
    <w:rsid w:val="005479F2"/>
    <w:pPr>
      <w:ind w:left="720"/>
      <w:contextualSpacing/>
    </w:pPr>
  </w:style>
  <w:style w:type="paragraph" w:styleId="NormalWeb">
    <w:name w:val="Normal (Web)"/>
    <w:basedOn w:val="Normal"/>
    <w:uiPriority w:val="99"/>
    <w:unhideWhenUsed/>
    <w:rsid w:val="00430C6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640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0F2"/>
    <w:rPr>
      <w:rFonts w:ascii="Tahoma" w:hAnsi="Tahoma" w:cs="Tahoma"/>
      <w:sz w:val="16"/>
      <w:szCs w:val="16"/>
    </w:rPr>
  </w:style>
  <w:style w:type="character" w:styleId="UnresolvedMention">
    <w:name w:val="Unresolved Mention"/>
    <w:basedOn w:val="DefaultParagraphFont"/>
    <w:uiPriority w:val="99"/>
    <w:semiHidden/>
    <w:unhideWhenUsed/>
    <w:rsid w:val="007804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11633">
      <w:bodyDiv w:val="1"/>
      <w:marLeft w:val="0"/>
      <w:marRight w:val="0"/>
      <w:marTop w:val="0"/>
      <w:marBottom w:val="0"/>
      <w:divBdr>
        <w:top w:val="none" w:sz="0" w:space="0" w:color="auto"/>
        <w:left w:val="none" w:sz="0" w:space="0" w:color="auto"/>
        <w:bottom w:val="none" w:sz="0" w:space="0" w:color="auto"/>
        <w:right w:val="none" w:sz="0" w:space="0" w:color="auto"/>
      </w:divBdr>
    </w:div>
    <w:div w:id="1126390531">
      <w:bodyDiv w:val="1"/>
      <w:marLeft w:val="0"/>
      <w:marRight w:val="0"/>
      <w:marTop w:val="0"/>
      <w:marBottom w:val="0"/>
      <w:divBdr>
        <w:top w:val="none" w:sz="0" w:space="0" w:color="auto"/>
        <w:left w:val="none" w:sz="0" w:space="0" w:color="auto"/>
        <w:bottom w:val="none" w:sz="0" w:space="0" w:color="auto"/>
        <w:right w:val="none" w:sz="0" w:space="0" w:color="auto"/>
      </w:divBdr>
    </w:div>
    <w:div w:id="1129055792">
      <w:bodyDiv w:val="1"/>
      <w:marLeft w:val="0"/>
      <w:marRight w:val="0"/>
      <w:marTop w:val="0"/>
      <w:marBottom w:val="0"/>
      <w:divBdr>
        <w:top w:val="none" w:sz="0" w:space="0" w:color="auto"/>
        <w:left w:val="none" w:sz="0" w:space="0" w:color="auto"/>
        <w:bottom w:val="none" w:sz="0" w:space="0" w:color="auto"/>
        <w:right w:val="none" w:sz="0" w:space="0" w:color="auto"/>
      </w:divBdr>
    </w:div>
    <w:div w:id="1675456512">
      <w:bodyDiv w:val="1"/>
      <w:marLeft w:val="0"/>
      <w:marRight w:val="0"/>
      <w:marTop w:val="0"/>
      <w:marBottom w:val="0"/>
      <w:divBdr>
        <w:top w:val="none" w:sz="0" w:space="0" w:color="auto"/>
        <w:left w:val="none" w:sz="0" w:space="0" w:color="auto"/>
        <w:bottom w:val="none" w:sz="0" w:space="0" w:color="auto"/>
        <w:right w:val="none" w:sz="0" w:space="0" w:color="auto"/>
      </w:divBdr>
    </w:div>
    <w:div w:id="193628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Srijha09/Prediction-of-Energy-Consumptio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mz256/ashrae_energy_forecast/tree/main/notebook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anantgupta129/Solar-Power-Generation-Forecasting/blob/main/solarpower_generation_forecasting_an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869</TotalTime>
  <Pages>8</Pages>
  <Words>964</Words>
  <Characters>5497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Kodamalla, Subha Satya Rishitha</dc:creator>
  <cp:lastModifiedBy>Yaramala, Anusha</cp:lastModifiedBy>
  <cp:revision>3</cp:revision>
  <cp:lastPrinted>2022-12-05T16:16:00Z</cp:lastPrinted>
  <dcterms:created xsi:type="dcterms:W3CDTF">2022-12-05T16:15:00Z</dcterms:created>
  <dcterms:modified xsi:type="dcterms:W3CDTF">2022-12-05T16:33:00Z</dcterms:modified>
</cp:coreProperties>
</file>