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54A38">
      <w:pPr>
        <w:rPr>
          <w:rFonts w:ascii="Times New Roman" w:hAnsi="Times New Roman" w:cs="Times New Roman"/>
          <w:b/>
          <w:sz w:val="28"/>
        </w:rPr>
      </w:pPr>
      <w:r w:rsidRPr="00354A38">
        <w:rPr>
          <w:rFonts w:ascii="Times New Roman" w:hAnsi="Times New Roman" w:cs="Times New Roman"/>
          <w:b/>
          <w:sz w:val="28"/>
        </w:rPr>
        <w:t>INTRODUCTION</w:t>
      </w:r>
    </w:p>
    <w:p w:rsidR="00354A38" w:rsidRPr="00354A38" w:rsidRDefault="003D44C9" w:rsidP="00354A38">
      <w:pPr>
        <w:jc w:val="both"/>
        <w:rPr>
          <w:rFonts w:ascii="Times New Roman" w:hAnsi="Times New Roman" w:cs="Times New Roman"/>
          <w:sz w:val="24"/>
        </w:rPr>
      </w:pPr>
      <w:r>
        <w:rPr>
          <w:rFonts w:ascii="Times New Roman" w:hAnsi="Times New Roman" w:cs="Times New Roman"/>
          <w:sz w:val="24"/>
        </w:rPr>
        <w:t>Student counse</w:t>
      </w:r>
      <w:r w:rsidR="00354A38" w:rsidRPr="00354A38">
        <w:rPr>
          <w:rFonts w:ascii="Times New Roman" w:hAnsi="Times New Roman" w:cs="Times New Roman"/>
          <w:sz w:val="24"/>
        </w:rPr>
        <w:t>ling is an activity which utilizes interpersonal relationships to develop students; using proper understanding of academic importance and make changes in their lives. The most emerging issue of college student is to adjust with college environment. Studies of Donghyck et al, proved that the adjustment difficulties like disturbance in daily food, concentration in study and depression are observed in newly joined student.</w:t>
      </w:r>
    </w:p>
    <w:p w:rsidR="00354A38" w:rsidRPr="00354A38" w:rsidRDefault="00354A38" w:rsidP="00354A38">
      <w:pPr>
        <w:jc w:val="both"/>
        <w:rPr>
          <w:rFonts w:ascii="Times New Roman" w:hAnsi="Times New Roman" w:cs="Times New Roman"/>
          <w:sz w:val="24"/>
        </w:rPr>
      </w:pPr>
      <w:r w:rsidRPr="00354A38">
        <w:rPr>
          <w:rFonts w:ascii="Times New Roman" w:hAnsi="Times New Roman" w:cs="Times New Roman"/>
          <w:sz w:val="24"/>
        </w:rPr>
        <w:t>Early education system only focuses on academic abilities of students. Later on studies found that the student retention rate was depend</w:t>
      </w:r>
      <w:r w:rsidR="0027712F">
        <w:rPr>
          <w:rFonts w:ascii="Times New Roman" w:hAnsi="Times New Roman" w:cs="Times New Roman"/>
          <w:sz w:val="24"/>
        </w:rPr>
        <w:t>s</w:t>
      </w:r>
      <w:r w:rsidRPr="00354A38">
        <w:rPr>
          <w:rFonts w:ascii="Times New Roman" w:hAnsi="Times New Roman" w:cs="Times New Roman"/>
          <w:sz w:val="24"/>
        </w:rPr>
        <w:t xml:space="preserve"> on no more than half of the academic performance. It was also depend on student’s emotional and social behavior. Due to this reason many universities had established student counseling environment so that student can balance their emotion, social life with academic performance.</w:t>
      </w:r>
    </w:p>
    <w:p w:rsidR="00354A38" w:rsidRPr="00354A38" w:rsidRDefault="0027712F" w:rsidP="00354A38">
      <w:pPr>
        <w:jc w:val="both"/>
        <w:rPr>
          <w:rFonts w:ascii="Times New Roman" w:hAnsi="Times New Roman" w:cs="Times New Roman"/>
          <w:b/>
          <w:sz w:val="32"/>
        </w:rPr>
      </w:pPr>
      <w:r>
        <w:rPr>
          <w:rFonts w:ascii="Times New Roman" w:hAnsi="Times New Roman" w:cs="Times New Roman"/>
          <w:sz w:val="24"/>
        </w:rPr>
        <w:t>Student Counsel</w:t>
      </w:r>
      <w:r w:rsidR="00354A38" w:rsidRPr="00354A38">
        <w:rPr>
          <w:rFonts w:ascii="Times New Roman" w:hAnsi="Times New Roman" w:cs="Times New Roman"/>
          <w:sz w:val="24"/>
        </w:rPr>
        <w:t>ing System, aims to foster academic excellence, positive mental attitude and general well-being of th</w:t>
      </w:r>
      <w:r>
        <w:rPr>
          <w:rFonts w:ascii="Times New Roman" w:hAnsi="Times New Roman" w:cs="Times New Roman"/>
          <w:sz w:val="24"/>
        </w:rPr>
        <w:t>e students. The Student Counsel</w:t>
      </w:r>
      <w:r w:rsidR="00354A38" w:rsidRPr="00354A38">
        <w:rPr>
          <w:rFonts w:ascii="Times New Roman" w:hAnsi="Times New Roman" w:cs="Times New Roman"/>
          <w:sz w:val="24"/>
        </w:rPr>
        <w:t>ing System is a proactive and potential building activity that identifies the true potential of the students and brings it out, so as to facilitate students to achieve their academic and personal goals. The system</w:t>
      </w:r>
      <w:r>
        <w:rPr>
          <w:rFonts w:ascii="Times New Roman" w:hAnsi="Times New Roman" w:cs="Times New Roman"/>
          <w:sz w:val="24"/>
        </w:rPr>
        <w:t xml:space="preserve"> shall be comprising of Counsel</w:t>
      </w:r>
      <w:r w:rsidR="00354A38" w:rsidRPr="00354A38">
        <w:rPr>
          <w:rFonts w:ascii="Times New Roman" w:hAnsi="Times New Roman" w:cs="Times New Roman"/>
          <w:sz w:val="24"/>
        </w:rPr>
        <w:t>ors, primarily the teachers, and the students themselves.</w:t>
      </w:r>
    </w:p>
    <w:sectPr w:rsidR="00354A38" w:rsidRPr="00354A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54A38"/>
    <w:rsid w:val="0027712F"/>
    <w:rsid w:val="00354A38"/>
    <w:rsid w:val="003D4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2022-11-15T08:30:00Z</dcterms:created>
  <dcterms:modified xsi:type="dcterms:W3CDTF">2022-11-15T08:31:00Z</dcterms:modified>
</cp:coreProperties>
</file>