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95E5AA" wp14:paraId="63154137" wp14:textId="63D141DA">
      <w:pPr>
        <w:pStyle w:val="Heading1"/>
        <w:spacing w:before="322" w:beforeAutospacing="off" w:after="322" w:afterAutospacing="off"/>
        <w:jc w:val="center"/>
      </w:pPr>
      <w:r w:rsidRPr="2095E5AA" w:rsidR="5BE3F7B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Project Report: Medical Insurance Cost Prediction</w:t>
      </w:r>
    </w:p>
    <w:p xmlns:wp14="http://schemas.microsoft.com/office/word/2010/wordml" w:rsidP="2095E5AA" wp14:paraId="46C417E3" wp14:textId="52600E02">
      <w:pPr>
        <w:pStyle w:val="Heading2"/>
        <w:spacing w:before="299" w:beforeAutospacing="off" w:after="299" w:afterAutospacing="off"/>
      </w:pPr>
      <w:r w:rsidRPr="2095E5AA" w:rsidR="5BE3F7B5">
        <w:rPr>
          <w:b w:val="1"/>
          <w:bCs w:val="1"/>
          <w:noProof w:val="0"/>
          <w:sz w:val="36"/>
          <w:szCs w:val="36"/>
          <w:lang w:val="en-US"/>
        </w:rPr>
        <w:t>🔹 Step 1: Exploratory Data Analysis (EDA)</w:t>
      </w:r>
    </w:p>
    <w:p xmlns:wp14="http://schemas.microsoft.com/office/word/2010/wordml" w:rsidP="2095E5AA" wp14:paraId="3B4614B3" wp14:textId="1F432699">
      <w:pPr>
        <w:spacing w:before="240" w:beforeAutospacing="off" w:after="240" w:afterAutospacing="off"/>
      </w:pPr>
      <w:r w:rsidRPr="2095E5AA" w:rsidR="5BE3F7B5">
        <w:rPr>
          <w:b w:val="1"/>
          <w:bCs w:val="1"/>
          <w:noProof w:val="0"/>
          <w:lang w:val="en-US"/>
        </w:rPr>
        <w:t>Objective:</w:t>
      </w:r>
      <w:r w:rsidRPr="2095E5AA" w:rsidR="5BE3F7B5">
        <w:rPr>
          <w:noProof w:val="0"/>
          <w:lang w:val="en-US"/>
        </w:rPr>
        <w:t xml:space="preserve"> Understand the dataset, uncover patterns, and prepare features for modeling.</w:t>
      </w:r>
    </w:p>
    <w:p xmlns:wp14="http://schemas.microsoft.com/office/word/2010/wordml" w:rsidP="2095E5AA" wp14:paraId="729E4679" wp14:textId="0F89F9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b w:val="1"/>
          <w:bCs w:val="1"/>
          <w:noProof w:val="0"/>
          <w:lang w:val="en-US"/>
        </w:rPr>
        <w:t>Dataset:</w:t>
      </w:r>
      <w:r w:rsidRPr="2095E5AA" w:rsidR="5BE3F7B5">
        <w:rPr>
          <w:noProof w:val="0"/>
          <w:lang w:val="en-US"/>
        </w:rPr>
        <w:t xml:space="preserve"> Medical insurance dataset with features – age, gender, BMI, children, smoking status, region, and medical cost.</w:t>
      </w:r>
    </w:p>
    <w:p xmlns:wp14="http://schemas.microsoft.com/office/word/2010/wordml" w:rsidP="2095E5AA" wp14:paraId="0F9D1926" wp14:textId="6A6575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095E5AA" w:rsidR="5BE3F7B5">
        <w:rPr>
          <w:b w:val="1"/>
          <w:bCs w:val="1"/>
          <w:noProof w:val="0"/>
          <w:lang w:val="en-US"/>
        </w:rPr>
        <w:t>EDA Activities:</w:t>
      </w:r>
    </w:p>
    <w:p xmlns:wp14="http://schemas.microsoft.com/office/word/2010/wordml" w:rsidP="2095E5AA" wp14:paraId="4C8D15C4" wp14:textId="52FD226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Checked for missing values and outliers.</w:t>
      </w:r>
    </w:p>
    <w:p xmlns:wp14="http://schemas.microsoft.com/office/word/2010/wordml" w:rsidP="2095E5AA" wp14:paraId="355BC37A" wp14:textId="5DB3F1E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Visualized impact of age, BMI, smoking, and children on insurance costs.</w:t>
      </w:r>
    </w:p>
    <w:p xmlns:wp14="http://schemas.microsoft.com/office/word/2010/wordml" w:rsidP="2095E5AA" wp14:paraId="0D9B548C" wp14:textId="1D7AAAC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 xml:space="preserve">Created an additional feature </w:t>
      </w:r>
      <w:r w:rsidRPr="2095E5AA" w:rsidR="5BE3F7B5">
        <w:rPr>
          <w:rFonts w:ascii="Consolas" w:hAnsi="Consolas" w:eastAsia="Consolas" w:cs="Consolas"/>
          <w:noProof w:val="0"/>
          <w:lang w:val="en-US"/>
        </w:rPr>
        <w:t>obese</w:t>
      </w:r>
      <w:r w:rsidRPr="2095E5AA" w:rsidR="5BE3F7B5">
        <w:rPr>
          <w:noProof w:val="0"/>
          <w:lang w:val="en-US"/>
        </w:rPr>
        <w:t xml:space="preserve"> (BMI &gt; 30 → True, else False).</w:t>
      </w:r>
    </w:p>
    <w:p xmlns:wp14="http://schemas.microsoft.com/office/word/2010/wordml" w:rsidP="2095E5AA" wp14:paraId="235C3D76" wp14:textId="3A2C38A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Encoded categorical variables (</w:t>
      </w:r>
      <w:r w:rsidRPr="2095E5AA" w:rsidR="5BE3F7B5">
        <w:rPr>
          <w:rFonts w:ascii="Consolas" w:hAnsi="Consolas" w:eastAsia="Consolas" w:cs="Consolas"/>
          <w:noProof w:val="0"/>
          <w:lang w:val="en-US"/>
        </w:rPr>
        <w:t>sex</w:t>
      </w:r>
      <w:r w:rsidRPr="2095E5AA" w:rsidR="5BE3F7B5">
        <w:rPr>
          <w:noProof w:val="0"/>
          <w:lang w:val="en-US"/>
        </w:rPr>
        <w:t xml:space="preserve">, </w:t>
      </w:r>
      <w:r w:rsidRPr="2095E5AA" w:rsidR="5BE3F7B5">
        <w:rPr>
          <w:rFonts w:ascii="Consolas" w:hAnsi="Consolas" w:eastAsia="Consolas" w:cs="Consolas"/>
          <w:noProof w:val="0"/>
          <w:lang w:val="en-US"/>
        </w:rPr>
        <w:t>smoker</w:t>
      </w:r>
      <w:r w:rsidRPr="2095E5AA" w:rsidR="5BE3F7B5">
        <w:rPr>
          <w:noProof w:val="0"/>
          <w:lang w:val="en-US"/>
        </w:rPr>
        <w:t xml:space="preserve">, </w:t>
      </w:r>
      <w:r w:rsidRPr="2095E5AA" w:rsidR="5BE3F7B5">
        <w:rPr>
          <w:rFonts w:ascii="Consolas" w:hAnsi="Consolas" w:eastAsia="Consolas" w:cs="Consolas"/>
          <w:noProof w:val="0"/>
          <w:lang w:val="en-US"/>
        </w:rPr>
        <w:t>region</w:t>
      </w:r>
      <w:r w:rsidRPr="2095E5AA" w:rsidR="5BE3F7B5">
        <w:rPr>
          <w:noProof w:val="0"/>
          <w:lang w:val="en-US"/>
        </w:rPr>
        <w:t xml:space="preserve">, </w:t>
      </w:r>
      <w:r w:rsidRPr="2095E5AA" w:rsidR="5BE3F7B5">
        <w:rPr>
          <w:rFonts w:ascii="Consolas" w:hAnsi="Consolas" w:eastAsia="Consolas" w:cs="Consolas"/>
          <w:noProof w:val="0"/>
          <w:lang w:val="en-US"/>
        </w:rPr>
        <w:t>obese</w:t>
      </w:r>
      <w:r w:rsidRPr="2095E5AA" w:rsidR="5BE3F7B5">
        <w:rPr>
          <w:noProof w:val="0"/>
          <w:lang w:val="en-US"/>
        </w:rPr>
        <w:t>) using OneHotEncoding.</w:t>
      </w:r>
    </w:p>
    <w:p xmlns:wp14="http://schemas.microsoft.com/office/word/2010/wordml" w:rsidP="2095E5AA" wp14:paraId="32E96647" wp14:textId="3A599E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Standardized numerical variables where required.</w:t>
      </w:r>
    </w:p>
    <w:p xmlns:wp14="http://schemas.microsoft.com/office/word/2010/wordml" w:rsidP="2095E5AA" wp14:paraId="17646C98" wp14:textId="14B2200C">
      <w:pPr>
        <w:spacing w:before="240" w:beforeAutospacing="off" w:after="240" w:afterAutospacing="off"/>
      </w:pPr>
      <w:r w:rsidRPr="2095E5AA" w:rsidR="5BE3F7B5">
        <w:rPr>
          <w:noProof w:val="0"/>
          <w:lang w:val="en-US"/>
        </w:rPr>
        <w:t xml:space="preserve">📊 </w:t>
      </w:r>
      <w:r w:rsidRPr="2095E5AA" w:rsidR="5BE3F7B5">
        <w:rPr>
          <w:b w:val="1"/>
          <w:bCs w:val="1"/>
          <w:noProof w:val="0"/>
          <w:lang w:val="en-US"/>
        </w:rPr>
        <w:t>Key Insights from EDA:</w:t>
      </w:r>
    </w:p>
    <w:p xmlns:wp14="http://schemas.microsoft.com/office/word/2010/wordml" w:rsidP="2095E5AA" wp14:paraId="379137B0" wp14:textId="7A1A753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 xml:space="preserve">Smoking has the </w:t>
      </w:r>
      <w:r w:rsidRPr="2095E5AA" w:rsidR="5BE3F7B5">
        <w:rPr>
          <w:b w:val="1"/>
          <w:bCs w:val="1"/>
          <w:noProof w:val="0"/>
          <w:lang w:val="en-US"/>
        </w:rPr>
        <w:t>highest impact</w:t>
      </w:r>
      <w:r w:rsidRPr="2095E5AA" w:rsidR="5BE3F7B5">
        <w:rPr>
          <w:noProof w:val="0"/>
          <w:lang w:val="en-US"/>
        </w:rPr>
        <w:t xml:space="preserve"> on medical costs.</w:t>
      </w:r>
    </w:p>
    <w:p xmlns:wp14="http://schemas.microsoft.com/office/word/2010/wordml" w:rsidP="2095E5AA" wp14:paraId="278E6D81" wp14:textId="7F3A51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Higher BMI (obesity) increases costs significantly.</w:t>
      </w:r>
    </w:p>
    <w:p xmlns:wp14="http://schemas.microsoft.com/office/word/2010/wordml" w:rsidP="2095E5AA" wp14:paraId="5A32841F" wp14:textId="0336BD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Age shows a positive correlation with insurance cost.</w:t>
      </w:r>
    </w:p>
    <w:p xmlns:wp14="http://schemas.microsoft.com/office/word/2010/wordml" w:rsidP="2095E5AA" wp14:paraId="2A308798" wp14:textId="326466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Regional differences exist, but are less significant.</w:t>
      </w:r>
    </w:p>
    <w:p xmlns:wp14="http://schemas.microsoft.com/office/word/2010/wordml" w:rsidP="2095E5AA" wp14:paraId="72D2ADE7" wp14:textId="4B9A85E0">
      <w:pPr>
        <w:pStyle w:val="Heading1"/>
        <w:spacing w:before="322" w:beforeAutospacing="off" w:after="322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095E5AA" wp14:paraId="5157D718" wp14:textId="5FEF8B43">
      <w:pPr>
        <w:pStyle w:val="Heading2"/>
        <w:spacing w:before="299" w:beforeAutospacing="off" w:after="299" w:afterAutospacing="off"/>
      </w:pPr>
      <w:r w:rsidRPr="2095E5AA" w:rsidR="5BE3F7B5">
        <w:rPr>
          <w:b w:val="1"/>
          <w:bCs w:val="1"/>
          <w:noProof w:val="0"/>
          <w:sz w:val="36"/>
          <w:szCs w:val="36"/>
          <w:lang w:val="en-US"/>
        </w:rPr>
        <w:t>🔹 Step 2: Model Building and Evaluation</w:t>
      </w:r>
    </w:p>
    <w:p xmlns:wp14="http://schemas.microsoft.com/office/word/2010/wordml" w:rsidP="2095E5AA" wp14:paraId="561854AC" wp14:textId="19897F49">
      <w:pPr>
        <w:spacing w:before="360" w:beforeAutospacing="off" w:after="240" w:afterAutospacing="off"/>
      </w:pPr>
      <w:r w:rsidRPr="2095E5AA" w:rsidR="5BE3F7B5">
        <w:rPr>
          <w:b w:val="1"/>
          <w:bCs w:val="1"/>
          <w:noProof w:val="0"/>
          <w:lang w:val="en-US"/>
        </w:rPr>
        <w:t>Goal:</w:t>
      </w:r>
      <w:r w:rsidRPr="2095E5AA" w:rsidR="5BE3F7B5">
        <w:rPr>
          <w:noProof w:val="0"/>
          <w:lang w:val="en-US"/>
        </w:rPr>
        <w:t xml:space="preserve"> Predict insurance cost using regression models.</w:t>
      </w:r>
    </w:p>
    <w:p xmlns:wp14="http://schemas.microsoft.com/office/word/2010/wordml" w:rsidP="2095E5AA" wp14:paraId="3DDFBB6D" wp14:textId="0FA74C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095E5AA" w:rsidR="5BE3F7B5">
        <w:rPr>
          <w:b w:val="1"/>
          <w:bCs w:val="1"/>
          <w:noProof w:val="0"/>
          <w:lang w:val="en-US"/>
        </w:rPr>
        <w:t>Models Tested:</w:t>
      </w:r>
    </w:p>
    <w:p xmlns:wp14="http://schemas.microsoft.com/office/word/2010/wordml" w:rsidP="2095E5AA" wp14:paraId="6E093529" wp14:textId="1CDA5F1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Linear Regression</w:t>
      </w:r>
    </w:p>
    <w:p xmlns:wp14="http://schemas.microsoft.com/office/word/2010/wordml" w:rsidP="2095E5AA" wp14:paraId="642BF8CD" wp14:textId="25BC65E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Ridge Regression</w:t>
      </w:r>
    </w:p>
    <w:p xmlns:wp14="http://schemas.microsoft.com/office/word/2010/wordml" w:rsidP="2095E5AA" wp14:paraId="24F674E6" wp14:textId="367821B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Lasso Regression</w:t>
      </w:r>
    </w:p>
    <w:p xmlns:wp14="http://schemas.microsoft.com/office/word/2010/wordml" w:rsidP="2095E5AA" wp14:paraId="302D6901" wp14:textId="771B521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Decision Tree Regressor</w:t>
      </w:r>
    </w:p>
    <w:p xmlns:wp14="http://schemas.microsoft.com/office/word/2010/wordml" w:rsidP="2095E5AA" wp14:paraId="7B10220C" wp14:textId="0B5F739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Random Forest Regressor</w:t>
      </w:r>
    </w:p>
    <w:p xmlns:wp14="http://schemas.microsoft.com/office/word/2010/wordml" w:rsidP="2095E5AA" wp14:paraId="28D31DAA" wp14:textId="79F0BF8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Gradient Boosting Regressor</w:t>
      </w:r>
    </w:p>
    <w:p xmlns:wp14="http://schemas.microsoft.com/office/word/2010/wordml" w:rsidP="2095E5AA" wp14:paraId="3398FE87" wp14:textId="69FCE9A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XGBoost Regressor</w:t>
      </w:r>
    </w:p>
    <w:p xmlns:wp14="http://schemas.microsoft.com/office/word/2010/wordml" w:rsidP="2095E5AA" wp14:paraId="605E3999" wp14:textId="0DD16B6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095E5AA" w:rsidR="5BE3F7B5">
        <w:rPr>
          <w:b w:val="1"/>
          <w:bCs w:val="1"/>
          <w:noProof w:val="0"/>
          <w:lang w:val="en-US"/>
        </w:rPr>
        <w:t>Evaluation Metrics:</w:t>
      </w:r>
    </w:p>
    <w:p xmlns:wp14="http://schemas.microsoft.com/office/word/2010/wordml" w:rsidP="2095E5AA" wp14:paraId="5B13CE6C" wp14:textId="4499073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R² Score</w:t>
      </w:r>
    </w:p>
    <w:p xmlns:wp14="http://schemas.microsoft.com/office/word/2010/wordml" w:rsidP="2095E5AA" wp14:paraId="4F8F5CE5" wp14:textId="391E057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RMSE (Root Mean Squared Error)</w:t>
      </w:r>
    </w:p>
    <w:p xmlns:wp14="http://schemas.microsoft.com/office/word/2010/wordml" w:rsidP="2095E5AA" wp14:paraId="286BA559" wp14:textId="171BA3F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noProof w:val="0"/>
          <w:lang w:val="en-US"/>
        </w:rPr>
        <w:t>MAE (Mean Absolute Error)</w:t>
      </w:r>
    </w:p>
    <w:p xmlns:wp14="http://schemas.microsoft.com/office/word/2010/wordml" w:rsidP="2095E5AA" wp14:paraId="451F0ADE" wp14:textId="06CCF9D8">
      <w:pPr>
        <w:spacing w:before="240" w:beforeAutospacing="off" w:after="240" w:afterAutospacing="off"/>
      </w:pPr>
      <w:r w:rsidRPr="2095E5AA" w:rsidR="5BE3F7B5">
        <w:rPr>
          <w:noProof w:val="0"/>
          <w:lang w:val="en-US"/>
        </w:rPr>
        <w:t xml:space="preserve">📈 </w:t>
      </w:r>
      <w:r w:rsidRPr="2095E5AA" w:rsidR="5BE3F7B5">
        <w:rPr>
          <w:b w:val="1"/>
          <w:bCs w:val="1"/>
          <w:noProof w:val="0"/>
          <w:lang w:val="en-US"/>
        </w:rPr>
        <w:t>Result:</w:t>
      </w:r>
    </w:p>
    <w:p xmlns:wp14="http://schemas.microsoft.com/office/word/2010/wordml" w:rsidP="2095E5AA" wp14:paraId="72126DED" wp14:textId="452003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5BE3F7B5">
        <w:rPr>
          <w:b w:val="1"/>
          <w:bCs w:val="1"/>
          <w:noProof w:val="0"/>
          <w:lang w:val="en-US"/>
        </w:rPr>
        <w:t>XGBoost</w:t>
      </w:r>
      <w:r w:rsidRPr="2095E5AA" w:rsidR="5BE3F7B5">
        <w:rPr>
          <w:b w:val="1"/>
          <w:bCs w:val="1"/>
          <w:noProof w:val="0"/>
          <w:lang w:val="en-US"/>
        </w:rPr>
        <w:t xml:space="preserve"> Regressor</w:t>
      </w:r>
      <w:r w:rsidRPr="2095E5AA" w:rsidR="5BE3F7B5">
        <w:rPr>
          <w:noProof w:val="0"/>
          <w:lang w:val="en-US"/>
        </w:rPr>
        <w:t xml:space="preserve"> performed best with the highest R² and lowest RMSE.</w:t>
      </w:r>
    </w:p>
    <w:p xmlns:wp14="http://schemas.microsoft.com/office/word/2010/wordml" w:rsidP="2095E5AA" wp14:paraId="7AB9216A" wp14:textId="57D402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2095E5AA" w:rsidR="218B40FB">
        <w:rPr>
          <w:noProof w:val="0"/>
          <w:lang w:val="en-US"/>
        </w:rPr>
        <w:t>Model retrained on the entire dataset and saved as: pickle file</w:t>
      </w:r>
    </w:p>
    <w:p xmlns:wp14="http://schemas.microsoft.com/office/word/2010/wordml" w:rsidP="2095E5AA" wp14:paraId="7586EBB2" wp14:textId="28CB6D1A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xmlns:wp14="http://schemas.microsoft.com/office/word/2010/wordml" w:rsidP="2095E5AA" wp14:paraId="073062B3" wp14:textId="4DEF3DE7">
      <w:pPr>
        <w:pStyle w:val="Heading2"/>
        <w:spacing w:before="299" w:beforeAutospacing="off" w:after="299" w:afterAutospacing="off"/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Step 3: MLflow Integration</w:t>
      </w:r>
    </w:p>
    <w:p xmlns:wp14="http://schemas.microsoft.com/office/word/2010/wordml" w:rsidP="2095E5AA" wp14:paraId="7C957C4B" wp14:textId="61DEB1CA">
      <w:pPr>
        <w:spacing w:before="240" w:beforeAutospacing="off" w:after="240" w:afterAutospacing="off"/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experiments, hyperparameters, and models.</w:t>
      </w:r>
    </w:p>
    <w:p xmlns:wp14="http://schemas.microsoft.com/office/word/2010/wordml" w:rsidP="2095E5AA" wp14:paraId="1023BFD7" wp14:textId="5912E02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MLflow logging included:</w:t>
      </w:r>
    </w:p>
    <w:p xmlns:wp14="http://schemas.microsoft.com/office/word/2010/wordml" w:rsidP="2095E5AA" wp14:paraId="18CA07B9" wp14:textId="23C7750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Model parameters</w:t>
      </w:r>
    </w:p>
    <w:p xmlns:wp14="http://schemas.microsoft.com/office/word/2010/wordml" w:rsidP="2095E5AA" wp14:paraId="05620B93" wp14:textId="2A13A2B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Evaluation metrics (R², RMSE, MAE)</w:t>
      </w:r>
    </w:p>
    <w:p xmlns:wp14="http://schemas.microsoft.com/office/word/2010/wordml" w:rsidP="2095E5AA" wp14:paraId="08232867" wp14:textId="6CD26B2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 artifacts (saved </w:t>
      </w:r>
      <w:r w:rsidRPr="2095E5AA" w:rsidR="218B40FB">
        <w:rPr>
          <w:rFonts w:ascii="Consolas" w:hAnsi="Consolas" w:eastAsia="Consolas" w:cs="Consolas"/>
          <w:noProof w:val="0"/>
          <w:sz w:val="24"/>
          <w:szCs w:val="24"/>
          <w:lang w:val="en-US"/>
        </w:rPr>
        <w:t>.pkl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files)</w:t>
      </w:r>
    </w:p>
    <w:p xmlns:wp14="http://schemas.microsoft.com/office/word/2010/wordml" w:rsidP="2095E5AA" wp14:paraId="02A7641E" wp14:textId="3645A9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Registered the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model (XGBoost)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MLflow Model Registry for reproducibility and deployment.</w:t>
      </w:r>
    </w:p>
    <w:p xmlns:wp14="http://schemas.microsoft.com/office/word/2010/wordml" w:rsidP="2095E5AA" wp14:paraId="1059E3EB" wp14:textId="7110A39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2095E5AA" wp14:paraId="5186D992" wp14:textId="20047C07">
      <w:pPr>
        <w:pStyle w:val="Heading2"/>
        <w:spacing w:before="299" w:beforeAutospacing="off" w:after="299" w:afterAutospacing="off"/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Step 4: Streamlit App Development</w:t>
      </w:r>
    </w:p>
    <w:p xmlns:wp14="http://schemas.microsoft.com/office/word/2010/wordml" w:rsidP="2095E5AA" wp14:paraId="1A4C2507" wp14:textId="29AC04E1">
      <w:pPr>
        <w:spacing w:before="240" w:beforeAutospacing="off" w:after="240" w:afterAutospacing="off"/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an interactive web app for visualization and predictions.</w:t>
      </w:r>
    </w:p>
    <w:p xmlns:wp14="http://schemas.microsoft.com/office/word/2010/wordml" w:rsidP="2095E5AA" wp14:paraId="7CE3CD60" wp14:textId="6F7C8306">
      <w:pPr>
        <w:spacing w:before="240" w:beforeAutospacing="off" w:after="240" w:afterAutospacing="off"/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 of the Streamlit App:</w:t>
      </w:r>
    </w:p>
    <w:p xmlns:wp14="http://schemas.microsoft.com/office/word/2010/wordml" w:rsidP="2095E5AA" wp14:paraId="1CB29077" wp14:textId="5B8627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Sidebar Navigation:</w:t>
      </w:r>
    </w:p>
    <w:p xmlns:wp14="http://schemas.microsoft.com/office/word/2010/wordml" w:rsidP="2095E5AA" wp14:paraId="5DB1C9A9" wp14:textId="5F97911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Project Introduction</w:t>
      </w:r>
    </w:p>
    <w:p xmlns:wp14="http://schemas.microsoft.com/office/word/2010/wordml" w:rsidP="2095E5AA" wp14:paraId="59085583" wp14:textId="1118E9E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Visualizations</w:t>
      </w:r>
    </w:p>
    <w:p xmlns:wp14="http://schemas.microsoft.com/office/word/2010/wordml" w:rsidP="2095E5AA" wp14:paraId="3F949C62" wp14:textId="361BE43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Insurance Cost Prediction</w:t>
      </w:r>
    </w:p>
    <w:p xmlns:wp14="http://schemas.microsoft.com/office/word/2010/wordml" w:rsidP="2095E5AA" wp14:paraId="3A190AF3" wp14:textId="235EA5C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About User</w:t>
      </w:r>
    </w:p>
    <w:p xmlns:wp14="http://schemas.microsoft.com/office/word/2010/wordml" w:rsidP="2095E5AA" wp14:paraId="47C27346" wp14:textId="04ACB9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Visualizations Section:</w:t>
      </w:r>
    </w:p>
    <w:p xmlns:wp14="http://schemas.microsoft.com/office/word/2010/wordml" w:rsidP="2095E5AA" wp14:paraId="481BFEFB" wp14:textId="7740C98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Dropdown menu with EDA questions.</w:t>
      </w:r>
    </w:p>
    <w:p xmlns:wp14="http://schemas.microsoft.com/office/word/2010/wordml" w:rsidP="2095E5AA" wp14:paraId="1BE74A25" wp14:textId="26FAB40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 user selects a question, the corresponding visualization image (from </w:t>
      </w:r>
      <w:r w:rsidRPr="2095E5AA" w:rsidR="218B40FB">
        <w:rPr>
          <w:rFonts w:ascii="Consolas" w:hAnsi="Consolas" w:eastAsia="Consolas" w:cs="Consolas"/>
          <w:noProof w:val="0"/>
          <w:sz w:val="24"/>
          <w:szCs w:val="24"/>
          <w:lang w:val="en-US"/>
        </w:rPr>
        <w:t>IMAGES/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folder) is displayed.</w:t>
      </w:r>
    </w:p>
    <w:p xmlns:wp14="http://schemas.microsoft.com/office/word/2010/wordml" w:rsidP="2095E5AA" wp14:paraId="1575E932" wp14:textId="568CDF3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 paths instead of full EDA code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improve performance.</w:t>
      </w:r>
    </w:p>
    <w:p xmlns:wp14="http://schemas.microsoft.com/office/word/2010/wordml" w:rsidP="2095E5AA" wp14:paraId="0EF8890B" wp14:textId="530191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Prediction Section:</w:t>
      </w:r>
    </w:p>
    <w:p xmlns:wp14="http://schemas.microsoft.com/office/word/2010/wordml" w:rsidP="2095E5AA" wp14:paraId="1FA4A733" wp14:textId="4F23C02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User inputs: Age, Gender, BMI, Smoking Status, Children, Region.</w:t>
      </w:r>
    </w:p>
    <w:p xmlns:wp14="http://schemas.microsoft.com/office/word/2010/wordml" w:rsidP="2095E5AA" wp14:paraId="276F9E00" wp14:textId="7CD355B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Prediction generated using saved </w:t>
      </w:r>
      <w:r w:rsidRPr="2095E5AA" w:rsidR="218B40FB">
        <w:rPr>
          <w:rFonts w:ascii="Consolas" w:hAnsi="Consolas" w:eastAsia="Consolas" w:cs="Consolas"/>
          <w:noProof w:val="0"/>
          <w:sz w:val="24"/>
          <w:szCs w:val="24"/>
          <w:lang w:val="en-US"/>
        </w:rPr>
        <w:t>insurance_cost_model.pkl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95E5AA" wp14:paraId="29643AAE" wp14:textId="7510D53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Confidence interval of ±10% displayed along with prediction.</w:t>
      </w:r>
    </w:p>
    <w:p xmlns:wp14="http://schemas.microsoft.com/office/word/2010/wordml" w:rsidP="2095E5AA" wp14:paraId="65B8DA88" wp14:textId="504516D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095E5AA" wp14:paraId="04E6F945" wp14:textId="26918DF4">
      <w:pPr>
        <w:spacing w:before="240" w:beforeAutospacing="off" w:after="240" w:afterAutospacing="off"/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Conclusion:</w:t>
      </w:r>
    </w:p>
    <w:p xmlns:wp14="http://schemas.microsoft.com/office/word/2010/wordml" w:rsidP="2095E5AA" wp14:paraId="642D8F1E" wp14:textId="0FD280C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Successfully built an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Machine Learning project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95E5AA" wp14:paraId="5821009F" wp14:textId="1C2E7DA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 provides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insights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insurance cost predictions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95E5AA" wp14:paraId="55FACF76" wp14:textId="1E3D41E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MLflow ensures </w:t>
      </w:r>
      <w:r w:rsidRPr="2095E5AA" w:rsidR="218B4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reproducibility, tracking, and model registry</w:t>
      </w:r>
      <w:r w:rsidRPr="2095E5AA" w:rsidR="218B40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95E5AA" wp14:paraId="40CEC203" wp14:textId="66D4AD5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095E5AA" wp14:paraId="4C78F5B6" wp14:textId="5AAC989D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xmlns:wp14="http://schemas.microsoft.com/office/word/2010/wordml" w:rsidP="2095E5AA" wp14:paraId="05EC6354" wp14:textId="3CEE1A3E">
      <w:pPr>
        <w:pStyle w:val="Heading1"/>
        <w:spacing w:before="322" w:beforeAutospacing="off" w:after="322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6541165E"/>
    <w:sectPr>
      <w:pgSz w:w="12240" w:h="15840" w:orient="portrait"/>
      <w:pgMar w:top="576" w:right="1440" w:bottom="-2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9f0f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b8b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b85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459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29d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720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6e7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78D86"/>
    <w:rsid w:val="0D822A43"/>
    <w:rsid w:val="1DB3B045"/>
    <w:rsid w:val="2095E5AA"/>
    <w:rsid w:val="218B40FB"/>
    <w:rsid w:val="224CE9A4"/>
    <w:rsid w:val="3C1CF180"/>
    <w:rsid w:val="3C9B9EBA"/>
    <w:rsid w:val="47D179D3"/>
    <w:rsid w:val="4FDB5025"/>
    <w:rsid w:val="5108BDB7"/>
    <w:rsid w:val="52869C89"/>
    <w:rsid w:val="5BE3F7B5"/>
    <w:rsid w:val="63478D86"/>
    <w:rsid w:val="722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8D86"/>
  <w15:chartTrackingRefBased/>
  <w15:docId w15:val="{E7E30CA8-38F9-43A6-884F-3F9A0145B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95E5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6eb2f9b4a147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2025-08-17T13:11:31.4824741Z</dcterms:created>
  <dcterms:modified xsi:type="dcterms:W3CDTF">2025-08-17T13:18:51.9462893Z</dcterms:modified>
  <dc:creator>Anusha Dixit</dc:creator>
  <lastModifiedBy>Anusha Dixit</lastModifiedBy>
</coreProperties>
</file>