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B216C" w14:textId="579857A6" w:rsidR="00D077E9" w:rsidRDefault="00291981" w:rsidP="00D70D02">
      <w:r>
        <w:rPr>
          <w:noProof/>
        </w:rPr>
        <w:drawing>
          <wp:anchor distT="0" distB="0" distL="114300" distR="114300" simplePos="0" relativeHeight="251658240" behindDoc="1" locked="0" layoutInCell="1" allowOverlap="1" wp14:anchorId="3FB6934D" wp14:editId="3A5C910D">
            <wp:simplePos x="0" y="0"/>
            <wp:positionH relativeFrom="column">
              <wp:posOffset>-746760</wp:posOffset>
            </wp:positionH>
            <wp:positionV relativeFrom="page">
              <wp:align>top</wp:align>
            </wp:positionV>
            <wp:extent cx="9216390" cy="733806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9216491" cy="7338140"/>
                    </a:xfrm>
                    <a:prstGeom prst="rect">
                      <a:avLst/>
                    </a:prstGeom>
                  </pic:spPr>
                </pic:pic>
              </a:graphicData>
            </a:graphic>
            <wp14:sizeRelH relativeFrom="margin">
              <wp14:pctWidth>0</wp14:pctWidth>
            </wp14:sizeRelH>
            <wp14:sizeRelV relativeFrom="margin">
              <wp14:pctHeight>0</wp14:pctHeight>
            </wp14:sizeRelV>
          </wp:anchor>
        </w:drawing>
      </w:r>
      <w:r w:rsidR="0013376F">
        <w:rPr>
          <w:noProof/>
        </w:rPr>
        <mc:AlternateContent>
          <mc:Choice Requires="wps">
            <w:drawing>
              <wp:anchor distT="0" distB="0" distL="114300" distR="114300" simplePos="0" relativeHeight="251658242" behindDoc="1" locked="0" layoutInCell="1" allowOverlap="1" wp14:anchorId="38AB77F7" wp14:editId="3283C3C8">
                <wp:simplePos x="0" y="0"/>
                <wp:positionH relativeFrom="column">
                  <wp:posOffset>-358140</wp:posOffset>
                </wp:positionH>
                <wp:positionV relativeFrom="margin">
                  <wp:align>bottom</wp:align>
                </wp:positionV>
                <wp:extent cx="3938905" cy="8976360"/>
                <wp:effectExtent l="0" t="0" r="23495" b="1524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97636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787CF" id="Rectangle 3" o:spid="_x0000_s1026" alt="white rectangle for text on cover" style="position:absolute;margin-left:-28.2pt;margin-top:0;width:310.15pt;height:706.8pt;z-index:-251656192;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" fillcolor="white [3201]" strokecolor="#0f0d29 [3200]" strokeweight="2pt">
                <w10:wrap anchory="margin"/>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80D8577" w14:textId="77777777" w:rsidTr="00D077E9">
        <w:trPr>
          <w:trHeight w:val="1894"/>
        </w:trPr>
        <w:tc>
          <w:tcPr>
            <w:tcW w:w="5580" w:type="dxa"/>
            <w:tcBorders>
              <w:top w:val="nil"/>
              <w:left w:val="nil"/>
              <w:bottom w:val="nil"/>
              <w:right w:val="nil"/>
            </w:tcBorders>
          </w:tcPr>
          <w:p w14:paraId="7BEE1B80" w14:textId="344DD295" w:rsidR="00D077E9" w:rsidRDefault="00D077E9" w:rsidP="00D077E9">
            <w:r>
              <w:rPr>
                <w:noProof/>
              </w:rPr>
              <mc:AlternateContent>
                <mc:Choice Requires="wps">
                  <w:drawing>
                    <wp:inline distT="0" distB="0" distL="0" distR="0" wp14:anchorId="1146ABF8" wp14:editId="5F3FFBE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24226B6" w14:textId="3169FB8E" w:rsidR="00D077E9" w:rsidRPr="00D86945" w:rsidRDefault="0013376F" w:rsidP="0013376F">
                                  <w:pPr>
                                    <w:pStyle w:val="Title"/>
                                  </w:pPr>
                                  <w:r>
                                    <w:t>BLAZING WILDFIRES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146ABF8"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224226B6" w14:textId="3169FB8E" w:rsidR="00D077E9" w:rsidRPr="00D86945" w:rsidRDefault="0013376F" w:rsidP="0013376F">
                            <w:pPr>
                              <w:pStyle w:val="Title"/>
                            </w:pPr>
                            <w:r>
                              <w:t>BLAZING WILDFIRES</w:t>
                            </w:r>
                          </w:p>
                        </w:txbxContent>
                      </v:textbox>
                      <w10:anchorlock/>
                    </v:shape>
                  </w:pict>
                </mc:Fallback>
              </mc:AlternateContent>
            </w:r>
          </w:p>
          <w:p w14:paraId="78A1F3A9" w14:textId="27AB0975" w:rsidR="00D077E9" w:rsidRDefault="00D077E9" w:rsidP="00D077E9">
            <w:r>
              <w:rPr>
                <w:noProof/>
              </w:rPr>
              <mc:AlternateContent>
                <mc:Choice Requires="wps">
                  <w:drawing>
                    <wp:inline distT="0" distB="0" distL="0" distR="0" wp14:anchorId="34AF5FE0" wp14:editId="46FDEC7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4545C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F3F1EC7" w14:textId="77777777" w:rsidTr="00D077E9">
        <w:trPr>
          <w:trHeight w:val="7636"/>
        </w:trPr>
        <w:tc>
          <w:tcPr>
            <w:tcW w:w="5580" w:type="dxa"/>
            <w:tcBorders>
              <w:top w:val="nil"/>
              <w:left w:val="nil"/>
              <w:bottom w:val="nil"/>
              <w:right w:val="nil"/>
            </w:tcBorders>
          </w:tcPr>
          <w:p w14:paraId="39C615CD" w14:textId="2609F53B" w:rsidR="00D077E9" w:rsidRDefault="00291981" w:rsidP="00D077E9">
            <w:pPr>
              <w:rPr>
                <w:noProof/>
              </w:rPr>
            </w:pPr>
            <w:r>
              <w:rPr>
                <w:noProof/>
              </w:rPr>
              <mc:AlternateContent>
                <mc:Choice Requires="wps">
                  <w:drawing>
                    <wp:anchor distT="45720" distB="45720" distL="114300" distR="114300" simplePos="0" relativeHeight="251658243" behindDoc="0" locked="0" layoutInCell="1" allowOverlap="1" wp14:anchorId="401C46DE" wp14:editId="289E4AE5">
                      <wp:simplePos x="0" y="0"/>
                      <wp:positionH relativeFrom="column">
                        <wp:posOffset>0</wp:posOffset>
                      </wp:positionH>
                      <wp:positionV relativeFrom="paragraph">
                        <wp:posOffset>81915</wp:posOffset>
                      </wp:positionV>
                      <wp:extent cx="2360930" cy="1404620"/>
                      <wp:effectExtent l="0" t="0" r="101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F5CA226" w14:textId="62378001" w:rsidR="0013376F" w:rsidRDefault="0013376F">
                                  <w:r>
                                    <w:t>Analysis of Forest Wildfires in Canada and it’s Mitigation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1C46DE" id="Text Box 2" o:spid="_x0000_s1027" type="#_x0000_t202" style="position:absolute;margin-left:0;margin-top:6.45pt;width:185.9pt;height:110.6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" strokecolor="white [3212]">
                      <v:textbox style="mso-fit-shape-to-text:t">
                        <w:txbxContent>
                          <w:p w14:paraId="6F5CA226" w14:textId="62378001" w:rsidR="0013376F" w:rsidRDefault="0013376F">
                            <w:r>
                              <w:t>Analysis of Forest Wildfires in Canada and it’s Mitigation</w:t>
                            </w:r>
                          </w:p>
                        </w:txbxContent>
                      </v:textbox>
                      <w10:wrap type="square"/>
                    </v:shape>
                  </w:pict>
                </mc:Fallback>
              </mc:AlternateContent>
            </w:r>
            <w:r>
              <w:rPr>
                <w:noProof/>
              </w:rPr>
              <mc:AlternateContent>
                <mc:Choice Requires="wps">
                  <w:drawing>
                    <wp:anchor distT="45720" distB="45720" distL="114300" distR="114300" simplePos="0" relativeHeight="251658244" behindDoc="0" locked="0" layoutInCell="1" allowOverlap="1" wp14:anchorId="1E8CF35D" wp14:editId="60BCAFDA">
                      <wp:simplePos x="0" y="0"/>
                      <wp:positionH relativeFrom="column">
                        <wp:posOffset>247015</wp:posOffset>
                      </wp:positionH>
                      <wp:positionV relativeFrom="paragraph">
                        <wp:posOffset>1981200</wp:posOffset>
                      </wp:positionV>
                      <wp:extent cx="2360930" cy="1404620"/>
                      <wp:effectExtent l="0" t="0" r="22860" b="11430"/>
                      <wp:wrapSquare wrapText="bothSides"/>
                      <wp:docPr id="1726963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E07557" w14:textId="77777777" w:rsidR="00291981" w:rsidRPr="00291981" w:rsidRDefault="00291981" w:rsidP="00291981">
                                  <w:pPr>
                                    <w:pStyle w:val="Subtitle"/>
                                    <w:jc w:val="center"/>
                                    <w:rPr>
                                      <w:rFonts w:ascii="Times New Roman" w:hAnsi="Times New Roman" w:cs="Times New Roman"/>
                                      <w:b/>
                                      <w:bCs/>
                                      <w:color w:val="3B33A2" w:themeColor="text1" w:themeTint="A5"/>
                                      <w:sz w:val="40"/>
                                      <w:szCs w:val="40"/>
                                    </w:rPr>
                                  </w:pPr>
                                  <w:r w:rsidRPr="00291981">
                                    <w:rPr>
                                      <w:rFonts w:ascii="Times New Roman" w:hAnsi="Times New Roman" w:cs="Times New Roman"/>
                                      <w:b/>
                                      <w:bCs/>
                                      <w:sz w:val="40"/>
                                      <w:szCs w:val="40"/>
                                    </w:rPr>
                                    <w:t>Programming For Geodata Processing</w:t>
                                  </w:r>
                                </w:p>
                                <w:p w14:paraId="429FFD5E" w14:textId="624EED74" w:rsidR="00291981" w:rsidRDefault="0029198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8CF35D" id="_x0000_s1028" type="#_x0000_t202" style="position:absolute;margin-left:19.45pt;margin-top:156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">
                      <v:textbox style="mso-fit-shape-to-text:t">
                        <w:txbxContent>
                          <w:p w14:paraId="4BE07557" w14:textId="77777777" w:rsidR="00291981" w:rsidRPr="00291981" w:rsidRDefault="00291981" w:rsidP="00291981">
                            <w:pPr>
                              <w:pStyle w:val="Subtitle"/>
                              <w:jc w:val="center"/>
                              <w:rPr>
                                <w:rFonts w:ascii="Times New Roman" w:hAnsi="Times New Roman" w:cs="Times New Roman"/>
                                <w:b/>
                                <w:bCs/>
                                <w:color w:val="3B33A2" w:themeColor="text1" w:themeTint="A5"/>
                                <w:sz w:val="40"/>
                                <w:szCs w:val="40"/>
                              </w:rPr>
                            </w:pPr>
                            <w:r w:rsidRPr="00291981">
                              <w:rPr>
                                <w:rFonts w:ascii="Times New Roman" w:hAnsi="Times New Roman" w:cs="Times New Roman"/>
                                <w:b/>
                                <w:bCs/>
                                <w:sz w:val="40"/>
                                <w:szCs w:val="40"/>
                              </w:rPr>
                              <w:t>Programming For Geodata Processing</w:t>
                            </w:r>
                          </w:p>
                          <w:p w14:paraId="429FFD5E" w14:textId="624EED74" w:rsidR="00291981" w:rsidRDefault="00291981"/>
                        </w:txbxContent>
                      </v:textbox>
                      <w10:wrap type="square"/>
                    </v:shape>
                  </w:pict>
                </mc:Fallback>
              </mc:AlternateContent>
            </w:r>
          </w:p>
        </w:tc>
      </w:tr>
      <w:tr w:rsidR="00D077E9" w14:paraId="3B779522" w14:textId="77777777" w:rsidTr="00D077E9">
        <w:trPr>
          <w:trHeight w:val="2171"/>
        </w:trPr>
        <w:tc>
          <w:tcPr>
            <w:tcW w:w="5580" w:type="dxa"/>
            <w:tcBorders>
              <w:top w:val="nil"/>
              <w:left w:val="nil"/>
              <w:bottom w:val="nil"/>
              <w:right w:val="nil"/>
            </w:tcBorders>
          </w:tcPr>
          <w:sdt>
            <w:sdtPr>
              <w:id w:val="1080870105"/>
              <w:placeholder>
                <w:docPart w:val="5E92A106521E4D9781CFEA985F9FB84C"/>
              </w:placeholder>
              <w15:appearance w15:val="hidden"/>
            </w:sdtPr>
            <w:sdtEndPr/>
            <w:sdtContent>
              <w:p w14:paraId="338CB92C" w14:textId="23229D01"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34652B">
                  <w:rPr>
                    <w:rStyle w:val="SubtitleChar"/>
                    <w:b w:val="0"/>
                    <w:noProof/>
                  </w:rPr>
                  <w:t>January 16</w:t>
                </w:r>
                <w:r w:rsidRPr="00D86945">
                  <w:rPr>
                    <w:rStyle w:val="SubtitleChar"/>
                    <w:b w:val="0"/>
                  </w:rPr>
                  <w:fldChar w:fldCharType="end"/>
                </w:r>
              </w:p>
            </w:sdtContent>
          </w:sdt>
          <w:p w14:paraId="38A890A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66668A1" wp14:editId="71C8AD92">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BEF206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5C1E49B" w14:textId="77777777" w:rsidR="00D077E9" w:rsidRDefault="00D077E9" w:rsidP="00D077E9">
            <w:pPr>
              <w:rPr>
                <w:noProof/>
                <w:sz w:val="10"/>
                <w:szCs w:val="10"/>
              </w:rPr>
            </w:pPr>
          </w:p>
          <w:p w14:paraId="6A6BDFE7" w14:textId="77777777" w:rsidR="00D077E9" w:rsidRDefault="00D077E9" w:rsidP="00D077E9">
            <w:pPr>
              <w:rPr>
                <w:noProof/>
                <w:sz w:val="10"/>
                <w:szCs w:val="10"/>
              </w:rPr>
            </w:pPr>
          </w:p>
          <w:p w14:paraId="2B5CF989" w14:textId="77777777" w:rsidR="0013376F" w:rsidRDefault="0013376F" w:rsidP="00291981">
            <w:pPr>
              <w:jc w:val="both"/>
              <w:rPr>
                <w:noProof/>
              </w:rPr>
            </w:pPr>
            <w:r>
              <w:rPr>
                <w:noProof/>
              </w:rPr>
              <w:t>ANUSHA PARIDA</w:t>
            </w:r>
          </w:p>
          <w:p w14:paraId="09469F02" w14:textId="77777777" w:rsidR="0013376F" w:rsidRDefault="0013376F" w:rsidP="00291981">
            <w:pPr>
              <w:jc w:val="both"/>
              <w:rPr>
                <w:noProof/>
              </w:rPr>
            </w:pPr>
            <w:r>
              <w:rPr>
                <w:noProof/>
              </w:rPr>
              <w:t>202319026</w:t>
            </w:r>
          </w:p>
          <w:p w14:paraId="7EAC8685" w14:textId="77777777" w:rsidR="0013376F" w:rsidRDefault="00413EC5" w:rsidP="00291981">
            <w:pPr>
              <w:jc w:val="both"/>
            </w:pPr>
            <w:sdt>
              <w:sdtPr>
                <w:rPr>
                  <w:szCs w:val="28"/>
                </w:rPr>
                <w:id w:val="-1740469667"/>
                <w:placeholder>
                  <w:docPart w:val="79A5EDD637314EBC8C8046044C84D8F2"/>
                </w:placeholder>
                <w15:appearance w15:val="hidden"/>
              </w:sdtPr>
              <w:sdtEndPr>
                <w:rPr>
                  <w:szCs w:val="22"/>
                </w:rPr>
              </w:sdtEndPr>
              <w:sdtContent>
                <w:r w:rsidR="0013376F" w:rsidRPr="0013376F">
                  <w:rPr>
                    <w:rFonts w:ascii="Times New Roman" w:hAnsi="Times New Roman" w:cs="Times New Roman"/>
                    <w:szCs w:val="28"/>
                  </w:rPr>
                  <w:t>M.Sc. Agriculture Analytics</w:t>
                </w:r>
              </w:sdtContent>
            </w:sdt>
          </w:p>
          <w:p w14:paraId="0CA3B03B" w14:textId="77777777" w:rsidR="0013376F" w:rsidRDefault="0013376F" w:rsidP="0013376F">
            <w:pPr>
              <w:jc w:val="center"/>
              <w:rPr>
                <w:noProof/>
              </w:rPr>
            </w:pPr>
          </w:p>
          <w:p w14:paraId="6C2DFE09" w14:textId="3610E84D" w:rsidR="0013376F" w:rsidRPr="00D86945" w:rsidRDefault="0013376F" w:rsidP="0013376F">
            <w:pPr>
              <w:jc w:val="center"/>
              <w:rPr>
                <w:noProof/>
                <w:sz w:val="10"/>
                <w:szCs w:val="10"/>
              </w:rPr>
            </w:pPr>
          </w:p>
        </w:tc>
      </w:tr>
    </w:tbl>
    <w:p w14:paraId="75A1088C" w14:textId="6711956C" w:rsidR="00D077E9" w:rsidRDefault="00291981">
      <w:pPr>
        <w:spacing w:after="200"/>
      </w:pPr>
      <w:r>
        <w:rPr>
          <w:noProof/>
        </w:rPr>
        <mc:AlternateContent>
          <mc:Choice Requires="wps">
            <w:drawing>
              <wp:anchor distT="45720" distB="45720" distL="114300" distR="114300" simplePos="0" relativeHeight="251658245" behindDoc="0" locked="0" layoutInCell="1" allowOverlap="1" wp14:anchorId="778E8F34" wp14:editId="283776C6">
                <wp:simplePos x="0" y="0"/>
                <wp:positionH relativeFrom="margin">
                  <wp:posOffset>5631180</wp:posOffset>
                </wp:positionH>
                <wp:positionV relativeFrom="paragraph">
                  <wp:posOffset>7379970</wp:posOffset>
                </wp:positionV>
                <wp:extent cx="914400" cy="762000"/>
                <wp:effectExtent l="0" t="0" r="19050" b="19050"/>
                <wp:wrapSquare wrapText="bothSides"/>
                <wp:docPr id="64886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762000"/>
                        </a:xfrm>
                        <a:prstGeom prst="rect">
                          <a:avLst/>
                        </a:prstGeom>
                        <a:solidFill>
                          <a:srgbClr val="FFFFFF"/>
                        </a:solidFill>
                        <a:ln w="9525">
                          <a:solidFill>
                            <a:srgbClr val="000000"/>
                          </a:solidFill>
                          <a:miter lim="800000"/>
                          <a:headEnd/>
                          <a:tailEnd/>
                        </a:ln>
                      </wps:spPr>
                      <wps:txbx>
                        <w:txbxContent>
                          <w:p w14:paraId="7570F707" w14:textId="7DB00C38" w:rsidR="00291981" w:rsidRDefault="00291981">
                            <w:r>
                              <w:rPr>
                                <w:noProof/>
                              </w:rPr>
                              <w:drawing>
                                <wp:inline distT="0" distB="0" distL="0" distR="0" wp14:anchorId="65D1B049" wp14:editId="332CDEBE">
                                  <wp:extent cx="723265" cy="699770"/>
                                  <wp:effectExtent l="0" t="0" r="635" b="5080"/>
                                  <wp:docPr id="941817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7095" name="Picture 941817095"/>
                                          <pic:cNvPicPr/>
                                        </pic:nvPicPr>
                                        <pic:blipFill>
                                          <a:blip r:embed="rId8">
                                            <a:extLst>
                                              <a:ext uri="{28A0092B-C50C-407E-A947-70E740481C1C}">
                                                <a14:useLocalDpi xmlns:a14="http://schemas.microsoft.com/office/drawing/2010/main" val="0"/>
                                              </a:ext>
                                            </a:extLst>
                                          </a:blip>
                                          <a:stretch>
                                            <a:fillRect/>
                                          </a:stretch>
                                        </pic:blipFill>
                                        <pic:spPr>
                                          <a:xfrm>
                                            <a:off x="0" y="0"/>
                                            <a:ext cx="723265" cy="6997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E8F34" id="_x0000_s1029" type="#_x0000_t202" style="position:absolute;margin-left:443.4pt;margin-top:581.1pt;width:1in;height:60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">
                <v:textbox>
                  <w:txbxContent>
                    <w:p w14:paraId="7570F707" w14:textId="7DB00C38" w:rsidR="00291981" w:rsidRDefault="00291981">
                      <w:r>
                        <w:rPr>
                          <w:noProof/>
                        </w:rPr>
                        <w:drawing>
                          <wp:inline distT="0" distB="0" distL="0" distR="0" wp14:anchorId="65D1B049" wp14:editId="332CDEBE">
                            <wp:extent cx="723265" cy="699770"/>
                            <wp:effectExtent l="0" t="0" r="635" b="5080"/>
                            <wp:docPr id="941817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7095" name="Picture 941817095"/>
                                    <pic:cNvPicPr/>
                                  </pic:nvPicPr>
                                  <pic:blipFill>
                                    <a:blip r:embed="rId8">
                                      <a:extLst>
                                        <a:ext uri="{28A0092B-C50C-407E-A947-70E740481C1C}">
                                          <a14:useLocalDpi xmlns:a14="http://schemas.microsoft.com/office/drawing/2010/main" val="0"/>
                                        </a:ext>
                                      </a:extLst>
                                    </a:blip>
                                    <a:stretch>
                                      <a:fillRect/>
                                    </a:stretch>
                                  </pic:blipFill>
                                  <pic:spPr>
                                    <a:xfrm>
                                      <a:off x="0" y="0"/>
                                      <a:ext cx="723265" cy="699770"/>
                                    </a:xfrm>
                                    <a:prstGeom prst="rect">
                                      <a:avLst/>
                                    </a:prstGeom>
                                  </pic:spPr>
                                </pic:pic>
                              </a:graphicData>
                            </a:graphic>
                          </wp:inline>
                        </w:drawing>
                      </w:r>
                    </w:p>
                  </w:txbxContent>
                </v:textbox>
                <w10:wrap type="square" anchorx="margin"/>
              </v:shape>
            </w:pict>
          </mc:Fallback>
        </mc:AlternateContent>
      </w:r>
      <w:r w:rsidR="00D077E9">
        <w:rPr>
          <w:noProof/>
        </w:rPr>
        <mc:AlternateContent>
          <mc:Choice Requires="wps">
            <w:drawing>
              <wp:anchor distT="0" distB="0" distL="114300" distR="114300" simplePos="0" relativeHeight="251658241" behindDoc="1" locked="0" layoutInCell="1" allowOverlap="1" wp14:anchorId="7096BEF1" wp14:editId="091C4524">
                <wp:simplePos x="0" y="0"/>
                <wp:positionH relativeFrom="column">
                  <wp:posOffset>-746760</wp:posOffset>
                </wp:positionH>
                <wp:positionV relativeFrom="page">
                  <wp:align>bottom</wp:align>
                </wp:positionV>
                <wp:extent cx="7760970" cy="2719070"/>
                <wp:effectExtent l="0" t="0" r="0" b="5080"/>
                <wp:wrapNone/>
                <wp:docPr id="2" name="Rectangle 2" descr="colored rectangle"/>
                <wp:cNvGraphicFramePr/>
                <a:graphic xmlns:a="http://schemas.openxmlformats.org/drawingml/2006/main">
                  <a:graphicData uri="http://schemas.microsoft.com/office/word/2010/wordprocessingShape">
                    <wps:wsp>
                      <wps:cNvSpPr/>
                      <wps:spPr>
                        <a:xfrm>
                          <a:off x="0" y="0"/>
                          <a:ext cx="7760970" cy="2719070"/>
                        </a:xfrm>
                        <a:prstGeom prst="rect">
                          <a:avLst/>
                        </a:prstGeom>
                        <a:solidFill>
                          <a:srgbClr val="670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29EAD8" id="Rectangle 2" o:spid="_x0000_s1026" alt="colored rectangle" style="position:absolute;margin-left:-58.8pt;margin-top:0;width:611.1pt;height:214.1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" fillcolor="#670909" stroked="f" strokeweight="2pt">
                <w10:wrap anchory="page"/>
              </v:rect>
            </w:pict>
          </mc:Fallback>
        </mc:AlternateContent>
      </w:r>
      <w:r w:rsidR="00D077E9">
        <w:br w:type="page"/>
      </w:r>
    </w:p>
    <w:p w14:paraId="3DD1E2D6" w14:textId="5C6C26AC" w:rsidR="00D077E9" w:rsidRDefault="009A69B4" w:rsidP="00D077E9">
      <w:pPr>
        <w:pStyle w:val="Heading1"/>
      </w:pPr>
      <w:r>
        <w:lastRenderedPageBreak/>
        <w:t>CONTENTS</w:t>
      </w:r>
    </w:p>
    <w:p w14:paraId="4E842CC6" w14:textId="77777777" w:rsidR="0087605E" w:rsidRDefault="0087605E" w:rsidP="00DF027C"/>
    <w:p w14:paraId="1CE4F532" w14:textId="77777777" w:rsidR="009A69B4" w:rsidRDefault="009A69B4" w:rsidP="00DF027C"/>
    <w:p w14:paraId="7F44CE59" w14:textId="375537C9" w:rsidR="009A69B4" w:rsidRPr="009D5646" w:rsidRDefault="00DE7B2A" w:rsidP="00EE1A73">
      <w:pPr>
        <w:pStyle w:val="Heading1"/>
        <w:numPr>
          <w:ilvl w:val="0"/>
          <w:numId w:val="4"/>
        </w:numPr>
        <w:rPr>
          <w:color w:val="082A75" w:themeColor="text2"/>
          <w:sz w:val="32"/>
        </w:rPr>
      </w:pPr>
      <w:r w:rsidRPr="009D5646">
        <w:rPr>
          <w:color w:val="082A75" w:themeColor="text2"/>
          <w:sz w:val="32"/>
        </w:rPr>
        <w:t>ABSTRACT</w:t>
      </w:r>
    </w:p>
    <w:p w14:paraId="3BF834CE" w14:textId="4B95C893" w:rsidR="00DE7B2A" w:rsidRPr="009D5646" w:rsidRDefault="00DE7B2A" w:rsidP="00EE1A73">
      <w:pPr>
        <w:pStyle w:val="Heading1"/>
        <w:numPr>
          <w:ilvl w:val="0"/>
          <w:numId w:val="4"/>
        </w:numPr>
        <w:rPr>
          <w:color w:val="082A75" w:themeColor="text2"/>
          <w:sz w:val="32"/>
        </w:rPr>
      </w:pPr>
      <w:r w:rsidRPr="009D5646">
        <w:rPr>
          <w:color w:val="082A75" w:themeColor="text2"/>
          <w:sz w:val="32"/>
        </w:rPr>
        <w:t>INTRODUCTION</w:t>
      </w:r>
    </w:p>
    <w:p w14:paraId="54A0608C" w14:textId="3A0BDA60" w:rsidR="001A23FE" w:rsidRPr="009D5646" w:rsidRDefault="001A23FE" w:rsidP="00EE1A73">
      <w:pPr>
        <w:pStyle w:val="Heading1"/>
        <w:numPr>
          <w:ilvl w:val="0"/>
          <w:numId w:val="4"/>
        </w:numPr>
        <w:rPr>
          <w:color w:val="082A75" w:themeColor="text2"/>
          <w:sz w:val="32"/>
        </w:rPr>
      </w:pPr>
      <w:r w:rsidRPr="009D5646">
        <w:rPr>
          <w:color w:val="082A75" w:themeColor="text2"/>
          <w:sz w:val="32"/>
        </w:rPr>
        <w:t>METHODOLOGY AND DATASETS</w:t>
      </w:r>
    </w:p>
    <w:p w14:paraId="77327FCA" w14:textId="0C5E6DB1" w:rsidR="001A23FE" w:rsidRPr="009D5646" w:rsidRDefault="00196A69" w:rsidP="00EE1A73">
      <w:pPr>
        <w:pStyle w:val="Heading1"/>
        <w:numPr>
          <w:ilvl w:val="0"/>
          <w:numId w:val="4"/>
        </w:numPr>
        <w:rPr>
          <w:color w:val="082A75" w:themeColor="text2"/>
          <w:sz w:val="32"/>
        </w:rPr>
      </w:pPr>
      <w:r w:rsidRPr="009D5646">
        <w:rPr>
          <w:color w:val="082A75" w:themeColor="text2"/>
          <w:sz w:val="32"/>
        </w:rPr>
        <w:t>HYPOTHESIS</w:t>
      </w:r>
    </w:p>
    <w:p w14:paraId="0CDB72AE" w14:textId="3001F706" w:rsidR="00196A69" w:rsidRPr="00D41343" w:rsidRDefault="00196A69" w:rsidP="00EE1A73">
      <w:pPr>
        <w:pStyle w:val="Heading1"/>
        <w:numPr>
          <w:ilvl w:val="0"/>
          <w:numId w:val="4"/>
        </w:numPr>
        <w:rPr>
          <w:color w:val="082A75" w:themeColor="text2"/>
          <w:sz w:val="32"/>
        </w:rPr>
      </w:pPr>
      <w:r w:rsidRPr="009D5646">
        <w:rPr>
          <w:rFonts w:ascii="Times New Roman" w:hAnsi="Times New Roman" w:cs="Times New Roman"/>
          <w:color w:val="082A75" w:themeColor="text2"/>
          <w:sz w:val="32"/>
        </w:rPr>
        <w:t>DATA VISUALIZATION AND INSIGHTS GAINED FROM THE DATASETS</w:t>
      </w:r>
    </w:p>
    <w:p w14:paraId="46FDAF9F" w14:textId="6AE8516B" w:rsidR="00D41343" w:rsidRPr="00D41343" w:rsidRDefault="00D41343" w:rsidP="00EE1A73">
      <w:pPr>
        <w:pStyle w:val="Heading1"/>
        <w:numPr>
          <w:ilvl w:val="0"/>
          <w:numId w:val="4"/>
        </w:numPr>
        <w:rPr>
          <w:color w:val="082A75" w:themeColor="text2"/>
          <w:sz w:val="32"/>
        </w:rPr>
      </w:pPr>
      <w:r>
        <w:rPr>
          <w:rFonts w:ascii="Times New Roman" w:hAnsi="Times New Roman" w:cs="Times New Roman"/>
          <w:color w:val="082A75" w:themeColor="text2"/>
          <w:sz w:val="32"/>
        </w:rPr>
        <w:t>LIMITATIONS</w:t>
      </w:r>
    </w:p>
    <w:p w14:paraId="22697F3A" w14:textId="71648F31" w:rsidR="00D41343" w:rsidRPr="00D41343" w:rsidRDefault="00D41343" w:rsidP="00EE1A73">
      <w:pPr>
        <w:pStyle w:val="Heading1"/>
        <w:numPr>
          <w:ilvl w:val="0"/>
          <w:numId w:val="4"/>
        </w:numPr>
        <w:rPr>
          <w:color w:val="082A75" w:themeColor="text2"/>
          <w:sz w:val="32"/>
        </w:rPr>
      </w:pPr>
      <w:r>
        <w:rPr>
          <w:rFonts w:ascii="Times New Roman" w:hAnsi="Times New Roman" w:cs="Times New Roman"/>
          <w:color w:val="082A75" w:themeColor="text2"/>
          <w:sz w:val="32"/>
        </w:rPr>
        <w:t>CONCLUSION</w:t>
      </w:r>
    </w:p>
    <w:p w14:paraId="6BB51D4C" w14:textId="1563D521" w:rsidR="00D41343" w:rsidRPr="009D5646" w:rsidRDefault="00D41343" w:rsidP="00EE1A73">
      <w:pPr>
        <w:pStyle w:val="Heading1"/>
        <w:numPr>
          <w:ilvl w:val="0"/>
          <w:numId w:val="4"/>
        </w:numPr>
        <w:rPr>
          <w:color w:val="082A75" w:themeColor="text2"/>
          <w:sz w:val="32"/>
        </w:rPr>
      </w:pPr>
      <w:r>
        <w:rPr>
          <w:rFonts w:ascii="Times New Roman" w:hAnsi="Times New Roman" w:cs="Times New Roman"/>
          <w:color w:val="082A75" w:themeColor="text2"/>
          <w:sz w:val="32"/>
        </w:rPr>
        <w:t>REFERENCES</w:t>
      </w:r>
    </w:p>
    <w:p w14:paraId="4869EBE4" w14:textId="77777777" w:rsidR="009A69B4" w:rsidRPr="009A69B4" w:rsidRDefault="009A69B4" w:rsidP="009A69B4"/>
    <w:p w14:paraId="5A2D7543" w14:textId="77777777" w:rsidR="009A69B4" w:rsidRPr="009A69B4" w:rsidRDefault="009A69B4" w:rsidP="009A69B4"/>
    <w:p w14:paraId="04B81490" w14:textId="77777777" w:rsidR="009A69B4" w:rsidRPr="009A69B4" w:rsidRDefault="009A69B4" w:rsidP="009A69B4"/>
    <w:p w14:paraId="13244530" w14:textId="77777777" w:rsidR="009A69B4" w:rsidRPr="009A69B4" w:rsidRDefault="009A69B4" w:rsidP="009A69B4"/>
    <w:p w14:paraId="31E01ED3" w14:textId="77777777" w:rsidR="009A69B4" w:rsidRPr="009A69B4" w:rsidRDefault="009A69B4" w:rsidP="009A69B4"/>
    <w:p w14:paraId="119D02D5" w14:textId="77777777" w:rsidR="009A69B4" w:rsidRPr="009A69B4" w:rsidRDefault="009A69B4" w:rsidP="009A69B4"/>
    <w:p w14:paraId="58B402EA" w14:textId="77777777" w:rsidR="009A69B4" w:rsidRPr="009A69B4" w:rsidRDefault="009A69B4" w:rsidP="009A69B4"/>
    <w:p w14:paraId="25AFF600" w14:textId="77777777" w:rsidR="009A69B4" w:rsidRPr="009A69B4" w:rsidRDefault="009A69B4" w:rsidP="009A69B4"/>
    <w:p w14:paraId="5D3C2E29" w14:textId="77777777" w:rsidR="009A69B4" w:rsidRPr="009A69B4" w:rsidRDefault="009A69B4" w:rsidP="009A69B4"/>
    <w:p w14:paraId="391009EA" w14:textId="77777777" w:rsidR="009A69B4" w:rsidRPr="009A69B4" w:rsidRDefault="009A69B4" w:rsidP="009A69B4"/>
    <w:p w14:paraId="7398E8FC" w14:textId="77777777" w:rsidR="009A69B4" w:rsidRPr="009A69B4" w:rsidRDefault="009A69B4" w:rsidP="009A69B4"/>
    <w:p w14:paraId="4158F3BA" w14:textId="77777777" w:rsidR="009A69B4" w:rsidRPr="009A69B4" w:rsidRDefault="009A69B4" w:rsidP="009A69B4"/>
    <w:p w14:paraId="486E126A" w14:textId="77777777" w:rsidR="009A69B4" w:rsidRPr="009A69B4" w:rsidRDefault="009A69B4" w:rsidP="009A69B4"/>
    <w:p w14:paraId="4A649C45" w14:textId="77777777" w:rsidR="009A69B4" w:rsidRPr="009A69B4" w:rsidRDefault="009A69B4" w:rsidP="009A69B4"/>
    <w:p w14:paraId="75AA7BB0" w14:textId="77777777" w:rsidR="009A69B4" w:rsidRPr="009A69B4" w:rsidRDefault="009A69B4" w:rsidP="009A69B4"/>
    <w:p w14:paraId="51A373EE" w14:textId="77777777" w:rsidR="009A69B4" w:rsidRPr="009A69B4" w:rsidRDefault="009A69B4" w:rsidP="009A69B4"/>
    <w:p w14:paraId="4310A930" w14:textId="77777777" w:rsidR="009A69B4" w:rsidRPr="009A69B4" w:rsidRDefault="009A69B4" w:rsidP="009A69B4"/>
    <w:p w14:paraId="1E549DE5" w14:textId="5DE0492D" w:rsidR="009A69B4" w:rsidRPr="002D65BA" w:rsidRDefault="002D65BA" w:rsidP="00E4400E">
      <w:pPr>
        <w:jc w:val="both"/>
        <w:rPr>
          <w:rFonts w:ascii="Times New Roman" w:hAnsi="Times New Roman" w:cs="Times New Roman"/>
        </w:rPr>
      </w:pPr>
      <w:r w:rsidRPr="002D65BA">
        <w:rPr>
          <w:rFonts w:ascii="Times New Roman" w:hAnsi="Times New Roman" w:cs="Times New Roman"/>
        </w:rPr>
        <w:lastRenderedPageBreak/>
        <w:t>ABSTRACT</w:t>
      </w:r>
    </w:p>
    <w:p w14:paraId="48E80192" w14:textId="77777777" w:rsidR="002D65BA" w:rsidRDefault="002D65BA" w:rsidP="00E4400E">
      <w:pPr>
        <w:jc w:val="both"/>
      </w:pPr>
    </w:p>
    <w:p w14:paraId="62653A65" w14:textId="63BC0090" w:rsidR="002D65BA" w:rsidRDefault="002D65BA"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The increase in forest wildfires has been a major concern worldwide and Canada sta</w:t>
      </w:r>
      <w:r w:rsidR="00295188">
        <w:rPr>
          <w:rFonts w:ascii="Times New Roman" w:hAnsi="Times New Roman" w:cs="Times New Roman"/>
          <w:b w:val="0"/>
          <w:bCs/>
          <w:color w:val="auto"/>
          <w:sz w:val="24"/>
          <w:szCs w:val="24"/>
        </w:rPr>
        <w:t>nds out one of country where forest fires has been a</w:t>
      </w:r>
      <w:r w:rsidR="00084DC5">
        <w:rPr>
          <w:rFonts w:ascii="Times New Roman" w:hAnsi="Times New Roman" w:cs="Times New Roman"/>
          <w:b w:val="0"/>
          <w:bCs/>
          <w:color w:val="auto"/>
          <w:sz w:val="24"/>
          <w:szCs w:val="24"/>
        </w:rPr>
        <w:t xml:space="preserve"> burning issue</w:t>
      </w:r>
      <w:r w:rsidR="0094027E">
        <w:rPr>
          <w:rFonts w:ascii="Times New Roman" w:hAnsi="Times New Roman" w:cs="Times New Roman"/>
          <w:b w:val="0"/>
          <w:bCs/>
          <w:color w:val="auto"/>
          <w:sz w:val="24"/>
          <w:szCs w:val="24"/>
        </w:rPr>
        <w:t xml:space="preserve"> since millennia </w:t>
      </w:r>
      <w:r w:rsidR="00350BB2">
        <w:rPr>
          <w:rFonts w:ascii="Times New Roman" w:hAnsi="Times New Roman" w:cs="Times New Roman"/>
          <w:b w:val="0"/>
          <w:bCs/>
          <w:color w:val="auto"/>
          <w:sz w:val="24"/>
          <w:szCs w:val="24"/>
        </w:rPr>
        <w:t xml:space="preserve">which needs immediate attention. </w:t>
      </w:r>
      <w:r w:rsidR="0094027E">
        <w:rPr>
          <w:rFonts w:ascii="Times New Roman" w:hAnsi="Times New Roman" w:cs="Times New Roman"/>
          <w:b w:val="0"/>
          <w:bCs/>
          <w:color w:val="auto"/>
          <w:sz w:val="24"/>
          <w:szCs w:val="24"/>
        </w:rPr>
        <w:t xml:space="preserve">Here the present condition of the different provinces in Canada has been analyzed with help of figures and datasets from different data sources so that this issue is being reflected for taking proper mitigation measures and reduces future prospects of this issue. From various findings of </w:t>
      </w:r>
      <w:r w:rsidR="0094027E" w:rsidRPr="0094027E">
        <w:rPr>
          <w:rFonts w:ascii="Times New Roman" w:hAnsi="Times New Roman" w:cs="Times New Roman"/>
          <w:b w:val="0"/>
          <w:bCs/>
          <w:color w:val="auto"/>
          <w:sz w:val="24"/>
          <w:szCs w:val="24"/>
        </w:rPr>
        <w:t>Canadian Climate Centre GCM scenarios</w:t>
      </w:r>
      <w:r w:rsidR="0094027E">
        <w:rPr>
          <w:rFonts w:ascii="Times New Roman" w:hAnsi="Times New Roman" w:cs="Times New Roman"/>
          <w:b w:val="0"/>
          <w:bCs/>
          <w:color w:val="auto"/>
          <w:sz w:val="24"/>
          <w:szCs w:val="24"/>
        </w:rPr>
        <w:t xml:space="preserve">, it has been concluded that if proper measures are not taken the probably there would be increase of these fire accidents by </w:t>
      </w:r>
      <w:r w:rsidR="0094027E" w:rsidRPr="0094027E">
        <w:rPr>
          <w:rFonts w:ascii="Times New Roman" w:hAnsi="Times New Roman" w:cs="Times New Roman"/>
          <w:b w:val="0"/>
          <w:bCs/>
          <w:color w:val="auto"/>
          <w:sz w:val="24"/>
          <w:szCs w:val="24"/>
        </w:rPr>
        <w:t xml:space="preserve">25% </w:t>
      </w:r>
      <w:r w:rsidR="00AC5E1A">
        <w:rPr>
          <w:rFonts w:ascii="Times New Roman" w:hAnsi="Times New Roman" w:cs="Times New Roman"/>
          <w:b w:val="0"/>
          <w:bCs/>
          <w:color w:val="auto"/>
          <w:sz w:val="24"/>
          <w:szCs w:val="24"/>
        </w:rPr>
        <w:t>-</w:t>
      </w:r>
      <w:r w:rsidR="0094027E" w:rsidRPr="0094027E">
        <w:rPr>
          <w:rFonts w:ascii="Times New Roman" w:hAnsi="Times New Roman" w:cs="Times New Roman"/>
          <w:b w:val="0"/>
          <w:bCs/>
          <w:color w:val="auto"/>
          <w:sz w:val="24"/>
          <w:szCs w:val="24"/>
        </w:rPr>
        <w:t xml:space="preserve">75% by the end of </w:t>
      </w:r>
      <w:r w:rsidR="00AC5E1A">
        <w:rPr>
          <w:rFonts w:ascii="Times New Roman" w:hAnsi="Times New Roman" w:cs="Times New Roman"/>
          <w:b w:val="0"/>
          <w:bCs/>
          <w:color w:val="auto"/>
          <w:sz w:val="24"/>
          <w:szCs w:val="24"/>
        </w:rPr>
        <w:t>our era</w:t>
      </w:r>
      <w:r w:rsidR="0094027E">
        <w:rPr>
          <w:rFonts w:ascii="Times New Roman" w:hAnsi="Times New Roman" w:cs="Times New Roman"/>
          <w:b w:val="0"/>
          <w:bCs/>
          <w:color w:val="auto"/>
          <w:sz w:val="24"/>
          <w:szCs w:val="24"/>
        </w:rPr>
        <w:t xml:space="preserve">. </w:t>
      </w:r>
      <w:r w:rsidR="002713F9">
        <w:rPr>
          <w:rFonts w:ascii="Times New Roman" w:hAnsi="Times New Roman" w:cs="Times New Roman"/>
          <w:b w:val="0"/>
          <w:bCs/>
          <w:color w:val="auto"/>
          <w:sz w:val="24"/>
          <w:szCs w:val="24"/>
        </w:rPr>
        <w:t>Through analysis it gives us insight of the various causes contributing to this major issues i.e. mostly due to human activities which interlinks another major problem connected to this is climate changes leading to loss of biodiversity and other environmental problems. From the insights gained the aim is to take sustainable decisions that may result in a resilient ecosystem in Canada.</w:t>
      </w:r>
    </w:p>
    <w:p w14:paraId="2695A95F" w14:textId="77777777" w:rsidR="002713F9" w:rsidRDefault="002713F9" w:rsidP="00E4400E">
      <w:pPr>
        <w:jc w:val="both"/>
        <w:rPr>
          <w:rFonts w:ascii="Times New Roman" w:hAnsi="Times New Roman" w:cs="Times New Roman"/>
          <w:b w:val="0"/>
          <w:bCs/>
          <w:color w:val="auto"/>
          <w:sz w:val="24"/>
          <w:szCs w:val="24"/>
        </w:rPr>
      </w:pPr>
    </w:p>
    <w:p w14:paraId="285BAEDB" w14:textId="2D003F13" w:rsidR="002713F9" w:rsidRPr="003C675D" w:rsidRDefault="002713F9" w:rsidP="00E4400E">
      <w:pPr>
        <w:jc w:val="both"/>
        <w:rPr>
          <w:rFonts w:ascii="Times New Roman" w:hAnsi="Times New Roman" w:cs="Times New Roman"/>
          <w:szCs w:val="28"/>
        </w:rPr>
      </w:pPr>
      <w:r w:rsidRPr="003C675D">
        <w:rPr>
          <w:rFonts w:ascii="Times New Roman" w:hAnsi="Times New Roman" w:cs="Times New Roman"/>
          <w:szCs w:val="28"/>
        </w:rPr>
        <w:t>INTRODUCTION:</w:t>
      </w:r>
    </w:p>
    <w:p w14:paraId="451DB850" w14:textId="0652B0AE" w:rsidR="002713F9" w:rsidRDefault="009B79D4"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 </w:t>
      </w:r>
    </w:p>
    <w:p w14:paraId="0CCDCBFE" w14:textId="63622A81" w:rsidR="009B79D4" w:rsidRDefault="009B79D4"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Forests which </w:t>
      </w:r>
      <w:r w:rsidR="008A427D">
        <w:rPr>
          <w:rFonts w:ascii="Times New Roman" w:hAnsi="Times New Roman" w:cs="Times New Roman"/>
          <w:b w:val="0"/>
          <w:bCs/>
          <w:color w:val="auto"/>
          <w:sz w:val="24"/>
          <w:szCs w:val="24"/>
        </w:rPr>
        <w:t>are</w:t>
      </w:r>
      <w:r>
        <w:rPr>
          <w:rFonts w:ascii="Times New Roman" w:hAnsi="Times New Roman" w:cs="Times New Roman"/>
          <w:b w:val="0"/>
          <w:bCs/>
          <w:color w:val="auto"/>
          <w:sz w:val="24"/>
          <w:szCs w:val="24"/>
        </w:rPr>
        <w:t xml:space="preserve"> the major </w:t>
      </w:r>
      <w:r w:rsidR="008A427D">
        <w:rPr>
          <w:rFonts w:ascii="Times New Roman" w:hAnsi="Times New Roman" w:cs="Times New Roman"/>
          <w:b w:val="0"/>
          <w:bCs/>
          <w:color w:val="auto"/>
          <w:sz w:val="24"/>
          <w:szCs w:val="24"/>
        </w:rPr>
        <w:t>life-giving</w:t>
      </w:r>
      <w:r>
        <w:rPr>
          <w:rFonts w:ascii="Times New Roman" w:hAnsi="Times New Roman" w:cs="Times New Roman"/>
          <w:b w:val="0"/>
          <w:bCs/>
          <w:color w:val="auto"/>
          <w:sz w:val="24"/>
          <w:szCs w:val="24"/>
        </w:rPr>
        <w:t xml:space="preserve"> source to many species, conserves ecosystem and provide many valuable products is burning at an </w:t>
      </w:r>
      <w:r w:rsidR="00C56E9D">
        <w:rPr>
          <w:rFonts w:ascii="Times New Roman" w:hAnsi="Times New Roman" w:cs="Times New Roman"/>
          <w:b w:val="0"/>
          <w:bCs/>
          <w:color w:val="auto"/>
          <w:sz w:val="24"/>
          <w:szCs w:val="24"/>
        </w:rPr>
        <w:t>alarming</w:t>
      </w:r>
      <w:r>
        <w:rPr>
          <w:rFonts w:ascii="Times New Roman" w:hAnsi="Times New Roman" w:cs="Times New Roman"/>
          <w:b w:val="0"/>
          <w:bCs/>
          <w:color w:val="auto"/>
          <w:sz w:val="24"/>
          <w:szCs w:val="24"/>
        </w:rPr>
        <w:t xml:space="preserve"> rate. It has been found that forest</w:t>
      </w:r>
      <w:r w:rsidRPr="009B79D4">
        <w:rPr>
          <w:rFonts w:ascii="Times New Roman" w:hAnsi="Times New Roman" w:cs="Times New Roman"/>
          <w:b w:val="0"/>
          <w:bCs/>
          <w:color w:val="auto"/>
          <w:sz w:val="24"/>
          <w:szCs w:val="24"/>
        </w:rPr>
        <w:t xml:space="preserve"> fires burn </w:t>
      </w:r>
      <w:r w:rsidR="008A427D">
        <w:rPr>
          <w:rFonts w:ascii="Times New Roman" w:hAnsi="Times New Roman" w:cs="Times New Roman"/>
          <w:b w:val="0"/>
          <w:bCs/>
          <w:color w:val="auto"/>
          <w:sz w:val="24"/>
          <w:szCs w:val="24"/>
        </w:rPr>
        <w:t>up to</w:t>
      </w:r>
      <w:r>
        <w:rPr>
          <w:rFonts w:ascii="Times New Roman" w:hAnsi="Times New Roman" w:cs="Times New Roman"/>
          <w:b w:val="0"/>
          <w:bCs/>
          <w:color w:val="auto"/>
          <w:sz w:val="24"/>
          <w:szCs w:val="24"/>
        </w:rPr>
        <w:t xml:space="preserve"> </w:t>
      </w:r>
      <w:r w:rsidRPr="009B79D4">
        <w:rPr>
          <w:rFonts w:ascii="Times New Roman" w:hAnsi="Times New Roman" w:cs="Times New Roman"/>
          <w:b w:val="0"/>
          <w:bCs/>
          <w:color w:val="auto"/>
          <w:sz w:val="24"/>
          <w:szCs w:val="24"/>
        </w:rPr>
        <w:t xml:space="preserve">2.5 </w:t>
      </w:r>
      <w:r w:rsidR="008A427D">
        <w:rPr>
          <w:rFonts w:ascii="Times New Roman" w:hAnsi="Times New Roman" w:cs="Times New Roman"/>
          <w:b w:val="0"/>
          <w:bCs/>
          <w:color w:val="auto"/>
          <w:sz w:val="24"/>
          <w:szCs w:val="24"/>
        </w:rPr>
        <w:t xml:space="preserve">million </w:t>
      </w:r>
      <w:r w:rsidRPr="009B79D4">
        <w:rPr>
          <w:rFonts w:ascii="Times New Roman" w:hAnsi="Times New Roman" w:cs="Times New Roman"/>
          <w:b w:val="0"/>
          <w:bCs/>
          <w:color w:val="auto"/>
          <w:sz w:val="24"/>
          <w:szCs w:val="24"/>
        </w:rPr>
        <w:t>h</w:t>
      </w:r>
      <w:r w:rsidR="008A427D">
        <w:rPr>
          <w:rFonts w:ascii="Times New Roman" w:hAnsi="Times New Roman" w:cs="Times New Roman"/>
          <w:b w:val="0"/>
          <w:bCs/>
          <w:color w:val="auto"/>
          <w:sz w:val="24"/>
          <w:szCs w:val="24"/>
        </w:rPr>
        <w:t xml:space="preserve">ectares of land </w:t>
      </w:r>
      <w:r w:rsidRPr="009B79D4">
        <w:rPr>
          <w:rFonts w:ascii="Times New Roman" w:hAnsi="Times New Roman" w:cs="Times New Roman"/>
          <w:b w:val="0"/>
          <w:bCs/>
          <w:color w:val="auto"/>
          <w:sz w:val="24"/>
          <w:szCs w:val="24"/>
        </w:rPr>
        <w:t>annually in the country</w:t>
      </w:r>
      <w:r w:rsidR="008A427D">
        <w:rPr>
          <w:rFonts w:ascii="Times New Roman" w:hAnsi="Times New Roman" w:cs="Times New Roman"/>
          <w:b w:val="0"/>
          <w:bCs/>
          <w:color w:val="auto"/>
          <w:sz w:val="24"/>
          <w:szCs w:val="24"/>
        </w:rPr>
        <w:t xml:space="preserve">. In the last 25 years about </w:t>
      </w:r>
      <w:r w:rsidR="00812E17">
        <w:rPr>
          <w:rFonts w:ascii="Times New Roman" w:hAnsi="Times New Roman" w:cs="Times New Roman"/>
          <w:b w:val="0"/>
          <w:bCs/>
          <w:color w:val="auto"/>
          <w:sz w:val="24"/>
          <w:szCs w:val="24"/>
        </w:rPr>
        <w:t>approx.</w:t>
      </w:r>
      <w:r w:rsidR="008A427D">
        <w:rPr>
          <w:rFonts w:ascii="Times New Roman" w:hAnsi="Times New Roman" w:cs="Times New Roman"/>
          <w:b w:val="0"/>
          <w:bCs/>
          <w:color w:val="auto"/>
          <w:sz w:val="24"/>
          <w:szCs w:val="24"/>
        </w:rPr>
        <w:t xml:space="preserve"> 7</w:t>
      </w:r>
      <w:r w:rsidR="00812E17">
        <w:rPr>
          <w:rFonts w:ascii="Times New Roman" w:hAnsi="Times New Roman" w:cs="Times New Roman"/>
          <w:b w:val="0"/>
          <w:bCs/>
          <w:color w:val="auto"/>
          <w:sz w:val="24"/>
          <w:szCs w:val="24"/>
        </w:rPr>
        <w:t>0</w:t>
      </w:r>
      <w:r w:rsidR="008A427D">
        <w:rPr>
          <w:rFonts w:ascii="Times New Roman" w:hAnsi="Times New Roman" w:cs="Times New Roman"/>
          <w:b w:val="0"/>
          <w:bCs/>
          <w:color w:val="auto"/>
          <w:sz w:val="24"/>
          <w:szCs w:val="24"/>
        </w:rPr>
        <w:t>00 forest fire incidents have occurred.</w:t>
      </w:r>
      <w:r w:rsidR="005A2761">
        <w:rPr>
          <w:rFonts w:ascii="Times New Roman" w:hAnsi="Times New Roman" w:cs="Times New Roman"/>
          <w:b w:val="0"/>
          <w:bCs/>
          <w:color w:val="auto"/>
          <w:sz w:val="24"/>
          <w:szCs w:val="24"/>
        </w:rPr>
        <w:t xml:space="preserve"> The recent 2023 Canadian wildfire was the most severe and extreme form which broke records from the previous fire incidents in the past years. All the </w:t>
      </w:r>
      <w:r w:rsidR="005A2761" w:rsidRPr="005A2761">
        <w:rPr>
          <w:rFonts w:ascii="Times New Roman" w:hAnsi="Times New Roman" w:cs="Times New Roman"/>
          <w:b w:val="0"/>
          <w:bCs/>
          <w:color w:val="auto"/>
          <w:sz w:val="24"/>
          <w:szCs w:val="24"/>
        </w:rPr>
        <w:t xml:space="preserve">provinces and territories </w:t>
      </w:r>
      <w:r w:rsidR="005A2761">
        <w:rPr>
          <w:rFonts w:ascii="Times New Roman" w:hAnsi="Times New Roman" w:cs="Times New Roman"/>
          <w:b w:val="0"/>
          <w:bCs/>
          <w:color w:val="auto"/>
          <w:sz w:val="24"/>
          <w:szCs w:val="24"/>
        </w:rPr>
        <w:t xml:space="preserve">in Canada suffered </w:t>
      </w:r>
      <w:r w:rsidR="005A2761" w:rsidRPr="005A2761">
        <w:rPr>
          <w:rFonts w:ascii="Times New Roman" w:hAnsi="Times New Roman" w:cs="Times New Roman"/>
          <w:b w:val="0"/>
          <w:bCs/>
          <w:color w:val="auto"/>
          <w:sz w:val="24"/>
          <w:szCs w:val="24"/>
        </w:rPr>
        <w:t xml:space="preserve">with </w:t>
      </w:r>
      <w:r w:rsidR="005A2761">
        <w:rPr>
          <w:rFonts w:ascii="Times New Roman" w:hAnsi="Times New Roman" w:cs="Times New Roman"/>
          <w:b w:val="0"/>
          <w:bCs/>
          <w:color w:val="auto"/>
          <w:sz w:val="24"/>
          <w:szCs w:val="24"/>
        </w:rPr>
        <w:t>critical conditions</w:t>
      </w:r>
      <w:r w:rsidR="005A2761" w:rsidRPr="005A2761">
        <w:rPr>
          <w:rFonts w:ascii="Times New Roman" w:hAnsi="Times New Roman" w:cs="Times New Roman"/>
          <w:b w:val="0"/>
          <w:bCs/>
          <w:color w:val="auto"/>
          <w:sz w:val="24"/>
          <w:szCs w:val="24"/>
        </w:rPr>
        <w:t xml:space="preserve"> in Alberta, British Columbia, Northwest Territories, Nova Scotia, </w:t>
      </w:r>
      <w:r w:rsidR="00E4671D">
        <w:rPr>
          <w:rFonts w:ascii="Times New Roman" w:hAnsi="Times New Roman" w:cs="Times New Roman"/>
          <w:b w:val="0"/>
          <w:bCs/>
          <w:color w:val="auto"/>
          <w:sz w:val="24"/>
          <w:szCs w:val="24"/>
        </w:rPr>
        <w:t xml:space="preserve">Quebec and </w:t>
      </w:r>
      <w:r w:rsidR="005A2761" w:rsidRPr="005A2761">
        <w:rPr>
          <w:rFonts w:ascii="Times New Roman" w:hAnsi="Times New Roman" w:cs="Times New Roman"/>
          <w:b w:val="0"/>
          <w:bCs/>
          <w:color w:val="auto"/>
          <w:sz w:val="24"/>
          <w:szCs w:val="24"/>
        </w:rPr>
        <w:t>Ontario</w:t>
      </w:r>
      <w:r w:rsidR="005A2761">
        <w:rPr>
          <w:rFonts w:ascii="Times New Roman" w:hAnsi="Times New Roman" w:cs="Times New Roman"/>
          <w:b w:val="0"/>
          <w:bCs/>
          <w:color w:val="auto"/>
          <w:sz w:val="24"/>
          <w:szCs w:val="24"/>
        </w:rPr>
        <w:t xml:space="preserve"> provinces. This event has also contributed to higher AQI, increased temperatures leading to drought conditions and climate change.</w:t>
      </w:r>
    </w:p>
    <w:p w14:paraId="63583A54" w14:textId="77777777" w:rsidR="007F575B" w:rsidRDefault="007F575B" w:rsidP="00E4400E">
      <w:pPr>
        <w:jc w:val="both"/>
        <w:rPr>
          <w:rFonts w:ascii="Times New Roman" w:hAnsi="Times New Roman" w:cs="Times New Roman"/>
          <w:b w:val="0"/>
          <w:bCs/>
          <w:color w:val="auto"/>
          <w:sz w:val="24"/>
          <w:szCs w:val="24"/>
        </w:rPr>
      </w:pPr>
    </w:p>
    <w:p w14:paraId="60481365" w14:textId="215C8639" w:rsidR="00B516CD" w:rsidRDefault="00B516CD"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Globally speaking recent trends show that there has </w:t>
      </w:r>
      <w:r w:rsidR="007729F9">
        <w:rPr>
          <w:rFonts w:ascii="Times New Roman" w:hAnsi="Times New Roman" w:cs="Times New Roman"/>
          <w:b w:val="0"/>
          <w:bCs/>
          <w:color w:val="auto"/>
          <w:sz w:val="24"/>
          <w:szCs w:val="24"/>
        </w:rPr>
        <w:t>been</w:t>
      </w:r>
      <w:r w:rsidR="009E3F6F">
        <w:rPr>
          <w:rFonts w:ascii="Times New Roman" w:hAnsi="Times New Roman" w:cs="Times New Roman"/>
          <w:b w:val="0"/>
          <w:bCs/>
          <w:color w:val="auto"/>
          <w:sz w:val="24"/>
          <w:szCs w:val="24"/>
        </w:rPr>
        <w:t xml:space="preserve"> increase in forest fires by </w:t>
      </w:r>
      <w:r w:rsidR="0096308B">
        <w:rPr>
          <w:rFonts w:ascii="Times New Roman" w:hAnsi="Times New Roman" w:cs="Times New Roman"/>
          <w:b w:val="0"/>
          <w:bCs/>
          <w:color w:val="auto"/>
          <w:sz w:val="24"/>
          <w:szCs w:val="24"/>
        </w:rPr>
        <w:t xml:space="preserve">double the amount it did </w:t>
      </w:r>
      <w:r w:rsidR="00BB4C35">
        <w:rPr>
          <w:rFonts w:ascii="Times New Roman" w:hAnsi="Times New Roman" w:cs="Times New Roman"/>
          <w:b w:val="0"/>
          <w:bCs/>
          <w:color w:val="auto"/>
          <w:sz w:val="24"/>
          <w:szCs w:val="24"/>
        </w:rPr>
        <w:t xml:space="preserve">in past </w:t>
      </w:r>
      <w:r w:rsidR="003C243B">
        <w:rPr>
          <w:rFonts w:ascii="Times New Roman" w:hAnsi="Times New Roman" w:cs="Times New Roman"/>
          <w:b w:val="0"/>
          <w:bCs/>
          <w:color w:val="auto"/>
          <w:sz w:val="24"/>
          <w:szCs w:val="24"/>
        </w:rPr>
        <w:t>21</w:t>
      </w:r>
      <w:r w:rsidR="0096308B">
        <w:rPr>
          <w:rFonts w:ascii="Times New Roman" w:hAnsi="Times New Roman" w:cs="Times New Roman"/>
          <w:b w:val="0"/>
          <w:bCs/>
          <w:color w:val="auto"/>
          <w:sz w:val="24"/>
          <w:szCs w:val="24"/>
        </w:rPr>
        <w:t xml:space="preserve"> years back. </w:t>
      </w:r>
      <w:r w:rsidR="00497FDE">
        <w:rPr>
          <w:rFonts w:ascii="Times New Roman" w:hAnsi="Times New Roman" w:cs="Times New Roman"/>
          <w:b w:val="0"/>
          <w:bCs/>
          <w:color w:val="auto"/>
          <w:sz w:val="24"/>
          <w:szCs w:val="24"/>
        </w:rPr>
        <w:t>R</w:t>
      </w:r>
      <w:r w:rsidR="00497FDE" w:rsidRPr="00497FDE">
        <w:rPr>
          <w:rFonts w:ascii="Times New Roman" w:hAnsi="Times New Roman" w:cs="Times New Roman"/>
          <w:b w:val="0"/>
          <w:bCs/>
          <w:color w:val="auto"/>
          <w:sz w:val="24"/>
          <w:szCs w:val="24"/>
        </w:rPr>
        <w:t xml:space="preserve">esearchers </w:t>
      </w:r>
      <w:r w:rsidR="001600A2">
        <w:rPr>
          <w:rFonts w:ascii="Times New Roman" w:hAnsi="Times New Roman" w:cs="Times New Roman"/>
          <w:b w:val="0"/>
          <w:bCs/>
          <w:color w:val="auto"/>
          <w:sz w:val="24"/>
          <w:szCs w:val="24"/>
        </w:rPr>
        <w:t>from</w:t>
      </w:r>
      <w:r w:rsidR="00497FDE" w:rsidRPr="00497FDE">
        <w:rPr>
          <w:rFonts w:ascii="Times New Roman" w:hAnsi="Times New Roman" w:cs="Times New Roman"/>
          <w:b w:val="0"/>
          <w:bCs/>
          <w:color w:val="auto"/>
          <w:sz w:val="24"/>
          <w:szCs w:val="24"/>
        </w:rPr>
        <w:t xml:space="preserve"> the University of Maryland</w:t>
      </w:r>
      <w:r w:rsidR="001600A2">
        <w:rPr>
          <w:rFonts w:ascii="Times New Roman" w:hAnsi="Times New Roman" w:cs="Times New Roman"/>
          <w:b w:val="0"/>
          <w:bCs/>
          <w:color w:val="auto"/>
          <w:sz w:val="24"/>
          <w:szCs w:val="24"/>
        </w:rPr>
        <w:t xml:space="preserve">, suggest that </w:t>
      </w:r>
      <w:r w:rsidR="006B4248" w:rsidRPr="006B4248">
        <w:rPr>
          <w:rFonts w:ascii="Times New Roman" w:hAnsi="Times New Roman" w:cs="Times New Roman"/>
          <w:b w:val="0"/>
          <w:bCs/>
          <w:color w:val="auto"/>
          <w:sz w:val="24"/>
          <w:szCs w:val="24"/>
        </w:rPr>
        <w:t xml:space="preserve">forest fires </w:t>
      </w:r>
      <w:r w:rsidR="00137E59">
        <w:rPr>
          <w:rFonts w:ascii="Times New Roman" w:hAnsi="Times New Roman" w:cs="Times New Roman"/>
          <w:b w:val="0"/>
          <w:bCs/>
          <w:color w:val="auto"/>
          <w:sz w:val="24"/>
          <w:szCs w:val="24"/>
        </w:rPr>
        <w:t>have taken up about</w:t>
      </w:r>
      <w:r w:rsidR="006B4248" w:rsidRPr="006B4248">
        <w:rPr>
          <w:rFonts w:ascii="Times New Roman" w:hAnsi="Times New Roman" w:cs="Times New Roman"/>
          <w:b w:val="0"/>
          <w:bCs/>
          <w:color w:val="auto"/>
          <w:sz w:val="24"/>
          <w:szCs w:val="24"/>
        </w:rPr>
        <w:t xml:space="preserve"> </w:t>
      </w:r>
      <w:r w:rsidR="003C243B">
        <w:rPr>
          <w:rFonts w:ascii="Times New Roman" w:hAnsi="Times New Roman" w:cs="Times New Roman"/>
          <w:b w:val="0"/>
          <w:bCs/>
          <w:color w:val="auto"/>
          <w:sz w:val="24"/>
          <w:szCs w:val="24"/>
        </w:rPr>
        <w:t>2-</w:t>
      </w:r>
      <w:r w:rsidR="006B4248" w:rsidRPr="006B4248">
        <w:rPr>
          <w:rFonts w:ascii="Times New Roman" w:hAnsi="Times New Roman" w:cs="Times New Roman"/>
          <w:b w:val="0"/>
          <w:bCs/>
          <w:color w:val="auto"/>
          <w:sz w:val="24"/>
          <w:szCs w:val="24"/>
        </w:rPr>
        <w:t>3 million hectares of</w:t>
      </w:r>
      <w:r w:rsidR="00137E59">
        <w:rPr>
          <w:rFonts w:ascii="Times New Roman" w:hAnsi="Times New Roman" w:cs="Times New Roman"/>
          <w:b w:val="0"/>
          <w:bCs/>
          <w:color w:val="auto"/>
          <w:sz w:val="24"/>
          <w:szCs w:val="24"/>
        </w:rPr>
        <w:t xml:space="preserve"> land annually </w:t>
      </w:r>
      <w:r w:rsidR="006D5870">
        <w:rPr>
          <w:rFonts w:ascii="Times New Roman" w:hAnsi="Times New Roman" w:cs="Times New Roman"/>
          <w:b w:val="0"/>
          <w:bCs/>
          <w:color w:val="auto"/>
          <w:sz w:val="24"/>
          <w:szCs w:val="24"/>
        </w:rPr>
        <w:t>as</w:t>
      </w:r>
      <w:r w:rsidR="00137E59">
        <w:rPr>
          <w:rFonts w:ascii="Times New Roman" w:hAnsi="Times New Roman" w:cs="Times New Roman"/>
          <w:b w:val="0"/>
          <w:bCs/>
          <w:color w:val="auto"/>
          <w:sz w:val="24"/>
          <w:szCs w:val="24"/>
        </w:rPr>
        <w:t xml:space="preserve"> compared to 2000s, an approximate amount of </w:t>
      </w:r>
      <w:r w:rsidR="006B4248" w:rsidRPr="006B4248">
        <w:rPr>
          <w:rFonts w:ascii="Times New Roman" w:hAnsi="Times New Roman" w:cs="Times New Roman"/>
          <w:b w:val="0"/>
          <w:bCs/>
          <w:color w:val="auto"/>
          <w:sz w:val="24"/>
          <w:szCs w:val="24"/>
        </w:rPr>
        <w:t xml:space="preserve">Belgium </w:t>
      </w:r>
      <w:r w:rsidR="00137E59">
        <w:rPr>
          <w:rFonts w:ascii="Times New Roman" w:hAnsi="Times New Roman" w:cs="Times New Roman"/>
          <w:b w:val="0"/>
          <w:bCs/>
          <w:color w:val="auto"/>
          <w:sz w:val="24"/>
          <w:szCs w:val="24"/>
        </w:rPr>
        <w:t xml:space="preserve">i.e. a </w:t>
      </w:r>
      <w:r w:rsidR="006B4248" w:rsidRPr="006B4248">
        <w:rPr>
          <w:rFonts w:ascii="Times New Roman" w:hAnsi="Times New Roman" w:cs="Times New Roman"/>
          <w:b w:val="0"/>
          <w:bCs/>
          <w:color w:val="auto"/>
          <w:sz w:val="24"/>
          <w:szCs w:val="24"/>
        </w:rPr>
        <w:t xml:space="preserve">quarter of all </w:t>
      </w:r>
      <w:r w:rsidR="002B4485">
        <w:rPr>
          <w:rFonts w:ascii="Times New Roman" w:hAnsi="Times New Roman" w:cs="Times New Roman"/>
          <w:b w:val="0"/>
          <w:bCs/>
          <w:color w:val="auto"/>
          <w:sz w:val="24"/>
          <w:szCs w:val="24"/>
        </w:rPr>
        <w:t xml:space="preserve">vegetation cover in </w:t>
      </w:r>
      <w:r w:rsidR="006B4248" w:rsidRPr="006B4248">
        <w:rPr>
          <w:rFonts w:ascii="Times New Roman" w:hAnsi="Times New Roman" w:cs="Times New Roman"/>
          <w:b w:val="0"/>
          <w:bCs/>
          <w:color w:val="auto"/>
          <w:sz w:val="24"/>
          <w:szCs w:val="24"/>
        </w:rPr>
        <w:t>past 20 years.</w:t>
      </w:r>
      <w:r w:rsidR="00DD265A">
        <w:rPr>
          <w:rFonts w:ascii="Times New Roman" w:hAnsi="Times New Roman" w:cs="Times New Roman"/>
          <w:b w:val="0"/>
          <w:bCs/>
          <w:color w:val="auto"/>
          <w:sz w:val="24"/>
          <w:szCs w:val="24"/>
        </w:rPr>
        <w:t xml:space="preserve"> About </w:t>
      </w:r>
      <w:r w:rsidR="005B25FA" w:rsidRPr="005B25FA">
        <w:rPr>
          <w:rFonts w:ascii="Times New Roman" w:hAnsi="Times New Roman" w:cs="Times New Roman"/>
          <w:b w:val="0"/>
          <w:bCs/>
          <w:color w:val="auto"/>
          <w:sz w:val="24"/>
          <w:szCs w:val="24"/>
        </w:rPr>
        <w:t xml:space="preserve">6 million hectares of </w:t>
      </w:r>
      <w:r w:rsidR="00DD265A">
        <w:rPr>
          <w:rFonts w:ascii="Times New Roman" w:hAnsi="Times New Roman" w:cs="Times New Roman"/>
          <w:b w:val="0"/>
          <w:bCs/>
          <w:color w:val="auto"/>
          <w:sz w:val="24"/>
          <w:szCs w:val="24"/>
        </w:rPr>
        <w:t xml:space="preserve">vegetation </w:t>
      </w:r>
      <w:r w:rsidR="005B25FA" w:rsidRPr="005B25FA">
        <w:rPr>
          <w:rFonts w:ascii="Times New Roman" w:hAnsi="Times New Roman" w:cs="Times New Roman"/>
          <w:b w:val="0"/>
          <w:bCs/>
          <w:color w:val="auto"/>
          <w:sz w:val="24"/>
          <w:szCs w:val="24"/>
        </w:rPr>
        <w:t>cover was lost in 2022</w:t>
      </w:r>
      <w:r w:rsidR="00962FCF">
        <w:rPr>
          <w:rFonts w:ascii="Times New Roman" w:hAnsi="Times New Roman" w:cs="Times New Roman"/>
          <w:b w:val="0"/>
          <w:bCs/>
          <w:color w:val="auto"/>
          <w:sz w:val="24"/>
          <w:szCs w:val="24"/>
        </w:rPr>
        <w:t xml:space="preserve"> with</w:t>
      </w:r>
      <w:r w:rsidR="005B25FA" w:rsidRPr="005B25FA">
        <w:rPr>
          <w:rFonts w:ascii="Times New Roman" w:hAnsi="Times New Roman" w:cs="Times New Roman"/>
          <w:b w:val="0"/>
          <w:bCs/>
          <w:color w:val="auto"/>
          <w:sz w:val="24"/>
          <w:szCs w:val="24"/>
        </w:rPr>
        <w:t xml:space="preserve"> 2023</w:t>
      </w:r>
      <w:r w:rsidR="00962FCF">
        <w:rPr>
          <w:rFonts w:ascii="Times New Roman" w:hAnsi="Times New Roman" w:cs="Times New Roman"/>
          <w:b w:val="0"/>
          <w:bCs/>
          <w:color w:val="auto"/>
          <w:sz w:val="24"/>
          <w:szCs w:val="24"/>
        </w:rPr>
        <w:t xml:space="preserve"> seeing </w:t>
      </w:r>
      <w:r w:rsidR="005B25FA" w:rsidRPr="005B25FA">
        <w:rPr>
          <w:rFonts w:ascii="Times New Roman" w:hAnsi="Times New Roman" w:cs="Times New Roman"/>
          <w:b w:val="0"/>
          <w:bCs/>
          <w:color w:val="auto"/>
          <w:sz w:val="24"/>
          <w:szCs w:val="24"/>
        </w:rPr>
        <w:t>heightened activit</w:t>
      </w:r>
      <w:r w:rsidR="003649B0">
        <w:rPr>
          <w:rFonts w:ascii="Times New Roman" w:hAnsi="Times New Roman" w:cs="Times New Roman"/>
          <w:b w:val="0"/>
          <w:bCs/>
          <w:color w:val="auto"/>
          <w:sz w:val="24"/>
          <w:szCs w:val="24"/>
        </w:rPr>
        <w:t>ies of fire which includes</w:t>
      </w:r>
      <w:r w:rsidR="005B25FA" w:rsidRPr="005B25FA">
        <w:rPr>
          <w:rFonts w:ascii="Times New Roman" w:hAnsi="Times New Roman" w:cs="Times New Roman"/>
          <w:b w:val="0"/>
          <w:bCs/>
          <w:color w:val="auto"/>
          <w:sz w:val="24"/>
          <w:szCs w:val="24"/>
        </w:rPr>
        <w:t xml:space="preserve"> record-breaking </w:t>
      </w:r>
      <w:r w:rsidR="003649B0">
        <w:rPr>
          <w:rFonts w:ascii="Times New Roman" w:hAnsi="Times New Roman" w:cs="Times New Roman"/>
          <w:b w:val="0"/>
          <w:bCs/>
          <w:color w:val="auto"/>
          <w:sz w:val="24"/>
          <w:szCs w:val="24"/>
        </w:rPr>
        <w:t>fire stats</w:t>
      </w:r>
      <w:r w:rsidR="005B25FA" w:rsidRPr="005B25FA">
        <w:rPr>
          <w:rFonts w:ascii="Times New Roman" w:hAnsi="Times New Roman" w:cs="Times New Roman"/>
          <w:b w:val="0"/>
          <w:bCs/>
          <w:color w:val="auto"/>
          <w:sz w:val="24"/>
          <w:szCs w:val="24"/>
        </w:rPr>
        <w:t xml:space="preserve"> across </w:t>
      </w:r>
      <w:r w:rsidR="003649B0">
        <w:rPr>
          <w:rFonts w:ascii="Times New Roman" w:hAnsi="Times New Roman" w:cs="Times New Roman"/>
          <w:b w:val="0"/>
          <w:bCs/>
          <w:color w:val="auto"/>
          <w:sz w:val="24"/>
          <w:szCs w:val="24"/>
        </w:rPr>
        <w:t>countr</w:t>
      </w:r>
      <w:r w:rsidR="0087401F">
        <w:rPr>
          <w:rFonts w:ascii="Times New Roman" w:hAnsi="Times New Roman" w:cs="Times New Roman"/>
          <w:b w:val="0"/>
          <w:bCs/>
          <w:color w:val="auto"/>
          <w:sz w:val="24"/>
          <w:szCs w:val="24"/>
        </w:rPr>
        <w:t>y</w:t>
      </w:r>
      <w:r w:rsidR="003649B0">
        <w:rPr>
          <w:rFonts w:ascii="Times New Roman" w:hAnsi="Times New Roman" w:cs="Times New Roman"/>
          <w:b w:val="0"/>
          <w:bCs/>
          <w:color w:val="auto"/>
          <w:sz w:val="24"/>
          <w:szCs w:val="24"/>
        </w:rPr>
        <w:t xml:space="preserve"> like </w:t>
      </w:r>
      <w:r w:rsidR="005B25FA" w:rsidRPr="005B25FA">
        <w:rPr>
          <w:rFonts w:ascii="Times New Roman" w:hAnsi="Times New Roman" w:cs="Times New Roman"/>
          <w:b w:val="0"/>
          <w:bCs/>
          <w:color w:val="auto"/>
          <w:sz w:val="24"/>
          <w:szCs w:val="24"/>
        </w:rPr>
        <w:t>Canada</w:t>
      </w:r>
      <w:r w:rsidR="0087401F">
        <w:rPr>
          <w:rFonts w:ascii="Times New Roman" w:hAnsi="Times New Roman" w:cs="Times New Roman"/>
          <w:b w:val="0"/>
          <w:bCs/>
          <w:color w:val="auto"/>
          <w:sz w:val="24"/>
          <w:szCs w:val="24"/>
        </w:rPr>
        <w:t>.</w:t>
      </w:r>
    </w:p>
    <w:p w14:paraId="17F2A2D7" w14:textId="77777777" w:rsidR="00B516CD" w:rsidRDefault="00B516CD" w:rsidP="00E4400E">
      <w:pPr>
        <w:jc w:val="both"/>
        <w:rPr>
          <w:rFonts w:ascii="Times New Roman" w:hAnsi="Times New Roman" w:cs="Times New Roman"/>
          <w:b w:val="0"/>
          <w:bCs/>
          <w:color w:val="auto"/>
          <w:sz w:val="24"/>
          <w:szCs w:val="24"/>
        </w:rPr>
      </w:pPr>
    </w:p>
    <w:p w14:paraId="26206B6D" w14:textId="3366FEAE" w:rsidR="007F575B" w:rsidRDefault="007F575B"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According to the reports</w:t>
      </w:r>
      <w:r w:rsidR="006F655B">
        <w:rPr>
          <w:rFonts w:ascii="Times New Roman" w:hAnsi="Times New Roman" w:cs="Times New Roman"/>
          <w:color w:val="auto"/>
          <w:sz w:val="24"/>
          <w:szCs w:val="24"/>
        </w:rPr>
        <w:t>,</w:t>
      </w:r>
      <w:r>
        <w:rPr>
          <w:rFonts w:ascii="Times New Roman" w:hAnsi="Times New Roman" w:cs="Times New Roman"/>
          <w:b w:val="0"/>
          <w:bCs/>
          <w:color w:val="auto"/>
          <w:sz w:val="24"/>
          <w:szCs w:val="24"/>
        </w:rPr>
        <w:t xml:space="preserve"> it has</w:t>
      </w:r>
      <w:r w:rsidR="00C060BE">
        <w:rPr>
          <w:rFonts w:ascii="Times New Roman" w:hAnsi="Times New Roman" w:cs="Times New Roman"/>
          <w:b w:val="0"/>
          <w:bCs/>
          <w:color w:val="auto"/>
          <w:sz w:val="24"/>
          <w:szCs w:val="24"/>
        </w:rPr>
        <w:t xml:space="preserve"> </w:t>
      </w:r>
      <w:r w:rsidR="004171BA">
        <w:rPr>
          <w:rFonts w:ascii="Times New Roman" w:hAnsi="Times New Roman" w:cs="Times New Roman"/>
          <w:b w:val="0"/>
          <w:bCs/>
          <w:color w:val="auto"/>
          <w:sz w:val="24"/>
          <w:szCs w:val="24"/>
        </w:rPr>
        <w:t>been</w:t>
      </w:r>
      <w:r w:rsidR="006471AA">
        <w:rPr>
          <w:rFonts w:ascii="Times New Roman" w:hAnsi="Times New Roman" w:cs="Times New Roman"/>
          <w:b w:val="0"/>
          <w:bCs/>
          <w:color w:val="auto"/>
          <w:sz w:val="24"/>
          <w:szCs w:val="24"/>
        </w:rPr>
        <w:t xml:space="preserve"> found </w:t>
      </w:r>
      <w:r w:rsidR="00C139D9">
        <w:rPr>
          <w:rFonts w:ascii="Times New Roman" w:hAnsi="Times New Roman" w:cs="Times New Roman"/>
          <w:b w:val="0"/>
          <w:bCs/>
          <w:color w:val="auto"/>
          <w:sz w:val="24"/>
          <w:szCs w:val="24"/>
        </w:rPr>
        <w:t xml:space="preserve">that </w:t>
      </w:r>
      <w:proofErr w:type="gramStart"/>
      <w:r w:rsidR="00C139D9">
        <w:rPr>
          <w:rFonts w:ascii="Times New Roman" w:hAnsi="Times New Roman" w:cs="Times New Roman"/>
          <w:b w:val="0"/>
          <w:bCs/>
          <w:color w:val="auto"/>
          <w:sz w:val="24"/>
          <w:szCs w:val="24"/>
        </w:rPr>
        <w:t xml:space="preserve">in </w:t>
      </w:r>
      <w:r w:rsidR="006471AA">
        <w:rPr>
          <w:rFonts w:ascii="Times New Roman" w:hAnsi="Times New Roman" w:cs="Times New Roman"/>
          <w:b w:val="0"/>
          <w:bCs/>
          <w:color w:val="auto"/>
          <w:sz w:val="24"/>
          <w:szCs w:val="24"/>
        </w:rPr>
        <w:t xml:space="preserve"> 2023</w:t>
      </w:r>
      <w:proofErr w:type="gramEnd"/>
      <w:r w:rsidR="006471AA">
        <w:rPr>
          <w:rFonts w:ascii="Times New Roman" w:hAnsi="Times New Roman" w:cs="Times New Roman"/>
          <w:b w:val="0"/>
          <w:bCs/>
          <w:color w:val="auto"/>
          <w:sz w:val="24"/>
          <w:szCs w:val="24"/>
        </w:rPr>
        <w:t xml:space="preserve"> </w:t>
      </w:r>
      <w:r w:rsidR="00C139D9">
        <w:rPr>
          <w:rFonts w:ascii="Times New Roman" w:hAnsi="Times New Roman" w:cs="Times New Roman"/>
          <w:b w:val="0"/>
          <w:bCs/>
          <w:color w:val="auto"/>
          <w:sz w:val="24"/>
          <w:szCs w:val="24"/>
        </w:rPr>
        <w:t xml:space="preserve">forest </w:t>
      </w:r>
      <w:r w:rsidR="006471AA">
        <w:rPr>
          <w:rFonts w:ascii="Times New Roman" w:hAnsi="Times New Roman" w:cs="Times New Roman"/>
          <w:b w:val="0"/>
          <w:bCs/>
          <w:color w:val="auto"/>
          <w:sz w:val="24"/>
          <w:szCs w:val="24"/>
        </w:rPr>
        <w:t xml:space="preserve">fires </w:t>
      </w:r>
      <w:r w:rsidR="000C7661">
        <w:rPr>
          <w:rFonts w:ascii="Times New Roman" w:hAnsi="Times New Roman" w:cs="Times New Roman"/>
          <w:b w:val="0"/>
          <w:bCs/>
          <w:color w:val="auto"/>
          <w:sz w:val="24"/>
          <w:szCs w:val="24"/>
        </w:rPr>
        <w:t>lead to increased AQI index</w:t>
      </w:r>
      <w:r w:rsidR="00082AC7">
        <w:rPr>
          <w:rFonts w:ascii="Times New Roman" w:hAnsi="Times New Roman" w:cs="Times New Roman"/>
          <w:b w:val="0"/>
          <w:bCs/>
          <w:color w:val="auto"/>
          <w:sz w:val="24"/>
          <w:szCs w:val="24"/>
        </w:rPr>
        <w:t xml:space="preserve"> of 34</w:t>
      </w:r>
      <w:r w:rsidR="0069068D">
        <w:rPr>
          <w:rFonts w:ascii="Times New Roman" w:hAnsi="Times New Roman" w:cs="Times New Roman"/>
          <w:b w:val="0"/>
          <w:bCs/>
          <w:color w:val="auto"/>
          <w:sz w:val="24"/>
          <w:szCs w:val="24"/>
        </w:rPr>
        <w:t>2</w:t>
      </w:r>
      <w:r w:rsidR="00082AC7">
        <w:rPr>
          <w:rFonts w:ascii="Times New Roman" w:hAnsi="Times New Roman" w:cs="Times New Roman"/>
          <w:b w:val="0"/>
          <w:bCs/>
          <w:color w:val="auto"/>
          <w:sz w:val="24"/>
          <w:szCs w:val="24"/>
        </w:rPr>
        <w:t xml:space="preserve"> </w:t>
      </w:r>
      <w:r w:rsidR="00E84F58">
        <w:rPr>
          <w:rFonts w:ascii="Times New Roman" w:hAnsi="Times New Roman" w:cs="Times New Roman"/>
          <w:b w:val="0"/>
          <w:bCs/>
          <w:color w:val="auto"/>
          <w:sz w:val="24"/>
          <w:szCs w:val="24"/>
        </w:rPr>
        <w:t>in New York</w:t>
      </w:r>
      <w:r w:rsidR="00E05936">
        <w:rPr>
          <w:rFonts w:ascii="Times New Roman" w:hAnsi="Times New Roman" w:cs="Times New Roman"/>
          <w:b w:val="0"/>
          <w:bCs/>
          <w:color w:val="auto"/>
          <w:sz w:val="24"/>
          <w:szCs w:val="24"/>
        </w:rPr>
        <w:t xml:space="preserve"> which resulted in closing of educational institutions</w:t>
      </w:r>
      <w:r w:rsidR="00BE324B">
        <w:rPr>
          <w:rFonts w:ascii="Times New Roman" w:hAnsi="Times New Roman" w:cs="Times New Roman"/>
          <w:b w:val="0"/>
          <w:bCs/>
          <w:color w:val="auto"/>
          <w:sz w:val="24"/>
          <w:szCs w:val="24"/>
        </w:rPr>
        <w:t xml:space="preserve"> and cancellation of some major events.</w:t>
      </w:r>
      <w:r w:rsidR="004171BA">
        <w:rPr>
          <w:rFonts w:ascii="Times New Roman" w:hAnsi="Times New Roman" w:cs="Times New Roman"/>
          <w:b w:val="0"/>
          <w:bCs/>
          <w:color w:val="auto"/>
          <w:sz w:val="24"/>
          <w:szCs w:val="24"/>
        </w:rPr>
        <w:t xml:space="preserve"> </w:t>
      </w:r>
      <w:r w:rsidR="004171BA" w:rsidRPr="004171BA">
        <w:rPr>
          <w:rFonts w:ascii="Times New Roman" w:hAnsi="Times New Roman" w:cs="Times New Roman"/>
          <w:b w:val="0"/>
          <w:bCs/>
          <w:color w:val="auto"/>
          <w:sz w:val="24"/>
          <w:szCs w:val="24"/>
        </w:rPr>
        <w:t xml:space="preserve">In British Columbia, there </w:t>
      </w:r>
      <w:r w:rsidR="00C139D9">
        <w:rPr>
          <w:rFonts w:ascii="Times New Roman" w:hAnsi="Times New Roman" w:cs="Times New Roman"/>
          <w:b w:val="0"/>
          <w:bCs/>
          <w:color w:val="auto"/>
          <w:sz w:val="24"/>
          <w:szCs w:val="24"/>
        </w:rPr>
        <w:t>we</w:t>
      </w:r>
      <w:r w:rsidR="004171BA" w:rsidRPr="004171BA">
        <w:rPr>
          <w:rFonts w:ascii="Times New Roman" w:hAnsi="Times New Roman" w:cs="Times New Roman"/>
          <w:b w:val="0"/>
          <w:bCs/>
          <w:color w:val="auto"/>
          <w:sz w:val="24"/>
          <w:szCs w:val="24"/>
        </w:rPr>
        <w:t>re currently 7</w:t>
      </w:r>
      <w:r w:rsidR="003C243B">
        <w:rPr>
          <w:rFonts w:ascii="Times New Roman" w:hAnsi="Times New Roman" w:cs="Times New Roman"/>
          <w:b w:val="0"/>
          <w:bCs/>
          <w:color w:val="auto"/>
          <w:sz w:val="24"/>
          <w:szCs w:val="24"/>
        </w:rPr>
        <w:t>5</w:t>
      </w:r>
      <w:r w:rsidR="004171BA" w:rsidRPr="004171BA">
        <w:rPr>
          <w:rFonts w:ascii="Times New Roman" w:hAnsi="Times New Roman" w:cs="Times New Roman"/>
          <w:b w:val="0"/>
          <w:bCs/>
          <w:color w:val="auto"/>
          <w:sz w:val="24"/>
          <w:szCs w:val="24"/>
        </w:rPr>
        <w:t xml:space="preserve"> ongoing wildfires and 2</w:t>
      </w:r>
      <w:r w:rsidR="00C139D9">
        <w:rPr>
          <w:rFonts w:ascii="Times New Roman" w:hAnsi="Times New Roman" w:cs="Times New Roman"/>
          <w:b w:val="0"/>
          <w:bCs/>
          <w:color w:val="auto"/>
          <w:sz w:val="24"/>
          <w:szCs w:val="24"/>
        </w:rPr>
        <w:t>2</w:t>
      </w:r>
      <w:r w:rsidR="004171BA" w:rsidRPr="004171BA">
        <w:rPr>
          <w:rFonts w:ascii="Times New Roman" w:hAnsi="Times New Roman" w:cs="Times New Roman"/>
          <w:b w:val="0"/>
          <w:bCs/>
          <w:color w:val="auto"/>
          <w:sz w:val="24"/>
          <w:szCs w:val="24"/>
        </w:rPr>
        <w:t xml:space="preserve"> of them</w:t>
      </w:r>
      <w:r w:rsidR="000334E0">
        <w:rPr>
          <w:rFonts w:ascii="Times New Roman" w:hAnsi="Times New Roman" w:cs="Times New Roman"/>
          <w:b w:val="0"/>
          <w:bCs/>
          <w:color w:val="auto"/>
          <w:sz w:val="24"/>
          <w:szCs w:val="24"/>
        </w:rPr>
        <w:t xml:space="preserve"> </w:t>
      </w:r>
      <w:r w:rsidR="003312A8">
        <w:rPr>
          <w:rFonts w:ascii="Times New Roman" w:hAnsi="Times New Roman" w:cs="Times New Roman"/>
          <w:b w:val="0"/>
          <w:bCs/>
          <w:color w:val="auto"/>
          <w:sz w:val="24"/>
          <w:szCs w:val="24"/>
        </w:rPr>
        <w:t>were claimed</w:t>
      </w:r>
      <w:r w:rsidR="000334E0">
        <w:rPr>
          <w:rFonts w:ascii="Times New Roman" w:hAnsi="Times New Roman" w:cs="Times New Roman"/>
          <w:b w:val="0"/>
          <w:bCs/>
          <w:color w:val="auto"/>
          <w:sz w:val="24"/>
          <w:szCs w:val="24"/>
        </w:rPr>
        <w:t xml:space="preserve"> to be</w:t>
      </w:r>
      <w:r w:rsidR="004171BA" w:rsidRPr="004171BA">
        <w:rPr>
          <w:rFonts w:ascii="Times New Roman" w:hAnsi="Times New Roman" w:cs="Times New Roman"/>
          <w:b w:val="0"/>
          <w:bCs/>
          <w:color w:val="auto"/>
          <w:sz w:val="24"/>
          <w:szCs w:val="24"/>
        </w:rPr>
        <w:t xml:space="preserve"> out of control. </w:t>
      </w:r>
      <w:r w:rsidR="006D30A9">
        <w:rPr>
          <w:rFonts w:ascii="Times New Roman" w:hAnsi="Times New Roman" w:cs="Times New Roman"/>
          <w:b w:val="0"/>
          <w:bCs/>
          <w:color w:val="auto"/>
          <w:sz w:val="24"/>
          <w:szCs w:val="24"/>
        </w:rPr>
        <w:t>From</w:t>
      </w:r>
      <w:r w:rsidR="004171BA" w:rsidRPr="004171BA">
        <w:rPr>
          <w:rFonts w:ascii="Times New Roman" w:hAnsi="Times New Roman" w:cs="Times New Roman"/>
          <w:b w:val="0"/>
          <w:bCs/>
          <w:color w:val="auto"/>
          <w:sz w:val="24"/>
          <w:szCs w:val="24"/>
        </w:rPr>
        <w:t xml:space="preserve"> the beginning of the year</w:t>
      </w:r>
      <w:r w:rsidR="006D30A9">
        <w:rPr>
          <w:rFonts w:ascii="Times New Roman" w:hAnsi="Times New Roman" w:cs="Times New Roman"/>
          <w:b w:val="0"/>
          <w:bCs/>
          <w:color w:val="auto"/>
          <w:sz w:val="24"/>
          <w:szCs w:val="24"/>
        </w:rPr>
        <w:t>,</w:t>
      </w:r>
      <w:r w:rsidR="004171BA" w:rsidRPr="004171BA">
        <w:rPr>
          <w:rFonts w:ascii="Times New Roman" w:hAnsi="Times New Roman" w:cs="Times New Roman"/>
          <w:b w:val="0"/>
          <w:bCs/>
          <w:color w:val="auto"/>
          <w:sz w:val="24"/>
          <w:szCs w:val="24"/>
        </w:rPr>
        <w:t xml:space="preserve"> 38</w:t>
      </w:r>
      <w:r w:rsidR="0069068D">
        <w:rPr>
          <w:rFonts w:ascii="Times New Roman" w:hAnsi="Times New Roman" w:cs="Times New Roman"/>
          <w:b w:val="0"/>
          <w:bCs/>
          <w:color w:val="auto"/>
          <w:sz w:val="24"/>
          <w:szCs w:val="24"/>
        </w:rPr>
        <w:t>1</w:t>
      </w:r>
      <w:r w:rsidR="004171BA" w:rsidRPr="004171BA">
        <w:rPr>
          <w:rFonts w:ascii="Times New Roman" w:hAnsi="Times New Roman" w:cs="Times New Roman"/>
          <w:b w:val="0"/>
          <w:bCs/>
          <w:color w:val="auto"/>
          <w:sz w:val="24"/>
          <w:szCs w:val="24"/>
        </w:rPr>
        <w:t xml:space="preserve"> </w:t>
      </w:r>
      <w:proofErr w:type="gramStart"/>
      <w:r w:rsidR="004171BA" w:rsidRPr="004171BA">
        <w:rPr>
          <w:rFonts w:ascii="Times New Roman" w:hAnsi="Times New Roman" w:cs="Times New Roman"/>
          <w:b w:val="0"/>
          <w:bCs/>
          <w:color w:val="auto"/>
          <w:sz w:val="24"/>
          <w:szCs w:val="24"/>
        </w:rPr>
        <w:t xml:space="preserve">fires  </w:t>
      </w:r>
      <w:r w:rsidR="006D30A9">
        <w:rPr>
          <w:rFonts w:ascii="Times New Roman" w:hAnsi="Times New Roman" w:cs="Times New Roman"/>
          <w:b w:val="0"/>
          <w:bCs/>
          <w:color w:val="auto"/>
          <w:sz w:val="24"/>
          <w:szCs w:val="24"/>
        </w:rPr>
        <w:t>burned</w:t>
      </w:r>
      <w:proofErr w:type="gramEnd"/>
      <w:r w:rsidR="00886DC8">
        <w:rPr>
          <w:rFonts w:ascii="Times New Roman" w:hAnsi="Times New Roman" w:cs="Times New Roman"/>
          <w:b w:val="0"/>
          <w:bCs/>
          <w:color w:val="auto"/>
          <w:sz w:val="24"/>
          <w:szCs w:val="24"/>
        </w:rPr>
        <w:t xml:space="preserve"> </w:t>
      </w:r>
      <w:r w:rsidR="004171BA" w:rsidRPr="004171BA">
        <w:rPr>
          <w:rFonts w:ascii="Times New Roman" w:hAnsi="Times New Roman" w:cs="Times New Roman"/>
          <w:b w:val="0"/>
          <w:bCs/>
          <w:color w:val="auto"/>
          <w:sz w:val="24"/>
          <w:szCs w:val="24"/>
        </w:rPr>
        <w:t xml:space="preserve">a large area </w:t>
      </w:r>
      <w:r w:rsidR="00886DC8">
        <w:rPr>
          <w:rFonts w:ascii="Times New Roman" w:hAnsi="Times New Roman" w:cs="Times New Roman"/>
          <w:b w:val="0"/>
          <w:bCs/>
          <w:color w:val="auto"/>
          <w:sz w:val="24"/>
          <w:szCs w:val="24"/>
        </w:rPr>
        <w:t>of about</w:t>
      </w:r>
      <w:r w:rsidR="004171BA" w:rsidRPr="004171BA">
        <w:rPr>
          <w:rFonts w:ascii="Times New Roman" w:hAnsi="Times New Roman" w:cs="Times New Roman"/>
          <w:b w:val="0"/>
          <w:bCs/>
          <w:color w:val="auto"/>
          <w:sz w:val="24"/>
          <w:szCs w:val="24"/>
        </w:rPr>
        <w:t xml:space="preserve"> 4,5</w:t>
      </w:r>
      <w:r w:rsidR="00D64F99">
        <w:rPr>
          <w:rFonts w:ascii="Times New Roman" w:hAnsi="Times New Roman" w:cs="Times New Roman"/>
          <w:b w:val="0"/>
          <w:bCs/>
          <w:color w:val="auto"/>
          <w:sz w:val="24"/>
          <w:szCs w:val="24"/>
        </w:rPr>
        <w:t>00</w:t>
      </w:r>
      <w:r w:rsidR="004171BA" w:rsidRPr="004171BA">
        <w:rPr>
          <w:rFonts w:ascii="Times New Roman" w:hAnsi="Times New Roman" w:cs="Times New Roman"/>
          <w:b w:val="0"/>
          <w:bCs/>
          <w:color w:val="auto"/>
          <w:sz w:val="24"/>
          <w:szCs w:val="24"/>
        </w:rPr>
        <w:t xml:space="preserve"> sq</w:t>
      </w:r>
      <w:r w:rsidR="00886DC8">
        <w:rPr>
          <w:rFonts w:ascii="Times New Roman" w:hAnsi="Times New Roman" w:cs="Times New Roman"/>
          <w:b w:val="0"/>
          <w:bCs/>
          <w:color w:val="auto"/>
          <w:sz w:val="24"/>
          <w:szCs w:val="24"/>
        </w:rPr>
        <w:t>.</w:t>
      </w:r>
      <w:r w:rsidR="004171BA" w:rsidRPr="004171BA">
        <w:rPr>
          <w:rFonts w:ascii="Times New Roman" w:hAnsi="Times New Roman" w:cs="Times New Roman"/>
          <w:b w:val="0"/>
          <w:bCs/>
          <w:color w:val="auto"/>
          <w:sz w:val="24"/>
          <w:szCs w:val="24"/>
        </w:rPr>
        <w:t xml:space="preserve"> k</w:t>
      </w:r>
      <w:r w:rsidR="00886DC8">
        <w:rPr>
          <w:rFonts w:ascii="Times New Roman" w:hAnsi="Times New Roman" w:cs="Times New Roman"/>
          <w:b w:val="0"/>
          <w:bCs/>
          <w:color w:val="auto"/>
          <w:sz w:val="24"/>
          <w:szCs w:val="24"/>
        </w:rPr>
        <w:t>m</w:t>
      </w:r>
      <w:r w:rsidR="004171BA" w:rsidRPr="004171BA">
        <w:rPr>
          <w:rFonts w:ascii="Times New Roman" w:hAnsi="Times New Roman" w:cs="Times New Roman"/>
          <w:b w:val="0"/>
          <w:bCs/>
          <w:color w:val="auto"/>
          <w:sz w:val="24"/>
          <w:szCs w:val="24"/>
        </w:rPr>
        <w:t xml:space="preserve">s. </w:t>
      </w:r>
      <w:r w:rsidR="00166C70">
        <w:rPr>
          <w:rFonts w:ascii="Times New Roman" w:hAnsi="Times New Roman" w:cs="Times New Roman"/>
          <w:b w:val="0"/>
          <w:bCs/>
          <w:color w:val="auto"/>
          <w:sz w:val="24"/>
          <w:szCs w:val="24"/>
        </w:rPr>
        <w:t>F</w:t>
      </w:r>
      <w:r w:rsidR="004171BA" w:rsidRPr="004171BA">
        <w:rPr>
          <w:rFonts w:ascii="Times New Roman" w:hAnsi="Times New Roman" w:cs="Times New Roman"/>
          <w:b w:val="0"/>
          <w:bCs/>
          <w:color w:val="auto"/>
          <w:sz w:val="24"/>
          <w:szCs w:val="24"/>
        </w:rPr>
        <w:t>ire in the Fort St. John</w:t>
      </w:r>
      <w:r w:rsidR="00166C70">
        <w:rPr>
          <w:rFonts w:ascii="Times New Roman" w:hAnsi="Times New Roman" w:cs="Times New Roman"/>
          <w:b w:val="0"/>
          <w:bCs/>
          <w:color w:val="auto"/>
          <w:sz w:val="24"/>
          <w:szCs w:val="24"/>
        </w:rPr>
        <w:t xml:space="preserve"> was</w:t>
      </w:r>
      <w:r w:rsidR="004171BA" w:rsidRPr="004171BA">
        <w:rPr>
          <w:rFonts w:ascii="Times New Roman" w:hAnsi="Times New Roman" w:cs="Times New Roman"/>
          <w:b w:val="0"/>
          <w:bCs/>
          <w:color w:val="auto"/>
          <w:sz w:val="24"/>
          <w:szCs w:val="24"/>
        </w:rPr>
        <w:t xml:space="preserve"> the </w:t>
      </w:r>
      <w:r w:rsidR="00D64F99">
        <w:rPr>
          <w:rFonts w:ascii="Times New Roman" w:hAnsi="Times New Roman" w:cs="Times New Roman"/>
          <w:b w:val="0"/>
          <w:bCs/>
          <w:color w:val="auto"/>
          <w:sz w:val="24"/>
          <w:szCs w:val="24"/>
        </w:rPr>
        <w:t>2</w:t>
      </w:r>
      <w:r w:rsidR="00D64F99" w:rsidRPr="00D64F99">
        <w:rPr>
          <w:rFonts w:ascii="Times New Roman" w:hAnsi="Times New Roman" w:cs="Times New Roman"/>
          <w:b w:val="0"/>
          <w:bCs/>
          <w:color w:val="auto"/>
          <w:sz w:val="24"/>
          <w:szCs w:val="24"/>
          <w:vertAlign w:val="superscript"/>
        </w:rPr>
        <w:t>nd</w:t>
      </w:r>
      <w:r w:rsidR="00D64F99">
        <w:rPr>
          <w:rFonts w:ascii="Times New Roman" w:hAnsi="Times New Roman" w:cs="Times New Roman"/>
          <w:b w:val="0"/>
          <w:bCs/>
          <w:color w:val="auto"/>
          <w:sz w:val="24"/>
          <w:szCs w:val="24"/>
        </w:rPr>
        <w:t xml:space="preserve"> </w:t>
      </w:r>
      <w:r w:rsidR="004171BA" w:rsidRPr="004171BA">
        <w:rPr>
          <w:rFonts w:ascii="Times New Roman" w:hAnsi="Times New Roman" w:cs="Times New Roman"/>
          <w:b w:val="0"/>
          <w:bCs/>
          <w:color w:val="auto"/>
          <w:sz w:val="24"/>
          <w:szCs w:val="24"/>
        </w:rPr>
        <w:t>largest fire</w:t>
      </w:r>
      <w:r w:rsidR="00166C70">
        <w:rPr>
          <w:rFonts w:ascii="Times New Roman" w:hAnsi="Times New Roman" w:cs="Times New Roman"/>
          <w:b w:val="0"/>
          <w:bCs/>
          <w:color w:val="auto"/>
          <w:sz w:val="24"/>
          <w:szCs w:val="24"/>
        </w:rPr>
        <w:t xml:space="preserve"> accident</w:t>
      </w:r>
      <w:r w:rsidR="004171BA" w:rsidRPr="004171BA">
        <w:rPr>
          <w:rFonts w:ascii="Times New Roman" w:hAnsi="Times New Roman" w:cs="Times New Roman"/>
          <w:b w:val="0"/>
          <w:bCs/>
          <w:color w:val="auto"/>
          <w:sz w:val="24"/>
          <w:szCs w:val="24"/>
        </w:rPr>
        <w:t xml:space="preserve"> </w:t>
      </w:r>
      <w:r w:rsidR="00D64F99">
        <w:rPr>
          <w:rFonts w:ascii="Times New Roman" w:hAnsi="Times New Roman" w:cs="Times New Roman"/>
          <w:b w:val="0"/>
          <w:bCs/>
          <w:color w:val="auto"/>
          <w:sz w:val="24"/>
          <w:szCs w:val="24"/>
        </w:rPr>
        <w:t xml:space="preserve">being </w:t>
      </w:r>
      <w:r w:rsidR="00166C70">
        <w:rPr>
          <w:rFonts w:ascii="Times New Roman" w:hAnsi="Times New Roman" w:cs="Times New Roman"/>
          <w:b w:val="0"/>
          <w:bCs/>
          <w:color w:val="auto"/>
          <w:sz w:val="24"/>
          <w:szCs w:val="24"/>
        </w:rPr>
        <w:t>recorded</w:t>
      </w:r>
      <w:r w:rsidR="0044554B">
        <w:rPr>
          <w:rFonts w:ascii="Times New Roman" w:hAnsi="Times New Roman" w:cs="Times New Roman"/>
          <w:b w:val="0"/>
          <w:bCs/>
          <w:color w:val="auto"/>
          <w:sz w:val="24"/>
          <w:szCs w:val="24"/>
        </w:rPr>
        <w:t xml:space="preserve"> affecting a</w:t>
      </w:r>
      <w:r w:rsidR="009C27B5">
        <w:rPr>
          <w:rFonts w:ascii="Times New Roman" w:hAnsi="Times New Roman" w:cs="Times New Roman"/>
          <w:b w:val="0"/>
          <w:bCs/>
          <w:color w:val="auto"/>
          <w:sz w:val="24"/>
          <w:szCs w:val="24"/>
        </w:rPr>
        <w:t>bout an</w:t>
      </w:r>
      <w:r w:rsidR="004171BA" w:rsidRPr="004171BA">
        <w:rPr>
          <w:rFonts w:ascii="Times New Roman" w:hAnsi="Times New Roman" w:cs="Times New Roman"/>
          <w:b w:val="0"/>
          <w:bCs/>
          <w:color w:val="auto"/>
          <w:sz w:val="24"/>
          <w:szCs w:val="24"/>
        </w:rPr>
        <w:t xml:space="preserve"> area of 2,400 sq</w:t>
      </w:r>
      <w:r w:rsidR="003D0A44">
        <w:rPr>
          <w:rFonts w:ascii="Times New Roman" w:hAnsi="Times New Roman" w:cs="Times New Roman"/>
          <w:b w:val="0"/>
          <w:bCs/>
          <w:color w:val="auto"/>
          <w:sz w:val="24"/>
          <w:szCs w:val="24"/>
        </w:rPr>
        <w:t>.</w:t>
      </w:r>
      <w:r w:rsidR="004171BA" w:rsidRPr="004171BA">
        <w:rPr>
          <w:rFonts w:ascii="Times New Roman" w:hAnsi="Times New Roman" w:cs="Times New Roman"/>
          <w:b w:val="0"/>
          <w:bCs/>
          <w:color w:val="auto"/>
          <w:sz w:val="24"/>
          <w:szCs w:val="24"/>
        </w:rPr>
        <w:t xml:space="preserve"> k</w:t>
      </w:r>
      <w:r w:rsidR="009C27B5">
        <w:rPr>
          <w:rFonts w:ascii="Times New Roman" w:hAnsi="Times New Roman" w:cs="Times New Roman"/>
          <w:b w:val="0"/>
          <w:bCs/>
          <w:color w:val="auto"/>
          <w:sz w:val="24"/>
          <w:szCs w:val="24"/>
        </w:rPr>
        <w:t>ms</w:t>
      </w:r>
      <w:r w:rsidR="004171BA" w:rsidRPr="004171BA">
        <w:rPr>
          <w:rFonts w:ascii="Times New Roman" w:hAnsi="Times New Roman" w:cs="Times New Roman"/>
          <w:b w:val="0"/>
          <w:bCs/>
          <w:color w:val="auto"/>
          <w:sz w:val="24"/>
          <w:szCs w:val="24"/>
        </w:rPr>
        <w:t>.</w:t>
      </w:r>
      <w:r w:rsidR="00527B77">
        <w:rPr>
          <w:rFonts w:ascii="Times New Roman" w:hAnsi="Times New Roman" w:cs="Times New Roman"/>
          <w:b w:val="0"/>
          <w:bCs/>
          <w:color w:val="auto"/>
          <w:sz w:val="24"/>
          <w:szCs w:val="24"/>
        </w:rPr>
        <w:t xml:space="preserve"> </w:t>
      </w:r>
    </w:p>
    <w:p w14:paraId="6FE66206" w14:textId="77777777" w:rsidR="00527B77" w:rsidRDefault="00527B77" w:rsidP="00E4400E">
      <w:pPr>
        <w:jc w:val="both"/>
        <w:rPr>
          <w:rFonts w:ascii="Times New Roman" w:hAnsi="Times New Roman" w:cs="Times New Roman"/>
          <w:b w:val="0"/>
          <w:bCs/>
          <w:color w:val="auto"/>
          <w:sz w:val="24"/>
          <w:szCs w:val="24"/>
        </w:rPr>
      </w:pPr>
    </w:p>
    <w:p w14:paraId="0E584F0F" w14:textId="1B71A453" w:rsidR="00527B77" w:rsidRDefault="000334E0"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In </w:t>
      </w:r>
      <w:r w:rsidR="00527B77" w:rsidRPr="00527B77">
        <w:rPr>
          <w:rFonts w:ascii="Times New Roman" w:hAnsi="Times New Roman" w:cs="Times New Roman"/>
          <w:b w:val="0"/>
          <w:bCs/>
          <w:color w:val="auto"/>
          <w:sz w:val="24"/>
          <w:szCs w:val="24"/>
        </w:rPr>
        <w:t xml:space="preserve">Alberta currently </w:t>
      </w:r>
      <w:r>
        <w:rPr>
          <w:rFonts w:ascii="Times New Roman" w:hAnsi="Times New Roman" w:cs="Times New Roman"/>
          <w:b w:val="0"/>
          <w:bCs/>
          <w:color w:val="auto"/>
          <w:sz w:val="24"/>
          <w:szCs w:val="24"/>
        </w:rPr>
        <w:t>there were</w:t>
      </w:r>
      <w:r w:rsidR="00527B77" w:rsidRPr="00527B77">
        <w:rPr>
          <w:rFonts w:ascii="Times New Roman" w:hAnsi="Times New Roman" w:cs="Times New Roman"/>
          <w:b w:val="0"/>
          <w:bCs/>
          <w:color w:val="auto"/>
          <w:sz w:val="24"/>
          <w:szCs w:val="24"/>
        </w:rPr>
        <w:t xml:space="preserve"> 64 wildfires throughout the province</w:t>
      </w:r>
      <w:r w:rsidR="00785686">
        <w:rPr>
          <w:rFonts w:ascii="Times New Roman" w:hAnsi="Times New Roman" w:cs="Times New Roman"/>
          <w:b w:val="0"/>
          <w:bCs/>
          <w:color w:val="auto"/>
          <w:sz w:val="24"/>
          <w:szCs w:val="24"/>
        </w:rPr>
        <w:t xml:space="preserve"> from which </w:t>
      </w:r>
      <w:r w:rsidR="00527B77" w:rsidRPr="00527B77">
        <w:rPr>
          <w:rFonts w:ascii="Times New Roman" w:hAnsi="Times New Roman" w:cs="Times New Roman"/>
          <w:b w:val="0"/>
          <w:bCs/>
          <w:color w:val="auto"/>
          <w:sz w:val="24"/>
          <w:szCs w:val="24"/>
        </w:rPr>
        <w:t xml:space="preserve">18 </w:t>
      </w:r>
      <w:r w:rsidR="00785686">
        <w:rPr>
          <w:rFonts w:ascii="Times New Roman" w:hAnsi="Times New Roman" w:cs="Times New Roman"/>
          <w:b w:val="0"/>
          <w:bCs/>
          <w:color w:val="auto"/>
          <w:sz w:val="24"/>
          <w:szCs w:val="24"/>
        </w:rPr>
        <w:t>were out of control.</w:t>
      </w:r>
      <w:r w:rsidR="00EB1C96">
        <w:rPr>
          <w:rFonts w:ascii="Times New Roman" w:hAnsi="Times New Roman" w:cs="Times New Roman"/>
          <w:b w:val="0"/>
          <w:bCs/>
          <w:color w:val="auto"/>
          <w:sz w:val="24"/>
          <w:szCs w:val="24"/>
        </w:rPr>
        <w:t xml:space="preserve"> It has</w:t>
      </w:r>
      <w:r w:rsidR="00527B77" w:rsidRPr="00527B77">
        <w:rPr>
          <w:rFonts w:ascii="Times New Roman" w:hAnsi="Times New Roman" w:cs="Times New Roman"/>
          <w:b w:val="0"/>
          <w:bCs/>
          <w:color w:val="auto"/>
          <w:sz w:val="24"/>
          <w:szCs w:val="24"/>
        </w:rPr>
        <w:t xml:space="preserve"> approximately </w:t>
      </w:r>
      <w:r w:rsidR="0008717C">
        <w:rPr>
          <w:rFonts w:ascii="Times New Roman" w:hAnsi="Times New Roman" w:cs="Times New Roman"/>
          <w:b w:val="0"/>
          <w:bCs/>
          <w:color w:val="auto"/>
          <w:sz w:val="24"/>
          <w:szCs w:val="24"/>
        </w:rPr>
        <w:t xml:space="preserve">burned about </w:t>
      </w:r>
      <w:r w:rsidR="00527B77" w:rsidRPr="00527B77">
        <w:rPr>
          <w:rFonts w:ascii="Times New Roman" w:hAnsi="Times New Roman" w:cs="Times New Roman"/>
          <w:b w:val="0"/>
          <w:bCs/>
          <w:color w:val="auto"/>
          <w:sz w:val="24"/>
          <w:szCs w:val="24"/>
        </w:rPr>
        <w:t>12,0</w:t>
      </w:r>
      <w:r w:rsidR="001C72C6">
        <w:rPr>
          <w:rFonts w:ascii="Times New Roman" w:hAnsi="Times New Roman" w:cs="Times New Roman"/>
          <w:b w:val="0"/>
          <w:bCs/>
          <w:color w:val="auto"/>
          <w:sz w:val="24"/>
          <w:szCs w:val="24"/>
        </w:rPr>
        <w:t>17</w:t>
      </w:r>
      <w:r w:rsidR="00527B77" w:rsidRPr="00527B77">
        <w:rPr>
          <w:rFonts w:ascii="Times New Roman" w:hAnsi="Times New Roman" w:cs="Times New Roman"/>
          <w:b w:val="0"/>
          <w:bCs/>
          <w:color w:val="auto"/>
          <w:sz w:val="24"/>
          <w:szCs w:val="24"/>
        </w:rPr>
        <w:t xml:space="preserve"> sq</w:t>
      </w:r>
      <w:r w:rsidR="0008717C">
        <w:rPr>
          <w:rFonts w:ascii="Times New Roman" w:hAnsi="Times New Roman" w:cs="Times New Roman"/>
          <w:b w:val="0"/>
          <w:bCs/>
          <w:color w:val="auto"/>
          <w:sz w:val="24"/>
          <w:szCs w:val="24"/>
        </w:rPr>
        <w:t>.</w:t>
      </w:r>
      <w:r w:rsidR="00527B77" w:rsidRPr="00527B77">
        <w:rPr>
          <w:rFonts w:ascii="Times New Roman" w:hAnsi="Times New Roman" w:cs="Times New Roman"/>
          <w:b w:val="0"/>
          <w:bCs/>
          <w:color w:val="auto"/>
          <w:sz w:val="24"/>
          <w:szCs w:val="24"/>
        </w:rPr>
        <w:t xml:space="preserve"> k</w:t>
      </w:r>
      <w:r w:rsidR="0008717C">
        <w:rPr>
          <w:rFonts w:ascii="Times New Roman" w:hAnsi="Times New Roman" w:cs="Times New Roman"/>
          <w:b w:val="0"/>
          <w:bCs/>
          <w:color w:val="auto"/>
          <w:sz w:val="24"/>
          <w:szCs w:val="24"/>
        </w:rPr>
        <w:t>ms.</w:t>
      </w:r>
      <w:r w:rsidR="00527B77" w:rsidRPr="00527B77">
        <w:rPr>
          <w:rFonts w:ascii="Times New Roman" w:hAnsi="Times New Roman" w:cs="Times New Roman"/>
          <w:b w:val="0"/>
          <w:bCs/>
          <w:color w:val="auto"/>
          <w:sz w:val="24"/>
          <w:szCs w:val="24"/>
        </w:rPr>
        <w:t xml:space="preserve"> of land</w:t>
      </w:r>
      <w:r w:rsidR="0008717C">
        <w:rPr>
          <w:rFonts w:ascii="Times New Roman" w:hAnsi="Times New Roman" w:cs="Times New Roman"/>
          <w:b w:val="0"/>
          <w:bCs/>
          <w:color w:val="auto"/>
          <w:sz w:val="24"/>
          <w:szCs w:val="24"/>
        </w:rPr>
        <w:t xml:space="preserve"> area</w:t>
      </w:r>
      <w:r w:rsidR="00527B77" w:rsidRPr="00527B77">
        <w:rPr>
          <w:rFonts w:ascii="Times New Roman" w:hAnsi="Times New Roman" w:cs="Times New Roman"/>
          <w:b w:val="0"/>
          <w:bCs/>
          <w:color w:val="auto"/>
          <w:sz w:val="24"/>
          <w:szCs w:val="24"/>
        </w:rPr>
        <w:t xml:space="preserve">. </w:t>
      </w:r>
      <w:r w:rsidR="00F45AF0" w:rsidRPr="00F45AF0">
        <w:rPr>
          <w:rFonts w:ascii="Times New Roman" w:hAnsi="Times New Roman" w:cs="Times New Roman"/>
          <w:b w:val="0"/>
          <w:bCs/>
          <w:color w:val="auto"/>
          <w:sz w:val="24"/>
          <w:szCs w:val="24"/>
        </w:rPr>
        <w:t xml:space="preserve">In Quebec, there </w:t>
      </w:r>
      <w:r w:rsidR="00667619">
        <w:rPr>
          <w:rFonts w:ascii="Times New Roman" w:hAnsi="Times New Roman" w:cs="Times New Roman"/>
          <w:b w:val="0"/>
          <w:bCs/>
          <w:color w:val="auto"/>
          <w:sz w:val="24"/>
          <w:szCs w:val="24"/>
        </w:rPr>
        <w:t>were about</w:t>
      </w:r>
      <w:r w:rsidR="00F45AF0" w:rsidRPr="00F45AF0">
        <w:rPr>
          <w:rFonts w:ascii="Times New Roman" w:hAnsi="Times New Roman" w:cs="Times New Roman"/>
          <w:b w:val="0"/>
          <w:bCs/>
          <w:color w:val="auto"/>
          <w:sz w:val="24"/>
          <w:szCs w:val="24"/>
        </w:rPr>
        <w:t xml:space="preserve"> 11</w:t>
      </w:r>
      <w:r w:rsidR="001C72C6">
        <w:rPr>
          <w:rFonts w:ascii="Times New Roman" w:hAnsi="Times New Roman" w:cs="Times New Roman"/>
          <w:b w:val="0"/>
          <w:bCs/>
          <w:color w:val="auto"/>
          <w:sz w:val="24"/>
          <w:szCs w:val="24"/>
        </w:rPr>
        <w:t>1</w:t>
      </w:r>
      <w:r w:rsidR="00F45AF0" w:rsidRPr="00F45AF0">
        <w:rPr>
          <w:rFonts w:ascii="Times New Roman" w:hAnsi="Times New Roman" w:cs="Times New Roman"/>
          <w:b w:val="0"/>
          <w:bCs/>
          <w:color w:val="auto"/>
          <w:sz w:val="24"/>
          <w:szCs w:val="24"/>
        </w:rPr>
        <w:t xml:space="preserve"> </w:t>
      </w:r>
      <w:r w:rsidR="00A66545">
        <w:rPr>
          <w:rFonts w:ascii="Times New Roman" w:hAnsi="Times New Roman" w:cs="Times New Roman"/>
          <w:b w:val="0"/>
          <w:bCs/>
          <w:color w:val="auto"/>
          <w:sz w:val="24"/>
          <w:szCs w:val="24"/>
        </w:rPr>
        <w:t xml:space="preserve">fire incidents being claimed as </w:t>
      </w:r>
      <w:r w:rsidR="00F45AF0" w:rsidRPr="00F45AF0">
        <w:rPr>
          <w:rFonts w:ascii="Times New Roman" w:hAnsi="Times New Roman" w:cs="Times New Roman"/>
          <w:b w:val="0"/>
          <w:bCs/>
          <w:color w:val="auto"/>
          <w:sz w:val="24"/>
          <w:szCs w:val="24"/>
        </w:rPr>
        <w:t>uncontrollable</w:t>
      </w:r>
      <w:r w:rsidR="00A9488D">
        <w:rPr>
          <w:rFonts w:ascii="Times New Roman" w:hAnsi="Times New Roman" w:cs="Times New Roman"/>
          <w:b w:val="0"/>
          <w:bCs/>
          <w:color w:val="auto"/>
          <w:sz w:val="24"/>
          <w:szCs w:val="24"/>
        </w:rPr>
        <w:t xml:space="preserve"> which </w:t>
      </w:r>
      <w:r w:rsidR="00F45AF0" w:rsidRPr="00F45AF0">
        <w:rPr>
          <w:rFonts w:ascii="Times New Roman" w:hAnsi="Times New Roman" w:cs="Times New Roman"/>
          <w:b w:val="0"/>
          <w:bCs/>
          <w:color w:val="auto"/>
          <w:sz w:val="24"/>
          <w:szCs w:val="24"/>
        </w:rPr>
        <w:t>burned over 1,73</w:t>
      </w:r>
      <w:r w:rsidR="001C72C6">
        <w:rPr>
          <w:rFonts w:ascii="Times New Roman" w:hAnsi="Times New Roman" w:cs="Times New Roman"/>
          <w:b w:val="0"/>
          <w:bCs/>
          <w:color w:val="auto"/>
          <w:sz w:val="24"/>
          <w:szCs w:val="24"/>
        </w:rPr>
        <w:t>1</w:t>
      </w:r>
      <w:r w:rsidR="00F45AF0" w:rsidRPr="00F45AF0">
        <w:rPr>
          <w:rFonts w:ascii="Times New Roman" w:hAnsi="Times New Roman" w:cs="Times New Roman"/>
          <w:b w:val="0"/>
          <w:bCs/>
          <w:color w:val="auto"/>
          <w:sz w:val="24"/>
          <w:szCs w:val="24"/>
        </w:rPr>
        <w:t xml:space="preserve"> sq</w:t>
      </w:r>
      <w:r w:rsidR="00A9488D">
        <w:rPr>
          <w:rFonts w:ascii="Times New Roman" w:hAnsi="Times New Roman" w:cs="Times New Roman"/>
          <w:b w:val="0"/>
          <w:bCs/>
          <w:color w:val="auto"/>
          <w:sz w:val="24"/>
          <w:szCs w:val="24"/>
        </w:rPr>
        <w:t>.km</w:t>
      </w:r>
      <w:r w:rsidR="00F45AF0" w:rsidRPr="00F45AF0">
        <w:rPr>
          <w:rFonts w:ascii="Times New Roman" w:hAnsi="Times New Roman" w:cs="Times New Roman"/>
          <w:b w:val="0"/>
          <w:bCs/>
          <w:color w:val="auto"/>
          <w:sz w:val="24"/>
          <w:szCs w:val="24"/>
        </w:rPr>
        <w:t xml:space="preserve"> of land</w:t>
      </w:r>
      <w:r w:rsidR="00A9488D">
        <w:rPr>
          <w:rFonts w:ascii="Times New Roman" w:hAnsi="Times New Roman" w:cs="Times New Roman"/>
          <w:b w:val="0"/>
          <w:bCs/>
          <w:color w:val="auto"/>
          <w:sz w:val="24"/>
          <w:szCs w:val="24"/>
        </w:rPr>
        <w:t xml:space="preserve"> area</w:t>
      </w:r>
      <w:r w:rsidR="00F45AF0" w:rsidRPr="00F45AF0">
        <w:rPr>
          <w:rFonts w:ascii="Times New Roman" w:hAnsi="Times New Roman" w:cs="Times New Roman"/>
          <w:b w:val="0"/>
          <w:bCs/>
          <w:color w:val="auto"/>
          <w:sz w:val="24"/>
          <w:szCs w:val="24"/>
        </w:rPr>
        <w:t>.</w:t>
      </w:r>
      <w:r w:rsidR="00E90511">
        <w:rPr>
          <w:rFonts w:ascii="Times New Roman" w:hAnsi="Times New Roman" w:cs="Times New Roman"/>
          <w:b w:val="0"/>
          <w:bCs/>
          <w:color w:val="auto"/>
          <w:sz w:val="24"/>
          <w:szCs w:val="24"/>
        </w:rPr>
        <w:t xml:space="preserve"> </w:t>
      </w:r>
      <w:r w:rsidR="00E90511" w:rsidRPr="00E90511">
        <w:rPr>
          <w:rFonts w:ascii="Times New Roman" w:hAnsi="Times New Roman" w:cs="Times New Roman"/>
          <w:b w:val="0"/>
          <w:bCs/>
          <w:color w:val="auto"/>
          <w:sz w:val="24"/>
          <w:szCs w:val="24"/>
        </w:rPr>
        <w:t>A</w:t>
      </w:r>
      <w:r w:rsidR="00A14CCA">
        <w:rPr>
          <w:rFonts w:ascii="Times New Roman" w:hAnsi="Times New Roman" w:cs="Times New Roman"/>
          <w:b w:val="0"/>
          <w:bCs/>
          <w:color w:val="auto"/>
          <w:sz w:val="24"/>
          <w:szCs w:val="24"/>
        </w:rPr>
        <w:t>ccording to news</w:t>
      </w:r>
      <w:r w:rsidR="00F65FF6">
        <w:rPr>
          <w:rFonts w:ascii="Times New Roman" w:hAnsi="Times New Roman" w:cs="Times New Roman"/>
          <w:b w:val="0"/>
          <w:bCs/>
          <w:color w:val="auto"/>
          <w:sz w:val="24"/>
          <w:szCs w:val="24"/>
        </w:rPr>
        <w:t xml:space="preserve"> about</w:t>
      </w:r>
      <w:r w:rsidR="00E90511" w:rsidRPr="00E90511">
        <w:rPr>
          <w:rFonts w:ascii="Times New Roman" w:hAnsi="Times New Roman" w:cs="Times New Roman"/>
          <w:b w:val="0"/>
          <w:bCs/>
          <w:color w:val="auto"/>
          <w:sz w:val="24"/>
          <w:szCs w:val="24"/>
        </w:rPr>
        <w:t xml:space="preserve"> 10,000 people </w:t>
      </w:r>
      <w:r w:rsidR="00F65FF6">
        <w:rPr>
          <w:rFonts w:ascii="Times New Roman" w:hAnsi="Times New Roman" w:cs="Times New Roman"/>
          <w:b w:val="0"/>
          <w:bCs/>
          <w:color w:val="auto"/>
          <w:sz w:val="24"/>
          <w:szCs w:val="24"/>
        </w:rPr>
        <w:t xml:space="preserve">were </w:t>
      </w:r>
      <w:r w:rsidR="00E90511" w:rsidRPr="00E90511">
        <w:rPr>
          <w:rFonts w:ascii="Times New Roman" w:hAnsi="Times New Roman" w:cs="Times New Roman"/>
          <w:b w:val="0"/>
          <w:bCs/>
          <w:color w:val="auto"/>
          <w:sz w:val="24"/>
          <w:szCs w:val="24"/>
        </w:rPr>
        <w:t>evacuated from their ho</w:t>
      </w:r>
      <w:r w:rsidR="00F65FF6">
        <w:rPr>
          <w:rFonts w:ascii="Times New Roman" w:hAnsi="Times New Roman" w:cs="Times New Roman"/>
          <w:b w:val="0"/>
          <w:bCs/>
          <w:color w:val="auto"/>
          <w:sz w:val="24"/>
          <w:szCs w:val="24"/>
        </w:rPr>
        <w:t>uses.</w:t>
      </w:r>
    </w:p>
    <w:p w14:paraId="625F72B9" w14:textId="77777777" w:rsidR="007B0577" w:rsidRDefault="007B0577" w:rsidP="00E4400E">
      <w:pPr>
        <w:jc w:val="both"/>
        <w:rPr>
          <w:rFonts w:ascii="Times New Roman" w:hAnsi="Times New Roman" w:cs="Times New Roman"/>
          <w:b w:val="0"/>
          <w:bCs/>
          <w:color w:val="auto"/>
          <w:sz w:val="24"/>
          <w:szCs w:val="24"/>
        </w:rPr>
      </w:pPr>
    </w:p>
    <w:p w14:paraId="7B9CECBC" w14:textId="7F129BEC" w:rsidR="00180680" w:rsidRDefault="0045040C"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 xml:space="preserve">The wildfires also </w:t>
      </w:r>
      <w:r w:rsidR="00DA4084">
        <w:rPr>
          <w:rFonts w:ascii="Times New Roman" w:hAnsi="Times New Roman" w:cs="Times New Roman"/>
          <w:b w:val="0"/>
          <w:bCs/>
          <w:color w:val="auto"/>
          <w:sz w:val="24"/>
          <w:szCs w:val="24"/>
        </w:rPr>
        <w:t>emit</w:t>
      </w:r>
      <w:r w:rsidR="00895F5F">
        <w:rPr>
          <w:rFonts w:ascii="Times New Roman" w:hAnsi="Times New Roman" w:cs="Times New Roman"/>
          <w:b w:val="0"/>
          <w:bCs/>
          <w:color w:val="auto"/>
          <w:sz w:val="24"/>
          <w:szCs w:val="24"/>
        </w:rPr>
        <w:t xml:space="preserve"> </w:t>
      </w:r>
      <w:r w:rsidR="00057C64">
        <w:rPr>
          <w:rFonts w:ascii="Times New Roman" w:hAnsi="Times New Roman" w:cs="Times New Roman"/>
          <w:b w:val="0"/>
          <w:bCs/>
          <w:color w:val="auto"/>
          <w:sz w:val="24"/>
          <w:szCs w:val="24"/>
        </w:rPr>
        <w:t>about</w:t>
      </w:r>
      <w:r w:rsidR="005F47D5">
        <w:rPr>
          <w:rFonts w:ascii="Times New Roman" w:hAnsi="Times New Roman" w:cs="Times New Roman"/>
          <w:b w:val="0"/>
          <w:bCs/>
          <w:color w:val="auto"/>
          <w:sz w:val="24"/>
          <w:szCs w:val="24"/>
        </w:rPr>
        <w:t xml:space="preserve"> 2100 </w:t>
      </w:r>
      <w:r w:rsidR="00B2617D">
        <w:rPr>
          <w:rFonts w:ascii="Times New Roman" w:hAnsi="Times New Roman" w:cs="Times New Roman"/>
          <w:b w:val="0"/>
          <w:bCs/>
          <w:color w:val="auto"/>
          <w:sz w:val="24"/>
          <w:szCs w:val="24"/>
        </w:rPr>
        <w:t>megatons</w:t>
      </w:r>
      <w:r w:rsidR="005F47D5">
        <w:rPr>
          <w:rFonts w:ascii="Times New Roman" w:hAnsi="Times New Roman" w:cs="Times New Roman"/>
          <w:b w:val="0"/>
          <w:bCs/>
          <w:color w:val="auto"/>
          <w:sz w:val="24"/>
          <w:szCs w:val="24"/>
        </w:rPr>
        <w:t xml:space="preserve"> </w:t>
      </w:r>
      <w:r w:rsidR="00B2617D">
        <w:rPr>
          <w:rFonts w:ascii="Times New Roman" w:hAnsi="Times New Roman" w:cs="Times New Roman"/>
          <w:b w:val="0"/>
          <w:bCs/>
          <w:color w:val="auto"/>
          <w:sz w:val="24"/>
          <w:szCs w:val="24"/>
        </w:rPr>
        <w:t>of carbon</w:t>
      </w:r>
      <w:r w:rsidR="007050FF">
        <w:rPr>
          <w:rFonts w:ascii="Times New Roman" w:hAnsi="Times New Roman" w:cs="Times New Roman"/>
          <w:b w:val="0"/>
          <w:bCs/>
          <w:color w:val="auto"/>
          <w:sz w:val="24"/>
          <w:szCs w:val="24"/>
        </w:rPr>
        <w:t xml:space="preserve"> annually</w:t>
      </w:r>
      <w:r w:rsidR="00D414BD">
        <w:rPr>
          <w:rFonts w:ascii="Times New Roman" w:hAnsi="Times New Roman" w:cs="Times New Roman"/>
          <w:b w:val="0"/>
          <w:bCs/>
          <w:color w:val="auto"/>
          <w:sz w:val="24"/>
          <w:szCs w:val="24"/>
        </w:rPr>
        <w:t xml:space="preserve"> as estimated. </w:t>
      </w:r>
      <w:r w:rsidR="00FF00D2">
        <w:rPr>
          <w:rFonts w:ascii="Times New Roman" w:hAnsi="Times New Roman" w:cs="Times New Roman"/>
          <w:b w:val="0"/>
          <w:bCs/>
          <w:color w:val="auto"/>
          <w:sz w:val="24"/>
          <w:szCs w:val="24"/>
        </w:rPr>
        <w:t xml:space="preserve">This </w:t>
      </w:r>
      <w:r w:rsidR="00DA4084">
        <w:rPr>
          <w:rFonts w:ascii="Times New Roman" w:hAnsi="Times New Roman" w:cs="Times New Roman"/>
          <w:b w:val="0"/>
          <w:bCs/>
          <w:color w:val="auto"/>
          <w:sz w:val="24"/>
          <w:szCs w:val="24"/>
        </w:rPr>
        <w:t>2023</w:t>
      </w:r>
      <w:r w:rsidR="00FF00D2">
        <w:rPr>
          <w:rFonts w:ascii="Times New Roman" w:hAnsi="Times New Roman" w:cs="Times New Roman"/>
          <w:b w:val="0"/>
          <w:bCs/>
          <w:color w:val="auto"/>
          <w:sz w:val="24"/>
          <w:szCs w:val="24"/>
        </w:rPr>
        <w:t xml:space="preserve"> was a </w:t>
      </w:r>
      <w:r w:rsidR="00B2617D" w:rsidRPr="00B2617D">
        <w:rPr>
          <w:rFonts w:ascii="Times New Roman" w:hAnsi="Times New Roman" w:cs="Times New Roman"/>
          <w:b w:val="0"/>
          <w:bCs/>
          <w:color w:val="auto"/>
          <w:sz w:val="24"/>
          <w:szCs w:val="24"/>
        </w:rPr>
        <w:t xml:space="preserve">record-breaking wildfire season </w:t>
      </w:r>
      <w:r w:rsidR="00FF00D2">
        <w:rPr>
          <w:rFonts w:ascii="Times New Roman" w:hAnsi="Times New Roman" w:cs="Times New Roman"/>
          <w:b w:val="0"/>
          <w:bCs/>
          <w:color w:val="auto"/>
          <w:sz w:val="24"/>
          <w:szCs w:val="24"/>
        </w:rPr>
        <w:t xml:space="preserve">as it </w:t>
      </w:r>
      <w:r w:rsidR="00B2617D" w:rsidRPr="00B2617D">
        <w:rPr>
          <w:rFonts w:ascii="Times New Roman" w:hAnsi="Times New Roman" w:cs="Times New Roman"/>
          <w:b w:val="0"/>
          <w:bCs/>
          <w:color w:val="auto"/>
          <w:sz w:val="24"/>
          <w:szCs w:val="24"/>
        </w:rPr>
        <w:t>triple</w:t>
      </w:r>
      <w:r w:rsidR="00FF00D2">
        <w:rPr>
          <w:rFonts w:ascii="Times New Roman" w:hAnsi="Times New Roman" w:cs="Times New Roman"/>
          <w:b w:val="0"/>
          <w:bCs/>
          <w:color w:val="auto"/>
          <w:sz w:val="24"/>
          <w:szCs w:val="24"/>
        </w:rPr>
        <w:t>d</w:t>
      </w:r>
      <w:r w:rsidR="00B2617D" w:rsidRPr="00B2617D">
        <w:rPr>
          <w:rFonts w:ascii="Times New Roman" w:hAnsi="Times New Roman" w:cs="Times New Roman"/>
          <w:b w:val="0"/>
          <w:bCs/>
          <w:color w:val="auto"/>
          <w:sz w:val="24"/>
          <w:szCs w:val="24"/>
        </w:rPr>
        <w:t xml:space="preserve"> the country’s annual carbon footprint</w:t>
      </w:r>
      <w:r w:rsidR="00FF00D2">
        <w:rPr>
          <w:rFonts w:ascii="Times New Roman" w:hAnsi="Times New Roman" w:cs="Times New Roman"/>
          <w:b w:val="0"/>
          <w:bCs/>
          <w:color w:val="auto"/>
          <w:sz w:val="24"/>
          <w:szCs w:val="24"/>
        </w:rPr>
        <w:t>.</w:t>
      </w:r>
      <w:r w:rsidR="00C637C7">
        <w:rPr>
          <w:rFonts w:ascii="Times New Roman" w:hAnsi="Times New Roman" w:cs="Times New Roman"/>
          <w:b w:val="0"/>
          <w:bCs/>
          <w:color w:val="auto"/>
          <w:sz w:val="24"/>
          <w:szCs w:val="24"/>
        </w:rPr>
        <w:t xml:space="preserve"> </w:t>
      </w:r>
      <w:r w:rsidR="00C637C7" w:rsidRPr="00C637C7">
        <w:rPr>
          <w:rFonts w:ascii="Times New Roman" w:hAnsi="Times New Roman" w:cs="Times New Roman"/>
          <w:b w:val="0"/>
          <w:bCs/>
          <w:color w:val="auto"/>
          <w:sz w:val="24"/>
          <w:szCs w:val="24"/>
        </w:rPr>
        <w:t>The</w:t>
      </w:r>
      <w:r w:rsidR="00C637C7">
        <w:rPr>
          <w:rFonts w:ascii="Times New Roman" w:hAnsi="Times New Roman" w:cs="Times New Roman"/>
          <w:b w:val="0"/>
          <w:bCs/>
          <w:color w:val="auto"/>
          <w:sz w:val="24"/>
          <w:szCs w:val="24"/>
        </w:rPr>
        <w:t>se wildfires have been responsible for</w:t>
      </w:r>
      <w:r w:rsidR="00C637C7" w:rsidRPr="00C637C7">
        <w:rPr>
          <w:rFonts w:ascii="Times New Roman" w:hAnsi="Times New Roman" w:cs="Times New Roman"/>
          <w:b w:val="0"/>
          <w:bCs/>
          <w:color w:val="auto"/>
          <w:sz w:val="24"/>
          <w:szCs w:val="24"/>
        </w:rPr>
        <w:t xml:space="preserve"> 3</w:t>
      </w:r>
      <w:r w:rsidR="009D22ED">
        <w:rPr>
          <w:rFonts w:ascii="Times New Roman" w:hAnsi="Times New Roman" w:cs="Times New Roman"/>
          <w:b w:val="0"/>
          <w:bCs/>
          <w:color w:val="auto"/>
          <w:sz w:val="24"/>
          <w:szCs w:val="24"/>
        </w:rPr>
        <w:t>0</w:t>
      </w:r>
      <w:r w:rsidR="00C637C7">
        <w:rPr>
          <w:rFonts w:ascii="Times New Roman" w:hAnsi="Times New Roman" w:cs="Times New Roman"/>
          <w:b w:val="0"/>
          <w:bCs/>
          <w:color w:val="auto"/>
          <w:sz w:val="24"/>
          <w:szCs w:val="24"/>
        </w:rPr>
        <w:t>%</w:t>
      </w:r>
      <w:r w:rsidR="00C637C7" w:rsidRPr="00C637C7">
        <w:rPr>
          <w:rFonts w:ascii="Times New Roman" w:hAnsi="Times New Roman" w:cs="Times New Roman"/>
          <w:b w:val="0"/>
          <w:bCs/>
          <w:color w:val="auto"/>
          <w:sz w:val="24"/>
          <w:szCs w:val="24"/>
        </w:rPr>
        <w:t xml:space="preserve"> </w:t>
      </w:r>
      <w:r w:rsidR="00C637C7">
        <w:rPr>
          <w:rFonts w:ascii="Times New Roman" w:hAnsi="Times New Roman" w:cs="Times New Roman"/>
          <w:b w:val="0"/>
          <w:bCs/>
          <w:color w:val="auto"/>
          <w:sz w:val="24"/>
          <w:szCs w:val="24"/>
        </w:rPr>
        <w:t>&amp;</w:t>
      </w:r>
      <w:r w:rsidR="00C637C7" w:rsidRPr="00C637C7">
        <w:rPr>
          <w:rFonts w:ascii="Times New Roman" w:hAnsi="Times New Roman" w:cs="Times New Roman"/>
          <w:b w:val="0"/>
          <w:bCs/>
          <w:color w:val="auto"/>
          <w:sz w:val="24"/>
          <w:szCs w:val="24"/>
        </w:rPr>
        <w:t xml:space="preserve"> </w:t>
      </w:r>
      <w:r w:rsidR="009D22ED">
        <w:rPr>
          <w:rFonts w:ascii="Times New Roman" w:hAnsi="Times New Roman" w:cs="Times New Roman"/>
          <w:b w:val="0"/>
          <w:bCs/>
          <w:color w:val="auto"/>
          <w:sz w:val="24"/>
          <w:szCs w:val="24"/>
        </w:rPr>
        <w:t>6</w:t>
      </w:r>
      <w:r w:rsidR="00C637C7" w:rsidRPr="00C637C7">
        <w:rPr>
          <w:rFonts w:ascii="Times New Roman" w:hAnsi="Times New Roman" w:cs="Times New Roman"/>
          <w:b w:val="0"/>
          <w:bCs/>
          <w:color w:val="auto"/>
          <w:sz w:val="24"/>
          <w:szCs w:val="24"/>
        </w:rPr>
        <w:t>% of Quebec’s and Canada’s greenhouse gas emissions</w:t>
      </w:r>
      <w:r w:rsidR="00C637C7">
        <w:rPr>
          <w:rFonts w:ascii="Times New Roman" w:hAnsi="Times New Roman" w:cs="Times New Roman"/>
          <w:b w:val="0"/>
          <w:bCs/>
          <w:color w:val="auto"/>
          <w:sz w:val="24"/>
          <w:szCs w:val="24"/>
        </w:rPr>
        <w:t xml:space="preserve"> annually. </w:t>
      </w:r>
      <w:r w:rsidR="00C637C7" w:rsidRPr="00C637C7">
        <w:rPr>
          <w:rFonts w:ascii="Times New Roman" w:hAnsi="Times New Roman" w:cs="Times New Roman"/>
          <w:b w:val="0"/>
          <w:bCs/>
          <w:color w:val="auto"/>
          <w:sz w:val="24"/>
          <w:szCs w:val="24"/>
        </w:rPr>
        <w:t xml:space="preserve">Black carbon </w:t>
      </w:r>
      <w:r w:rsidR="00C637C7">
        <w:rPr>
          <w:rFonts w:ascii="Times New Roman" w:hAnsi="Times New Roman" w:cs="Times New Roman"/>
          <w:b w:val="0"/>
          <w:bCs/>
          <w:color w:val="auto"/>
          <w:sz w:val="24"/>
          <w:szCs w:val="24"/>
        </w:rPr>
        <w:t>accounted about</w:t>
      </w:r>
      <w:r w:rsidR="00C637C7" w:rsidRPr="00C637C7">
        <w:rPr>
          <w:rFonts w:ascii="Times New Roman" w:hAnsi="Times New Roman" w:cs="Times New Roman"/>
          <w:b w:val="0"/>
          <w:bCs/>
          <w:color w:val="auto"/>
          <w:sz w:val="24"/>
          <w:szCs w:val="24"/>
        </w:rPr>
        <w:t xml:space="preserve"> </w:t>
      </w:r>
      <w:r w:rsidR="007F1901">
        <w:rPr>
          <w:rFonts w:ascii="Times New Roman" w:hAnsi="Times New Roman" w:cs="Times New Roman"/>
          <w:b w:val="0"/>
          <w:bCs/>
          <w:color w:val="auto"/>
          <w:sz w:val="24"/>
          <w:szCs w:val="24"/>
        </w:rPr>
        <w:t>5</w:t>
      </w:r>
      <w:r w:rsidR="00C637C7" w:rsidRPr="00C637C7">
        <w:rPr>
          <w:rFonts w:ascii="Times New Roman" w:hAnsi="Times New Roman" w:cs="Times New Roman"/>
          <w:b w:val="0"/>
          <w:bCs/>
          <w:color w:val="auto"/>
          <w:sz w:val="24"/>
          <w:szCs w:val="24"/>
        </w:rPr>
        <w:t xml:space="preserve">% of </w:t>
      </w:r>
      <w:r w:rsidR="00C637C7">
        <w:rPr>
          <w:rFonts w:ascii="Times New Roman" w:hAnsi="Times New Roman" w:cs="Times New Roman"/>
          <w:b w:val="0"/>
          <w:bCs/>
          <w:color w:val="auto"/>
          <w:sz w:val="24"/>
          <w:szCs w:val="24"/>
        </w:rPr>
        <w:t xml:space="preserve">air particulates out of total. These events </w:t>
      </w:r>
      <w:r w:rsidR="0087401F">
        <w:rPr>
          <w:rFonts w:ascii="Times New Roman" w:hAnsi="Times New Roman" w:cs="Times New Roman"/>
          <w:b w:val="0"/>
          <w:bCs/>
          <w:color w:val="auto"/>
          <w:sz w:val="24"/>
          <w:szCs w:val="24"/>
        </w:rPr>
        <w:t>result</w:t>
      </w:r>
      <w:r w:rsidR="00C637C7">
        <w:rPr>
          <w:rFonts w:ascii="Times New Roman" w:hAnsi="Times New Roman" w:cs="Times New Roman"/>
          <w:b w:val="0"/>
          <w:bCs/>
          <w:color w:val="auto"/>
          <w:sz w:val="24"/>
          <w:szCs w:val="24"/>
        </w:rPr>
        <w:t xml:space="preserve"> in </w:t>
      </w:r>
      <w:r w:rsidR="007F1901">
        <w:rPr>
          <w:rFonts w:ascii="Times New Roman" w:hAnsi="Times New Roman" w:cs="Times New Roman"/>
          <w:b w:val="0"/>
          <w:bCs/>
          <w:color w:val="auto"/>
          <w:sz w:val="24"/>
          <w:szCs w:val="24"/>
        </w:rPr>
        <w:t>40</w:t>
      </w:r>
      <w:r w:rsidR="00C637C7">
        <w:rPr>
          <w:rFonts w:ascii="Times New Roman" w:hAnsi="Times New Roman" w:cs="Times New Roman"/>
          <w:b w:val="0"/>
          <w:bCs/>
          <w:color w:val="auto"/>
          <w:sz w:val="24"/>
          <w:szCs w:val="24"/>
        </w:rPr>
        <w:t>-</w:t>
      </w:r>
      <w:r w:rsidR="00C637C7" w:rsidRPr="00C637C7">
        <w:rPr>
          <w:rFonts w:ascii="Times New Roman" w:hAnsi="Times New Roman" w:cs="Times New Roman"/>
          <w:b w:val="0"/>
          <w:bCs/>
          <w:color w:val="auto"/>
          <w:sz w:val="24"/>
          <w:szCs w:val="24"/>
        </w:rPr>
        <w:t xml:space="preserve">90% of black carbon </w:t>
      </w:r>
      <w:r w:rsidR="00C637C7">
        <w:rPr>
          <w:rFonts w:ascii="Times New Roman" w:hAnsi="Times New Roman" w:cs="Times New Roman"/>
          <w:b w:val="0"/>
          <w:bCs/>
          <w:color w:val="auto"/>
          <w:sz w:val="24"/>
          <w:szCs w:val="24"/>
        </w:rPr>
        <w:t>&amp;</w:t>
      </w:r>
      <w:r w:rsidR="00C637C7" w:rsidRPr="00C637C7">
        <w:rPr>
          <w:rFonts w:ascii="Times New Roman" w:hAnsi="Times New Roman" w:cs="Times New Roman"/>
          <w:b w:val="0"/>
          <w:bCs/>
          <w:color w:val="auto"/>
          <w:sz w:val="24"/>
          <w:szCs w:val="24"/>
        </w:rPr>
        <w:t xml:space="preserve"> particulate matter </w:t>
      </w:r>
      <w:r w:rsidR="00C637C7">
        <w:rPr>
          <w:rFonts w:ascii="Times New Roman" w:hAnsi="Times New Roman" w:cs="Times New Roman"/>
          <w:b w:val="0"/>
          <w:bCs/>
          <w:color w:val="auto"/>
          <w:sz w:val="24"/>
          <w:szCs w:val="24"/>
        </w:rPr>
        <w:t>in Canada.</w:t>
      </w:r>
    </w:p>
    <w:p w14:paraId="7706786B" w14:textId="77777777" w:rsidR="00BE76F4" w:rsidRDefault="00BE76F4" w:rsidP="00E4400E">
      <w:pPr>
        <w:jc w:val="both"/>
        <w:rPr>
          <w:rFonts w:ascii="Times New Roman" w:hAnsi="Times New Roman" w:cs="Times New Roman"/>
          <w:b w:val="0"/>
          <w:bCs/>
          <w:color w:val="auto"/>
          <w:sz w:val="24"/>
          <w:szCs w:val="24"/>
        </w:rPr>
      </w:pPr>
    </w:p>
    <w:p w14:paraId="78752501" w14:textId="4EDE189D" w:rsidR="0044554B" w:rsidRDefault="00BE76F4" w:rsidP="00E4400E">
      <w:p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Wildfires not only affect ecosystem but also the mental </w:t>
      </w:r>
      <w:r w:rsidR="00DA4084">
        <w:rPr>
          <w:rFonts w:ascii="Times New Roman" w:hAnsi="Times New Roman" w:cs="Times New Roman"/>
          <w:b w:val="0"/>
          <w:bCs/>
          <w:color w:val="auto"/>
          <w:sz w:val="24"/>
          <w:szCs w:val="24"/>
        </w:rPr>
        <w:t>health</w:t>
      </w:r>
      <w:r>
        <w:rPr>
          <w:rFonts w:ascii="Times New Roman" w:hAnsi="Times New Roman" w:cs="Times New Roman"/>
          <w:b w:val="0"/>
          <w:bCs/>
          <w:color w:val="auto"/>
          <w:sz w:val="24"/>
          <w:szCs w:val="24"/>
        </w:rPr>
        <w:t xml:space="preserve"> of the residents living leading to trauma, anxiety and depression. It was found that about </w:t>
      </w:r>
      <w:r w:rsidRPr="00BE76F4">
        <w:rPr>
          <w:rFonts w:ascii="Times New Roman" w:hAnsi="Times New Roman" w:cs="Times New Roman"/>
          <w:b w:val="0"/>
          <w:bCs/>
          <w:color w:val="auto"/>
          <w:sz w:val="24"/>
          <w:szCs w:val="24"/>
        </w:rPr>
        <w:t>3</w:t>
      </w:r>
      <w:r w:rsidR="00420906">
        <w:rPr>
          <w:rFonts w:ascii="Times New Roman" w:hAnsi="Times New Roman" w:cs="Times New Roman"/>
          <w:b w:val="0"/>
          <w:bCs/>
          <w:color w:val="auto"/>
          <w:sz w:val="24"/>
          <w:szCs w:val="24"/>
        </w:rPr>
        <w:t>0</w:t>
      </w:r>
      <w:r w:rsidRPr="00BE76F4">
        <w:rPr>
          <w:rFonts w:ascii="Times New Roman" w:hAnsi="Times New Roman" w:cs="Times New Roman"/>
          <w:b w:val="0"/>
          <w:bCs/>
          <w:color w:val="auto"/>
          <w:sz w:val="24"/>
          <w:szCs w:val="24"/>
        </w:rPr>
        <w:t xml:space="preserve">% of </w:t>
      </w:r>
      <w:r>
        <w:rPr>
          <w:rFonts w:ascii="Times New Roman" w:hAnsi="Times New Roman" w:cs="Times New Roman"/>
          <w:b w:val="0"/>
          <w:bCs/>
          <w:color w:val="auto"/>
          <w:sz w:val="24"/>
          <w:szCs w:val="24"/>
        </w:rPr>
        <w:t>individuals seeking help</w:t>
      </w:r>
      <w:r w:rsidRPr="00BE76F4">
        <w:rPr>
          <w:rFonts w:ascii="Times New Roman" w:hAnsi="Times New Roman" w:cs="Times New Roman"/>
          <w:b w:val="0"/>
          <w:bCs/>
          <w:color w:val="auto"/>
          <w:sz w:val="24"/>
          <w:szCs w:val="24"/>
        </w:rPr>
        <w:t xml:space="preserve"> at relief centers after the fire</w:t>
      </w:r>
      <w:r>
        <w:rPr>
          <w:rFonts w:ascii="Times New Roman" w:hAnsi="Times New Roman" w:cs="Times New Roman"/>
          <w:b w:val="0"/>
          <w:bCs/>
          <w:color w:val="auto"/>
          <w:sz w:val="24"/>
          <w:szCs w:val="24"/>
        </w:rPr>
        <w:t xml:space="preserve"> accidents generally </w:t>
      </w:r>
      <w:r w:rsidR="009D22ED">
        <w:rPr>
          <w:rFonts w:ascii="Times New Roman" w:hAnsi="Times New Roman" w:cs="Times New Roman"/>
          <w:b w:val="0"/>
          <w:bCs/>
          <w:color w:val="auto"/>
          <w:sz w:val="24"/>
          <w:szCs w:val="24"/>
        </w:rPr>
        <w:t xml:space="preserve">go through </w:t>
      </w:r>
      <w:r w:rsidRPr="00BE76F4">
        <w:rPr>
          <w:rFonts w:ascii="Times New Roman" w:hAnsi="Times New Roman" w:cs="Times New Roman"/>
          <w:b w:val="0"/>
          <w:bCs/>
          <w:color w:val="auto"/>
          <w:sz w:val="24"/>
          <w:szCs w:val="24"/>
        </w:rPr>
        <w:t xml:space="preserve">depression and </w:t>
      </w:r>
      <w:r>
        <w:rPr>
          <w:rFonts w:ascii="Times New Roman" w:hAnsi="Times New Roman" w:cs="Times New Roman"/>
          <w:b w:val="0"/>
          <w:bCs/>
          <w:color w:val="auto"/>
          <w:sz w:val="24"/>
          <w:szCs w:val="24"/>
        </w:rPr>
        <w:t xml:space="preserve">some </w:t>
      </w:r>
      <w:r w:rsidRPr="00BE76F4">
        <w:rPr>
          <w:rFonts w:ascii="Times New Roman" w:hAnsi="Times New Roman" w:cs="Times New Roman"/>
          <w:b w:val="0"/>
          <w:bCs/>
          <w:color w:val="auto"/>
          <w:sz w:val="24"/>
          <w:szCs w:val="24"/>
        </w:rPr>
        <w:t>2</w:t>
      </w:r>
      <w:r w:rsidR="009D22ED">
        <w:rPr>
          <w:rFonts w:ascii="Times New Roman" w:hAnsi="Times New Roman" w:cs="Times New Roman"/>
          <w:b w:val="0"/>
          <w:bCs/>
          <w:color w:val="auto"/>
          <w:sz w:val="24"/>
          <w:szCs w:val="24"/>
        </w:rPr>
        <w:t>0</w:t>
      </w:r>
      <w:r w:rsidRPr="00BE76F4">
        <w:rPr>
          <w:rFonts w:ascii="Times New Roman" w:hAnsi="Times New Roman" w:cs="Times New Roman"/>
          <w:b w:val="0"/>
          <w:bCs/>
          <w:color w:val="auto"/>
          <w:sz w:val="24"/>
          <w:szCs w:val="24"/>
        </w:rPr>
        <w:t>%</w:t>
      </w:r>
      <w:r>
        <w:rPr>
          <w:rFonts w:ascii="Times New Roman" w:hAnsi="Times New Roman" w:cs="Times New Roman"/>
          <w:b w:val="0"/>
          <w:bCs/>
          <w:color w:val="auto"/>
          <w:sz w:val="24"/>
          <w:szCs w:val="24"/>
        </w:rPr>
        <w:t xml:space="preserve"> of people suffer from</w:t>
      </w:r>
      <w:r w:rsidRPr="00BE76F4">
        <w:rPr>
          <w:rFonts w:ascii="Times New Roman" w:hAnsi="Times New Roman" w:cs="Times New Roman"/>
          <w:b w:val="0"/>
          <w:bCs/>
          <w:color w:val="auto"/>
          <w:sz w:val="24"/>
          <w:szCs w:val="24"/>
        </w:rPr>
        <w:t xml:space="preserve"> PTS</w:t>
      </w:r>
      <w:r>
        <w:rPr>
          <w:rFonts w:ascii="Times New Roman" w:hAnsi="Times New Roman" w:cs="Times New Roman"/>
          <w:b w:val="0"/>
          <w:bCs/>
          <w:color w:val="auto"/>
          <w:sz w:val="24"/>
          <w:szCs w:val="24"/>
        </w:rPr>
        <w:t>D</w:t>
      </w:r>
      <w:r w:rsidRPr="00BE76F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It not only causes </w:t>
      </w:r>
      <w:r w:rsidRPr="00BE76F4">
        <w:rPr>
          <w:rFonts w:ascii="Times New Roman" w:hAnsi="Times New Roman" w:cs="Times New Roman"/>
          <w:b w:val="0"/>
          <w:bCs/>
          <w:color w:val="auto"/>
          <w:sz w:val="24"/>
          <w:szCs w:val="24"/>
        </w:rPr>
        <w:t xml:space="preserve">destruction of </w:t>
      </w:r>
      <w:r>
        <w:rPr>
          <w:rFonts w:ascii="Times New Roman" w:hAnsi="Times New Roman" w:cs="Times New Roman"/>
          <w:b w:val="0"/>
          <w:bCs/>
          <w:color w:val="auto"/>
          <w:sz w:val="24"/>
          <w:szCs w:val="24"/>
        </w:rPr>
        <w:t xml:space="preserve">their </w:t>
      </w:r>
      <w:r w:rsidRPr="00BE76F4">
        <w:rPr>
          <w:rFonts w:ascii="Times New Roman" w:hAnsi="Times New Roman" w:cs="Times New Roman"/>
          <w:b w:val="0"/>
          <w:bCs/>
          <w:color w:val="auto"/>
          <w:sz w:val="24"/>
          <w:szCs w:val="24"/>
        </w:rPr>
        <w:t>propert</w:t>
      </w:r>
      <w:r>
        <w:rPr>
          <w:rFonts w:ascii="Times New Roman" w:hAnsi="Times New Roman" w:cs="Times New Roman"/>
          <w:b w:val="0"/>
          <w:bCs/>
          <w:color w:val="auto"/>
          <w:sz w:val="24"/>
          <w:szCs w:val="24"/>
        </w:rPr>
        <w:t>ies but also i</w:t>
      </w:r>
      <w:r w:rsidRPr="00BE76F4">
        <w:rPr>
          <w:rFonts w:ascii="Times New Roman" w:hAnsi="Times New Roman" w:cs="Times New Roman"/>
          <w:b w:val="0"/>
          <w:bCs/>
          <w:color w:val="auto"/>
          <w:sz w:val="24"/>
          <w:szCs w:val="24"/>
        </w:rPr>
        <w:t xml:space="preserve">s affecting </w:t>
      </w:r>
      <w:r>
        <w:rPr>
          <w:rFonts w:ascii="Times New Roman" w:hAnsi="Times New Roman" w:cs="Times New Roman"/>
          <w:b w:val="0"/>
          <w:bCs/>
          <w:color w:val="auto"/>
          <w:sz w:val="24"/>
          <w:szCs w:val="24"/>
        </w:rPr>
        <w:t>their mental</w:t>
      </w:r>
      <w:r w:rsidRPr="00BE76F4">
        <w:rPr>
          <w:rFonts w:ascii="Times New Roman" w:hAnsi="Times New Roman" w:cs="Times New Roman"/>
          <w:b w:val="0"/>
          <w:bCs/>
          <w:color w:val="auto"/>
          <w:sz w:val="24"/>
          <w:szCs w:val="24"/>
        </w:rPr>
        <w:t xml:space="preserve"> well-being. </w:t>
      </w:r>
      <w:r>
        <w:rPr>
          <w:rFonts w:ascii="Times New Roman" w:hAnsi="Times New Roman" w:cs="Times New Roman"/>
          <w:b w:val="0"/>
          <w:bCs/>
          <w:color w:val="auto"/>
          <w:sz w:val="24"/>
          <w:szCs w:val="24"/>
        </w:rPr>
        <w:t>Likewise, there are several reports of injuries</w:t>
      </w:r>
      <w:r w:rsidRPr="00BE76F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and </w:t>
      </w:r>
      <w:r w:rsidRPr="00BE76F4">
        <w:rPr>
          <w:rFonts w:ascii="Times New Roman" w:hAnsi="Times New Roman" w:cs="Times New Roman"/>
          <w:b w:val="0"/>
          <w:bCs/>
          <w:color w:val="auto"/>
          <w:sz w:val="24"/>
          <w:szCs w:val="24"/>
        </w:rPr>
        <w:t xml:space="preserve">deaths </w:t>
      </w:r>
      <w:r>
        <w:rPr>
          <w:rFonts w:ascii="Times New Roman" w:hAnsi="Times New Roman" w:cs="Times New Roman"/>
          <w:b w:val="0"/>
          <w:bCs/>
          <w:color w:val="auto"/>
          <w:sz w:val="24"/>
          <w:szCs w:val="24"/>
        </w:rPr>
        <w:t xml:space="preserve">due to </w:t>
      </w:r>
      <w:r w:rsidRPr="00BE76F4">
        <w:rPr>
          <w:rFonts w:ascii="Times New Roman" w:hAnsi="Times New Roman" w:cs="Times New Roman"/>
          <w:b w:val="0"/>
          <w:bCs/>
          <w:color w:val="auto"/>
          <w:sz w:val="24"/>
          <w:szCs w:val="24"/>
        </w:rPr>
        <w:t>wildfire</w:t>
      </w:r>
      <w:r>
        <w:rPr>
          <w:rFonts w:ascii="Times New Roman" w:hAnsi="Times New Roman" w:cs="Times New Roman"/>
          <w:b w:val="0"/>
          <w:bCs/>
          <w:color w:val="auto"/>
          <w:sz w:val="24"/>
          <w:szCs w:val="24"/>
        </w:rPr>
        <w:t xml:space="preserve">s. Not only direct but it has some indirect impact </w:t>
      </w:r>
      <w:r w:rsidRPr="00BE76F4">
        <w:rPr>
          <w:rFonts w:ascii="Times New Roman" w:hAnsi="Times New Roman" w:cs="Times New Roman"/>
          <w:b w:val="0"/>
          <w:bCs/>
          <w:color w:val="auto"/>
          <w:sz w:val="24"/>
          <w:szCs w:val="24"/>
        </w:rPr>
        <w:t>on well-being</w:t>
      </w:r>
      <w:r>
        <w:rPr>
          <w:rFonts w:ascii="Times New Roman" w:hAnsi="Times New Roman" w:cs="Times New Roman"/>
          <w:b w:val="0"/>
          <w:bCs/>
          <w:color w:val="auto"/>
          <w:sz w:val="24"/>
          <w:szCs w:val="24"/>
        </w:rPr>
        <w:t xml:space="preserve"> of the resident’s</w:t>
      </w:r>
      <w:r w:rsidRPr="00BE76F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unavailability</w:t>
      </w:r>
      <w:r w:rsidRPr="00BE76F4">
        <w:rPr>
          <w:rFonts w:ascii="Times New Roman" w:hAnsi="Times New Roman" w:cs="Times New Roman"/>
          <w:b w:val="0"/>
          <w:bCs/>
          <w:color w:val="auto"/>
          <w:sz w:val="24"/>
          <w:szCs w:val="24"/>
        </w:rPr>
        <w:t xml:space="preserve"> of timber resources, </w:t>
      </w:r>
      <w:r>
        <w:rPr>
          <w:rFonts w:ascii="Times New Roman" w:hAnsi="Times New Roman" w:cs="Times New Roman"/>
          <w:b w:val="0"/>
          <w:bCs/>
          <w:color w:val="auto"/>
          <w:sz w:val="24"/>
          <w:szCs w:val="24"/>
        </w:rPr>
        <w:t xml:space="preserve">decreases in no. of </w:t>
      </w:r>
      <w:r w:rsidRPr="00BE76F4">
        <w:rPr>
          <w:rFonts w:ascii="Times New Roman" w:hAnsi="Times New Roman" w:cs="Times New Roman"/>
          <w:b w:val="0"/>
          <w:bCs/>
          <w:color w:val="auto"/>
          <w:sz w:val="24"/>
          <w:szCs w:val="24"/>
        </w:rPr>
        <w:t>watershed health</w:t>
      </w:r>
      <w:r>
        <w:rPr>
          <w:rFonts w:ascii="Times New Roman" w:hAnsi="Times New Roman" w:cs="Times New Roman"/>
          <w:b w:val="0"/>
          <w:bCs/>
          <w:color w:val="auto"/>
          <w:sz w:val="24"/>
          <w:szCs w:val="24"/>
        </w:rPr>
        <w:t>.</w:t>
      </w:r>
    </w:p>
    <w:p w14:paraId="2E8F3BE7" w14:textId="77777777" w:rsidR="00BE76F4" w:rsidRDefault="00BE76F4" w:rsidP="00E4400E">
      <w:pPr>
        <w:jc w:val="both"/>
        <w:rPr>
          <w:rFonts w:ascii="Times New Roman" w:hAnsi="Times New Roman" w:cs="Times New Roman"/>
          <w:b w:val="0"/>
          <w:bCs/>
          <w:color w:val="auto"/>
          <w:sz w:val="24"/>
          <w:szCs w:val="24"/>
        </w:rPr>
      </w:pPr>
    </w:p>
    <w:p w14:paraId="6472F57D" w14:textId="14972F10" w:rsidR="005A2761" w:rsidRDefault="005A2761" w:rsidP="00E4400E">
      <w:pPr>
        <w:jc w:val="both"/>
        <w:rPr>
          <w:rFonts w:ascii="Times New Roman" w:hAnsi="Times New Roman" w:cs="Times New Roman"/>
          <w:b w:val="0"/>
          <w:bCs/>
          <w:color w:val="auto"/>
          <w:sz w:val="24"/>
          <w:szCs w:val="24"/>
        </w:rPr>
      </w:pPr>
      <w:r w:rsidRPr="003C675D">
        <w:rPr>
          <w:rFonts w:ascii="Times New Roman" w:hAnsi="Times New Roman" w:cs="Times New Roman"/>
          <w:color w:val="auto"/>
          <w:sz w:val="24"/>
          <w:szCs w:val="24"/>
        </w:rPr>
        <w:t>KEY OBJECTIVE</w:t>
      </w:r>
      <w:r w:rsidR="003C675D" w:rsidRPr="003C675D">
        <w:rPr>
          <w:rFonts w:ascii="Times New Roman" w:hAnsi="Times New Roman" w:cs="Times New Roman"/>
          <w:color w:val="auto"/>
          <w:sz w:val="24"/>
          <w:szCs w:val="24"/>
        </w:rPr>
        <w:t>S</w:t>
      </w:r>
      <w:r>
        <w:rPr>
          <w:rFonts w:ascii="Times New Roman" w:hAnsi="Times New Roman" w:cs="Times New Roman"/>
          <w:b w:val="0"/>
          <w:bCs/>
          <w:color w:val="auto"/>
          <w:sz w:val="24"/>
          <w:szCs w:val="24"/>
        </w:rPr>
        <w:t>:</w:t>
      </w:r>
    </w:p>
    <w:p w14:paraId="12F37CD6" w14:textId="31181F1F" w:rsidR="00014498" w:rsidRDefault="00014498" w:rsidP="00E4400E">
      <w:pPr>
        <w:pStyle w:val="ListParagraph"/>
        <w:numPr>
          <w:ilvl w:val="0"/>
          <w:numId w:val="1"/>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To identify the major causes contributing to wildfires.</w:t>
      </w:r>
    </w:p>
    <w:p w14:paraId="30764765" w14:textId="0E9CD15A" w:rsidR="00014498" w:rsidRDefault="00014498" w:rsidP="00E4400E">
      <w:pPr>
        <w:pStyle w:val="ListParagraph"/>
        <w:numPr>
          <w:ilvl w:val="0"/>
          <w:numId w:val="1"/>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To take essential mitigation steps towards control of this burning issues.</w:t>
      </w:r>
    </w:p>
    <w:p w14:paraId="79632093" w14:textId="78A93680" w:rsidR="00014498" w:rsidRDefault="00014498" w:rsidP="00E4400E">
      <w:pPr>
        <w:pStyle w:val="ListParagraph"/>
        <w:numPr>
          <w:ilvl w:val="0"/>
          <w:numId w:val="1"/>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For preserving ecosystem and biodiversity.</w:t>
      </w:r>
    </w:p>
    <w:p w14:paraId="3C6586D6" w14:textId="1F116054" w:rsidR="00014498" w:rsidRDefault="00014498" w:rsidP="00E4400E">
      <w:pPr>
        <w:pStyle w:val="ListParagraph"/>
        <w:numPr>
          <w:ilvl w:val="0"/>
          <w:numId w:val="1"/>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To take insights from the studies conducted for improvement in certain area.</w:t>
      </w:r>
    </w:p>
    <w:p w14:paraId="0247B195" w14:textId="46B03E5D" w:rsidR="00014498" w:rsidRDefault="00014498" w:rsidP="00E4400E">
      <w:pPr>
        <w:pStyle w:val="ListParagraph"/>
        <w:numPr>
          <w:ilvl w:val="0"/>
          <w:numId w:val="1"/>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To avoid </w:t>
      </w:r>
      <w:r w:rsidR="003C675D">
        <w:rPr>
          <w:rFonts w:ascii="Times New Roman" w:hAnsi="Times New Roman" w:cs="Times New Roman"/>
          <w:b w:val="0"/>
          <w:bCs/>
          <w:color w:val="auto"/>
          <w:sz w:val="24"/>
          <w:szCs w:val="24"/>
        </w:rPr>
        <w:t>future climate change activities.</w:t>
      </w:r>
    </w:p>
    <w:p w14:paraId="199E910B" w14:textId="77777777" w:rsidR="00D3545C" w:rsidRDefault="00D3545C" w:rsidP="00E4400E">
      <w:pPr>
        <w:jc w:val="both"/>
        <w:rPr>
          <w:rFonts w:ascii="Times New Roman" w:hAnsi="Times New Roman" w:cs="Times New Roman"/>
          <w:b w:val="0"/>
          <w:bCs/>
          <w:color w:val="auto"/>
          <w:sz w:val="24"/>
          <w:szCs w:val="24"/>
        </w:rPr>
      </w:pPr>
    </w:p>
    <w:p w14:paraId="7C47EBC0" w14:textId="17B2EAA9" w:rsidR="00D3545C" w:rsidRPr="00CD08D1" w:rsidRDefault="00D3545C" w:rsidP="00E4400E">
      <w:pPr>
        <w:jc w:val="both"/>
        <w:rPr>
          <w:rFonts w:ascii="Times New Roman" w:hAnsi="Times New Roman" w:cs="Times New Roman"/>
          <w:szCs w:val="28"/>
        </w:rPr>
      </w:pPr>
      <w:r w:rsidRPr="00CD08D1">
        <w:rPr>
          <w:rFonts w:ascii="Times New Roman" w:hAnsi="Times New Roman" w:cs="Times New Roman"/>
          <w:szCs w:val="28"/>
        </w:rPr>
        <w:t>METHODOLOGY</w:t>
      </w:r>
      <w:r w:rsidR="00AF4E30">
        <w:rPr>
          <w:rFonts w:ascii="Times New Roman" w:hAnsi="Times New Roman" w:cs="Times New Roman"/>
          <w:szCs w:val="28"/>
        </w:rPr>
        <w:t xml:space="preserve"> and DATASETS</w:t>
      </w:r>
      <w:r w:rsidR="00CD08D1" w:rsidRPr="00CD08D1">
        <w:rPr>
          <w:rFonts w:ascii="Times New Roman" w:hAnsi="Times New Roman" w:cs="Times New Roman"/>
          <w:szCs w:val="28"/>
        </w:rPr>
        <w:t>:</w:t>
      </w:r>
    </w:p>
    <w:p w14:paraId="4FF6069D" w14:textId="77777777" w:rsidR="003C675D" w:rsidRPr="003C675D" w:rsidRDefault="003C675D" w:rsidP="00E4400E">
      <w:pPr>
        <w:jc w:val="both"/>
        <w:rPr>
          <w:rFonts w:ascii="Times New Roman" w:hAnsi="Times New Roman" w:cs="Times New Roman"/>
          <w:b w:val="0"/>
          <w:bCs/>
          <w:color w:val="auto"/>
          <w:sz w:val="24"/>
          <w:szCs w:val="24"/>
        </w:rPr>
      </w:pPr>
    </w:p>
    <w:p w14:paraId="668294A5" w14:textId="7AA85D13" w:rsidR="00AF4E30" w:rsidRDefault="00DE09E6" w:rsidP="00E4400E">
      <w:pPr>
        <w:pStyle w:val="ListParagraph"/>
        <w:numPr>
          <w:ilvl w:val="0"/>
          <w:numId w:val="3"/>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In </w:t>
      </w:r>
      <w:r w:rsidR="00B546E7">
        <w:rPr>
          <w:rFonts w:ascii="Times New Roman" w:hAnsi="Times New Roman" w:cs="Times New Roman"/>
          <w:b w:val="0"/>
          <w:bCs/>
          <w:color w:val="auto"/>
          <w:sz w:val="24"/>
          <w:szCs w:val="24"/>
        </w:rPr>
        <w:t>first dataset</w:t>
      </w:r>
      <w:r w:rsidR="00885D7F">
        <w:rPr>
          <w:rFonts w:ascii="Times New Roman" w:hAnsi="Times New Roman" w:cs="Times New Roman"/>
          <w:b w:val="0"/>
          <w:bCs/>
          <w:color w:val="auto"/>
          <w:sz w:val="24"/>
          <w:szCs w:val="24"/>
        </w:rPr>
        <w:t>,</w:t>
      </w:r>
      <w:r w:rsidR="00044852">
        <w:rPr>
          <w:rFonts w:ascii="Times New Roman" w:hAnsi="Times New Roman" w:cs="Times New Roman"/>
          <w:b w:val="0"/>
          <w:bCs/>
          <w:color w:val="auto"/>
          <w:sz w:val="24"/>
          <w:szCs w:val="24"/>
        </w:rPr>
        <w:t xml:space="preserve"> it contains information </w:t>
      </w:r>
      <w:r w:rsidR="004053AA">
        <w:rPr>
          <w:rFonts w:ascii="Times New Roman" w:hAnsi="Times New Roman" w:cs="Times New Roman"/>
          <w:b w:val="0"/>
          <w:bCs/>
          <w:color w:val="auto"/>
          <w:sz w:val="24"/>
          <w:szCs w:val="24"/>
        </w:rPr>
        <w:t xml:space="preserve">about the </w:t>
      </w:r>
      <w:r w:rsidR="00A87692">
        <w:rPr>
          <w:rFonts w:ascii="Times New Roman" w:hAnsi="Times New Roman" w:cs="Times New Roman"/>
          <w:b w:val="0"/>
          <w:bCs/>
          <w:color w:val="auto"/>
          <w:sz w:val="24"/>
          <w:szCs w:val="24"/>
        </w:rPr>
        <w:t>number of forest fires</w:t>
      </w:r>
      <w:r w:rsidR="00ED027F">
        <w:rPr>
          <w:rFonts w:ascii="Times New Roman" w:hAnsi="Times New Roman" w:cs="Times New Roman"/>
          <w:b w:val="0"/>
          <w:bCs/>
          <w:color w:val="auto"/>
          <w:sz w:val="24"/>
          <w:szCs w:val="24"/>
        </w:rPr>
        <w:t>,</w:t>
      </w:r>
      <w:r w:rsidR="00660A89">
        <w:rPr>
          <w:rFonts w:ascii="Times New Roman" w:hAnsi="Times New Roman" w:cs="Times New Roman"/>
          <w:b w:val="0"/>
          <w:bCs/>
          <w:color w:val="auto"/>
          <w:sz w:val="24"/>
          <w:szCs w:val="24"/>
        </w:rPr>
        <w:t xml:space="preserve"> </w:t>
      </w:r>
      <w:r w:rsidR="008B1022">
        <w:rPr>
          <w:rFonts w:ascii="Times New Roman" w:hAnsi="Times New Roman" w:cs="Times New Roman"/>
          <w:b w:val="0"/>
          <w:bCs/>
          <w:color w:val="auto"/>
          <w:sz w:val="24"/>
          <w:szCs w:val="24"/>
        </w:rPr>
        <w:t>area</w:t>
      </w:r>
      <w:r w:rsidR="001A26B6">
        <w:rPr>
          <w:rFonts w:ascii="Times New Roman" w:hAnsi="Times New Roman" w:cs="Times New Roman"/>
          <w:b w:val="0"/>
          <w:bCs/>
          <w:color w:val="auto"/>
          <w:sz w:val="24"/>
          <w:szCs w:val="24"/>
        </w:rPr>
        <w:t xml:space="preserve"> affected, maximum size of land</w:t>
      </w:r>
      <w:r w:rsidR="00196CF7">
        <w:rPr>
          <w:rFonts w:ascii="Times New Roman" w:hAnsi="Times New Roman" w:cs="Times New Roman"/>
          <w:b w:val="0"/>
          <w:bCs/>
          <w:color w:val="auto"/>
          <w:sz w:val="24"/>
          <w:szCs w:val="24"/>
        </w:rPr>
        <w:t xml:space="preserve"> burnt by a single fire, large fires affecting more than 200 hectares of land</w:t>
      </w:r>
      <w:r w:rsidR="00ED5032">
        <w:rPr>
          <w:rFonts w:ascii="Times New Roman" w:hAnsi="Times New Roman" w:cs="Times New Roman"/>
          <w:b w:val="0"/>
          <w:bCs/>
          <w:color w:val="auto"/>
          <w:sz w:val="24"/>
          <w:szCs w:val="24"/>
        </w:rPr>
        <w:t xml:space="preserve"> and small fires </w:t>
      </w:r>
      <w:r w:rsidR="00D4586E">
        <w:rPr>
          <w:rFonts w:ascii="Times New Roman" w:hAnsi="Times New Roman" w:cs="Times New Roman"/>
          <w:b w:val="0"/>
          <w:bCs/>
          <w:color w:val="auto"/>
          <w:sz w:val="24"/>
          <w:szCs w:val="24"/>
        </w:rPr>
        <w:t>data for each year i.e. from</w:t>
      </w:r>
      <w:r w:rsidR="00D743FB">
        <w:rPr>
          <w:rFonts w:ascii="Times New Roman" w:hAnsi="Times New Roman" w:cs="Times New Roman"/>
          <w:b w:val="0"/>
          <w:bCs/>
          <w:color w:val="auto"/>
          <w:sz w:val="24"/>
          <w:szCs w:val="24"/>
        </w:rPr>
        <w:t xml:space="preserve"> 2000-21.</w:t>
      </w:r>
      <w:r w:rsidR="00AF4E30">
        <w:rPr>
          <w:rFonts w:ascii="Times New Roman" w:hAnsi="Times New Roman" w:cs="Times New Roman"/>
          <w:b w:val="0"/>
          <w:bCs/>
          <w:color w:val="auto"/>
          <w:sz w:val="24"/>
          <w:szCs w:val="24"/>
        </w:rPr>
        <w:t xml:space="preserve"> The source of this dataset is</w:t>
      </w:r>
      <w:r w:rsidR="0015797A">
        <w:rPr>
          <w:rFonts w:ascii="Times New Roman" w:hAnsi="Times New Roman" w:cs="Times New Roman"/>
          <w:b w:val="0"/>
          <w:bCs/>
          <w:color w:val="auto"/>
          <w:sz w:val="24"/>
          <w:szCs w:val="24"/>
        </w:rPr>
        <w:t xml:space="preserve"> from</w:t>
      </w:r>
      <w:r w:rsidR="0015797A" w:rsidRPr="0015797A">
        <w:rPr>
          <w:rFonts w:ascii="Times New Roman" w:hAnsi="Times New Roman" w:cs="Times New Roman"/>
          <w:b w:val="0"/>
          <w:bCs/>
          <w:color w:val="auto"/>
          <w:sz w:val="24"/>
          <w:szCs w:val="24"/>
        </w:rPr>
        <w:t xml:space="preserve"> Canadian National Fire Database</w:t>
      </w:r>
      <w:r w:rsidR="00AF4E30">
        <w:rPr>
          <w:rFonts w:ascii="Times New Roman" w:hAnsi="Times New Roman" w:cs="Times New Roman"/>
          <w:b w:val="0"/>
          <w:bCs/>
          <w:color w:val="auto"/>
          <w:sz w:val="24"/>
          <w:szCs w:val="24"/>
        </w:rPr>
        <w:t xml:space="preserve"> </w:t>
      </w:r>
      <w:r w:rsidR="002B734D">
        <w:rPr>
          <w:rFonts w:ascii="Times New Roman" w:hAnsi="Times New Roman" w:cs="Times New Roman"/>
          <w:b w:val="0"/>
          <w:bCs/>
          <w:color w:val="auto"/>
          <w:sz w:val="24"/>
          <w:szCs w:val="24"/>
        </w:rPr>
        <w:t>(</w:t>
      </w:r>
      <w:r w:rsidR="00686C0D" w:rsidRPr="00871959">
        <w:rPr>
          <w:rFonts w:ascii="Times New Roman" w:hAnsi="Times New Roman" w:cs="Times New Roman"/>
          <w:color w:val="auto"/>
          <w:sz w:val="24"/>
          <w:szCs w:val="24"/>
        </w:rPr>
        <w:t>C</w:t>
      </w:r>
      <w:r w:rsidR="000B0DC5" w:rsidRPr="00871959">
        <w:rPr>
          <w:rFonts w:ascii="Times New Roman" w:hAnsi="Times New Roman" w:cs="Times New Roman"/>
          <w:color w:val="auto"/>
          <w:sz w:val="24"/>
          <w:szCs w:val="24"/>
        </w:rPr>
        <w:t>NFDB</w:t>
      </w:r>
      <w:r w:rsidR="002B734D">
        <w:rPr>
          <w:rFonts w:ascii="Times New Roman" w:hAnsi="Times New Roman" w:cs="Times New Roman"/>
          <w:color w:val="auto"/>
          <w:sz w:val="24"/>
          <w:szCs w:val="24"/>
        </w:rPr>
        <w:t>)</w:t>
      </w:r>
      <w:r w:rsidR="000B0DC5">
        <w:rPr>
          <w:rFonts w:ascii="Times New Roman" w:hAnsi="Times New Roman" w:cs="Times New Roman"/>
          <w:b w:val="0"/>
          <w:bCs/>
          <w:color w:val="auto"/>
          <w:sz w:val="24"/>
          <w:szCs w:val="24"/>
        </w:rPr>
        <w:t xml:space="preserve"> point data of several places all over Canada affected by forest fires</w:t>
      </w:r>
      <w:r w:rsidR="0091178A">
        <w:rPr>
          <w:rFonts w:ascii="Times New Roman" w:hAnsi="Times New Roman" w:cs="Times New Roman"/>
          <w:b w:val="0"/>
          <w:bCs/>
          <w:color w:val="auto"/>
          <w:sz w:val="24"/>
          <w:szCs w:val="24"/>
        </w:rPr>
        <w:t xml:space="preserve">. </w:t>
      </w:r>
      <w:r w:rsidR="00336B2B">
        <w:rPr>
          <w:rFonts w:ascii="Times New Roman" w:hAnsi="Times New Roman" w:cs="Times New Roman"/>
          <w:b w:val="0"/>
          <w:bCs/>
          <w:color w:val="auto"/>
          <w:sz w:val="24"/>
          <w:szCs w:val="24"/>
        </w:rPr>
        <w:t>This data ha</w:t>
      </w:r>
      <w:r w:rsidR="007705A1">
        <w:rPr>
          <w:rFonts w:ascii="Times New Roman" w:hAnsi="Times New Roman" w:cs="Times New Roman"/>
          <w:b w:val="0"/>
          <w:bCs/>
          <w:color w:val="auto"/>
          <w:sz w:val="24"/>
          <w:szCs w:val="24"/>
        </w:rPr>
        <w:t>s</w:t>
      </w:r>
      <w:r w:rsidR="00336B2B">
        <w:rPr>
          <w:rFonts w:ascii="Times New Roman" w:hAnsi="Times New Roman" w:cs="Times New Roman"/>
          <w:b w:val="0"/>
          <w:bCs/>
          <w:color w:val="auto"/>
          <w:sz w:val="24"/>
          <w:szCs w:val="24"/>
        </w:rPr>
        <w:t xml:space="preserve"> been used to analyze fire trend over</w:t>
      </w:r>
      <w:r w:rsidR="000C1D4B">
        <w:rPr>
          <w:rFonts w:ascii="Times New Roman" w:hAnsi="Times New Roman" w:cs="Times New Roman"/>
          <w:b w:val="0"/>
          <w:bCs/>
          <w:color w:val="auto"/>
          <w:sz w:val="24"/>
          <w:szCs w:val="24"/>
        </w:rPr>
        <w:t xml:space="preserve"> the years.</w:t>
      </w:r>
    </w:p>
    <w:p w14:paraId="05293236" w14:textId="5E97910D" w:rsidR="006F5D10" w:rsidRDefault="00A04556" w:rsidP="00E4400E">
      <w:pPr>
        <w:pStyle w:val="ListParagraph"/>
        <w:jc w:val="both"/>
        <w:rPr>
          <w:rFonts w:ascii="Times New Roman" w:hAnsi="Times New Roman" w:cs="Times New Roman"/>
          <w:b w:val="0"/>
          <w:bCs/>
          <w:color w:val="auto"/>
          <w:sz w:val="24"/>
          <w:szCs w:val="24"/>
        </w:rPr>
      </w:pPr>
      <w:r>
        <w:rPr>
          <w:rFonts w:ascii="Times New Roman" w:hAnsi="Times New Roman" w:cs="Times New Roman"/>
          <w:bCs/>
          <w:color w:val="auto"/>
          <w:sz w:val="24"/>
          <w:szCs w:val="24"/>
        </w:rPr>
        <w:t>*</w:t>
      </w:r>
      <w:hyperlink r:id="rId9" w:history="1">
        <w:r w:rsidRPr="00A04556">
          <w:rPr>
            <w:rStyle w:val="Hyperlink"/>
            <w:rFonts w:ascii="Times New Roman" w:hAnsi="Times New Roman" w:cs="Times New Roman"/>
            <w:bCs/>
            <w:sz w:val="24"/>
            <w:szCs w:val="24"/>
          </w:rPr>
          <w:t>Canadian Wildland Fire Information System | Canadian National Fire Database (CNFDB) (nrcan.gc.ca)</w:t>
        </w:r>
      </w:hyperlink>
    </w:p>
    <w:p w14:paraId="1F8170EA" w14:textId="61B78BA6" w:rsidR="00346FDA" w:rsidRDefault="00346FDA" w:rsidP="00E4400E">
      <w:pPr>
        <w:pStyle w:val="ListParagraph"/>
        <w:numPr>
          <w:ilvl w:val="0"/>
          <w:numId w:val="3"/>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In </w:t>
      </w:r>
      <w:r w:rsidR="00ED189D">
        <w:rPr>
          <w:rFonts w:ascii="Times New Roman" w:hAnsi="Times New Roman" w:cs="Times New Roman"/>
          <w:b w:val="0"/>
          <w:bCs/>
          <w:color w:val="auto"/>
          <w:sz w:val="24"/>
          <w:szCs w:val="24"/>
        </w:rPr>
        <w:t xml:space="preserve">second dataset, it contains information about </w:t>
      </w:r>
      <w:r w:rsidR="009512D5">
        <w:rPr>
          <w:rFonts w:ascii="Times New Roman" w:hAnsi="Times New Roman" w:cs="Times New Roman"/>
          <w:b w:val="0"/>
          <w:bCs/>
          <w:color w:val="auto"/>
          <w:sz w:val="24"/>
          <w:szCs w:val="24"/>
        </w:rPr>
        <w:t xml:space="preserve">number of forest fires </w:t>
      </w:r>
      <w:r w:rsidR="00B930A8">
        <w:rPr>
          <w:rFonts w:ascii="Times New Roman" w:hAnsi="Times New Roman" w:cs="Times New Roman"/>
          <w:b w:val="0"/>
          <w:bCs/>
          <w:color w:val="auto"/>
          <w:sz w:val="24"/>
          <w:szCs w:val="24"/>
        </w:rPr>
        <w:t xml:space="preserve">and area </w:t>
      </w:r>
      <w:r w:rsidR="00F41E74">
        <w:rPr>
          <w:rFonts w:ascii="Times New Roman" w:hAnsi="Times New Roman" w:cs="Times New Roman"/>
          <w:b w:val="0"/>
          <w:bCs/>
          <w:color w:val="auto"/>
          <w:sz w:val="24"/>
          <w:szCs w:val="24"/>
        </w:rPr>
        <w:t xml:space="preserve">burnt </w:t>
      </w:r>
      <w:r w:rsidR="00900DEC">
        <w:rPr>
          <w:rFonts w:ascii="Times New Roman" w:hAnsi="Times New Roman" w:cs="Times New Roman"/>
          <w:b w:val="0"/>
          <w:bCs/>
          <w:color w:val="auto"/>
          <w:sz w:val="24"/>
          <w:szCs w:val="24"/>
        </w:rPr>
        <w:t xml:space="preserve">in hectares over </w:t>
      </w:r>
      <w:r w:rsidR="00B34BC2">
        <w:rPr>
          <w:rFonts w:ascii="Times New Roman" w:hAnsi="Times New Roman" w:cs="Times New Roman"/>
          <w:b w:val="0"/>
          <w:bCs/>
          <w:color w:val="auto"/>
          <w:sz w:val="24"/>
          <w:szCs w:val="24"/>
        </w:rPr>
        <w:t xml:space="preserve">25 years from 2000-23. </w:t>
      </w:r>
      <w:r w:rsidR="00B760C8">
        <w:rPr>
          <w:rFonts w:ascii="Times New Roman" w:hAnsi="Times New Roman" w:cs="Times New Roman"/>
          <w:b w:val="0"/>
          <w:bCs/>
          <w:color w:val="auto"/>
          <w:sz w:val="24"/>
          <w:szCs w:val="24"/>
        </w:rPr>
        <w:t xml:space="preserve">The sources of this dataset </w:t>
      </w:r>
      <w:r w:rsidR="00A75B7A">
        <w:rPr>
          <w:rFonts w:ascii="Times New Roman" w:hAnsi="Times New Roman" w:cs="Times New Roman"/>
          <w:b w:val="0"/>
          <w:bCs/>
          <w:color w:val="auto"/>
          <w:sz w:val="24"/>
          <w:szCs w:val="24"/>
        </w:rPr>
        <w:t>are</w:t>
      </w:r>
      <w:r w:rsidR="00B760C8">
        <w:rPr>
          <w:rFonts w:ascii="Times New Roman" w:hAnsi="Times New Roman" w:cs="Times New Roman"/>
          <w:b w:val="0"/>
          <w:bCs/>
          <w:color w:val="auto"/>
          <w:sz w:val="24"/>
          <w:szCs w:val="24"/>
        </w:rPr>
        <w:t xml:space="preserve"> from </w:t>
      </w:r>
      <w:r w:rsidR="002B734D" w:rsidRPr="002B734D">
        <w:rPr>
          <w:rFonts w:ascii="Times New Roman" w:hAnsi="Times New Roman" w:cs="Times New Roman"/>
          <w:b w:val="0"/>
          <w:bCs/>
          <w:color w:val="auto"/>
          <w:sz w:val="24"/>
          <w:szCs w:val="24"/>
        </w:rPr>
        <w:t xml:space="preserve">Canadian Interagency Forest Fire Centre </w:t>
      </w:r>
      <w:r w:rsidR="002B734D">
        <w:rPr>
          <w:rFonts w:ascii="Times New Roman" w:hAnsi="Times New Roman" w:cs="Times New Roman"/>
          <w:b w:val="0"/>
          <w:bCs/>
          <w:color w:val="auto"/>
          <w:sz w:val="24"/>
          <w:szCs w:val="24"/>
        </w:rPr>
        <w:t>(</w:t>
      </w:r>
      <w:r w:rsidR="009236E2" w:rsidRPr="002B734D">
        <w:rPr>
          <w:rFonts w:ascii="Times New Roman" w:hAnsi="Times New Roman" w:cs="Times New Roman"/>
          <w:color w:val="auto"/>
          <w:sz w:val="24"/>
          <w:szCs w:val="24"/>
        </w:rPr>
        <w:t>CIFFC</w:t>
      </w:r>
      <w:r w:rsidR="002B734D">
        <w:rPr>
          <w:rFonts w:ascii="Times New Roman" w:hAnsi="Times New Roman" w:cs="Times New Roman"/>
          <w:b w:val="0"/>
          <w:bCs/>
          <w:color w:val="auto"/>
          <w:sz w:val="24"/>
          <w:szCs w:val="24"/>
        </w:rPr>
        <w:t>)</w:t>
      </w:r>
      <w:r w:rsidR="00D8171B">
        <w:rPr>
          <w:rFonts w:ascii="Times New Roman" w:hAnsi="Times New Roman" w:cs="Times New Roman"/>
          <w:b w:val="0"/>
          <w:bCs/>
          <w:color w:val="auto"/>
          <w:sz w:val="24"/>
          <w:szCs w:val="24"/>
        </w:rPr>
        <w:t xml:space="preserve">. These data </w:t>
      </w:r>
      <w:r w:rsidR="00F415C1">
        <w:rPr>
          <w:rFonts w:ascii="Times New Roman" w:hAnsi="Times New Roman" w:cs="Times New Roman"/>
          <w:b w:val="0"/>
          <w:bCs/>
          <w:color w:val="auto"/>
          <w:sz w:val="24"/>
          <w:szCs w:val="24"/>
        </w:rPr>
        <w:t>were</w:t>
      </w:r>
      <w:r w:rsidR="00D8171B">
        <w:rPr>
          <w:rFonts w:ascii="Times New Roman" w:hAnsi="Times New Roman" w:cs="Times New Roman"/>
          <w:b w:val="0"/>
          <w:bCs/>
          <w:color w:val="auto"/>
          <w:sz w:val="24"/>
          <w:szCs w:val="24"/>
        </w:rPr>
        <w:t xml:space="preserve"> used to correlate w</w:t>
      </w:r>
      <w:r w:rsidR="005B360C">
        <w:rPr>
          <w:rFonts w:ascii="Times New Roman" w:hAnsi="Times New Roman" w:cs="Times New Roman"/>
          <w:b w:val="0"/>
          <w:bCs/>
          <w:color w:val="auto"/>
          <w:sz w:val="24"/>
          <w:szCs w:val="24"/>
        </w:rPr>
        <w:t>ith</w:t>
      </w:r>
      <w:r w:rsidR="00D8171B">
        <w:rPr>
          <w:rFonts w:ascii="Times New Roman" w:hAnsi="Times New Roman" w:cs="Times New Roman"/>
          <w:b w:val="0"/>
          <w:bCs/>
          <w:color w:val="auto"/>
          <w:sz w:val="24"/>
          <w:szCs w:val="24"/>
        </w:rPr>
        <w:t xml:space="preserve"> the data obtained from first dataset. Proper </w:t>
      </w:r>
      <w:r w:rsidR="00F415C1">
        <w:rPr>
          <w:rFonts w:ascii="Times New Roman" w:hAnsi="Times New Roman" w:cs="Times New Roman"/>
          <w:b w:val="0"/>
          <w:bCs/>
          <w:color w:val="auto"/>
          <w:sz w:val="24"/>
          <w:szCs w:val="24"/>
        </w:rPr>
        <w:t xml:space="preserve">visualization using charts is done </w:t>
      </w:r>
      <w:r w:rsidR="00E57272">
        <w:rPr>
          <w:rFonts w:ascii="Times New Roman" w:hAnsi="Times New Roman" w:cs="Times New Roman"/>
          <w:b w:val="0"/>
          <w:bCs/>
          <w:color w:val="auto"/>
          <w:sz w:val="24"/>
          <w:szCs w:val="24"/>
        </w:rPr>
        <w:t>to gain insights from the dataset.</w:t>
      </w:r>
    </w:p>
    <w:p w14:paraId="7FAC8EE1" w14:textId="23635510" w:rsidR="00A04556" w:rsidRPr="00AC44EB" w:rsidRDefault="00AC44EB" w:rsidP="00E4400E">
      <w:pPr>
        <w:ind w:left="720"/>
        <w:jc w:val="both"/>
        <w:rPr>
          <w:rFonts w:ascii="Times New Roman" w:hAnsi="Times New Roman" w:cs="Times New Roman"/>
          <w:color w:val="013A57" w:themeColor="accent1" w:themeShade="BF"/>
          <w:sz w:val="24"/>
          <w:szCs w:val="24"/>
        </w:rPr>
      </w:pPr>
      <w:r>
        <w:rPr>
          <w:rFonts w:ascii="Times New Roman" w:hAnsi="Times New Roman" w:cs="Times New Roman"/>
          <w:color w:val="013A57" w:themeColor="accent1" w:themeShade="BF"/>
          <w:sz w:val="24"/>
          <w:szCs w:val="24"/>
        </w:rPr>
        <w:t>*</w:t>
      </w:r>
      <w:r w:rsidR="00917B27" w:rsidRPr="00E321AB">
        <w:rPr>
          <w:rFonts w:ascii="Times New Roman" w:hAnsi="Times New Roman" w:cs="Times New Roman"/>
          <w:color w:val="2665F0" w:themeColor="text2" w:themeTint="99"/>
          <w:sz w:val="24"/>
          <w:szCs w:val="24"/>
        </w:rPr>
        <w:t>https://ciffc.net/statistics</w:t>
      </w:r>
    </w:p>
    <w:p w14:paraId="035A1862" w14:textId="56CEB276" w:rsidR="00E57272" w:rsidRDefault="00FB3020" w:rsidP="00E4400E">
      <w:pPr>
        <w:pStyle w:val="ListParagraph"/>
        <w:numPr>
          <w:ilvl w:val="0"/>
          <w:numId w:val="3"/>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In third dataset,</w:t>
      </w:r>
      <w:r w:rsidR="00077A79">
        <w:rPr>
          <w:rFonts w:ascii="Times New Roman" w:hAnsi="Times New Roman" w:cs="Times New Roman"/>
          <w:b w:val="0"/>
          <w:bCs/>
          <w:color w:val="auto"/>
          <w:sz w:val="24"/>
          <w:szCs w:val="24"/>
        </w:rPr>
        <w:t xml:space="preserve"> information includes</w:t>
      </w:r>
      <w:r w:rsidR="00FA0BA3">
        <w:rPr>
          <w:rFonts w:ascii="Times New Roman" w:hAnsi="Times New Roman" w:cs="Times New Roman"/>
          <w:b w:val="0"/>
          <w:bCs/>
          <w:color w:val="auto"/>
          <w:sz w:val="24"/>
          <w:szCs w:val="24"/>
        </w:rPr>
        <w:t xml:space="preserve"> area burnt in hectares in different provinces of Canada </w:t>
      </w:r>
      <w:r w:rsidR="00471C1F">
        <w:rPr>
          <w:rFonts w:ascii="Times New Roman" w:hAnsi="Times New Roman" w:cs="Times New Roman"/>
          <w:b w:val="0"/>
          <w:bCs/>
          <w:color w:val="auto"/>
          <w:sz w:val="24"/>
          <w:szCs w:val="24"/>
        </w:rPr>
        <w:t>in year 2020 from National Forestry Database.</w:t>
      </w:r>
      <w:r w:rsidR="00C63D3C">
        <w:rPr>
          <w:rFonts w:ascii="Times New Roman" w:hAnsi="Times New Roman" w:cs="Times New Roman"/>
          <w:b w:val="0"/>
          <w:bCs/>
          <w:color w:val="auto"/>
          <w:sz w:val="24"/>
          <w:szCs w:val="24"/>
        </w:rPr>
        <w:t xml:space="preserve"> This data has been used to know major hotspot areas of forest wildfires so that proper focus can be given to those specific areas at first.</w:t>
      </w:r>
    </w:p>
    <w:p w14:paraId="6C20FF58" w14:textId="3EC88298" w:rsidR="00B24039" w:rsidRPr="00E321AB" w:rsidRDefault="00B24039" w:rsidP="00E4400E">
      <w:pPr>
        <w:pStyle w:val="ListParagraph"/>
        <w:jc w:val="both"/>
        <w:rPr>
          <w:rFonts w:ascii="Times New Roman" w:hAnsi="Times New Roman" w:cs="Times New Roman"/>
          <w:color w:val="2665F0" w:themeColor="text2" w:themeTint="99"/>
          <w:sz w:val="24"/>
          <w:szCs w:val="24"/>
        </w:rPr>
      </w:pPr>
      <w:r>
        <w:rPr>
          <w:rFonts w:ascii="Times New Roman" w:hAnsi="Times New Roman" w:cs="Times New Roman"/>
          <w:b w:val="0"/>
          <w:bCs/>
          <w:color w:val="auto"/>
          <w:sz w:val="24"/>
          <w:szCs w:val="24"/>
        </w:rPr>
        <w:t>*</w:t>
      </w:r>
      <w:r w:rsidR="00E321AB" w:rsidRPr="00E321AB">
        <w:t xml:space="preserve"> </w:t>
      </w:r>
      <w:r w:rsidR="00E321AB" w:rsidRPr="00E321AB">
        <w:rPr>
          <w:rFonts w:ascii="Times New Roman" w:hAnsi="Times New Roman" w:cs="Times New Roman"/>
          <w:color w:val="2665F0" w:themeColor="text2" w:themeTint="99"/>
          <w:sz w:val="24"/>
          <w:szCs w:val="24"/>
        </w:rPr>
        <w:t>https://www.statista.com/statistics/553583/area-burned-by-forest-fires-in-canada-by-province-or-territory/</w:t>
      </w:r>
    </w:p>
    <w:p w14:paraId="0E3CCEC1" w14:textId="080A9A74" w:rsidR="00C63D3C" w:rsidRDefault="00462F89" w:rsidP="00E4400E">
      <w:pPr>
        <w:pStyle w:val="ListParagraph"/>
        <w:numPr>
          <w:ilvl w:val="0"/>
          <w:numId w:val="3"/>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In fourth dataset, shapefile containing the provinces data is collected</w:t>
      </w:r>
      <w:r w:rsidR="0029300E">
        <w:rPr>
          <w:rFonts w:ascii="Times New Roman" w:hAnsi="Times New Roman" w:cs="Times New Roman"/>
          <w:b w:val="0"/>
          <w:bCs/>
          <w:color w:val="auto"/>
          <w:sz w:val="24"/>
          <w:szCs w:val="24"/>
        </w:rPr>
        <w:t xml:space="preserve"> to</w:t>
      </w:r>
      <w:r w:rsidR="007058AD">
        <w:rPr>
          <w:rFonts w:ascii="Times New Roman" w:hAnsi="Times New Roman" w:cs="Times New Roman"/>
          <w:b w:val="0"/>
          <w:bCs/>
          <w:color w:val="auto"/>
          <w:sz w:val="24"/>
          <w:szCs w:val="24"/>
        </w:rPr>
        <w:t xml:space="preserve"> create a hotspot map for better visualization and analysis.</w:t>
      </w:r>
    </w:p>
    <w:p w14:paraId="056ED655" w14:textId="7328FD84" w:rsidR="00E321AB" w:rsidRPr="00177F5F" w:rsidRDefault="00177F5F" w:rsidP="00E4400E">
      <w:pPr>
        <w:pStyle w:val="ListParagraph"/>
        <w:jc w:val="both"/>
        <w:rPr>
          <w:rFonts w:ascii="Times New Roman" w:hAnsi="Times New Roman" w:cs="Times New Roman"/>
          <w:color w:val="2665F0" w:themeColor="text2" w:themeTint="99"/>
          <w:sz w:val="24"/>
          <w:szCs w:val="24"/>
        </w:rPr>
      </w:pPr>
      <w:r>
        <w:rPr>
          <w:rFonts w:ascii="Times New Roman" w:hAnsi="Times New Roman" w:cs="Times New Roman"/>
          <w:b w:val="0"/>
          <w:bCs/>
          <w:color w:val="auto"/>
          <w:sz w:val="24"/>
          <w:szCs w:val="24"/>
        </w:rPr>
        <w:t>*</w:t>
      </w:r>
      <w:r w:rsidRPr="00177F5F">
        <w:t xml:space="preserve"> </w:t>
      </w:r>
      <w:r w:rsidRPr="00177F5F">
        <w:rPr>
          <w:rFonts w:ascii="Times New Roman" w:hAnsi="Times New Roman" w:cs="Times New Roman"/>
          <w:color w:val="2665F0" w:themeColor="text2" w:themeTint="99"/>
          <w:sz w:val="24"/>
          <w:szCs w:val="24"/>
        </w:rPr>
        <w:t>https://open.canada.ca/data/en/dataset/a883eb14-0c0e-45c4-b8c4-b54c4a819edb/resource/12c03de6-c3f7-4f5f-bb5c-d479f2332842</w:t>
      </w:r>
    </w:p>
    <w:p w14:paraId="76C7A379" w14:textId="41C4A6E3" w:rsidR="007058AD" w:rsidRDefault="007058AD" w:rsidP="00E4400E">
      <w:pPr>
        <w:pStyle w:val="ListParagraph"/>
        <w:numPr>
          <w:ilvl w:val="0"/>
          <w:numId w:val="3"/>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In fifth dataset,</w:t>
      </w:r>
      <w:r w:rsidR="00AA6CA4">
        <w:rPr>
          <w:rFonts w:ascii="Times New Roman" w:hAnsi="Times New Roman" w:cs="Times New Roman"/>
          <w:b w:val="0"/>
          <w:bCs/>
          <w:color w:val="auto"/>
          <w:sz w:val="24"/>
          <w:szCs w:val="24"/>
        </w:rPr>
        <w:t xml:space="preserve"> the various causes responsible for forest fire is being analyzed and visualized so that th</w:t>
      </w:r>
      <w:r w:rsidR="004E260A">
        <w:rPr>
          <w:rFonts w:ascii="Times New Roman" w:hAnsi="Times New Roman" w:cs="Times New Roman"/>
          <w:b w:val="0"/>
          <w:bCs/>
          <w:color w:val="auto"/>
          <w:sz w:val="24"/>
          <w:szCs w:val="24"/>
        </w:rPr>
        <w:t xml:space="preserve">ese activities be controlled to avoid such accidents in future and built a </w:t>
      </w:r>
      <w:r w:rsidR="006F5D10">
        <w:rPr>
          <w:rFonts w:ascii="Times New Roman" w:hAnsi="Times New Roman" w:cs="Times New Roman"/>
          <w:b w:val="0"/>
          <w:bCs/>
          <w:color w:val="auto"/>
          <w:sz w:val="24"/>
          <w:szCs w:val="24"/>
        </w:rPr>
        <w:t>resilient ecosystem</w:t>
      </w:r>
      <w:r w:rsidR="004E260A">
        <w:rPr>
          <w:rFonts w:ascii="Times New Roman" w:hAnsi="Times New Roman" w:cs="Times New Roman"/>
          <w:b w:val="0"/>
          <w:bCs/>
          <w:color w:val="auto"/>
          <w:sz w:val="24"/>
          <w:szCs w:val="24"/>
        </w:rPr>
        <w:t xml:space="preserve">. The sources of the dataset </w:t>
      </w:r>
      <w:r w:rsidR="00EA33DE">
        <w:rPr>
          <w:rFonts w:ascii="Times New Roman" w:hAnsi="Times New Roman" w:cs="Times New Roman"/>
          <w:b w:val="0"/>
          <w:bCs/>
          <w:color w:val="auto"/>
          <w:sz w:val="24"/>
          <w:szCs w:val="24"/>
        </w:rPr>
        <w:t>are</w:t>
      </w:r>
      <w:r w:rsidR="004E260A">
        <w:rPr>
          <w:rFonts w:ascii="Times New Roman" w:hAnsi="Times New Roman" w:cs="Times New Roman"/>
          <w:b w:val="0"/>
          <w:bCs/>
          <w:color w:val="auto"/>
          <w:sz w:val="24"/>
          <w:szCs w:val="24"/>
        </w:rPr>
        <w:t xml:space="preserve"> from </w:t>
      </w:r>
      <w:r w:rsidR="006F5D10">
        <w:rPr>
          <w:rFonts w:ascii="Times New Roman" w:hAnsi="Times New Roman" w:cs="Times New Roman"/>
          <w:b w:val="0"/>
          <w:bCs/>
          <w:color w:val="auto"/>
          <w:sz w:val="24"/>
          <w:szCs w:val="24"/>
        </w:rPr>
        <w:t>National Forestry Database for the year 2019 and 2020.</w:t>
      </w:r>
    </w:p>
    <w:p w14:paraId="41AC3F6C" w14:textId="7EB4B39B" w:rsidR="00177F5F" w:rsidRPr="00D80132" w:rsidRDefault="00177F5F" w:rsidP="00E4400E">
      <w:pPr>
        <w:pStyle w:val="ListParagraph"/>
        <w:jc w:val="both"/>
        <w:rPr>
          <w:rFonts w:ascii="Times New Roman" w:hAnsi="Times New Roman" w:cs="Times New Roman"/>
          <w:color w:val="2665F0" w:themeColor="text2" w:themeTint="99"/>
          <w:sz w:val="24"/>
          <w:szCs w:val="24"/>
        </w:rPr>
      </w:pPr>
      <w:r>
        <w:rPr>
          <w:rFonts w:ascii="Times New Roman" w:hAnsi="Times New Roman" w:cs="Times New Roman"/>
          <w:b w:val="0"/>
          <w:bCs/>
          <w:color w:val="auto"/>
          <w:sz w:val="24"/>
          <w:szCs w:val="24"/>
        </w:rPr>
        <w:t>*</w:t>
      </w:r>
      <w:r w:rsidR="00D80132" w:rsidRPr="00D80132">
        <w:t xml:space="preserve"> </w:t>
      </w:r>
      <w:r w:rsidR="00D80132" w:rsidRPr="00D80132">
        <w:rPr>
          <w:rFonts w:ascii="Times New Roman" w:hAnsi="Times New Roman" w:cs="Times New Roman"/>
          <w:color w:val="2665F0" w:themeColor="text2" w:themeTint="99"/>
          <w:sz w:val="24"/>
          <w:szCs w:val="24"/>
        </w:rPr>
        <w:t>https://www.statista.com/statistics/553522/number-of-forest-fires-in-canada-by-cause/</w:t>
      </w:r>
    </w:p>
    <w:p w14:paraId="12F1EEEE" w14:textId="77777777" w:rsidR="00D743FB" w:rsidRDefault="00D743FB" w:rsidP="00E4400E">
      <w:pPr>
        <w:pStyle w:val="ListParagraph"/>
        <w:jc w:val="both"/>
        <w:rPr>
          <w:rFonts w:ascii="Times New Roman" w:hAnsi="Times New Roman" w:cs="Times New Roman"/>
          <w:color w:val="2665F0" w:themeColor="text2" w:themeTint="99"/>
          <w:sz w:val="24"/>
          <w:szCs w:val="24"/>
        </w:rPr>
      </w:pPr>
    </w:p>
    <w:p w14:paraId="4B0580E1" w14:textId="3CBA9B21" w:rsidR="00972FA3" w:rsidRPr="003A526B" w:rsidRDefault="003A526B" w:rsidP="00E4400E">
      <w:pPr>
        <w:pStyle w:val="ListParagraph"/>
        <w:jc w:val="both"/>
        <w:rPr>
          <w:rFonts w:ascii="Times New Roman" w:hAnsi="Times New Roman" w:cs="Times New Roman"/>
          <w:szCs w:val="28"/>
        </w:rPr>
      </w:pPr>
      <w:r w:rsidRPr="003A526B">
        <w:rPr>
          <w:rFonts w:ascii="Times New Roman" w:hAnsi="Times New Roman" w:cs="Times New Roman"/>
          <w:szCs w:val="28"/>
        </w:rPr>
        <w:t>HYPOTHESIS:</w:t>
      </w:r>
    </w:p>
    <w:p w14:paraId="2BE35242" w14:textId="77777777" w:rsidR="003A526B" w:rsidRDefault="003A526B" w:rsidP="00E4400E">
      <w:pPr>
        <w:pStyle w:val="ListParagraph"/>
        <w:jc w:val="both"/>
        <w:rPr>
          <w:rFonts w:ascii="Times New Roman" w:hAnsi="Times New Roman" w:cs="Times New Roman"/>
          <w:color w:val="2665F0" w:themeColor="text2" w:themeTint="99"/>
          <w:sz w:val="24"/>
          <w:szCs w:val="24"/>
        </w:rPr>
      </w:pPr>
    </w:p>
    <w:p w14:paraId="5D7D68D9" w14:textId="5112A9DE" w:rsidR="00627065" w:rsidRPr="00473820" w:rsidRDefault="00627065" w:rsidP="00E4400E">
      <w:pPr>
        <w:pStyle w:val="ListParagraph"/>
        <w:numPr>
          <w:ilvl w:val="0"/>
          <w:numId w:val="3"/>
        </w:numPr>
        <w:jc w:val="both"/>
        <w:rPr>
          <w:rFonts w:ascii="Times New Roman" w:hAnsi="Times New Roman" w:cs="Times New Roman"/>
          <w:color w:val="auto"/>
          <w:sz w:val="24"/>
          <w:szCs w:val="24"/>
        </w:rPr>
      </w:pPr>
      <w:r w:rsidRPr="00473820">
        <w:rPr>
          <w:rFonts w:ascii="Times New Roman" w:hAnsi="Times New Roman" w:cs="Times New Roman"/>
          <w:color w:val="auto"/>
          <w:sz w:val="24"/>
          <w:szCs w:val="24"/>
        </w:rPr>
        <w:t>Alarmin</w:t>
      </w:r>
      <w:r w:rsidR="00AD659F" w:rsidRPr="00473820">
        <w:rPr>
          <w:rFonts w:ascii="Times New Roman" w:hAnsi="Times New Roman" w:cs="Times New Roman"/>
          <w:color w:val="auto"/>
          <w:sz w:val="24"/>
          <w:szCs w:val="24"/>
        </w:rPr>
        <w:t xml:space="preserve">g alerts for forest fires globally but Canada witnessed the most devastating and </w:t>
      </w:r>
      <w:r w:rsidR="007B623D" w:rsidRPr="00473820">
        <w:rPr>
          <w:rFonts w:ascii="Times New Roman" w:hAnsi="Times New Roman" w:cs="Times New Roman"/>
          <w:color w:val="auto"/>
          <w:sz w:val="24"/>
          <w:szCs w:val="24"/>
        </w:rPr>
        <w:t>record-breaking</w:t>
      </w:r>
      <w:r w:rsidR="00AD659F" w:rsidRPr="00473820">
        <w:rPr>
          <w:rFonts w:ascii="Times New Roman" w:hAnsi="Times New Roman" w:cs="Times New Roman"/>
          <w:color w:val="auto"/>
          <w:sz w:val="24"/>
          <w:szCs w:val="24"/>
        </w:rPr>
        <w:t xml:space="preserve"> fire </w:t>
      </w:r>
      <w:r w:rsidR="00EA0F3A" w:rsidRPr="00473820">
        <w:rPr>
          <w:rFonts w:ascii="Times New Roman" w:hAnsi="Times New Roman" w:cs="Times New Roman"/>
          <w:color w:val="auto"/>
          <w:sz w:val="24"/>
          <w:szCs w:val="24"/>
        </w:rPr>
        <w:t xml:space="preserve">in 2023. Does it need any mitigation </w:t>
      </w:r>
      <w:r w:rsidR="007B623D" w:rsidRPr="00473820">
        <w:rPr>
          <w:rFonts w:ascii="Times New Roman" w:hAnsi="Times New Roman" w:cs="Times New Roman"/>
          <w:color w:val="auto"/>
          <w:sz w:val="24"/>
          <w:szCs w:val="24"/>
        </w:rPr>
        <w:t xml:space="preserve">measures? </w:t>
      </w:r>
    </w:p>
    <w:p w14:paraId="6CF44DD9" w14:textId="36DE9487" w:rsidR="00245AA1" w:rsidRPr="00627065" w:rsidRDefault="00245AA1" w:rsidP="00E4400E">
      <w:pPr>
        <w:pStyle w:val="ListParagraph"/>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Th</w:t>
      </w:r>
      <w:r w:rsidR="005F2774">
        <w:rPr>
          <w:rFonts w:ascii="Times New Roman" w:hAnsi="Times New Roman" w:cs="Times New Roman"/>
          <w:b w:val="0"/>
          <w:bCs/>
          <w:color w:val="auto"/>
          <w:sz w:val="24"/>
          <w:szCs w:val="24"/>
        </w:rPr>
        <w:t xml:space="preserve">ese </w:t>
      </w:r>
      <w:r>
        <w:rPr>
          <w:rFonts w:ascii="Times New Roman" w:hAnsi="Times New Roman" w:cs="Times New Roman"/>
          <w:b w:val="0"/>
          <w:bCs/>
          <w:color w:val="auto"/>
          <w:sz w:val="24"/>
          <w:szCs w:val="24"/>
        </w:rPr>
        <w:t>article</w:t>
      </w:r>
      <w:r w:rsidR="005F2774">
        <w:rPr>
          <w:rFonts w:ascii="Times New Roman" w:hAnsi="Times New Roman" w:cs="Times New Roman"/>
          <w:b w:val="0"/>
          <w:bCs/>
          <w:color w:val="auto"/>
          <w:sz w:val="24"/>
          <w:szCs w:val="24"/>
        </w:rPr>
        <w:t>s</w:t>
      </w:r>
      <w:r>
        <w:rPr>
          <w:rFonts w:ascii="Times New Roman" w:hAnsi="Times New Roman" w:cs="Times New Roman"/>
          <w:b w:val="0"/>
          <w:bCs/>
          <w:color w:val="auto"/>
          <w:sz w:val="24"/>
          <w:szCs w:val="24"/>
        </w:rPr>
        <w:t xml:space="preserve"> show the current scenario of forest </w:t>
      </w:r>
      <w:r w:rsidR="00824D8B">
        <w:rPr>
          <w:rFonts w:ascii="Times New Roman" w:hAnsi="Times New Roman" w:cs="Times New Roman"/>
          <w:b w:val="0"/>
          <w:bCs/>
          <w:color w:val="auto"/>
          <w:sz w:val="24"/>
          <w:szCs w:val="24"/>
        </w:rPr>
        <w:t xml:space="preserve">cover </w:t>
      </w:r>
      <w:r w:rsidR="00453815">
        <w:rPr>
          <w:rFonts w:ascii="Times New Roman" w:hAnsi="Times New Roman" w:cs="Times New Roman"/>
          <w:b w:val="0"/>
          <w:bCs/>
          <w:color w:val="auto"/>
          <w:sz w:val="24"/>
          <w:szCs w:val="24"/>
        </w:rPr>
        <w:t>which shows there is need immediate need of action to be taken to prevent further losses.</w:t>
      </w:r>
      <w:r w:rsidR="00C364D1">
        <w:rPr>
          <w:rFonts w:ascii="Times New Roman" w:hAnsi="Times New Roman" w:cs="Times New Roman"/>
          <w:b w:val="0"/>
          <w:bCs/>
          <w:color w:val="auto"/>
          <w:sz w:val="24"/>
          <w:szCs w:val="24"/>
        </w:rPr>
        <w:t xml:space="preserve"> </w:t>
      </w:r>
      <w:r w:rsidR="000915EC">
        <w:rPr>
          <w:rFonts w:ascii="Times New Roman" w:hAnsi="Times New Roman" w:cs="Times New Roman"/>
          <w:b w:val="0"/>
          <w:bCs/>
          <w:color w:val="auto"/>
          <w:sz w:val="24"/>
          <w:szCs w:val="24"/>
        </w:rPr>
        <w:t xml:space="preserve">Even though they have good alert system still they weren’t able to control </w:t>
      </w:r>
      <w:r w:rsidR="009E75D3">
        <w:rPr>
          <w:rFonts w:ascii="Times New Roman" w:hAnsi="Times New Roman" w:cs="Times New Roman"/>
          <w:b w:val="0"/>
          <w:bCs/>
          <w:color w:val="auto"/>
          <w:sz w:val="24"/>
          <w:szCs w:val="24"/>
        </w:rPr>
        <w:t>many large fires.</w:t>
      </w:r>
    </w:p>
    <w:p w14:paraId="7BDCDB88" w14:textId="5313AA86" w:rsidR="003A526B" w:rsidRDefault="00453815" w:rsidP="00E4400E">
      <w:pPr>
        <w:pStyle w:val="ListParagraph"/>
        <w:jc w:val="both"/>
      </w:pPr>
      <w:r>
        <w:t>*</w:t>
      </w:r>
      <w:hyperlink r:id="rId10" w:history="1">
        <w:r w:rsidR="00BE6645">
          <w:rPr>
            <w:rStyle w:val="Hyperlink"/>
          </w:rPr>
          <w:t>Canada's record-breaking wildfire season leaves devastation in its wake | Mint (livemint.com)</w:t>
        </w:r>
      </w:hyperlink>
    </w:p>
    <w:p w14:paraId="4B374BDD" w14:textId="33C7EE91" w:rsidR="00C364D1" w:rsidRDefault="00C364D1" w:rsidP="00E4400E">
      <w:pPr>
        <w:pStyle w:val="ListParagraph"/>
        <w:jc w:val="both"/>
      </w:pPr>
      <w:r>
        <w:t>*</w:t>
      </w:r>
      <w:hyperlink r:id="rId11" w:history="1">
        <w:r>
          <w:rPr>
            <w:rStyle w:val="Hyperlink"/>
          </w:rPr>
          <w:t>Tracking Canada’s Extreme 2023 Fire Season (nasa.gov)</w:t>
        </w:r>
      </w:hyperlink>
    </w:p>
    <w:p w14:paraId="307304EF" w14:textId="64CF27C6" w:rsidR="009E75D3" w:rsidRDefault="005F2774" w:rsidP="00E4400E">
      <w:pPr>
        <w:pStyle w:val="ListParagraph"/>
        <w:jc w:val="both"/>
        <w:rPr>
          <w:rFonts w:ascii="Times New Roman" w:hAnsi="Times New Roman" w:cs="Times New Roman"/>
          <w:b w:val="0"/>
          <w:bCs/>
          <w:color w:val="222222"/>
          <w:sz w:val="24"/>
          <w:szCs w:val="24"/>
          <w:shd w:val="clear" w:color="auto" w:fill="FFFFFF"/>
        </w:rPr>
      </w:pPr>
      <w:r>
        <w:rPr>
          <w:rFonts w:ascii="Times New Roman" w:hAnsi="Times New Roman" w:cs="Times New Roman"/>
          <w:b w:val="0"/>
          <w:bCs/>
          <w:color w:val="auto"/>
          <w:sz w:val="24"/>
          <w:szCs w:val="24"/>
        </w:rPr>
        <w:t xml:space="preserve">In this research paper </w:t>
      </w:r>
      <w:r w:rsidR="00962719">
        <w:rPr>
          <w:rFonts w:ascii="Times New Roman" w:hAnsi="Times New Roman" w:cs="Times New Roman"/>
          <w:b w:val="0"/>
          <w:bCs/>
          <w:color w:val="auto"/>
          <w:sz w:val="24"/>
          <w:szCs w:val="24"/>
        </w:rPr>
        <w:t>the area and number of forest fires trends have been analyzed along with the causes responsible for this</w:t>
      </w:r>
      <w:r w:rsidR="00C708CD">
        <w:rPr>
          <w:rFonts w:ascii="Arial" w:hAnsi="Arial" w:cs="Arial"/>
          <w:color w:val="222222"/>
          <w:sz w:val="20"/>
          <w:szCs w:val="20"/>
          <w:shd w:val="clear" w:color="auto" w:fill="FFFFFF"/>
        </w:rPr>
        <w:t xml:space="preserve"> </w:t>
      </w:r>
      <w:r w:rsidR="00C708CD" w:rsidRPr="00C708CD">
        <w:rPr>
          <w:rFonts w:ascii="Times New Roman" w:hAnsi="Times New Roman" w:cs="Times New Roman"/>
          <w:b w:val="0"/>
          <w:bCs/>
          <w:color w:val="222222"/>
          <w:sz w:val="24"/>
          <w:szCs w:val="24"/>
          <w:shd w:val="clear" w:color="auto" w:fill="FFFFFF"/>
        </w:rPr>
        <w:t>for which proper plans and strategies should be taken to avoid it.</w:t>
      </w:r>
    </w:p>
    <w:p w14:paraId="205174BD" w14:textId="00E36BA0" w:rsidR="00DE21B9" w:rsidRDefault="00473820" w:rsidP="00E4400E">
      <w:pPr>
        <w:pStyle w:val="ListParagraph"/>
        <w:jc w:val="both"/>
        <w:rPr>
          <w:rFonts w:ascii="Times New Roman" w:hAnsi="Times New Roman" w:cs="Times New Roman"/>
          <w:b w:val="0"/>
          <w:bCs/>
          <w:color w:val="2665F0" w:themeColor="text2" w:themeTint="99"/>
          <w:sz w:val="24"/>
          <w:szCs w:val="24"/>
        </w:rPr>
      </w:pPr>
      <w:r>
        <w:rPr>
          <w:rFonts w:ascii="Times New Roman" w:hAnsi="Times New Roman" w:cs="Times New Roman"/>
          <w:b w:val="0"/>
          <w:bCs/>
          <w:color w:val="auto"/>
          <w:sz w:val="24"/>
          <w:szCs w:val="24"/>
        </w:rPr>
        <w:t>*</w:t>
      </w:r>
      <w:r w:rsidR="00511756" w:rsidRPr="00511756">
        <w:rPr>
          <w:rFonts w:ascii="Times New Roman" w:hAnsi="Times New Roman" w:cs="Times New Roman"/>
          <w:color w:val="2665F0" w:themeColor="text2" w:themeTint="99"/>
          <w:sz w:val="24"/>
          <w:szCs w:val="24"/>
        </w:rPr>
        <w:t>https://www.mdpi.com/2171014</w:t>
      </w:r>
      <w:r w:rsidR="00DE21B9">
        <w:rPr>
          <w:rFonts w:ascii="Times New Roman" w:hAnsi="Times New Roman" w:cs="Times New Roman"/>
          <w:color w:val="2665F0" w:themeColor="text2" w:themeTint="99"/>
          <w:sz w:val="24"/>
          <w:szCs w:val="24"/>
        </w:rPr>
        <w:t>.</w:t>
      </w:r>
    </w:p>
    <w:p w14:paraId="40104CCB" w14:textId="575AA6AA" w:rsidR="00DE21B9" w:rsidRDefault="002A4D1F" w:rsidP="00E4400E">
      <w:pPr>
        <w:pStyle w:val="ListParagraph"/>
        <w:numPr>
          <w:ilvl w:val="0"/>
          <w:numId w:val="3"/>
        </w:numPr>
        <w:jc w:val="both"/>
        <w:rPr>
          <w:rFonts w:ascii="Times New Roman" w:hAnsi="Times New Roman" w:cs="Times New Roman"/>
          <w:color w:val="auto"/>
          <w:sz w:val="24"/>
          <w:szCs w:val="24"/>
        </w:rPr>
      </w:pPr>
      <w:r w:rsidRPr="00F603EC">
        <w:rPr>
          <w:rFonts w:ascii="Times New Roman" w:hAnsi="Times New Roman" w:cs="Times New Roman"/>
          <w:color w:val="auto"/>
          <w:sz w:val="24"/>
          <w:szCs w:val="24"/>
        </w:rPr>
        <w:t>Climate change which has been a major critical issue worldwide.</w:t>
      </w:r>
      <w:r w:rsidR="00F603EC" w:rsidRPr="00F603EC">
        <w:rPr>
          <w:rFonts w:ascii="Times New Roman" w:hAnsi="Times New Roman" w:cs="Times New Roman"/>
          <w:color w:val="auto"/>
          <w:sz w:val="24"/>
          <w:szCs w:val="24"/>
        </w:rPr>
        <w:t xml:space="preserve"> Is this responsible for climate change?</w:t>
      </w:r>
    </w:p>
    <w:p w14:paraId="386A42EA" w14:textId="08512E52" w:rsidR="007E0BFB" w:rsidRPr="00271086" w:rsidRDefault="00F603EC" w:rsidP="00E4400E">
      <w:pPr>
        <w:pStyle w:val="ListParagraph"/>
        <w:jc w:val="both"/>
        <w:rPr>
          <w:rFonts w:ascii="Times New Roman" w:hAnsi="Times New Roman" w:cs="Times New Roman"/>
          <w:color w:val="2665F0" w:themeColor="text2" w:themeTint="99"/>
          <w:sz w:val="24"/>
          <w:szCs w:val="24"/>
        </w:rPr>
      </w:pPr>
      <w:r>
        <w:rPr>
          <w:rFonts w:ascii="Times New Roman" w:hAnsi="Times New Roman" w:cs="Times New Roman"/>
          <w:color w:val="auto"/>
          <w:sz w:val="24"/>
          <w:szCs w:val="24"/>
        </w:rPr>
        <w:t>*</w:t>
      </w:r>
      <w:r w:rsidR="00271086" w:rsidRPr="00271086">
        <w:rPr>
          <w:rFonts w:ascii="Times New Roman" w:hAnsi="Times New Roman" w:cs="Times New Roman"/>
          <w:color w:val="2665F0" w:themeColor="text2" w:themeTint="99"/>
          <w:sz w:val="24"/>
          <w:szCs w:val="24"/>
        </w:rPr>
        <w:t>https://www.nature.com/articles/s43247-023-00977-1</w:t>
      </w:r>
    </w:p>
    <w:p w14:paraId="6A605088" w14:textId="77777777" w:rsidR="00636C68" w:rsidRDefault="005D5F7A" w:rsidP="00E4400E">
      <w:pPr>
        <w:pStyle w:val="ListParagraph"/>
        <w:jc w:val="both"/>
        <w:rPr>
          <w:rFonts w:ascii="Times New Roman" w:hAnsi="Times New Roman" w:cs="Times New Roman"/>
          <w:b w:val="0"/>
          <w:bCs/>
          <w:color w:val="auto"/>
          <w:sz w:val="24"/>
          <w:szCs w:val="24"/>
        </w:rPr>
      </w:pPr>
      <w:r w:rsidRPr="005D5F7A">
        <w:rPr>
          <w:rFonts w:ascii="Times New Roman" w:hAnsi="Times New Roman" w:cs="Times New Roman"/>
          <w:b w:val="0"/>
          <w:bCs/>
          <w:color w:val="auto"/>
          <w:sz w:val="24"/>
          <w:szCs w:val="24"/>
        </w:rPr>
        <w:t xml:space="preserve">In this </w:t>
      </w:r>
      <w:r w:rsidR="00271086">
        <w:rPr>
          <w:rFonts w:ascii="Times New Roman" w:hAnsi="Times New Roman" w:cs="Times New Roman"/>
          <w:b w:val="0"/>
          <w:bCs/>
          <w:color w:val="auto"/>
          <w:sz w:val="24"/>
          <w:szCs w:val="24"/>
        </w:rPr>
        <w:t>journal</w:t>
      </w:r>
      <w:r w:rsidRPr="005D5F7A">
        <w:rPr>
          <w:rFonts w:ascii="Times New Roman" w:hAnsi="Times New Roman" w:cs="Times New Roman"/>
          <w:b w:val="0"/>
          <w:bCs/>
          <w:color w:val="auto"/>
          <w:sz w:val="24"/>
          <w:szCs w:val="24"/>
        </w:rPr>
        <w:t xml:space="preserve"> paper</w:t>
      </w:r>
      <w:r>
        <w:rPr>
          <w:rFonts w:ascii="Times New Roman" w:hAnsi="Times New Roman" w:cs="Times New Roman"/>
          <w:b w:val="0"/>
          <w:bCs/>
          <w:color w:val="auto"/>
          <w:sz w:val="24"/>
          <w:szCs w:val="24"/>
        </w:rPr>
        <w:t xml:space="preserve"> </w:t>
      </w:r>
      <w:r w:rsidR="00786E91">
        <w:rPr>
          <w:rFonts w:ascii="Times New Roman" w:hAnsi="Times New Roman" w:cs="Times New Roman"/>
          <w:b w:val="0"/>
          <w:bCs/>
          <w:color w:val="auto"/>
          <w:sz w:val="24"/>
          <w:szCs w:val="24"/>
        </w:rPr>
        <w:t xml:space="preserve">the various climatic factors </w:t>
      </w:r>
      <w:r w:rsidR="00271086">
        <w:rPr>
          <w:rFonts w:ascii="Times New Roman" w:hAnsi="Times New Roman" w:cs="Times New Roman"/>
          <w:b w:val="0"/>
          <w:bCs/>
          <w:color w:val="auto"/>
          <w:sz w:val="24"/>
          <w:szCs w:val="24"/>
        </w:rPr>
        <w:t>have</w:t>
      </w:r>
      <w:r w:rsidR="00786E91">
        <w:rPr>
          <w:rFonts w:ascii="Times New Roman" w:hAnsi="Times New Roman" w:cs="Times New Roman"/>
          <w:b w:val="0"/>
          <w:bCs/>
          <w:color w:val="auto"/>
          <w:sz w:val="24"/>
          <w:szCs w:val="24"/>
        </w:rPr>
        <w:t xml:space="preserve"> been analyzed </w:t>
      </w:r>
      <w:r w:rsidR="001D65FF">
        <w:rPr>
          <w:rFonts w:ascii="Times New Roman" w:hAnsi="Times New Roman" w:cs="Times New Roman"/>
          <w:b w:val="0"/>
          <w:bCs/>
          <w:color w:val="auto"/>
          <w:sz w:val="24"/>
          <w:szCs w:val="24"/>
        </w:rPr>
        <w:t>over a certain period of time to know the behavior of this forest fires on climate</w:t>
      </w:r>
      <w:r w:rsidR="007E0BFB">
        <w:rPr>
          <w:rFonts w:ascii="Times New Roman" w:hAnsi="Times New Roman" w:cs="Times New Roman"/>
          <w:b w:val="0"/>
          <w:bCs/>
          <w:color w:val="auto"/>
          <w:sz w:val="24"/>
          <w:szCs w:val="24"/>
        </w:rPr>
        <w:t>.</w:t>
      </w:r>
    </w:p>
    <w:p w14:paraId="42BF56BC" w14:textId="77777777" w:rsidR="00636C68" w:rsidRDefault="00636C68" w:rsidP="00E4400E">
      <w:pPr>
        <w:jc w:val="both"/>
        <w:rPr>
          <w:rFonts w:ascii="Times New Roman" w:hAnsi="Times New Roman" w:cs="Times New Roman"/>
          <w:bCs/>
          <w:szCs w:val="28"/>
          <w:shd w:val="clear" w:color="auto" w:fill="FFFFFF"/>
        </w:rPr>
      </w:pPr>
    </w:p>
    <w:p w14:paraId="3CECE193" w14:textId="04A3330B" w:rsidR="007E0BFB" w:rsidRPr="00636C68" w:rsidRDefault="007B1FF6" w:rsidP="00E4400E">
      <w:pPr>
        <w:jc w:val="both"/>
        <w:rPr>
          <w:rFonts w:ascii="Times New Roman" w:hAnsi="Times New Roman" w:cs="Times New Roman"/>
          <w:b w:val="0"/>
          <w:bCs/>
          <w:color w:val="auto"/>
          <w:sz w:val="24"/>
          <w:szCs w:val="24"/>
        </w:rPr>
      </w:pPr>
      <w:r>
        <w:rPr>
          <w:rFonts w:ascii="Times New Roman" w:hAnsi="Times New Roman" w:cs="Times New Roman"/>
          <w:bCs/>
          <w:color w:val="auto"/>
          <w:sz w:val="24"/>
          <w:szCs w:val="24"/>
          <w:shd w:val="clear" w:color="auto" w:fill="FFFFFF"/>
        </w:rPr>
        <w:t>ANALYSIS</w:t>
      </w:r>
      <w:r w:rsidR="00FB1B92" w:rsidRPr="00636C68">
        <w:rPr>
          <w:rFonts w:ascii="Times New Roman" w:hAnsi="Times New Roman" w:cs="Times New Roman"/>
          <w:bCs/>
          <w:color w:val="auto"/>
          <w:sz w:val="24"/>
          <w:szCs w:val="24"/>
          <w:shd w:val="clear" w:color="auto" w:fill="FFFFFF"/>
        </w:rPr>
        <w:t xml:space="preserve"> TO SUPPORT THE HYPOTHESIS:</w:t>
      </w:r>
    </w:p>
    <w:p w14:paraId="2DA1627E" w14:textId="77777777" w:rsidR="00636C68" w:rsidRDefault="00636C68" w:rsidP="00E4400E">
      <w:pPr>
        <w:jc w:val="both"/>
        <w:rPr>
          <w:rFonts w:ascii="Times New Roman" w:hAnsi="Times New Roman" w:cs="Times New Roman"/>
          <w:bCs/>
          <w:szCs w:val="28"/>
          <w:shd w:val="clear" w:color="auto" w:fill="FFFFFF"/>
        </w:rPr>
      </w:pPr>
    </w:p>
    <w:p w14:paraId="5DE1C08D" w14:textId="63862E0C" w:rsidR="002E5CF0" w:rsidRPr="007D2A3A" w:rsidRDefault="005F607F" w:rsidP="00E4400E">
      <w:pPr>
        <w:jc w:val="both"/>
        <w:rPr>
          <w:rFonts w:ascii="Times New Roman" w:hAnsi="Times New Roman" w:cs="Times New Roman"/>
          <w:b w:val="0"/>
          <w:color w:val="auto"/>
          <w:sz w:val="24"/>
          <w:szCs w:val="24"/>
        </w:rPr>
      </w:pPr>
      <w:r w:rsidRPr="007D2A3A">
        <w:rPr>
          <w:rFonts w:ascii="Times New Roman" w:hAnsi="Times New Roman" w:cs="Times New Roman"/>
          <w:b w:val="0"/>
          <w:color w:val="auto"/>
          <w:sz w:val="24"/>
          <w:szCs w:val="24"/>
          <w:shd w:val="clear" w:color="auto" w:fill="FFFFFF"/>
        </w:rPr>
        <w:t>Datasets are analyzed to show the severity of this issue</w:t>
      </w:r>
      <w:r w:rsidR="007D2A3A">
        <w:rPr>
          <w:rFonts w:ascii="Times New Roman" w:hAnsi="Times New Roman" w:cs="Times New Roman"/>
          <w:b w:val="0"/>
          <w:color w:val="auto"/>
          <w:sz w:val="24"/>
          <w:szCs w:val="24"/>
          <w:shd w:val="clear" w:color="auto" w:fill="FFFFFF"/>
        </w:rPr>
        <w:t xml:space="preserve"> which is not only reducing the forest cover but also is leading to global climate change.</w:t>
      </w:r>
      <w:r w:rsidR="004B6508">
        <w:rPr>
          <w:rFonts w:ascii="Times New Roman" w:hAnsi="Times New Roman" w:cs="Times New Roman"/>
          <w:b w:val="0"/>
          <w:color w:val="auto"/>
          <w:sz w:val="24"/>
          <w:szCs w:val="24"/>
          <w:shd w:val="clear" w:color="auto" w:fill="FFFFFF"/>
        </w:rPr>
        <w:t xml:space="preserve"> Data from 13 provinces are taken to know which area is more prone to forest fire attack.</w:t>
      </w:r>
      <w:r w:rsidR="007E2E74">
        <w:rPr>
          <w:rFonts w:ascii="Times New Roman" w:hAnsi="Times New Roman" w:cs="Times New Roman"/>
          <w:b w:val="0"/>
          <w:color w:val="auto"/>
          <w:sz w:val="24"/>
          <w:szCs w:val="24"/>
          <w:shd w:val="clear" w:color="auto" w:fill="FFFFFF"/>
        </w:rPr>
        <w:t xml:space="preserve"> </w:t>
      </w:r>
      <w:r w:rsidR="00D30B25">
        <w:rPr>
          <w:rFonts w:ascii="Times New Roman" w:hAnsi="Times New Roman" w:cs="Times New Roman"/>
          <w:b w:val="0"/>
          <w:color w:val="auto"/>
          <w:sz w:val="24"/>
          <w:szCs w:val="24"/>
          <w:shd w:val="clear" w:color="auto" w:fill="FFFFFF"/>
        </w:rPr>
        <w:t>The major</w:t>
      </w:r>
      <w:r w:rsidR="007E2E74">
        <w:rPr>
          <w:rFonts w:ascii="Times New Roman" w:hAnsi="Times New Roman" w:cs="Times New Roman"/>
          <w:b w:val="0"/>
          <w:color w:val="auto"/>
          <w:sz w:val="24"/>
          <w:szCs w:val="24"/>
          <w:shd w:val="clear" w:color="auto" w:fill="FFFFFF"/>
        </w:rPr>
        <w:t xml:space="preserve"> causes are also analyzed </w:t>
      </w:r>
      <w:r w:rsidR="00EB63CC">
        <w:rPr>
          <w:rFonts w:ascii="Times New Roman" w:hAnsi="Times New Roman" w:cs="Times New Roman"/>
          <w:b w:val="0"/>
          <w:color w:val="auto"/>
          <w:sz w:val="24"/>
          <w:szCs w:val="24"/>
          <w:shd w:val="clear" w:color="auto" w:fill="FFFFFF"/>
        </w:rPr>
        <w:t>to prevent these activities.</w:t>
      </w:r>
    </w:p>
    <w:p w14:paraId="53A53DE7" w14:textId="77777777" w:rsidR="00196A69" w:rsidRDefault="00196A69" w:rsidP="00E4400E">
      <w:pPr>
        <w:jc w:val="both"/>
        <w:rPr>
          <w:rFonts w:ascii="Times New Roman" w:hAnsi="Times New Roman" w:cs="Times New Roman"/>
          <w:szCs w:val="28"/>
        </w:rPr>
      </w:pPr>
    </w:p>
    <w:p w14:paraId="381B88E0" w14:textId="77777777" w:rsidR="004A29B8" w:rsidRDefault="004A29B8" w:rsidP="00E4400E">
      <w:pPr>
        <w:jc w:val="both"/>
        <w:rPr>
          <w:rFonts w:ascii="Times New Roman" w:hAnsi="Times New Roman" w:cs="Times New Roman"/>
          <w:szCs w:val="28"/>
        </w:rPr>
      </w:pPr>
    </w:p>
    <w:p w14:paraId="38DC6B04" w14:textId="77777777" w:rsidR="004A29B8" w:rsidRDefault="004A29B8" w:rsidP="00E4400E">
      <w:pPr>
        <w:jc w:val="both"/>
        <w:rPr>
          <w:rFonts w:ascii="Times New Roman" w:hAnsi="Times New Roman" w:cs="Times New Roman"/>
          <w:szCs w:val="28"/>
        </w:rPr>
      </w:pPr>
    </w:p>
    <w:p w14:paraId="1F3385ED" w14:textId="77777777" w:rsidR="004A29B8" w:rsidRDefault="004A29B8" w:rsidP="00E4400E">
      <w:pPr>
        <w:jc w:val="both"/>
        <w:rPr>
          <w:rFonts w:ascii="Times New Roman" w:hAnsi="Times New Roman" w:cs="Times New Roman"/>
          <w:szCs w:val="28"/>
        </w:rPr>
      </w:pPr>
    </w:p>
    <w:p w14:paraId="699D283E" w14:textId="77777777" w:rsidR="004A29B8" w:rsidRDefault="004A29B8" w:rsidP="00E4400E">
      <w:pPr>
        <w:jc w:val="both"/>
        <w:rPr>
          <w:rFonts w:ascii="Times New Roman" w:hAnsi="Times New Roman" w:cs="Times New Roman"/>
          <w:szCs w:val="28"/>
        </w:rPr>
      </w:pPr>
    </w:p>
    <w:p w14:paraId="0880E568" w14:textId="77777777" w:rsidR="004A29B8" w:rsidRDefault="004A29B8" w:rsidP="00E4400E">
      <w:pPr>
        <w:jc w:val="both"/>
        <w:rPr>
          <w:rFonts w:ascii="Times New Roman" w:hAnsi="Times New Roman" w:cs="Times New Roman"/>
          <w:szCs w:val="28"/>
        </w:rPr>
      </w:pPr>
    </w:p>
    <w:p w14:paraId="4CF4A0AB" w14:textId="77777777" w:rsidR="00136ADE" w:rsidRDefault="00136ADE" w:rsidP="00E4400E">
      <w:pPr>
        <w:jc w:val="both"/>
        <w:rPr>
          <w:rFonts w:ascii="Times New Roman" w:hAnsi="Times New Roman" w:cs="Times New Roman"/>
          <w:szCs w:val="28"/>
        </w:rPr>
      </w:pPr>
    </w:p>
    <w:p w14:paraId="153379F4" w14:textId="77777777" w:rsidR="00136ADE" w:rsidRDefault="00136ADE" w:rsidP="00E4400E">
      <w:pPr>
        <w:jc w:val="both"/>
        <w:rPr>
          <w:rFonts w:ascii="Times New Roman" w:hAnsi="Times New Roman" w:cs="Times New Roman"/>
          <w:szCs w:val="28"/>
        </w:rPr>
      </w:pPr>
    </w:p>
    <w:p w14:paraId="3C4EDD39" w14:textId="77777777" w:rsidR="00136ADE" w:rsidRDefault="00136ADE" w:rsidP="00E4400E">
      <w:pPr>
        <w:jc w:val="both"/>
        <w:rPr>
          <w:rFonts w:ascii="Times New Roman" w:hAnsi="Times New Roman" w:cs="Times New Roman"/>
          <w:szCs w:val="28"/>
        </w:rPr>
      </w:pPr>
    </w:p>
    <w:p w14:paraId="11D14832" w14:textId="77777777" w:rsidR="00136ADE" w:rsidRDefault="00136ADE" w:rsidP="00E4400E">
      <w:pPr>
        <w:jc w:val="both"/>
        <w:rPr>
          <w:rFonts w:ascii="Times New Roman" w:hAnsi="Times New Roman" w:cs="Times New Roman"/>
          <w:szCs w:val="28"/>
        </w:rPr>
      </w:pPr>
    </w:p>
    <w:p w14:paraId="17609680" w14:textId="77777777" w:rsidR="00136ADE" w:rsidRDefault="00136ADE" w:rsidP="00E4400E">
      <w:pPr>
        <w:jc w:val="both"/>
        <w:rPr>
          <w:rFonts w:ascii="Times New Roman" w:hAnsi="Times New Roman" w:cs="Times New Roman"/>
          <w:szCs w:val="28"/>
        </w:rPr>
      </w:pPr>
    </w:p>
    <w:p w14:paraId="484D22A0" w14:textId="77777777" w:rsidR="00136ADE" w:rsidRDefault="00136ADE" w:rsidP="00E4400E">
      <w:pPr>
        <w:jc w:val="both"/>
        <w:rPr>
          <w:rFonts w:ascii="Times New Roman" w:hAnsi="Times New Roman" w:cs="Times New Roman"/>
          <w:szCs w:val="28"/>
        </w:rPr>
      </w:pPr>
    </w:p>
    <w:p w14:paraId="2120466D" w14:textId="6F7A77A7" w:rsidR="00196A69" w:rsidRDefault="00750ACD" w:rsidP="00E4400E">
      <w:pPr>
        <w:jc w:val="both"/>
        <w:rPr>
          <w:rFonts w:ascii="Times New Roman" w:hAnsi="Times New Roman" w:cs="Times New Roman"/>
          <w:szCs w:val="28"/>
        </w:rPr>
      </w:pPr>
      <w:r w:rsidRPr="00750ACD">
        <w:rPr>
          <w:rFonts w:ascii="Times New Roman" w:hAnsi="Times New Roman" w:cs="Times New Roman"/>
          <w:szCs w:val="28"/>
        </w:rPr>
        <w:lastRenderedPageBreak/>
        <w:t xml:space="preserve">DATA </w:t>
      </w:r>
      <w:r w:rsidRPr="0060437B">
        <w:rPr>
          <w:rFonts w:ascii="Times New Roman" w:hAnsi="Times New Roman" w:cs="Times New Roman"/>
          <w:sz w:val="24"/>
          <w:szCs w:val="24"/>
        </w:rPr>
        <w:t>VISUALIZATION</w:t>
      </w:r>
      <w:r w:rsidRPr="00750ACD">
        <w:rPr>
          <w:rFonts w:ascii="Times New Roman" w:hAnsi="Times New Roman" w:cs="Times New Roman"/>
          <w:szCs w:val="28"/>
        </w:rPr>
        <w:t xml:space="preserve"> AND INSIGHTS GAINED FROM THE DATASETS:</w:t>
      </w:r>
    </w:p>
    <w:p w14:paraId="5B863FC2" w14:textId="77777777" w:rsidR="00196A69" w:rsidRDefault="00196A69" w:rsidP="00E4400E">
      <w:pPr>
        <w:jc w:val="both"/>
        <w:rPr>
          <w:rFonts w:ascii="Times New Roman" w:hAnsi="Times New Roman" w:cs="Times New Roman"/>
          <w:szCs w:val="28"/>
        </w:rPr>
      </w:pPr>
    </w:p>
    <w:p w14:paraId="5D05B0A0" w14:textId="21A2DF33" w:rsidR="00196A69" w:rsidRPr="0060437B" w:rsidRDefault="00DB1D68" w:rsidP="00E4400E">
      <w:pPr>
        <w:pStyle w:val="ListParagraph"/>
        <w:numPr>
          <w:ilvl w:val="0"/>
          <w:numId w:val="5"/>
        </w:numPr>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Comparing the no years in X-axis to </w:t>
      </w:r>
      <w:r w:rsidR="00317A10">
        <w:rPr>
          <w:rFonts w:ascii="Times New Roman" w:hAnsi="Times New Roman" w:cs="Times New Roman"/>
          <w:b w:val="0"/>
          <w:bCs/>
          <w:color w:val="auto"/>
          <w:sz w:val="24"/>
          <w:szCs w:val="24"/>
        </w:rPr>
        <w:t xml:space="preserve">that of number of forest fires in y-axis in a bar chart. Time trend analysis has been done to know the increase </w:t>
      </w:r>
      <w:r w:rsidR="007A1AFF">
        <w:rPr>
          <w:rFonts w:ascii="Times New Roman" w:hAnsi="Times New Roman" w:cs="Times New Roman"/>
          <w:b w:val="0"/>
          <w:bCs/>
          <w:color w:val="auto"/>
          <w:sz w:val="24"/>
          <w:szCs w:val="24"/>
        </w:rPr>
        <w:t>in number up to 2023.</w:t>
      </w:r>
      <w:r w:rsidR="00453ACE">
        <w:rPr>
          <w:rFonts w:ascii="Times New Roman" w:hAnsi="Times New Roman" w:cs="Times New Roman"/>
          <w:b w:val="0"/>
          <w:bCs/>
          <w:color w:val="auto"/>
          <w:sz w:val="24"/>
          <w:szCs w:val="24"/>
        </w:rPr>
        <w:t xml:space="preserve"> It is clearly evident that the number of forest fires was greater during 2006 which </w:t>
      </w:r>
      <w:r w:rsidR="000E0950">
        <w:rPr>
          <w:rFonts w:ascii="Times New Roman" w:hAnsi="Times New Roman" w:cs="Times New Roman"/>
          <w:b w:val="0"/>
          <w:bCs/>
          <w:color w:val="auto"/>
          <w:sz w:val="24"/>
          <w:szCs w:val="24"/>
        </w:rPr>
        <w:t xml:space="preserve">then gradually decreased in the upcoming year then again fluctuations occurred </w:t>
      </w:r>
      <w:r w:rsidR="00E84B4E">
        <w:rPr>
          <w:rFonts w:ascii="Times New Roman" w:hAnsi="Times New Roman" w:cs="Times New Roman"/>
          <w:b w:val="0"/>
          <w:bCs/>
          <w:color w:val="auto"/>
          <w:sz w:val="24"/>
          <w:szCs w:val="24"/>
        </w:rPr>
        <w:t xml:space="preserve">showing an average of </w:t>
      </w:r>
      <w:r w:rsidR="00DD294E">
        <w:rPr>
          <w:rFonts w:ascii="Times New Roman" w:hAnsi="Times New Roman" w:cs="Times New Roman"/>
          <w:b w:val="0"/>
          <w:bCs/>
          <w:color w:val="auto"/>
          <w:sz w:val="24"/>
          <w:szCs w:val="24"/>
        </w:rPr>
        <w:t>approx.6000 fires annually over these 2</w:t>
      </w:r>
      <w:r w:rsidR="00F321F4">
        <w:rPr>
          <w:rFonts w:ascii="Times New Roman" w:hAnsi="Times New Roman" w:cs="Times New Roman"/>
          <w:b w:val="0"/>
          <w:bCs/>
          <w:color w:val="auto"/>
          <w:sz w:val="24"/>
          <w:szCs w:val="24"/>
        </w:rPr>
        <w:t>4 years.</w:t>
      </w:r>
      <w:r w:rsidR="00DD294E">
        <w:rPr>
          <w:rFonts w:ascii="Times New Roman" w:hAnsi="Times New Roman" w:cs="Times New Roman"/>
          <w:b w:val="0"/>
          <w:bCs/>
          <w:color w:val="auto"/>
          <w:sz w:val="24"/>
          <w:szCs w:val="24"/>
        </w:rPr>
        <w:t xml:space="preserve"> </w:t>
      </w:r>
    </w:p>
    <w:p w14:paraId="0CC34E5F" w14:textId="77777777" w:rsidR="00196A69" w:rsidRDefault="00196A69" w:rsidP="00E4400E">
      <w:pPr>
        <w:jc w:val="both"/>
        <w:rPr>
          <w:rFonts w:ascii="Times New Roman" w:hAnsi="Times New Roman" w:cs="Times New Roman"/>
          <w:noProof/>
          <w:szCs w:val="28"/>
        </w:rPr>
      </w:pPr>
      <w:r>
        <w:rPr>
          <w:rFonts w:ascii="Times New Roman" w:hAnsi="Times New Roman" w:cs="Times New Roman"/>
          <w:noProof/>
          <w:szCs w:val="28"/>
        </w:rPr>
        <w:t xml:space="preserve">                                   </w:t>
      </w:r>
    </w:p>
    <w:p w14:paraId="5E6BE9AA" w14:textId="2E4A2259" w:rsidR="00196A69" w:rsidRDefault="00196A69" w:rsidP="00E4400E">
      <w:pPr>
        <w:jc w:val="both"/>
        <w:rPr>
          <w:rFonts w:ascii="Times New Roman" w:hAnsi="Times New Roman" w:cs="Times New Roman"/>
          <w:noProof/>
          <w:szCs w:val="28"/>
        </w:rPr>
      </w:pPr>
      <w:r>
        <w:rPr>
          <w:rFonts w:ascii="Times New Roman" w:hAnsi="Times New Roman" w:cs="Times New Roman"/>
          <w:noProof/>
          <w:szCs w:val="28"/>
        </w:rPr>
        <w:t xml:space="preserve">           </w:t>
      </w:r>
      <w:r>
        <w:rPr>
          <w:rFonts w:ascii="Times New Roman" w:hAnsi="Times New Roman" w:cs="Times New Roman"/>
          <w:noProof/>
          <w:szCs w:val="28"/>
        </w:rPr>
        <w:drawing>
          <wp:inline distT="0" distB="0" distL="0" distR="0" wp14:anchorId="1DB9BE18" wp14:editId="01F6BB3F">
            <wp:extent cx="4886325" cy="2552700"/>
            <wp:effectExtent l="0" t="0" r="9525" b="0"/>
            <wp:docPr id="1949801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1318" name="Picture 1949801318"/>
                    <pic:cNvPicPr/>
                  </pic:nvPicPr>
                  <pic:blipFill>
                    <a:blip r:embed="rId12">
                      <a:extLst>
                        <a:ext uri="{28A0092B-C50C-407E-A947-70E740481C1C}">
                          <a14:useLocalDpi xmlns:a14="http://schemas.microsoft.com/office/drawing/2010/main" val="0"/>
                        </a:ext>
                      </a:extLst>
                    </a:blip>
                    <a:stretch>
                      <a:fillRect/>
                    </a:stretch>
                  </pic:blipFill>
                  <pic:spPr>
                    <a:xfrm>
                      <a:off x="0" y="0"/>
                      <a:ext cx="4899902" cy="2559793"/>
                    </a:xfrm>
                    <a:prstGeom prst="rect">
                      <a:avLst/>
                    </a:prstGeom>
                  </pic:spPr>
                </pic:pic>
              </a:graphicData>
            </a:graphic>
          </wp:inline>
        </w:drawing>
      </w:r>
    </w:p>
    <w:p w14:paraId="68D2DCB5" w14:textId="54C04C15" w:rsidR="00196A69" w:rsidRPr="00FE5F8A" w:rsidRDefault="00FE5F8A" w:rsidP="00E4400E">
      <w:pPr>
        <w:pStyle w:val="ListParagraph"/>
        <w:numPr>
          <w:ilvl w:val="0"/>
          <w:numId w:val="5"/>
        </w:numPr>
        <w:jc w:val="both"/>
        <w:rPr>
          <w:rFonts w:ascii="Times New Roman" w:hAnsi="Times New Roman" w:cs="Times New Roman"/>
          <w:b w:val="0"/>
          <w:bCs/>
          <w:noProof/>
          <w:color w:val="auto"/>
          <w:sz w:val="24"/>
          <w:szCs w:val="24"/>
        </w:rPr>
      </w:pPr>
      <w:r>
        <w:rPr>
          <w:rFonts w:ascii="Times New Roman" w:hAnsi="Times New Roman" w:cs="Times New Roman"/>
          <w:b w:val="0"/>
          <w:bCs/>
          <w:noProof/>
          <w:color w:val="auto"/>
          <w:sz w:val="24"/>
          <w:szCs w:val="24"/>
        </w:rPr>
        <w:t>Comapring area affected by fire by the no. of years</w:t>
      </w:r>
      <w:r w:rsidR="0013025E">
        <w:rPr>
          <w:rFonts w:ascii="Times New Roman" w:hAnsi="Times New Roman" w:cs="Times New Roman"/>
          <w:b w:val="0"/>
          <w:bCs/>
          <w:noProof/>
          <w:color w:val="auto"/>
          <w:sz w:val="24"/>
          <w:szCs w:val="24"/>
        </w:rPr>
        <w:t xml:space="preserve"> showing an increase in area affected as compared to previous years.</w:t>
      </w:r>
      <w:r w:rsidR="008E27CC">
        <w:rPr>
          <w:rFonts w:ascii="Times New Roman" w:hAnsi="Times New Roman" w:cs="Times New Roman"/>
          <w:b w:val="0"/>
          <w:bCs/>
          <w:noProof/>
          <w:color w:val="auto"/>
          <w:sz w:val="24"/>
          <w:szCs w:val="24"/>
        </w:rPr>
        <w:t xml:space="preserve"> The dataset clearly shows that</w:t>
      </w:r>
      <w:r w:rsidR="005B21C0">
        <w:rPr>
          <w:rFonts w:ascii="Times New Roman" w:hAnsi="Times New Roman" w:cs="Times New Roman"/>
          <w:b w:val="0"/>
          <w:bCs/>
          <w:noProof/>
          <w:color w:val="auto"/>
          <w:sz w:val="24"/>
          <w:szCs w:val="24"/>
        </w:rPr>
        <w:t xml:space="preserve"> </w:t>
      </w:r>
      <w:r w:rsidR="00C85B6B">
        <w:rPr>
          <w:rFonts w:ascii="Times New Roman" w:hAnsi="Times New Roman" w:cs="Times New Roman"/>
          <w:b w:val="0"/>
          <w:bCs/>
          <w:noProof/>
          <w:color w:val="auto"/>
          <w:sz w:val="24"/>
          <w:szCs w:val="24"/>
        </w:rPr>
        <w:t>the area affected is 18 times more in 2022 as compared to 20</w:t>
      </w:r>
      <w:r w:rsidR="000B36BE">
        <w:rPr>
          <w:rFonts w:ascii="Times New Roman" w:hAnsi="Times New Roman" w:cs="Times New Roman"/>
          <w:b w:val="0"/>
          <w:bCs/>
          <w:noProof/>
          <w:color w:val="auto"/>
          <w:sz w:val="24"/>
          <w:szCs w:val="24"/>
        </w:rPr>
        <w:t>00 resulting in large area of forest cover loss which needs immediate attention if not taken care.</w:t>
      </w:r>
    </w:p>
    <w:p w14:paraId="0679FFCF" w14:textId="77777777" w:rsidR="00196A69" w:rsidRDefault="00196A69" w:rsidP="00E4400E">
      <w:pPr>
        <w:jc w:val="both"/>
        <w:rPr>
          <w:rFonts w:ascii="Times New Roman" w:hAnsi="Times New Roman" w:cs="Times New Roman"/>
          <w:noProof/>
          <w:szCs w:val="28"/>
        </w:rPr>
      </w:pPr>
    </w:p>
    <w:p w14:paraId="5D25E762" w14:textId="2DE4F9D7" w:rsidR="00196A69" w:rsidRDefault="00196A69" w:rsidP="00E4400E">
      <w:pPr>
        <w:jc w:val="both"/>
        <w:rPr>
          <w:rFonts w:ascii="Times New Roman" w:hAnsi="Times New Roman" w:cs="Times New Roman"/>
          <w:noProof/>
          <w:szCs w:val="28"/>
        </w:rPr>
      </w:pPr>
      <w:r>
        <w:rPr>
          <w:rFonts w:ascii="Times New Roman" w:hAnsi="Times New Roman" w:cs="Times New Roman"/>
          <w:noProof/>
          <w:szCs w:val="28"/>
        </w:rPr>
        <w:t xml:space="preserve">               </w:t>
      </w:r>
      <w:r>
        <w:rPr>
          <w:rFonts w:ascii="Times New Roman" w:hAnsi="Times New Roman" w:cs="Times New Roman"/>
          <w:noProof/>
          <w:szCs w:val="28"/>
        </w:rPr>
        <w:drawing>
          <wp:inline distT="0" distB="0" distL="0" distR="0" wp14:anchorId="515F94A6" wp14:editId="645D7619">
            <wp:extent cx="4686300" cy="2400300"/>
            <wp:effectExtent l="0" t="0" r="0" b="0"/>
            <wp:docPr id="336081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1023" name="Picture 336081023"/>
                    <pic:cNvPicPr/>
                  </pic:nvPicPr>
                  <pic:blipFill>
                    <a:blip r:embed="rId13">
                      <a:extLst>
                        <a:ext uri="{28A0092B-C50C-407E-A947-70E740481C1C}">
                          <a14:useLocalDpi xmlns:a14="http://schemas.microsoft.com/office/drawing/2010/main" val="0"/>
                        </a:ext>
                      </a:extLst>
                    </a:blip>
                    <a:stretch>
                      <a:fillRect/>
                    </a:stretch>
                  </pic:blipFill>
                  <pic:spPr>
                    <a:xfrm>
                      <a:off x="0" y="0"/>
                      <a:ext cx="4694410" cy="2404454"/>
                    </a:xfrm>
                    <a:prstGeom prst="rect">
                      <a:avLst/>
                    </a:prstGeom>
                  </pic:spPr>
                </pic:pic>
              </a:graphicData>
            </a:graphic>
          </wp:inline>
        </w:drawing>
      </w:r>
    </w:p>
    <w:p w14:paraId="265E92E7" w14:textId="534C01B9" w:rsidR="00196A69" w:rsidRPr="000B2447" w:rsidRDefault="002C71C3" w:rsidP="00E4400E">
      <w:pPr>
        <w:pStyle w:val="ListParagraph"/>
        <w:numPr>
          <w:ilvl w:val="0"/>
          <w:numId w:val="5"/>
        </w:numPr>
        <w:jc w:val="both"/>
        <w:rPr>
          <w:rFonts w:ascii="Times New Roman" w:hAnsi="Times New Roman" w:cs="Times New Roman"/>
          <w:b w:val="0"/>
          <w:bCs/>
          <w:noProof/>
          <w:color w:val="auto"/>
          <w:sz w:val="24"/>
          <w:szCs w:val="24"/>
        </w:rPr>
      </w:pPr>
      <w:r>
        <w:rPr>
          <w:rFonts w:ascii="Times New Roman" w:hAnsi="Times New Roman" w:cs="Times New Roman"/>
          <w:b w:val="0"/>
          <w:bCs/>
          <w:noProof/>
          <w:color w:val="auto"/>
          <w:sz w:val="24"/>
          <w:szCs w:val="24"/>
        </w:rPr>
        <w:t xml:space="preserve">From this data we can observe that </w:t>
      </w:r>
      <w:r w:rsidR="000E4D03">
        <w:rPr>
          <w:rFonts w:ascii="Times New Roman" w:hAnsi="Times New Roman" w:cs="Times New Roman"/>
          <w:b w:val="0"/>
          <w:bCs/>
          <w:noProof/>
          <w:color w:val="auto"/>
          <w:sz w:val="24"/>
          <w:szCs w:val="24"/>
        </w:rPr>
        <w:t>l</w:t>
      </w:r>
      <w:r w:rsidR="00FC4C16">
        <w:rPr>
          <w:rFonts w:ascii="Times New Roman" w:hAnsi="Times New Roman" w:cs="Times New Roman"/>
          <w:b w:val="0"/>
          <w:bCs/>
          <w:noProof/>
          <w:color w:val="auto"/>
          <w:sz w:val="24"/>
          <w:szCs w:val="24"/>
        </w:rPr>
        <w:t>arge fires</w:t>
      </w:r>
      <w:r w:rsidR="00D55354">
        <w:rPr>
          <w:rFonts w:ascii="Times New Roman" w:hAnsi="Times New Roman" w:cs="Times New Roman"/>
          <w:b w:val="0"/>
          <w:bCs/>
          <w:noProof/>
          <w:color w:val="auto"/>
          <w:sz w:val="24"/>
          <w:szCs w:val="24"/>
        </w:rPr>
        <w:t xml:space="preserve"> affecting area greater than 200 hectares were more </w:t>
      </w:r>
      <w:r w:rsidR="00B667AE">
        <w:rPr>
          <w:rFonts w:ascii="Times New Roman" w:hAnsi="Times New Roman" w:cs="Times New Roman"/>
          <w:b w:val="0"/>
          <w:bCs/>
          <w:noProof/>
          <w:color w:val="auto"/>
          <w:sz w:val="24"/>
          <w:szCs w:val="24"/>
        </w:rPr>
        <w:t xml:space="preserve">from 2014-17 which has resulted in heavy loss </w:t>
      </w:r>
      <w:r w:rsidR="00574758">
        <w:rPr>
          <w:rFonts w:ascii="Times New Roman" w:hAnsi="Times New Roman" w:cs="Times New Roman"/>
          <w:b w:val="0"/>
          <w:bCs/>
          <w:noProof/>
          <w:color w:val="auto"/>
          <w:sz w:val="24"/>
          <w:szCs w:val="24"/>
        </w:rPr>
        <w:t>of large amount of forest area and have faced challenging conditions.</w:t>
      </w:r>
      <w:r w:rsidR="00BA2887">
        <w:rPr>
          <w:rFonts w:ascii="Times New Roman" w:hAnsi="Times New Roman" w:cs="Times New Roman"/>
          <w:b w:val="0"/>
          <w:bCs/>
          <w:noProof/>
          <w:color w:val="auto"/>
          <w:sz w:val="24"/>
          <w:szCs w:val="24"/>
        </w:rPr>
        <w:t xml:space="preserve"> From the piechart the fire distribution in 2021 was analyzed</w:t>
      </w:r>
      <w:r w:rsidR="00274328">
        <w:rPr>
          <w:rFonts w:ascii="Times New Roman" w:hAnsi="Times New Roman" w:cs="Times New Roman"/>
          <w:b w:val="0"/>
          <w:bCs/>
          <w:noProof/>
          <w:color w:val="auto"/>
          <w:sz w:val="24"/>
          <w:szCs w:val="24"/>
        </w:rPr>
        <w:t xml:space="preserve"> showing the percentage of large fires to that of s</w:t>
      </w:r>
      <w:r w:rsidR="00ED16CC">
        <w:rPr>
          <w:rFonts w:ascii="Times New Roman" w:hAnsi="Times New Roman" w:cs="Times New Roman"/>
          <w:b w:val="0"/>
          <w:bCs/>
          <w:noProof/>
          <w:color w:val="auto"/>
          <w:sz w:val="24"/>
          <w:szCs w:val="24"/>
        </w:rPr>
        <w:t>mall fire.</w:t>
      </w:r>
    </w:p>
    <w:p w14:paraId="65005976" w14:textId="77777777" w:rsidR="00196A69" w:rsidRDefault="00196A69" w:rsidP="00E4400E">
      <w:pPr>
        <w:jc w:val="both"/>
        <w:rPr>
          <w:rFonts w:ascii="Times New Roman" w:hAnsi="Times New Roman" w:cs="Times New Roman"/>
          <w:noProof/>
          <w:szCs w:val="28"/>
        </w:rPr>
      </w:pPr>
    </w:p>
    <w:p w14:paraId="7C573936" w14:textId="77777777" w:rsidR="00196A69" w:rsidRDefault="00196A69" w:rsidP="00E4400E">
      <w:pPr>
        <w:jc w:val="both"/>
        <w:rPr>
          <w:rFonts w:ascii="Times New Roman" w:hAnsi="Times New Roman" w:cs="Times New Roman"/>
          <w:noProof/>
          <w:szCs w:val="28"/>
        </w:rPr>
      </w:pPr>
    </w:p>
    <w:p w14:paraId="0D6F6533" w14:textId="77777777" w:rsidR="00196A69" w:rsidRDefault="00196A69" w:rsidP="00E4400E">
      <w:pPr>
        <w:jc w:val="both"/>
        <w:rPr>
          <w:rFonts w:ascii="Times New Roman" w:hAnsi="Times New Roman" w:cs="Times New Roman"/>
          <w:noProof/>
          <w:szCs w:val="28"/>
        </w:rPr>
      </w:pPr>
      <w:r>
        <w:rPr>
          <w:rFonts w:ascii="Times New Roman" w:hAnsi="Times New Roman" w:cs="Times New Roman"/>
          <w:noProof/>
          <w:szCs w:val="28"/>
        </w:rPr>
        <w:lastRenderedPageBreak/>
        <w:t xml:space="preserve">                          </w:t>
      </w:r>
      <w:r>
        <w:rPr>
          <w:rFonts w:ascii="Times New Roman" w:hAnsi="Times New Roman" w:cs="Times New Roman"/>
          <w:noProof/>
          <w:szCs w:val="28"/>
        </w:rPr>
        <w:drawing>
          <wp:inline distT="0" distB="0" distL="0" distR="0" wp14:anchorId="6216DB91" wp14:editId="56DA9FBD">
            <wp:extent cx="4174387" cy="1933575"/>
            <wp:effectExtent l="0" t="0" r="0" b="0"/>
            <wp:docPr id="1881935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35661" name="Picture 1881935661"/>
                    <pic:cNvPicPr/>
                  </pic:nvPicPr>
                  <pic:blipFill>
                    <a:blip r:embed="rId14">
                      <a:extLst>
                        <a:ext uri="{28A0092B-C50C-407E-A947-70E740481C1C}">
                          <a14:useLocalDpi xmlns:a14="http://schemas.microsoft.com/office/drawing/2010/main" val="0"/>
                        </a:ext>
                      </a:extLst>
                    </a:blip>
                    <a:stretch>
                      <a:fillRect/>
                    </a:stretch>
                  </pic:blipFill>
                  <pic:spPr>
                    <a:xfrm>
                      <a:off x="0" y="0"/>
                      <a:ext cx="4214269" cy="1952048"/>
                    </a:xfrm>
                    <a:prstGeom prst="rect">
                      <a:avLst/>
                    </a:prstGeom>
                  </pic:spPr>
                </pic:pic>
              </a:graphicData>
            </a:graphic>
          </wp:inline>
        </w:drawing>
      </w:r>
      <w:r>
        <w:rPr>
          <w:rFonts w:ascii="Times New Roman" w:hAnsi="Times New Roman" w:cs="Times New Roman"/>
          <w:noProof/>
          <w:szCs w:val="28"/>
        </w:rPr>
        <w:t xml:space="preserve">        </w:t>
      </w:r>
    </w:p>
    <w:p w14:paraId="6A8AAD3D" w14:textId="77777777" w:rsidR="00196A69" w:rsidRDefault="00196A69" w:rsidP="00E4400E">
      <w:pPr>
        <w:jc w:val="both"/>
        <w:rPr>
          <w:rFonts w:ascii="Times New Roman" w:hAnsi="Times New Roman" w:cs="Times New Roman"/>
          <w:noProof/>
          <w:szCs w:val="28"/>
        </w:rPr>
      </w:pPr>
    </w:p>
    <w:p w14:paraId="709EBCA2" w14:textId="264BEABD" w:rsidR="00BF6472" w:rsidRDefault="00196A69" w:rsidP="00E4400E">
      <w:pPr>
        <w:jc w:val="both"/>
        <w:rPr>
          <w:rFonts w:ascii="Times New Roman" w:hAnsi="Times New Roman" w:cs="Times New Roman"/>
          <w:szCs w:val="28"/>
        </w:rPr>
      </w:pPr>
      <w:r>
        <w:rPr>
          <w:rFonts w:ascii="Times New Roman" w:hAnsi="Times New Roman" w:cs="Times New Roman"/>
          <w:noProof/>
          <w:szCs w:val="28"/>
        </w:rPr>
        <w:t xml:space="preserve">                                           </w:t>
      </w:r>
      <w:r>
        <w:rPr>
          <w:rFonts w:ascii="Times New Roman" w:hAnsi="Times New Roman" w:cs="Times New Roman"/>
          <w:noProof/>
          <w:szCs w:val="28"/>
        </w:rPr>
        <w:drawing>
          <wp:inline distT="0" distB="0" distL="0" distR="0" wp14:anchorId="471CC12F" wp14:editId="718A385F">
            <wp:extent cx="2918460" cy="2724150"/>
            <wp:effectExtent l="0" t="0" r="0" b="0"/>
            <wp:docPr id="342615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8351" name="Picture 638928351"/>
                    <pic:cNvPicPr/>
                  </pic:nvPicPr>
                  <pic:blipFill>
                    <a:blip r:embed="rId15">
                      <a:extLst>
                        <a:ext uri="{28A0092B-C50C-407E-A947-70E740481C1C}">
                          <a14:useLocalDpi xmlns:a14="http://schemas.microsoft.com/office/drawing/2010/main" val="0"/>
                        </a:ext>
                      </a:extLst>
                    </a:blip>
                    <a:stretch>
                      <a:fillRect/>
                    </a:stretch>
                  </pic:blipFill>
                  <pic:spPr>
                    <a:xfrm>
                      <a:off x="0" y="0"/>
                      <a:ext cx="2938035" cy="2742422"/>
                    </a:xfrm>
                    <a:prstGeom prst="rect">
                      <a:avLst/>
                    </a:prstGeom>
                  </pic:spPr>
                </pic:pic>
              </a:graphicData>
            </a:graphic>
          </wp:inline>
        </w:drawing>
      </w:r>
    </w:p>
    <w:p w14:paraId="5D29982D" w14:textId="770DFA40" w:rsidR="00196A69" w:rsidRPr="004A29B8" w:rsidRDefault="000505F1" w:rsidP="00E4400E">
      <w:pPr>
        <w:pStyle w:val="ListParagraph"/>
        <w:numPr>
          <w:ilvl w:val="0"/>
          <w:numId w:val="5"/>
        </w:numPr>
        <w:jc w:val="both"/>
        <w:rPr>
          <w:rFonts w:ascii="Times New Roman" w:hAnsi="Times New Roman" w:cs="Times New Roman"/>
          <w:noProof/>
          <w:szCs w:val="28"/>
        </w:rPr>
      </w:pPr>
      <w:r w:rsidRPr="004A29B8">
        <w:rPr>
          <w:rFonts w:ascii="Times New Roman" w:hAnsi="Times New Roman" w:cs="Times New Roman"/>
          <w:b w:val="0"/>
          <w:bCs/>
          <w:noProof/>
          <w:color w:val="auto"/>
          <w:sz w:val="24"/>
          <w:szCs w:val="24"/>
        </w:rPr>
        <w:t>Hotspot analysis was done to know which areas were affected in Canada.</w:t>
      </w:r>
      <w:r w:rsidR="007456F2" w:rsidRPr="004A29B8">
        <w:rPr>
          <w:rFonts w:ascii="Times New Roman" w:hAnsi="Times New Roman" w:cs="Times New Roman"/>
          <w:b w:val="0"/>
          <w:bCs/>
          <w:noProof/>
          <w:color w:val="auto"/>
          <w:sz w:val="24"/>
          <w:szCs w:val="24"/>
        </w:rPr>
        <w:t xml:space="preserve"> From this we can</w:t>
      </w:r>
      <w:r w:rsidR="00A6693D" w:rsidRPr="004A29B8">
        <w:rPr>
          <w:rFonts w:ascii="Times New Roman" w:hAnsi="Times New Roman" w:cs="Times New Roman"/>
          <w:b w:val="0"/>
          <w:bCs/>
          <w:noProof/>
          <w:color w:val="auto"/>
          <w:sz w:val="24"/>
          <w:szCs w:val="24"/>
        </w:rPr>
        <w:t xml:space="preserve"> see that Alberta, Ontario and British Columbia had hi</w:t>
      </w:r>
      <w:r w:rsidR="00D64EFE" w:rsidRPr="004A29B8">
        <w:rPr>
          <w:rFonts w:ascii="Times New Roman" w:hAnsi="Times New Roman" w:cs="Times New Roman"/>
          <w:b w:val="0"/>
          <w:bCs/>
          <w:noProof/>
          <w:color w:val="auto"/>
          <w:sz w:val="24"/>
          <w:szCs w:val="24"/>
        </w:rPr>
        <w:t xml:space="preserve">ghest number </w:t>
      </w:r>
      <w:r w:rsidR="00600A4F" w:rsidRPr="004A29B8">
        <w:rPr>
          <w:rFonts w:ascii="Times New Roman" w:hAnsi="Times New Roman" w:cs="Times New Roman"/>
          <w:b w:val="0"/>
          <w:bCs/>
          <w:noProof/>
          <w:color w:val="auto"/>
          <w:sz w:val="24"/>
          <w:szCs w:val="24"/>
        </w:rPr>
        <w:t>forest fires frequency.</w:t>
      </w:r>
      <w:r w:rsidR="00832CB4" w:rsidRPr="004A29B8">
        <w:rPr>
          <w:rFonts w:ascii="Times New Roman" w:hAnsi="Times New Roman" w:cs="Times New Roman"/>
          <w:b w:val="0"/>
          <w:bCs/>
          <w:noProof/>
          <w:color w:val="auto"/>
          <w:sz w:val="24"/>
          <w:szCs w:val="24"/>
        </w:rPr>
        <w:t xml:space="preserve"> This shows that these area are more prone to forest fires.</w:t>
      </w:r>
    </w:p>
    <w:p w14:paraId="1EDDD368" w14:textId="0319A7E6" w:rsidR="0002196C" w:rsidRDefault="0002196C" w:rsidP="00E4400E">
      <w:pPr>
        <w:pStyle w:val="ListParagraph"/>
        <w:jc w:val="both"/>
        <w:rPr>
          <w:rFonts w:ascii="Times New Roman" w:hAnsi="Times New Roman" w:cs="Times New Roman"/>
          <w:b w:val="0"/>
          <w:bCs/>
          <w:noProof/>
          <w:color w:val="auto"/>
          <w:sz w:val="24"/>
          <w:szCs w:val="24"/>
        </w:rPr>
      </w:pPr>
      <w:r>
        <w:rPr>
          <w:rFonts w:ascii="Times New Roman" w:hAnsi="Times New Roman" w:cs="Times New Roman"/>
          <w:b w:val="0"/>
          <w:bCs/>
          <w:noProof/>
          <w:color w:val="auto"/>
          <w:sz w:val="24"/>
          <w:szCs w:val="24"/>
        </w:rPr>
        <w:drawing>
          <wp:inline distT="0" distB="0" distL="0" distR="0" wp14:anchorId="0A4AD2F6" wp14:editId="013F58C1">
            <wp:extent cx="5133975" cy="2943225"/>
            <wp:effectExtent l="0" t="0" r="9525" b="9525"/>
            <wp:docPr id="150578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87386" name="Picture 1505787386"/>
                    <pic:cNvPicPr/>
                  </pic:nvPicPr>
                  <pic:blipFill>
                    <a:blip r:embed="rId16">
                      <a:extLst>
                        <a:ext uri="{28A0092B-C50C-407E-A947-70E740481C1C}">
                          <a14:useLocalDpi xmlns:a14="http://schemas.microsoft.com/office/drawing/2010/main" val="0"/>
                        </a:ext>
                      </a:extLst>
                    </a:blip>
                    <a:stretch>
                      <a:fillRect/>
                    </a:stretch>
                  </pic:blipFill>
                  <pic:spPr>
                    <a:xfrm>
                      <a:off x="0" y="0"/>
                      <a:ext cx="5151199" cy="2953099"/>
                    </a:xfrm>
                    <a:prstGeom prst="rect">
                      <a:avLst/>
                    </a:prstGeom>
                  </pic:spPr>
                </pic:pic>
              </a:graphicData>
            </a:graphic>
          </wp:inline>
        </w:drawing>
      </w:r>
    </w:p>
    <w:p w14:paraId="03D32B4D" w14:textId="77777777" w:rsidR="00136ADE" w:rsidRDefault="00136ADE" w:rsidP="00E4400E">
      <w:pPr>
        <w:pStyle w:val="ListParagraph"/>
        <w:jc w:val="both"/>
        <w:rPr>
          <w:rFonts w:ascii="Times New Roman" w:hAnsi="Times New Roman" w:cs="Times New Roman"/>
          <w:b w:val="0"/>
          <w:bCs/>
          <w:noProof/>
          <w:color w:val="auto"/>
          <w:sz w:val="24"/>
          <w:szCs w:val="24"/>
        </w:rPr>
      </w:pPr>
    </w:p>
    <w:p w14:paraId="1E0E48E2" w14:textId="01BE2C6E" w:rsidR="00154BA4" w:rsidRPr="004A29B8" w:rsidRDefault="000A58FB" w:rsidP="00E4400E">
      <w:pPr>
        <w:pStyle w:val="ListParagraph"/>
        <w:numPr>
          <w:ilvl w:val="0"/>
          <w:numId w:val="5"/>
        </w:numPr>
        <w:jc w:val="both"/>
        <w:rPr>
          <w:rFonts w:ascii="Times New Roman" w:hAnsi="Times New Roman" w:cs="Times New Roman"/>
          <w:b w:val="0"/>
          <w:bCs/>
          <w:noProof/>
          <w:color w:val="auto"/>
          <w:sz w:val="24"/>
          <w:szCs w:val="24"/>
        </w:rPr>
      </w:pPr>
      <w:r w:rsidRPr="004A29B8">
        <w:rPr>
          <w:rFonts w:ascii="Times New Roman" w:hAnsi="Times New Roman" w:cs="Times New Roman"/>
          <w:b w:val="0"/>
          <w:bCs/>
          <w:noProof/>
          <w:color w:val="auto"/>
          <w:sz w:val="24"/>
          <w:szCs w:val="24"/>
        </w:rPr>
        <w:lastRenderedPageBreak/>
        <w:t>The cause of forest fires have been visualized here which shows human activities caused majorly due to accidents and lightning are ma</w:t>
      </w:r>
      <w:r w:rsidR="0002196C" w:rsidRPr="004A29B8">
        <w:rPr>
          <w:rFonts w:ascii="Times New Roman" w:hAnsi="Times New Roman" w:cs="Times New Roman"/>
          <w:b w:val="0"/>
          <w:bCs/>
          <w:noProof/>
          <w:color w:val="auto"/>
          <w:sz w:val="24"/>
          <w:szCs w:val="24"/>
        </w:rPr>
        <w:t>jor cause of forest fires.</w:t>
      </w:r>
    </w:p>
    <w:p w14:paraId="0A7234E0" w14:textId="77777777" w:rsidR="009E5860" w:rsidRPr="000505F1" w:rsidRDefault="009E5860" w:rsidP="00E4400E">
      <w:pPr>
        <w:pStyle w:val="ListParagraph"/>
        <w:jc w:val="both"/>
        <w:rPr>
          <w:rFonts w:ascii="Times New Roman" w:hAnsi="Times New Roman" w:cs="Times New Roman"/>
          <w:b w:val="0"/>
          <w:bCs/>
          <w:noProof/>
          <w:color w:val="auto"/>
          <w:sz w:val="24"/>
          <w:szCs w:val="24"/>
        </w:rPr>
      </w:pPr>
    </w:p>
    <w:p w14:paraId="2C7034B6" w14:textId="7D1481FB" w:rsidR="009E14F8" w:rsidRDefault="00196A69" w:rsidP="00E4400E">
      <w:pPr>
        <w:jc w:val="both"/>
        <w:rPr>
          <w:rFonts w:ascii="Times New Roman" w:hAnsi="Times New Roman" w:cs="Times New Roman"/>
          <w:noProof/>
          <w:szCs w:val="28"/>
        </w:rPr>
      </w:pPr>
      <w:r>
        <w:rPr>
          <w:rFonts w:ascii="Times New Roman" w:hAnsi="Times New Roman" w:cs="Times New Roman"/>
          <w:noProof/>
          <w:szCs w:val="28"/>
        </w:rPr>
        <w:t xml:space="preserve">      </w:t>
      </w:r>
      <w:r w:rsidR="00BF6472">
        <w:rPr>
          <w:rFonts w:ascii="Times New Roman" w:hAnsi="Times New Roman" w:cs="Times New Roman"/>
          <w:noProof/>
          <w:szCs w:val="28"/>
        </w:rPr>
        <w:drawing>
          <wp:inline distT="0" distB="0" distL="0" distR="0" wp14:anchorId="60C61AB8" wp14:editId="12C8A764">
            <wp:extent cx="4905375" cy="2581275"/>
            <wp:effectExtent l="0" t="0" r="9525" b="9525"/>
            <wp:docPr id="207776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66789" name="Picture 2077766789"/>
                    <pic:cNvPicPr/>
                  </pic:nvPicPr>
                  <pic:blipFill>
                    <a:blip r:embed="rId17">
                      <a:extLst>
                        <a:ext uri="{28A0092B-C50C-407E-A947-70E740481C1C}">
                          <a14:useLocalDpi xmlns:a14="http://schemas.microsoft.com/office/drawing/2010/main" val="0"/>
                        </a:ext>
                      </a:extLst>
                    </a:blip>
                    <a:stretch>
                      <a:fillRect/>
                    </a:stretch>
                  </pic:blipFill>
                  <pic:spPr>
                    <a:xfrm>
                      <a:off x="0" y="0"/>
                      <a:ext cx="4928547" cy="2593468"/>
                    </a:xfrm>
                    <a:prstGeom prst="rect">
                      <a:avLst/>
                    </a:prstGeom>
                  </pic:spPr>
                </pic:pic>
              </a:graphicData>
            </a:graphic>
          </wp:inline>
        </w:drawing>
      </w:r>
    </w:p>
    <w:p w14:paraId="14EAC938" w14:textId="77777777" w:rsidR="009E14F8" w:rsidRDefault="009E14F8" w:rsidP="00E4400E">
      <w:pPr>
        <w:jc w:val="both"/>
        <w:rPr>
          <w:rFonts w:ascii="Times New Roman" w:hAnsi="Times New Roman" w:cs="Times New Roman"/>
          <w:noProof/>
          <w:szCs w:val="28"/>
        </w:rPr>
      </w:pPr>
    </w:p>
    <w:p w14:paraId="7B3EFA8E" w14:textId="24443578" w:rsidR="009E14F8" w:rsidRDefault="009E14F8" w:rsidP="00E4400E">
      <w:pPr>
        <w:jc w:val="both"/>
        <w:rPr>
          <w:rFonts w:ascii="Times New Roman" w:hAnsi="Times New Roman" w:cs="Times New Roman"/>
          <w:noProof/>
          <w:szCs w:val="28"/>
        </w:rPr>
      </w:pPr>
      <w:r>
        <w:rPr>
          <w:rFonts w:ascii="Times New Roman" w:hAnsi="Times New Roman" w:cs="Times New Roman"/>
          <w:noProof/>
          <w:szCs w:val="28"/>
        </w:rPr>
        <w:t>LIMITATIONS:</w:t>
      </w:r>
    </w:p>
    <w:p w14:paraId="6359B8C8" w14:textId="77777777" w:rsidR="007F3C96" w:rsidRDefault="007F3C96" w:rsidP="00E4400E">
      <w:pPr>
        <w:jc w:val="both"/>
        <w:rPr>
          <w:rFonts w:ascii="Times New Roman" w:hAnsi="Times New Roman" w:cs="Times New Roman"/>
          <w:noProof/>
          <w:szCs w:val="28"/>
        </w:rPr>
      </w:pPr>
    </w:p>
    <w:p w14:paraId="66758AD3" w14:textId="1DE6E8A2" w:rsidR="009E14F8" w:rsidRPr="00B13A67" w:rsidRDefault="009E14F8" w:rsidP="00E4400E">
      <w:pPr>
        <w:pStyle w:val="ListParagraph"/>
        <w:numPr>
          <w:ilvl w:val="0"/>
          <w:numId w:val="3"/>
        </w:numPr>
        <w:jc w:val="both"/>
        <w:rPr>
          <w:rFonts w:ascii="Times New Roman" w:hAnsi="Times New Roman" w:cs="Times New Roman"/>
          <w:b w:val="0"/>
          <w:bCs/>
          <w:noProof/>
          <w:color w:val="auto"/>
          <w:sz w:val="24"/>
          <w:szCs w:val="24"/>
        </w:rPr>
      </w:pPr>
      <w:r w:rsidRPr="00B13A67">
        <w:rPr>
          <w:rFonts w:ascii="Times New Roman" w:hAnsi="Times New Roman" w:cs="Times New Roman"/>
          <w:b w:val="0"/>
          <w:bCs/>
          <w:noProof/>
          <w:color w:val="auto"/>
          <w:sz w:val="24"/>
          <w:szCs w:val="24"/>
        </w:rPr>
        <w:t>The analysis is not based globally as this as a major global concern but my a</w:t>
      </w:r>
      <w:r w:rsidR="00240D53" w:rsidRPr="00B13A67">
        <w:rPr>
          <w:rFonts w:ascii="Times New Roman" w:hAnsi="Times New Roman" w:cs="Times New Roman"/>
          <w:b w:val="0"/>
          <w:bCs/>
          <w:noProof/>
          <w:color w:val="auto"/>
          <w:sz w:val="24"/>
          <w:szCs w:val="24"/>
        </w:rPr>
        <w:t>nalysis has been restricted to one country.</w:t>
      </w:r>
    </w:p>
    <w:p w14:paraId="0257A9C0" w14:textId="0DB3DAD9" w:rsidR="00240D53" w:rsidRPr="00B13A67" w:rsidRDefault="00360A94" w:rsidP="00E4400E">
      <w:pPr>
        <w:pStyle w:val="ListParagraph"/>
        <w:numPr>
          <w:ilvl w:val="0"/>
          <w:numId w:val="3"/>
        </w:numPr>
        <w:jc w:val="both"/>
        <w:rPr>
          <w:rFonts w:ascii="Times New Roman" w:hAnsi="Times New Roman" w:cs="Times New Roman"/>
          <w:b w:val="0"/>
          <w:bCs/>
          <w:noProof/>
          <w:color w:val="auto"/>
          <w:sz w:val="24"/>
          <w:szCs w:val="24"/>
        </w:rPr>
      </w:pPr>
      <w:r w:rsidRPr="00B13A67">
        <w:rPr>
          <w:rFonts w:ascii="Times New Roman" w:hAnsi="Times New Roman" w:cs="Times New Roman"/>
          <w:b w:val="0"/>
          <w:bCs/>
          <w:noProof/>
          <w:color w:val="auto"/>
          <w:sz w:val="24"/>
          <w:szCs w:val="24"/>
        </w:rPr>
        <w:t xml:space="preserve">Here the climatic factors responsible for this issue are </w:t>
      </w:r>
      <w:r w:rsidR="004A29B8" w:rsidRPr="00B13A67">
        <w:rPr>
          <w:rFonts w:ascii="Times New Roman" w:hAnsi="Times New Roman" w:cs="Times New Roman"/>
          <w:b w:val="0"/>
          <w:bCs/>
          <w:noProof/>
          <w:color w:val="auto"/>
          <w:sz w:val="24"/>
          <w:szCs w:val="24"/>
        </w:rPr>
        <w:t>n</w:t>
      </w:r>
      <w:r w:rsidRPr="00B13A67">
        <w:rPr>
          <w:rFonts w:ascii="Times New Roman" w:hAnsi="Times New Roman" w:cs="Times New Roman"/>
          <w:b w:val="0"/>
          <w:bCs/>
          <w:noProof/>
          <w:color w:val="auto"/>
          <w:sz w:val="24"/>
          <w:szCs w:val="24"/>
        </w:rPr>
        <w:t>ot being analyzed.</w:t>
      </w:r>
    </w:p>
    <w:p w14:paraId="73B27F00" w14:textId="72D7AA67" w:rsidR="00360A94" w:rsidRDefault="00B13A67" w:rsidP="00E4400E">
      <w:pPr>
        <w:pStyle w:val="ListParagraph"/>
        <w:numPr>
          <w:ilvl w:val="0"/>
          <w:numId w:val="3"/>
        </w:numPr>
        <w:jc w:val="both"/>
        <w:rPr>
          <w:rFonts w:ascii="Times New Roman" w:hAnsi="Times New Roman" w:cs="Times New Roman"/>
          <w:b w:val="0"/>
          <w:bCs/>
          <w:noProof/>
          <w:color w:val="auto"/>
          <w:sz w:val="24"/>
          <w:szCs w:val="24"/>
        </w:rPr>
      </w:pPr>
      <w:r w:rsidRPr="00B13A67">
        <w:rPr>
          <w:rFonts w:ascii="Times New Roman" w:hAnsi="Times New Roman" w:cs="Times New Roman"/>
          <w:b w:val="0"/>
          <w:bCs/>
          <w:noProof/>
          <w:color w:val="auto"/>
          <w:sz w:val="24"/>
          <w:szCs w:val="24"/>
        </w:rPr>
        <w:t>Information about the forest policies and topographic data has not been considered.</w:t>
      </w:r>
    </w:p>
    <w:p w14:paraId="2E501B2D" w14:textId="77777777" w:rsidR="007F3C96" w:rsidRDefault="007F3C96" w:rsidP="00E4400E">
      <w:pPr>
        <w:ind w:left="360"/>
        <w:jc w:val="both"/>
        <w:rPr>
          <w:rFonts w:ascii="Times New Roman" w:hAnsi="Times New Roman" w:cs="Times New Roman"/>
          <w:b w:val="0"/>
          <w:bCs/>
          <w:noProof/>
          <w:color w:val="auto"/>
          <w:sz w:val="24"/>
          <w:szCs w:val="24"/>
        </w:rPr>
      </w:pPr>
    </w:p>
    <w:p w14:paraId="3BB9F102" w14:textId="77777777" w:rsidR="007F3C96" w:rsidRDefault="007F3C96" w:rsidP="00E4400E">
      <w:pPr>
        <w:ind w:left="360"/>
        <w:jc w:val="both"/>
        <w:rPr>
          <w:rFonts w:ascii="Times New Roman" w:hAnsi="Times New Roman" w:cs="Times New Roman"/>
          <w:b w:val="0"/>
          <w:bCs/>
          <w:noProof/>
          <w:color w:val="auto"/>
          <w:sz w:val="24"/>
          <w:szCs w:val="24"/>
        </w:rPr>
      </w:pPr>
    </w:p>
    <w:p w14:paraId="4A769286" w14:textId="75FF3425" w:rsidR="007F3C96" w:rsidRPr="000F4A3A" w:rsidRDefault="007F3C96" w:rsidP="00E4400E">
      <w:pPr>
        <w:jc w:val="both"/>
        <w:rPr>
          <w:rFonts w:ascii="Times New Roman" w:hAnsi="Times New Roman" w:cs="Times New Roman"/>
          <w:noProof/>
          <w:szCs w:val="28"/>
        </w:rPr>
      </w:pPr>
      <w:r w:rsidRPr="000F4A3A">
        <w:rPr>
          <w:rFonts w:ascii="Times New Roman" w:hAnsi="Times New Roman" w:cs="Times New Roman"/>
          <w:noProof/>
          <w:szCs w:val="28"/>
        </w:rPr>
        <w:t>CONCLUSION:</w:t>
      </w:r>
    </w:p>
    <w:p w14:paraId="08E3C5C0" w14:textId="77777777" w:rsidR="007F3C96" w:rsidRDefault="007F3C96" w:rsidP="00E4400E">
      <w:pPr>
        <w:ind w:left="360"/>
        <w:jc w:val="both"/>
        <w:rPr>
          <w:rFonts w:ascii="Times New Roman" w:hAnsi="Times New Roman" w:cs="Times New Roman"/>
          <w:b w:val="0"/>
          <w:bCs/>
          <w:noProof/>
          <w:color w:val="auto"/>
          <w:sz w:val="24"/>
          <w:szCs w:val="24"/>
        </w:rPr>
      </w:pPr>
    </w:p>
    <w:p w14:paraId="541B5159" w14:textId="5D8FCAC2" w:rsidR="000F4A3A" w:rsidRDefault="00CA6661" w:rsidP="00E4400E">
      <w:pPr>
        <w:ind w:left="360"/>
        <w:jc w:val="both"/>
        <w:rPr>
          <w:rFonts w:ascii="Times New Roman" w:hAnsi="Times New Roman" w:cs="Times New Roman"/>
          <w:b w:val="0"/>
          <w:bCs/>
          <w:noProof/>
          <w:color w:val="auto"/>
          <w:sz w:val="24"/>
          <w:szCs w:val="24"/>
        </w:rPr>
      </w:pPr>
      <w:r>
        <w:rPr>
          <w:rFonts w:ascii="Times New Roman" w:hAnsi="Times New Roman" w:cs="Times New Roman"/>
          <w:b w:val="0"/>
          <w:bCs/>
          <w:noProof/>
          <w:color w:val="auto"/>
          <w:sz w:val="24"/>
          <w:szCs w:val="24"/>
        </w:rPr>
        <w:t>From this we can conclude that Canada need</w:t>
      </w:r>
      <w:r w:rsidR="00D569A6">
        <w:rPr>
          <w:rFonts w:ascii="Times New Roman" w:hAnsi="Times New Roman" w:cs="Times New Roman"/>
          <w:b w:val="0"/>
          <w:bCs/>
          <w:noProof/>
          <w:color w:val="auto"/>
          <w:sz w:val="24"/>
          <w:szCs w:val="24"/>
        </w:rPr>
        <w:t xml:space="preserve">s to improve their wildfire management system by developing </w:t>
      </w:r>
      <w:r w:rsidR="00F46552">
        <w:rPr>
          <w:rFonts w:ascii="Times New Roman" w:hAnsi="Times New Roman" w:cs="Times New Roman"/>
          <w:b w:val="0"/>
          <w:bCs/>
          <w:noProof/>
          <w:color w:val="auto"/>
          <w:sz w:val="24"/>
          <w:szCs w:val="24"/>
        </w:rPr>
        <w:t>new innovative ideas</w:t>
      </w:r>
      <w:r w:rsidR="005F7138">
        <w:rPr>
          <w:rFonts w:ascii="Times New Roman" w:hAnsi="Times New Roman" w:cs="Times New Roman"/>
          <w:b w:val="0"/>
          <w:bCs/>
          <w:noProof/>
          <w:color w:val="auto"/>
          <w:sz w:val="24"/>
          <w:szCs w:val="24"/>
        </w:rPr>
        <w:t xml:space="preserve"> and putting more focus for taking mitigation steps and increasing the budget</w:t>
      </w:r>
      <w:r w:rsidR="00F00C65">
        <w:rPr>
          <w:rFonts w:ascii="Times New Roman" w:hAnsi="Times New Roman" w:cs="Times New Roman"/>
          <w:b w:val="0"/>
          <w:bCs/>
          <w:noProof/>
          <w:color w:val="auto"/>
          <w:sz w:val="24"/>
          <w:szCs w:val="24"/>
        </w:rPr>
        <w:t xml:space="preserve"> for this issue.</w:t>
      </w:r>
      <w:r w:rsidR="00B67DF1">
        <w:rPr>
          <w:rFonts w:ascii="Times New Roman" w:hAnsi="Times New Roman" w:cs="Times New Roman"/>
          <w:b w:val="0"/>
          <w:bCs/>
          <w:noProof/>
          <w:color w:val="auto"/>
          <w:sz w:val="24"/>
          <w:szCs w:val="24"/>
        </w:rPr>
        <w:t xml:space="preserve"> They should adopt </w:t>
      </w:r>
      <w:r w:rsidR="00707018">
        <w:rPr>
          <w:rFonts w:ascii="Times New Roman" w:hAnsi="Times New Roman" w:cs="Times New Roman"/>
          <w:b w:val="0"/>
          <w:bCs/>
          <w:noProof/>
          <w:color w:val="auto"/>
          <w:sz w:val="24"/>
          <w:szCs w:val="24"/>
        </w:rPr>
        <w:t>a technique called prescribed burns as suggested by some experts where for</w:t>
      </w:r>
      <w:r w:rsidR="007D0030">
        <w:rPr>
          <w:rFonts w:ascii="Times New Roman" w:hAnsi="Times New Roman" w:cs="Times New Roman"/>
          <w:b w:val="0"/>
          <w:bCs/>
          <w:noProof/>
          <w:color w:val="auto"/>
          <w:sz w:val="24"/>
          <w:szCs w:val="24"/>
        </w:rPr>
        <w:t>est areas in specific are set on fire in controlled conditions to incinerate trees</w:t>
      </w:r>
      <w:r w:rsidR="00002ABB">
        <w:rPr>
          <w:rFonts w:ascii="Times New Roman" w:hAnsi="Times New Roman" w:cs="Times New Roman"/>
          <w:b w:val="0"/>
          <w:bCs/>
          <w:noProof/>
          <w:color w:val="auto"/>
          <w:sz w:val="24"/>
          <w:szCs w:val="24"/>
        </w:rPr>
        <w:t>.</w:t>
      </w:r>
      <w:r w:rsidR="002E27EA">
        <w:rPr>
          <w:rFonts w:ascii="Times New Roman" w:hAnsi="Times New Roman" w:cs="Times New Roman"/>
          <w:b w:val="0"/>
          <w:bCs/>
          <w:noProof/>
          <w:color w:val="auto"/>
          <w:sz w:val="24"/>
          <w:szCs w:val="24"/>
        </w:rPr>
        <w:t xml:space="preserve"> As our climate is evolving we need to evolve and find new ways to protect our ecosystem.</w:t>
      </w:r>
    </w:p>
    <w:p w14:paraId="070443DC" w14:textId="77777777" w:rsidR="002E27EA" w:rsidRDefault="002E27EA" w:rsidP="00E4400E">
      <w:pPr>
        <w:ind w:left="360"/>
        <w:jc w:val="both"/>
        <w:rPr>
          <w:rFonts w:ascii="Times New Roman" w:hAnsi="Times New Roman" w:cs="Times New Roman"/>
          <w:b w:val="0"/>
          <w:bCs/>
          <w:noProof/>
          <w:color w:val="auto"/>
          <w:sz w:val="24"/>
          <w:szCs w:val="24"/>
        </w:rPr>
      </w:pPr>
    </w:p>
    <w:p w14:paraId="66C25647" w14:textId="77777777" w:rsidR="002E27EA" w:rsidRDefault="002E27EA" w:rsidP="00E4400E">
      <w:pPr>
        <w:ind w:left="360"/>
        <w:jc w:val="both"/>
        <w:rPr>
          <w:rFonts w:ascii="Times New Roman" w:hAnsi="Times New Roman" w:cs="Times New Roman"/>
          <w:b w:val="0"/>
          <w:bCs/>
          <w:noProof/>
          <w:color w:val="auto"/>
          <w:sz w:val="24"/>
          <w:szCs w:val="24"/>
        </w:rPr>
      </w:pPr>
    </w:p>
    <w:p w14:paraId="42E73529" w14:textId="77777777" w:rsidR="002E27EA" w:rsidRDefault="002E27EA" w:rsidP="00E4400E">
      <w:pPr>
        <w:ind w:left="360"/>
        <w:jc w:val="both"/>
        <w:rPr>
          <w:rFonts w:ascii="Times New Roman" w:hAnsi="Times New Roman" w:cs="Times New Roman"/>
          <w:b w:val="0"/>
          <w:bCs/>
          <w:noProof/>
          <w:color w:val="auto"/>
          <w:sz w:val="24"/>
          <w:szCs w:val="24"/>
        </w:rPr>
      </w:pPr>
    </w:p>
    <w:p w14:paraId="05E5F290" w14:textId="77777777" w:rsidR="002E27EA" w:rsidRDefault="002E27EA" w:rsidP="00E4400E">
      <w:pPr>
        <w:ind w:left="360"/>
        <w:jc w:val="both"/>
        <w:rPr>
          <w:rFonts w:ascii="Times New Roman" w:hAnsi="Times New Roman" w:cs="Times New Roman"/>
          <w:b w:val="0"/>
          <w:bCs/>
          <w:noProof/>
          <w:color w:val="auto"/>
          <w:sz w:val="24"/>
          <w:szCs w:val="24"/>
        </w:rPr>
      </w:pPr>
    </w:p>
    <w:p w14:paraId="7E0DBEB1" w14:textId="77777777" w:rsidR="002E27EA" w:rsidRDefault="002E27EA" w:rsidP="00E4400E">
      <w:pPr>
        <w:ind w:left="360"/>
        <w:jc w:val="both"/>
        <w:rPr>
          <w:rFonts w:ascii="Times New Roman" w:hAnsi="Times New Roman" w:cs="Times New Roman"/>
          <w:b w:val="0"/>
          <w:bCs/>
          <w:noProof/>
          <w:color w:val="auto"/>
          <w:sz w:val="24"/>
          <w:szCs w:val="24"/>
        </w:rPr>
      </w:pPr>
    </w:p>
    <w:p w14:paraId="371C7ADA" w14:textId="77777777" w:rsidR="002E27EA" w:rsidRDefault="002E27EA" w:rsidP="00E4400E">
      <w:pPr>
        <w:ind w:left="360"/>
        <w:jc w:val="both"/>
        <w:rPr>
          <w:rFonts w:ascii="Times New Roman" w:hAnsi="Times New Roman" w:cs="Times New Roman"/>
          <w:b w:val="0"/>
          <w:bCs/>
          <w:noProof/>
          <w:color w:val="auto"/>
          <w:sz w:val="24"/>
          <w:szCs w:val="24"/>
        </w:rPr>
      </w:pPr>
    </w:p>
    <w:p w14:paraId="0C30D80D" w14:textId="77777777" w:rsidR="002E27EA" w:rsidRDefault="002E27EA" w:rsidP="00E4400E">
      <w:pPr>
        <w:ind w:left="360"/>
        <w:jc w:val="both"/>
        <w:rPr>
          <w:rFonts w:ascii="Times New Roman" w:hAnsi="Times New Roman" w:cs="Times New Roman"/>
          <w:b w:val="0"/>
          <w:bCs/>
          <w:noProof/>
          <w:color w:val="auto"/>
          <w:sz w:val="24"/>
          <w:szCs w:val="24"/>
        </w:rPr>
      </w:pPr>
    </w:p>
    <w:p w14:paraId="66049A63" w14:textId="77777777" w:rsidR="002E27EA" w:rsidRDefault="002E27EA" w:rsidP="00E4400E">
      <w:pPr>
        <w:ind w:left="360"/>
        <w:jc w:val="both"/>
        <w:rPr>
          <w:rFonts w:ascii="Times New Roman" w:hAnsi="Times New Roman" w:cs="Times New Roman"/>
          <w:b w:val="0"/>
          <w:bCs/>
          <w:noProof/>
          <w:color w:val="auto"/>
          <w:sz w:val="24"/>
          <w:szCs w:val="24"/>
        </w:rPr>
      </w:pPr>
    </w:p>
    <w:p w14:paraId="784C0D6F" w14:textId="77777777" w:rsidR="002E27EA" w:rsidRDefault="002E27EA" w:rsidP="00E4400E">
      <w:pPr>
        <w:ind w:left="360"/>
        <w:jc w:val="both"/>
        <w:rPr>
          <w:rFonts w:ascii="Times New Roman" w:hAnsi="Times New Roman" w:cs="Times New Roman"/>
          <w:b w:val="0"/>
          <w:bCs/>
          <w:noProof/>
          <w:color w:val="auto"/>
          <w:sz w:val="24"/>
          <w:szCs w:val="24"/>
        </w:rPr>
      </w:pPr>
    </w:p>
    <w:p w14:paraId="238006FD" w14:textId="77777777" w:rsidR="002E27EA" w:rsidRDefault="002E27EA" w:rsidP="00E4400E">
      <w:pPr>
        <w:ind w:left="360"/>
        <w:jc w:val="both"/>
        <w:rPr>
          <w:rFonts w:ascii="Times New Roman" w:hAnsi="Times New Roman" w:cs="Times New Roman"/>
          <w:b w:val="0"/>
          <w:bCs/>
          <w:noProof/>
          <w:color w:val="auto"/>
          <w:sz w:val="24"/>
          <w:szCs w:val="24"/>
        </w:rPr>
      </w:pPr>
    </w:p>
    <w:p w14:paraId="5E074367" w14:textId="77777777" w:rsidR="002E27EA" w:rsidRDefault="002E27EA" w:rsidP="00E4400E">
      <w:pPr>
        <w:ind w:left="360"/>
        <w:jc w:val="both"/>
        <w:rPr>
          <w:rFonts w:ascii="Times New Roman" w:hAnsi="Times New Roman" w:cs="Times New Roman"/>
          <w:b w:val="0"/>
          <w:bCs/>
          <w:noProof/>
          <w:color w:val="auto"/>
          <w:sz w:val="24"/>
          <w:szCs w:val="24"/>
        </w:rPr>
      </w:pPr>
    </w:p>
    <w:p w14:paraId="561B6D11" w14:textId="77777777" w:rsidR="002E27EA" w:rsidRDefault="002E27EA" w:rsidP="00E4400E">
      <w:pPr>
        <w:ind w:left="360"/>
        <w:jc w:val="both"/>
        <w:rPr>
          <w:rFonts w:ascii="Times New Roman" w:hAnsi="Times New Roman" w:cs="Times New Roman"/>
          <w:b w:val="0"/>
          <w:bCs/>
          <w:noProof/>
          <w:color w:val="auto"/>
          <w:sz w:val="24"/>
          <w:szCs w:val="24"/>
        </w:rPr>
      </w:pPr>
    </w:p>
    <w:p w14:paraId="6788C596" w14:textId="77777777" w:rsidR="002E27EA" w:rsidRDefault="002E27EA" w:rsidP="00E4400E">
      <w:pPr>
        <w:ind w:left="360"/>
        <w:jc w:val="both"/>
        <w:rPr>
          <w:rFonts w:ascii="Times New Roman" w:hAnsi="Times New Roman" w:cs="Times New Roman"/>
          <w:b w:val="0"/>
          <w:bCs/>
          <w:noProof/>
          <w:color w:val="auto"/>
          <w:sz w:val="24"/>
          <w:szCs w:val="24"/>
        </w:rPr>
      </w:pPr>
    </w:p>
    <w:p w14:paraId="7965040F" w14:textId="77777777" w:rsidR="002E27EA" w:rsidRDefault="002E27EA" w:rsidP="00E4400E">
      <w:pPr>
        <w:ind w:left="360"/>
        <w:jc w:val="both"/>
        <w:rPr>
          <w:rFonts w:ascii="Times New Roman" w:hAnsi="Times New Roman" w:cs="Times New Roman"/>
          <w:b w:val="0"/>
          <w:bCs/>
          <w:noProof/>
          <w:color w:val="auto"/>
          <w:sz w:val="24"/>
          <w:szCs w:val="24"/>
        </w:rPr>
      </w:pPr>
    </w:p>
    <w:p w14:paraId="10DB3B9C" w14:textId="77777777" w:rsidR="002E27EA" w:rsidRDefault="002E27EA" w:rsidP="00E4400E">
      <w:pPr>
        <w:ind w:left="360"/>
        <w:jc w:val="both"/>
        <w:rPr>
          <w:rFonts w:ascii="Times New Roman" w:hAnsi="Times New Roman" w:cs="Times New Roman"/>
          <w:b w:val="0"/>
          <w:bCs/>
          <w:noProof/>
          <w:color w:val="auto"/>
          <w:sz w:val="24"/>
          <w:szCs w:val="24"/>
        </w:rPr>
      </w:pPr>
    </w:p>
    <w:p w14:paraId="7137538C" w14:textId="3518E85F" w:rsidR="002E27EA" w:rsidRDefault="002E27EA" w:rsidP="00E4400E">
      <w:pPr>
        <w:ind w:left="360"/>
        <w:jc w:val="both"/>
        <w:rPr>
          <w:rFonts w:ascii="Times New Roman" w:hAnsi="Times New Roman" w:cs="Times New Roman"/>
          <w:noProof/>
          <w:szCs w:val="28"/>
        </w:rPr>
      </w:pPr>
      <w:r w:rsidRPr="00272B75">
        <w:rPr>
          <w:rFonts w:ascii="Times New Roman" w:hAnsi="Times New Roman" w:cs="Times New Roman"/>
          <w:noProof/>
          <w:szCs w:val="28"/>
        </w:rPr>
        <w:t>REFERENCES:</w:t>
      </w:r>
    </w:p>
    <w:p w14:paraId="1256ECAD" w14:textId="77777777" w:rsidR="00272B75" w:rsidRPr="00272B75" w:rsidRDefault="00272B75" w:rsidP="00E4400E">
      <w:pPr>
        <w:ind w:left="360"/>
        <w:jc w:val="both"/>
        <w:rPr>
          <w:rFonts w:ascii="Times New Roman" w:hAnsi="Times New Roman" w:cs="Times New Roman"/>
          <w:noProof/>
          <w:szCs w:val="28"/>
        </w:rPr>
      </w:pPr>
    </w:p>
    <w:p w14:paraId="22B86F24" w14:textId="6FD7C56E" w:rsidR="002E27EA" w:rsidRDefault="00413EC5" w:rsidP="00E4400E">
      <w:pPr>
        <w:pStyle w:val="ListParagraph"/>
        <w:numPr>
          <w:ilvl w:val="0"/>
          <w:numId w:val="7"/>
        </w:numPr>
        <w:jc w:val="both"/>
        <w:rPr>
          <w:rFonts w:ascii="Times New Roman" w:hAnsi="Times New Roman" w:cs="Times New Roman"/>
          <w:b w:val="0"/>
          <w:bCs/>
          <w:noProof/>
          <w:color w:val="auto"/>
          <w:sz w:val="24"/>
          <w:szCs w:val="24"/>
        </w:rPr>
      </w:pPr>
      <w:hyperlink r:id="rId18" w:history="1">
        <w:r w:rsidR="006B23ED" w:rsidRPr="000B7AAD">
          <w:rPr>
            <w:rStyle w:val="Hyperlink"/>
            <w:rFonts w:ascii="Times New Roman" w:hAnsi="Times New Roman" w:cs="Times New Roman"/>
            <w:b w:val="0"/>
            <w:bCs/>
            <w:noProof/>
            <w:sz w:val="24"/>
            <w:szCs w:val="24"/>
          </w:rPr>
          <w:t>https://www.wri.org/insights/global-trends-forest-fires</w:t>
        </w:r>
      </w:hyperlink>
    </w:p>
    <w:p w14:paraId="3019B5E0" w14:textId="7E3F6EED" w:rsidR="006B23ED" w:rsidRDefault="00413EC5" w:rsidP="00E4400E">
      <w:pPr>
        <w:pStyle w:val="ListParagraph"/>
        <w:numPr>
          <w:ilvl w:val="0"/>
          <w:numId w:val="7"/>
        </w:numPr>
        <w:jc w:val="both"/>
        <w:rPr>
          <w:rFonts w:ascii="Times New Roman" w:hAnsi="Times New Roman" w:cs="Times New Roman"/>
          <w:b w:val="0"/>
          <w:bCs/>
          <w:noProof/>
          <w:color w:val="auto"/>
          <w:sz w:val="24"/>
          <w:szCs w:val="24"/>
        </w:rPr>
      </w:pPr>
      <w:hyperlink r:id="rId19" w:history="1">
        <w:r w:rsidR="006B23ED" w:rsidRPr="000B7AAD">
          <w:rPr>
            <w:rStyle w:val="Hyperlink"/>
            <w:rFonts w:ascii="Times New Roman" w:hAnsi="Times New Roman" w:cs="Times New Roman"/>
            <w:b w:val="0"/>
            <w:bCs/>
            <w:noProof/>
            <w:sz w:val="24"/>
            <w:szCs w:val="24"/>
          </w:rPr>
          <w:t>https://www.nytimes.com/2023/06/09/world/canada/canada-firefighting-capacity.html</w:t>
        </w:r>
      </w:hyperlink>
    </w:p>
    <w:p w14:paraId="49DD093F" w14:textId="385874F0" w:rsidR="006B23ED" w:rsidRPr="00120A95" w:rsidRDefault="00413EC5" w:rsidP="00E4400E">
      <w:pPr>
        <w:pStyle w:val="ListParagraph"/>
        <w:numPr>
          <w:ilvl w:val="0"/>
          <w:numId w:val="7"/>
        </w:numPr>
        <w:jc w:val="both"/>
        <w:rPr>
          <w:rFonts w:ascii="Times New Roman" w:hAnsi="Times New Roman" w:cs="Times New Roman"/>
          <w:b w:val="0"/>
          <w:bCs/>
          <w:noProof/>
          <w:color w:val="auto"/>
          <w:sz w:val="24"/>
          <w:szCs w:val="24"/>
        </w:rPr>
      </w:pPr>
      <w:hyperlink r:id="rId20" w:history="1">
        <w:r w:rsidR="00120A95">
          <w:rPr>
            <w:rStyle w:val="Hyperlink"/>
          </w:rPr>
          <w:t>Fifty years of wildland fire science in Canada (cdnsciencepub.com)</w:t>
        </w:r>
      </w:hyperlink>
    </w:p>
    <w:p w14:paraId="0BF6A329" w14:textId="253EBEDD" w:rsidR="00120A95" w:rsidRDefault="00413EC5" w:rsidP="00E4400E">
      <w:pPr>
        <w:pStyle w:val="ListParagraph"/>
        <w:numPr>
          <w:ilvl w:val="0"/>
          <w:numId w:val="7"/>
        </w:numPr>
        <w:jc w:val="both"/>
        <w:rPr>
          <w:rFonts w:ascii="Times New Roman" w:hAnsi="Times New Roman" w:cs="Times New Roman"/>
          <w:b w:val="0"/>
          <w:bCs/>
          <w:noProof/>
          <w:color w:val="auto"/>
          <w:sz w:val="24"/>
          <w:szCs w:val="24"/>
        </w:rPr>
      </w:pPr>
      <w:hyperlink r:id="rId21" w:history="1">
        <w:r w:rsidR="007F4295" w:rsidRPr="000B7AAD">
          <w:rPr>
            <w:rStyle w:val="Hyperlink"/>
            <w:rFonts w:ascii="Times New Roman" w:hAnsi="Times New Roman" w:cs="Times New Roman"/>
            <w:b w:val="0"/>
            <w:bCs/>
            <w:noProof/>
            <w:sz w:val="24"/>
            <w:szCs w:val="24"/>
          </w:rPr>
          <w:t>https://spiral.imperial.ac.uk/bitstream/10044/1/105981/17/scientific%20report%20-%20Canada%20wildfires.pdf</w:t>
        </w:r>
      </w:hyperlink>
    </w:p>
    <w:p w14:paraId="5DCDAA63" w14:textId="7D79001D" w:rsidR="007F4295" w:rsidRPr="00272B75" w:rsidRDefault="00413EC5" w:rsidP="00E4400E">
      <w:pPr>
        <w:pStyle w:val="ListParagraph"/>
        <w:numPr>
          <w:ilvl w:val="0"/>
          <w:numId w:val="7"/>
        </w:numPr>
        <w:jc w:val="both"/>
        <w:rPr>
          <w:rFonts w:ascii="Times New Roman" w:hAnsi="Times New Roman" w:cs="Times New Roman"/>
          <w:b w:val="0"/>
          <w:bCs/>
          <w:noProof/>
          <w:color w:val="auto"/>
          <w:sz w:val="24"/>
          <w:szCs w:val="24"/>
        </w:rPr>
      </w:pPr>
      <w:hyperlink r:id="rId22" w:history="1">
        <w:r w:rsidR="007F4295">
          <w:rPr>
            <w:rStyle w:val="Hyperlink"/>
          </w:rPr>
          <w:t>CSIRO PUBLISHING | International Journal of Wildland Fire</w:t>
        </w:r>
      </w:hyperlink>
    </w:p>
    <w:p w14:paraId="5B02E604" w14:textId="610EE410" w:rsidR="00272B75" w:rsidRPr="002E27EA" w:rsidRDefault="00272B75" w:rsidP="00272B75">
      <w:pPr>
        <w:pStyle w:val="ListParagraph"/>
        <w:ind w:left="1080"/>
        <w:rPr>
          <w:rFonts w:ascii="Times New Roman" w:hAnsi="Times New Roman" w:cs="Times New Roman"/>
          <w:b w:val="0"/>
          <w:bCs/>
          <w:noProof/>
          <w:color w:val="auto"/>
          <w:sz w:val="24"/>
          <w:szCs w:val="24"/>
        </w:rPr>
      </w:pPr>
    </w:p>
    <w:sectPr w:rsidR="00272B75" w:rsidRPr="002E27EA" w:rsidSect="00DF027C">
      <w:head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4834F" w14:textId="77777777" w:rsidR="00770174" w:rsidRDefault="00770174">
      <w:r>
        <w:separator/>
      </w:r>
    </w:p>
    <w:p w14:paraId="41EE39D4" w14:textId="77777777" w:rsidR="00770174" w:rsidRDefault="00770174"/>
  </w:endnote>
  <w:endnote w:type="continuationSeparator" w:id="0">
    <w:p w14:paraId="425BE83C" w14:textId="77777777" w:rsidR="00770174" w:rsidRDefault="00770174">
      <w:r>
        <w:continuationSeparator/>
      </w:r>
    </w:p>
    <w:p w14:paraId="5AE91C56" w14:textId="77777777" w:rsidR="00770174" w:rsidRDefault="00770174"/>
  </w:endnote>
  <w:endnote w:type="continuationNotice" w:id="1">
    <w:p w14:paraId="28BC87AB" w14:textId="77777777" w:rsidR="00770174" w:rsidRDefault="007701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A642E" w14:textId="77777777" w:rsidR="00770174" w:rsidRDefault="00770174">
      <w:r>
        <w:separator/>
      </w:r>
    </w:p>
    <w:p w14:paraId="62822F3F" w14:textId="77777777" w:rsidR="00770174" w:rsidRDefault="00770174"/>
  </w:footnote>
  <w:footnote w:type="continuationSeparator" w:id="0">
    <w:p w14:paraId="4AED4ECA" w14:textId="77777777" w:rsidR="00770174" w:rsidRDefault="00770174">
      <w:r>
        <w:continuationSeparator/>
      </w:r>
    </w:p>
    <w:p w14:paraId="0CF4712E" w14:textId="77777777" w:rsidR="00770174" w:rsidRDefault="00770174"/>
  </w:footnote>
  <w:footnote w:type="continuationNotice" w:id="1">
    <w:p w14:paraId="4BFC5588" w14:textId="77777777" w:rsidR="00770174" w:rsidRDefault="0077017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2F2C2" w14:textId="1F1D95F1" w:rsidR="00E64800" w:rsidRDefault="00E64800">
    <w:pPr>
      <w:pStyle w:val="Header"/>
      <w:pBdr>
        <w:bottom w:val="single" w:sz="4" w:space="1" w:color="D9D9D9" w:themeColor="background1" w:themeShade="D9"/>
      </w:pBdr>
      <w:jc w:val="right"/>
      <w:rPr>
        <w:b w:val="0"/>
        <w:bCs/>
      </w:rPr>
    </w:pPr>
  </w:p>
  <w:p w14:paraId="59BB6F9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AB77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CC4A"/>
      </v:shape>
    </w:pict>
  </w:numPicBullet>
  <w:abstractNum w:abstractNumId="0" w15:restartNumberingAfterBreak="0">
    <w:nsid w:val="2AEC561F"/>
    <w:multiLevelType w:val="hybridMultilevel"/>
    <w:tmpl w:val="19F6359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6B2DC2"/>
    <w:multiLevelType w:val="hybridMultilevel"/>
    <w:tmpl w:val="5E9AD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B5176D"/>
    <w:multiLevelType w:val="hybridMultilevel"/>
    <w:tmpl w:val="FE0CD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4E31ED"/>
    <w:multiLevelType w:val="hybridMultilevel"/>
    <w:tmpl w:val="0D302D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7B5B76"/>
    <w:multiLevelType w:val="hybridMultilevel"/>
    <w:tmpl w:val="120A719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B568CE"/>
    <w:multiLevelType w:val="hybridMultilevel"/>
    <w:tmpl w:val="469C3D3E"/>
    <w:lvl w:ilvl="0" w:tplc="FCF6FEE4">
      <w:start w:val="1"/>
      <w:numFmt w:val="decimal"/>
      <w:lvlText w:val="%1."/>
      <w:lvlJc w:val="left"/>
      <w:pPr>
        <w:ind w:left="785" w:hanging="360"/>
      </w:pPr>
      <w:rPr>
        <w:rFonts w:hint="default"/>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D51E3E"/>
    <w:multiLevelType w:val="hybridMultilevel"/>
    <w:tmpl w:val="AB463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0968815">
    <w:abstractNumId w:val="6"/>
  </w:num>
  <w:num w:numId="2" w16cid:durableId="1910532824">
    <w:abstractNumId w:val="1"/>
  </w:num>
  <w:num w:numId="3" w16cid:durableId="2172307">
    <w:abstractNumId w:val="2"/>
  </w:num>
  <w:num w:numId="4" w16cid:durableId="1191648896">
    <w:abstractNumId w:val="3"/>
  </w:num>
  <w:num w:numId="5" w16cid:durableId="609050060">
    <w:abstractNumId w:val="5"/>
  </w:num>
  <w:num w:numId="6" w16cid:durableId="1985498317">
    <w:abstractNumId w:val="0"/>
  </w:num>
  <w:num w:numId="7" w16cid:durableId="12748978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76F"/>
    <w:rsid w:val="000008F5"/>
    <w:rsid w:val="00002ABB"/>
    <w:rsid w:val="00011709"/>
    <w:rsid w:val="00014498"/>
    <w:rsid w:val="0002196C"/>
    <w:rsid w:val="0002482E"/>
    <w:rsid w:val="00026382"/>
    <w:rsid w:val="000334E0"/>
    <w:rsid w:val="00044852"/>
    <w:rsid w:val="00050324"/>
    <w:rsid w:val="000505F1"/>
    <w:rsid w:val="00057C64"/>
    <w:rsid w:val="00077A79"/>
    <w:rsid w:val="00082AC7"/>
    <w:rsid w:val="00083B8F"/>
    <w:rsid w:val="00084DC5"/>
    <w:rsid w:val="0008717C"/>
    <w:rsid w:val="000915EC"/>
    <w:rsid w:val="000A0150"/>
    <w:rsid w:val="000A58FB"/>
    <w:rsid w:val="000B0DC5"/>
    <w:rsid w:val="000B2447"/>
    <w:rsid w:val="000B36BE"/>
    <w:rsid w:val="000C1D4B"/>
    <w:rsid w:val="000C7661"/>
    <w:rsid w:val="000E0950"/>
    <w:rsid w:val="000E4D03"/>
    <w:rsid w:val="000E63C9"/>
    <w:rsid w:val="000F4A3A"/>
    <w:rsid w:val="0011175F"/>
    <w:rsid w:val="00120A95"/>
    <w:rsid w:val="0013025E"/>
    <w:rsid w:val="00130E9D"/>
    <w:rsid w:val="0013376F"/>
    <w:rsid w:val="00136ADE"/>
    <w:rsid w:val="00137E59"/>
    <w:rsid w:val="00150A6D"/>
    <w:rsid w:val="00154BA4"/>
    <w:rsid w:val="0015797A"/>
    <w:rsid w:val="001600A2"/>
    <w:rsid w:val="00162F4B"/>
    <w:rsid w:val="00166C70"/>
    <w:rsid w:val="00177F5F"/>
    <w:rsid w:val="00180680"/>
    <w:rsid w:val="00185B35"/>
    <w:rsid w:val="00196A69"/>
    <w:rsid w:val="00196CF7"/>
    <w:rsid w:val="001A23FE"/>
    <w:rsid w:val="001A26B6"/>
    <w:rsid w:val="001C72C6"/>
    <w:rsid w:val="001D0984"/>
    <w:rsid w:val="001D65FF"/>
    <w:rsid w:val="001F2BC8"/>
    <w:rsid w:val="001F5F6B"/>
    <w:rsid w:val="00240D53"/>
    <w:rsid w:val="00243EBC"/>
    <w:rsid w:val="00245AA1"/>
    <w:rsid w:val="00246A35"/>
    <w:rsid w:val="00271086"/>
    <w:rsid w:val="002713F9"/>
    <w:rsid w:val="00272B75"/>
    <w:rsid w:val="00274328"/>
    <w:rsid w:val="00284348"/>
    <w:rsid w:val="00291981"/>
    <w:rsid w:val="0029300E"/>
    <w:rsid w:val="00295188"/>
    <w:rsid w:val="002A4D1F"/>
    <w:rsid w:val="002B4485"/>
    <w:rsid w:val="002B734D"/>
    <w:rsid w:val="002C71C3"/>
    <w:rsid w:val="002D65BA"/>
    <w:rsid w:val="002E27EA"/>
    <w:rsid w:val="002E5CF0"/>
    <w:rsid w:val="002F51F5"/>
    <w:rsid w:val="00312137"/>
    <w:rsid w:val="00313C45"/>
    <w:rsid w:val="00317A10"/>
    <w:rsid w:val="00330359"/>
    <w:rsid w:val="003312A8"/>
    <w:rsid w:val="00336B2B"/>
    <w:rsid w:val="0033762F"/>
    <w:rsid w:val="0034652B"/>
    <w:rsid w:val="00346FDA"/>
    <w:rsid w:val="00350BB2"/>
    <w:rsid w:val="00360A94"/>
    <w:rsid w:val="003649B0"/>
    <w:rsid w:val="00366C7E"/>
    <w:rsid w:val="00384EA3"/>
    <w:rsid w:val="003A39A1"/>
    <w:rsid w:val="003A526B"/>
    <w:rsid w:val="003A6F7C"/>
    <w:rsid w:val="003C2191"/>
    <w:rsid w:val="003C243B"/>
    <w:rsid w:val="003C675D"/>
    <w:rsid w:val="003D0A44"/>
    <w:rsid w:val="003D3863"/>
    <w:rsid w:val="004053AA"/>
    <w:rsid w:val="004110DE"/>
    <w:rsid w:val="00413EC5"/>
    <w:rsid w:val="004171BA"/>
    <w:rsid w:val="00420906"/>
    <w:rsid w:val="0044085A"/>
    <w:rsid w:val="0044554B"/>
    <w:rsid w:val="0045040C"/>
    <w:rsid w:val="004537CC"/>
    <w:rsid w:val="00453815"/>
    <w:rsid w:val="00453ACE"/>
    <w:rsid w:val="00462F89"/>
    <w:rsid w:val="00471C1F"/>
    <w:rsid w:val="00473820"/>
    <w:rsid w:val="004960D6"/>
    <w:rsid w:val="00497FDE"/>
    <w:rsid w:val="004A29B8"/>
    <w:rsid w:val="004B21A5"/>
    <w:rsid w:val="004B6508"/>
    <w:rsid w:val="004E260A"/>
    <w:rsid w:val="005037F0"/>
    <w:rsid w:val="00511756"/>
    <w:rsid w:val="00512D20"/>
    <w:rsid w:val="00516A86"/>
    <w:rsid w:val="005275F6"/>
    <w:rsid w:val="00527B77"/>
    <w:rsid w:val="00537ABC"/>
    <w:rsid w:val="005462F7"/>
    <w:rsid w:val="00572102"/>
    <w:rsid w:val="00574758"/>
    <w:rsid w:val="005A2761"/>
    <w:rsid w:val="005B21C0"/>
    <w:rsid w:val="005B25FA"/>
    <w:rsid w:val="005B360C"/>
    <w:rsid w:val="005D5F7A"/>
    <w:rsid w:val="005F1BB0"/>
    <w:rsid w:val="005F2774"/>
    <w:rsid w:val="005F47D5"/>
    <w:rsid w:val="005F607F"/>
    <w:rsid w:val="005F7138"/>
    <w:rsid w:val="00600A4F"/>
    <w:rsid w:val="0060437B"/>
    <w:rsid w:val="00607417"/>
    <w:rsid w:val="006130C0"/>
    <w:rsid w:val="00627065"/>
    <w:rsid w:val="00636C68"/>
    <w:rsid w:val="006471AA"/>
    <w:rsid w:val="00654C8A"/>
    <w:rsid w:val="00656C4D"/>
    <w:rsid w:val="00660A89"/>
    <w:rsid w:val="00667619"/>
    <w:rsid w:val="00686C0D"/>
    <w:rsid w:val="0069068D"/>
    <w:rsid w:val="00695D51"/>
    <w:rsid w:val="006B23ED"/>
    <w:rsid w:val="006B4248"/>
    <w:rsid w:val="006D30A9"/>
    <w:rsid w:val="006D5870"/>
    <w:rsid w:val="006E5716"/>
    <w:rsid w:val="006F5D10"/>
    <w:rsid w:val="006F655B"/>
    <w:rsid w:val="007050FF"/>
    <w:rsid w:val="007058AD"/>
    <w:rsid w:val="00705F60"/>
    <w:rsid w:val="00707018"/>
    <w:rsid w:val="007302B3"/>
    <w:rsid w:val="00730733"/>
    <w:rsid w:val="00730E3A"/>
    <w:rsid w:val="00736AAF"/>
    <w:rsid w:val="007456F2"/>
    <w:rsid w:val="00750ACD"/>
    <w:rsid w:val="00765B2A"/>
    <w:rsid w:val="00770174"/>
    <w:rsid w:val="007705A1"/>
    <w:rsid w:val="007729F9"/>
    <w:rsid w:val="00783A34"/>
    <w:rsid w:val="007853DE"/>
    <w:rsid w:val="00785686"/>
    <w:rsid w:val="00786E91"/>
    <w:rsid w:val="007A1AFF"/>
    <w:rsid w:val="007B0577"/>
    <w:rsid w:val="007B1FF6"/>
    <w:rsid w:val="007B4E66"/>
    <w:rsid w:val="007B623D"/>
    <w:rsid w:val="007C6B52"/>
    <w:rsid w:val="007D0030"/>
    <w:rsid w:val="007D16C5"/>
    <w:rsid w:val="007D2A3A"/>
    <w:rsid w:val="007E0BFB"/>
    <w:rsid w:val="007E2E74"/>
    <w:rsid w:val="007F1901"/>
    <w:rsid w:val="007F1CB3"/>
    <w:rsid w:val="007F3C96"/>
    <w:rsid w:val="007F4295"/>
    <w:rsid w:val="007F575B"/>
    <w:rsid w:val="00812E17"/>
    <w:rsid w:val="00824D8B"/>
    <w:rsid w:val="00832CB4"/>
    <w:rsid w:val="00862FE4"/>
    <w:rsid w:val="0086389A"/>
    <w:rsid w:val="00871959"/>
    <w:rsid w:val="0087401F"/>
    <w:rsid w:val="0087605E"/>
    <w:rsid w:val="00885D7F"/>
    <w:rsid w:val="00886DC8"/>
    <w:rsid w:val="00892C81"/>
    <w:rsid w:val="00895F5F"/>
    <w:rsid w:val="008A427D"/>
    <w:rsid w:val="008B1022"/>
    <w:rsid w:val="008B1FEE"/>
    <w:rsid w:val="008E27CC"/>
    <w:rsid w:val="008F0ABE"/>
    <w:rsid w:val="00900DEC"/>
    <w:rsid w:val="00903C32"/>
    <w:rsid w:val="00910236"/>
    <w:rsid w:val="0091178A"/>
    <w:rsid w:val="00916B16"/>
    <w:rsid w:val="009173B9"/>
    <w:rsid w:val="00917B27"/>
    <w:rsid w:val="009236E2"/>
    <w:rsid w:val="0093335D"/>
    <w:rsid w:val="0093613E"/>
    <w:rsid w:val="0094027E"/>
    <w:rsid w:val="00943026"/>
    <w:rsid w:val="009512D5"/>
    <w:rsid w:val="00962719"/>
    <w:rsid w:val="00962FCF"/>
    <w:rsid w:val="0096308B"/>
    <w:rsid w:val="00966B81"/>
    <w:rsid w:val="00972FA3"/>
    <w:rsid w:val="00995A1A"/>
    <w:rsid w:val="009A69B4"/>
    <w:rsid w:val="009B79D4"/>
    <w:rsid w:val="009C27B5"/>
    <w:rsid w:val="009C7720"/>
    <w:rsid w:val="009D22ED"/>
    <w:rsid w:val="009D5646"/>
    <w:rsid w:val="009E14F8"/>
    <w:rsid w:val="009E3F6F"/>
    <w:rsid w:val="009E5860"/>
    <w:rsid w:val="009E75D3"/>
    <w:rsid w:val="009F2DC7"/>
    <w:rsid w:val="00A04556"/>
    <w:rsid w:val="00A14CCA"/>
    <w:rsid w:val="00A2043D"/>
    <w:rsid w:val="00A23AFA"/>
    <w:rsid w:val="00A31B3E"/>
    <w:rsid w:val="00A532F3"/>
    <w:rsid w:val="00A54228"/>
    <w:rsid w:val="00A66545"/>
    <w:rsid w:val="00A6693D"/>
    <w:rsid w:val="00A75B7A"/>
    <w:rsid w:val="00A8489E"/>
    <w:rsid w:val="00A87692"/>
    <w:rsid w:val="00A9488D"/>
    <w:rsid w:val="00AA6CA4"/>
    <w:rsid w:val="00AC29F3"/>
    <w:rsid w:val="00AC44EB"/>
    <w:rsid w:val="00AC5E1A"/>
    <w:rsid w:val="00AD659F"/>
    <w:rsid w:val="00AF4E30"/>
    <w:rsid w:val="00B13A67"/>
    <w:rsid w:val="00B231E5"/>
    <w:rsid w:val="00B24039"/>
    <w:rsid w:val="00B2617D"/>
    <w:rsid w:val="00B34BC2"/>
    <w:rsid w:val="00B516CD"/>
    <w:rsid w:val="00B546E7"/>
    <w:rsid w:val="00B667AE"/>
    <w:rsid w:val="00B67DF1"/>
    <w:rsid w:val="00B760C8"/>
    <w:rsid w:val="00B930A8"/>
    <w:rsid w:val="00BA2887"/>
    <w:rsid w:val="00BB4C35"/>
    <w:rsid w:val="00BE324B"/>
    <w:rsid w:val="00BE6645"/>
    <w:rsid w:val="00BE76F4"/>
    <w:rsid w:val="00BF6207"/>
    <w:rsid w:val="00BF6472"/>
    <w:rsid w:val="00C02B87"/>
    <w:rsid w:val="00C060BE"/>
    <w:rsid w:val="00C139D9"/>
    <w:rsid w:val="00C364D1"/>
    <w:rsid w:val="00C4086D"/>
    <w:rsid w:val="00C56E9D"/>
    <w:rsid w:val="00C637C7"/>
    <w:rsid w:val="00C63D3C"/>
    <w:rsid w:val="00C708CD"/>
    <w:rsid w:val="00C85B6B"/>
    <w:rsid w:val="00CA1896"/>
    <w:rsid w:val="00CA6661"/>
    <w:rsid w:val="00CB5B28"/>
    <w:rsid w:val="00CD08D1"/>
    <w:rsid w:val="00CE1FA5"/>
    <w:rsid w:val="00CF5371"/>
    <w:rsid w:val="00D0323A"/>
    <w:rsid w:val="00D0559F"/>
    <w:rsid w:val="00D077E9"/>
    <w:rsid w:val="00D30B25"/>
    <w:rsid w:val="00D3545C"/>
    <w:rsid w:val="00D41343"/>
    <w:rsid w:val="00D414BD"/>
    <w:rsid w:val="00D42CB7"/>
    <w:rsid w:val="00D4586E"/>
    <w:rsid w:val="00D5413D"/>
    <w:rsid w:val="00D55354"/>
    <w:rsid w:val="00D569A6"/>
    <w:rsid w:val="00D570A9"/>
    <w:rsid w:val="00D64EFE"/>
    <w:rsid w:val="00D64F99"/>
    <w:rsid w:val="00D70D02"/>
    <w:rsid w:val="00D743FB"/>
    <w:rsid w:val="00D770C7"/>
    <w:rsid w:val="00D80132"/>
    <w:rsid w:val="00D8171B"/>
    <w:rsid w:val="00D86945"/>
    <w:rsid w:val="00D90290"/>
    <w:rsid w:val="00DA120E"/>
    <w:rsid w:val="00DA4084"/>
    <w:rsid w:val="00DB1D68"/>
    <w:rsid w:val="00DD152F"/>
    <w:rsid w:val="00DD265A"/>
    <w:rsid w:val="00DD294E"/>
    <w:rsid w:val="00DE09E6"/>
    <w:rsid w:val="00DE213F"/>
    <w:rsid w:val="00DE21B9"/>
    <w:rsid w:val="00DE7B2A"/>
    <w:rsid w:val="00DF027C"/>
    <w:rsid w:val="00DF11BA"/>
    <w:rsid w:val="00E00A32"/>
    <w:rsid w:val="00E05936"/>
    <w:rsid w:val="00E11EDB"/>
    <w:rsid w:val="00E22ACD"/>
    <w:rsid w:val="00E321AB"/>
    <w:rsid w:val="00E405DD"/>
    <w:rsid w:val="00E4400E"/>
    <w:rsid w:val="00E4671D"/>
    <w:rsid w:val="00E57272"/>
    <w:rsid w:val="00E61481"/>
    <w:rsid w:val="00E620B0"/>
    <w:rsid w:val="00E64800"/>
    <w:rsid w:val="00E81B40"/>
    <w:rsid w:val="00E84B4E"/>
    <w:rsid w:val="00E84F58"/>
    <w:rsid w:val="00E90511"/>
    <w:rsid w:val="00EA0F3A"/>
    <w:rsid w:val="00EA33DE"/>
    <w:rsid w:val="00EB1C96"/>
    <w:rsid w:val="00EB580B"/>
    <w:rsid w:val="00EB63CC"/>
    <w:rsid w:val="00ED027F"/>
    <w:rsid w:val="00ED16CC"/>
    <w:rsid w:val="00ED189D"/>
    <w:rsid w:val="00ED5032"/>
    <w:rsid w:val="00ED6939"/>
    <w:rsid w:val="00ED6B09"/>
    <w:rsid w:val="00EE1A73"/>
    <w:rsid w:val="00EF555B"/>
    <w:rsid w:val="00F00C65"/>
    <w:rsid w:val="00F027BB"/>
    <w:rsid w:val="00F11DCF"/>
    <w:rsid w:val="00F162EA"/>
    <w:rsid w:val="00F321F4"/>
    <w:rsid w:val="00F415C1"/>
    <w:rsid w:val="00F41E74"/>
    <w:rsid w:val="00F44712"/>
    <w:rsid w:val="00F45AF0"/>
    <w:rsid w:val="00F46552"/>
    <w:rsid w:val="00F52D27"/>
    <w:rsid w:val="00F603EC"/>
    <w:rsid w:val="00F65FF6"/>
    <w:rsid w:val="00F83527"/>
    <w:rsid w:val="00FA0BA3"/>
    <w:rsid w:val="00FB1B92"/>
    <w:rsid w:val="00FB3020"/>
    <w:rsid w:val="00FC4C16"/>
    <w:rsid w:val="00FD583F"/>
    <w:rsid w:val="00FD7488"/>
    <w:rsid w:val="00FE5F8A"/>
    <w:rsid w:val="00FF00D2"/>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460ADACF"/>
  <w15:docId w15:val="{4745E5D5-BC25-4131-BA48-FEEC18ED1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11"/>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11"/>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014498"/>
    <w:pPr>
      <w:ind w:left="720"/>
      <w:contextualSpacing/>
    </w:pPr>
  </w:style>
  <w:style w:type="character" w:styleId="Hyperlink">
    <w:name w:val="Hyperlink"/>
    <w:basedOn w:val="DefaultParagraphFont"/>
    <w:uiPriority w:val="99"/>
    <w:unhideWhenUsed/>
    <w:rsid w:val="00A04556"/>
    <w:rPr>
      <w:color w:val="3592CF" w:themeColor="hyperlink"/>
      <w:u w:val="single"/>
    </w:rPr>
  </w:style>
  <w:style w:type="character" w:styleId="UnresolvedMention">
    <w:name w:val="Unresolved Mention"/>
    <w:basedOn w:val="DefaultParagraphFont"/>
    <w:uiPriority w:val="99"/>
    <w:semiHidden/>
    <w:unhideWhenUsed/>
    <w:rsid w:val="00A045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9540">
      <w:bodyDiv w:val="1"/>
      <w:marLeft w:val="0"/>
      <w:marRight w:val="0"/>
      <w:marTop w:val="0"/>
      <w:marBottom w:val="0"/>
      <w:divBdr>
        <w:top w:val="none" w:sz="0" w:space="0" w:color="auto"/>
        <w:left w:val="none" w:sz="0" w:space="0" w:color="auto"/>
        <w:bottom w:val="none" w:sz="0" w:space="0" w:color="auto"/>
        <w:right w:val="none" w:sz="0" w:space="0" w:color="auto"/>
      </w:divBdr>
    </w:div>
    <w:div w:id="888801805">
      <w:bodyDiv w:val="1"/>
      <w:marLeft w:val="0"/>
      <w:marRight w:val="0"/>
      <w:marTop w:val="0"/>
      <w:marBottom w:val="0"/>
      <w:divBdr>
        <w:top w:val="none" w:sz="0" w:space="0" w:color="auto"/>
        <w:left w:val="none" w:sz="0" w:space="0" w:color="auto"/>
        <w:bottom w:val="none" w:sz="0" w:space="0" w:color="auto"/>
        <w:right w:val="none" w:sz="0" w:space="0" w:color="auto"/>
      </w:divBdr>
    </w:div>
    <w:div w:id="1140002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www.wri.org/insights/global-trends-forest-fir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piral.imperial.ac.uk/bitstream/10044/1/105981/17/scientific%20report%20-%20Canada%20wildfires.pdf"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dnsciencepub.com/doi/full/10.1139/cjfr-2020-03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arthobservatory.nasa.gov/images/151985/tracking-canadas-extreme-2023-fire-seas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www.livemint.com/news/world/canadas-record-breaking-wildfire-season-leaves-devastation-in-its-wake-11696212477692.html" TargetMode="External"/><Relationship Id="rId19" Type="http://schemas.openxmlformats.org/officeDocument/2006/relationships/hyperlink" Target="https://www.nytimes.com/2023/06/09/world/canada/canada-firefighting-capacity.html" TargetMode="External"/><Relationship Id="rId4" Type="http://schemas.openxmlformats.org/officeDocument/2006/relationships/webSettings" Target="webSettings.xml"/><Relationship Id="rId9" Type="http://schemas.openxmlformats.org/officeDocument/2006/relationships/hyperlink" Target="https://cwfis.cfs.nrcan.gc.ca/ha/nfdb" TargetMode="External"/><Relationship Id="rId14" Type="http://schemas.openxmlformats.org/officeDocument/2006/relationships/image" Target="media/image6.png"/><Relationship Id="rId22" Type="http://schemas.openxmlformats.org/officeDocument/2006/relationships/hyperlink" Target="https://www.publish.csiro.au/WF/WF0609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Local\Microsoft\Office\16.0\DTS\en-IN%7b935DB6B2-A7B9-4AF0-989C-486C822B3C14%7d\%7b4FEDA43D-2955-4B08-81F9-C57E120AB41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92A106521E4D9781CFEA985F9FB84C"/>
        <w:category>
          <w:name w:val="General"/>
          <w:gallery w:val="placeholder"/>
        </w:category>
        <w:types>
          <w:type w:val="bbPlcHdr"/>
        </w:types>
        <w:behaviors>
          <w:behavior w:val="content"/>
        </w:behaviors>
        <w:guid w:val="{FC23F11A-8D7E-4085-9752-3F73E4168840}"/>
      </w:docPartPr>
      <w:docPartBody>
        <w:p w:rsidR="00674D8C" w:rsidRDefault="00674D8C">
          <w:pPr>
            <w:pStyle w:val="5E92A106521E4D9781CFEA985F9FB84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14</w:t>
          </w:r>
          <w:r w:rsidRPr="00D86945">
            <w:rPr>
              <w:rStyle w:val="SubtitleChar"/>
              <w:b/>
            </w:rPr>
            <w:fldChar w:fldCharType="end"/>
          </w:r>
        </w:p>
      </w:docPartBody>
    </w:docPart>
    <w:docPart>
      <w:docPartPr>
        <w:name w:val="79A5EDD637314EBC8C8046044C84D8F2"/>
        <w:category>
          <w:name w:val="General"/>
          <w:gallery w:val="placeholder"/>
        </w:category>
        <w:types>
          <w:type w:val="bbPlcHdr"/>
        </w:types>
        <w:behaviors>
          <w:behavior w:val="content"/>
        </w:behaviors>
        <w:guid w:val="{DE234A75-0C8F-47D0-BDC3-F87CF1C5CAC9}"/>
      </w:docPartPr>
      <w:docPartBody>
        <w:p w:rsidR="00674D8C" w:rsidRDefault="00674D8C" w:rsidP="00674D8C">
          <w:pPr>
            <w:pStyle w:val="79A5EDD637314EBC8C8046044C84D8F2"/>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8C"/>
    <w:rsid w:val="00405FF5"/>
    <w:rsid w:val="00674D8C"/>
    <w:rsid w:val="009C2CA0"/>
    <w:rsid w:val="00FD01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5E92A106521E4D9781CFEA985F9FB84C">
    <w:name w:val="5E92A106521E4D9781CFEA985F9FB84C"/>
  </w:style>
  <w:style w:type="paragraph" w:customStyle="1" w:styleId="79A5EDD637314EBC8C8046044C84D8F2">
    <w:name w:val="79A5EDD637314EBC8C8046044C84D8F2"/>
    <w:rsid w:val="00674D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{4FEDA43D-2955-4B08-81F9-C57E120AB41D}tf16392850_win32</Template>
  <TotalTime>675</TotalTime>
  <Pages>9</Pages>
  <Words>1795</Words>
  <Characters>10232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keywords/>
  <cp:lastModifiedBy>Anusha Parida</cp:lastModifiedBy>
  <cp:revision>254</cp:revision>
  <cp:lastPrinted>2006-08-01T17:47:00Z</cp:lastPrinted>
  <dcterms:created xsi:type="dcterms:W3CDTF">2024-01-14T14:53:00Z</dcterms:created>
  <dcterms:modified xsi:type="dcterms:W3CDTF">2024-01-16T14:36:00Z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