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01CF" w14:textId="1D3B7F44" w:rsidR="00381128" w:rsidRDefault="00D858E0"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56"/>
          <w:szCs w:val="56"/>
          <w:lang w:eastAsia="en-IN"/>
          <w14:ligatures w14:val="none"/>
        </w:rPr>
      </w:pPr>
      <w:r>
        <w:rPr>
          <w:rFonts w:ascii="Segoe UI" w:eastAsia="Times New Roman" w:hAnsi="Segoe UI" w:cs="Segoe UI"/>
          <w:color w:val="000000"/>
          <w:kern w:val="0"/>
          <w:sz w:val="56"/>
          <w:szCs w:val="56"/>
          <w:lang w:eastAsia="en-IN"/>
          <w14:ligatures w14:val="none"/>
        </w:rPr>
        <w:t xml:space="preserve">    </w:t>
      </w:r>
      <w:r w:rsidR="007B6FFA">
        <w:rPr>
          <w:rFonts w:ascii="Segoe UI" w:eastAsia="Times New Roman" w:hAnsi="Segoe UI" w:cs="Segoe UI"/>
          <w:color w:val="000000"/>
          <w:kern w:val="0"/>
          <w:sz w:val="56"/>
          <w:szCs w:val="56"/>
          <w:lang w:eastAsia="en-IN"/>
          <w14:ligatures w14:val="none"/>
        </w:rPr>
        <w:t xml:space="preserve"> </w:t>
      </w:r>
      <w:r>
        <w:rPr>
          <w:rFonts w:ascii="Segoe UI" w:eastAsia="Times New Roman" w:hAnsi="Segoe UI" w:cs="Segoe UI"/>
          <w:color w:val="000000"/>
          <w:kern w:val="0"/>
          <w:sz w:val="56"/>
          <w:szCs w:val="56"/>
          <w:lang w:eastAsia="en-IN"/>
          <w14:ligatures w14:val="none"/>
        </w:rPr>
        <w:t>AIR QUALITY MONITORING</w:t>
      </w:r>
    </w:p>
    <w:p w14:paraId="0A93FD73" w14:textId="5A6F9E89" w:rsidR="00F7614E" w:rsidRDefault="00F7614E"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56"/>
          <w:szCs w:val="56"/>
          <w:lang w:eastAsia="en-IN"/>
          <w14:ligatures w14:val="none"/>
        </w:rPr>
      </w:pPr>
      <w:r>
        <w:rPr>
          <w:rFonts w:ascii="Segoe UI" w:eastAsia="Times New Roman" w:hAnsi="Segoe UI" w:cs="Segoe UI"/>
          <w:color w:val="000000"/>
          <w:kern w:val="0"/>
          <w:sz w:val="56"/>
          <w:szCs w:val="56"/>
          <w:lang w:eastAsia="en-IN"/>
          <w14:ligatures w14:val="none"/>
        </w:rPr>
        <w:t>SUBMITTED BY</w:t>
      </w:r>
      <w:r w:rsidR="00F44199">
        <w:rPr>
          <w:rFonts w:ascii="Segoe UI" w:eastAsia="Times New Roman" w:hAnsi="Segoe UI" w:cs="Segoe UI"/>
          <w:color w:val="000000"/>
          <w:kern w:val="0"/>
          <w:sz w:val="56"/>
          <w:szCs w:val="56"/>
          <w:lang w:eastAsia="en-IN"/>
          <w14:ligatures w14:val="none"/>
        </w:rPr>
        <w:t>:</w:t>
      </w:r>
    </w:p>
    <w:p w14:paraId="2ADA0591" w14:textId="2315BB47" w:rsidR="000B0B45" w:rsidRDefault="00A0142F"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44"/>
          <w:szCs w:val="44"/>
          <w:lang w:eastAsia="en-IN"/>
          <w14:ligatures w14:val="none"/>
        </w:rPr>
      </w:pPr>
      <w:r>
        <w:rPr>
          <w:rFonts w:ascii="Segoe UI" w:eastAsia="Times New Roman" w:hAnsi="Segoe UI" w:cs="Segoe UI"/>
          <w:color w:val="000000"/>
          <w:kern w:val="0"/>
          <w:sz w:val="44"/>
          <w:szCs w:val="44"/>
          <w:lang w:eastAsia="en-IN"/>
          <w14:ligatures w14:val="none"/>
        </w:rPr>
        <w:t xml:space="preserve">  </w:t>
      </w:r>
      <w:r w:rsidR="00F7614E">
        <w:rPr>
          <w:rFonts w:ascii="Segoe UI" w:eastAsia="Times New Roman" w:hAnsi="Segoe UI" w:cs="Segoe UI"/>
          <w:color w:val="000000"/>
          <w:kern w:val="0"/>
          <w:sz w:val="44"/>
          <w:szCs w:val="44"/>
          <w:lang w:eastAsia="en-IN"/>
          <w14:ligatures w14:val="none"/>
        </w:rPr>
        <w:t xml:space="preserve">          NAME: K. REDDY ANUSHA</w:t>
      </w:r>
    </w:p>
    <w:p w14:paraId="1A5AA56B" w14:textId="10E4458A" w:rsidR="00375203" w:rsidRDefault="00375203"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44"/>
          <w:szCs w:val="44"/>
          <w:lang w:eastAsia="en-IN"/>
          <w14:ligatures w14:val="none"/>
        </w:rPr>
      </w:pPr>
      <w:r>
        <w:rPr>
          <w:rFonts w:ascii="Segoe UI" w:eastAsia="Times New Roman" w:hAnsi="Segoe UI" w:cs="Segoe UI"/>
          <w:color w:val="000000"/>
          <w:kern w:val="0"/>
          <w:sz w:val="44"/>
          <w:szCs w:val="44"/>
          <w:lang w:eastAsia="en-IN"/>
          <w14:ligatures w14:val="none"/>
        </w:rPr>
        <w:t xml:space="preserve">           REG NO</w:t>
      </w:r>
      <w:r w:rsidR="00627686">
        <w:rPr>
          <w:rFonts w:ascii="Segoe UI" w:eastAsia="Times New Roman" w:hAnsi="Segoe UI" w:cs="Segoe UI"/>
          <w:color w:val="000000"/>
          <w:kern w:val="0"/>
          <w:sz w:val="44"/>
          <w:szCs w:val="44"/>
          <w:lang w:eastAsia="en-IN"/>
          <w14:ligatures w14:val="none"/>
        </w:rPr>
        <w:t>:723921104021</w:t>
      </w:r>
    </w:p>
    <w:p w14:paraId="307C54D8" w14:textId="3C5B0188" w:rsidR="00627686" w:rsidRPr="000B0B45" w:rsidRDefault="00627686"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44"/>
          <w:szCs w:val="44"/>
          <w:lang w:eastAsia="en-IN"/>
          <w14:ligatures w14:val="none"/>
        </w:rPr>
      </w:pPr>
      <w:r>
        <w:rPr>
          <w:rFonts w:ascii="Segoe UI" w:eastAsia="Times New Roman" w:hAnsi="Segoe UI" w:cs="Segoe UI"/>
          <w:color w:val="000000"/>
          <w:kern w:val="0"/>
          <w:sz w:val="44"/>
          <w:szCs w:val="44"/>
          <w:lang w:eastAsia="en-IN"/>
          <w14:ligatures w14:val="none"/>
        </w:rPr>
        <w:t xml:space="preserve">           </w:t>
      </w:r>
      <w:proofErr w:type="gramStart"/>
      <w:r>
        <w:rPr>
          <w:rFonts w:ascii="Segoe UI" w:eastAsia="Times New Roman" w:hAnsi="Segoe UI" w:cs="Segoe UI"/>
          <w:color w:val="000000"/>
          <w:kern w:val="0"/>
          <w:sz w:val="44"/>
          <w:szCs w:val="44"/>
          <w:lang w:eastAsia="en-IN"/>
          <w14:ligatures w14:val="none"/>
        </w:rPr>
        <w:t>E-MAIL</w:t>
      </w:r>
      <w:r w:rsidR="00C3724B">
        <w:rPr>
          <w:rFonts w:ascii="Segoe UI" w:eastAsia="Times New Roman" w:hAnsi="Segoe UI" w:cs="Segoe UI"/>
          <w:color w:val="000000"/>
          <w:kern w:val="0"/>
          <w:sz w:val="44"/>
          <w:szCs w:val="44"/>
          <w:lang w:eastAsia="en-IN"/>
          <w14:ligatures w14:val="none"/>
        </w:rPr>
        <w:t>:anushareddyk227@gmail.com</w:t>
      </w:r>
      <w:proofErr w:type="gramEnd"/>
    </w:p>
    <w:p w14:paraId="47713003" w14:textId="7157481A" w:rsidR="0003319E" w:rsidRPr="0003319E" w:rsidRDefault="0003319E"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Air quality monitoring is a crucial environmental practice aimed at assessing and managing the quality of the air in a specific location. This process involves the measurement and analysis of various air pollutants and meteorological parameters to understand and mitigate the impacts on public health and the environment. Below, I'll describe the objectives, device setup, platform development, and code implementation for an air quality monitoring system.</w:t>
      </w:r>
    </w:p>
    <w:p w14:paraId="5C4BC817"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Objectives:</w:t>
      </w:r>
    </w:p>
    <w:p w14:paraId="624814DD" w14:textId="77777777" w:rsidR="0003319E" w:rsidRPr="0003319E" w:rsidRDefault="0003319E" w:rsidP="000331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Pollutant Monitoring:</w:t>
      </w:r>
      <w:r w:rsidRPr="0003319E">
        <w:rPr>
          <w:rFonts w:ascii="Segoe UI" w:eastAsia="Times New Roman" w:hAnsi="Segoe UI" w:cs="Segoe UI"/>
          <w:color w:val="000000"/>
          <w:kern w:val="0"/>
          <w:sz w:val="27"/>
          <w:szCs w:val="27"/>
          <w:lang w:eastAsia="en-IN"/>
          <w14:ligatures w14:val="none"/>
        </w:rPr>
        <w:t xml:space="preserve"> The primary objective is to measure and monitor various air pollutants, including but not limited to particulate matter (PM2.5 and PM10), ground-level ozone (O3), nitrogen dioxide (NO2), </w:t>
      </w:r>
      <w:proofErr w:type="spellStart"/>
      <w:r w:rsidRPr="0003319E">
        <w:rPr>
          <w:rFonts w:ascii="Segoe UI" w:eastAsia="Times New Roman" w:hAnsi="Segoe UI" w:cs="Segoe UI"/>
          <w:color w:val="000000"/>
          <w:kern w:val="0"/>
          <w:sz w:val="27"/>
          <w:szCs w:val="27"/>
          <w:lang w:eastAsia="en-IN"/>
          <w14:ligatures w14:val="none"/>
        </w:rPr>
        <w:t>sulfur</w:t>
      </w:r>
      <w:proofErr w:type="spellEnd"/>
      <w:r w:rsidRPr="0003319E">
        <w:rPr>
          <w:rFonts w:ascii="Segoe UI" w:eastAsia="Times New Roman" w:hAnsi="Segoe UI" w:cs="Segoe UI"/>
          <w:color w:val="000000"/>
          <w:kern w:val="0"/>
          <w:sz w:val="27"/>
          <w:szCs w:val="27"/>
          <w:lang w:eastAsia="en-IN"/>
          <w14:ligatures w14:val="none"/>
        </w:rPr>
        <w:t xml:space="preserve"> dioxide (SO2), carbon monoxide (CO), and volatile organic compounds (VOCs). These measurements help assess air quality and its effects on human health and the environment.</w:t>
      </w:r>
    </w:p>
    <w:p w14:paraId="02553B74" w14:textId="77777777" w:rsidR="0003319E" w:rsidRPr="0003319E" w:rsidRDefault="0003319E" w:rsidP="000331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Meteorological Data:</w:t>
      </w:r>
      <w:r w:rsidRPr="0003319E">
        <w:rPr>
          <w:rFonts w:ascii="Segoe UI" w:eastAsia="Times New Roman" w:hAnsi="Segoe UI" w:cs="Segoe UI"/>
          <w:color w:val="000000"/>
          <w:kern w:val="0"/>
          <w:sz w:val="27"/>
          <w:szCs w:val="27"/>
          <w:lang w:eastAsia="en-IN"/>
          <w14:ligatures w14:val="none"/>
        </w:rPr>
        <w:t xml:space="preserve"> Collect meteorological data such as temperature, humidity, wind speed, and wind direction. These parameters can affect the dispersion and transport of air pollutants.</w:t>
      </w:r>
    </w:p>
    <w:p w14:paraId="1AD68A77" w14:textId="77777777" w:rsidR="0003319E" w:rsidRPr="0003319E" w:rsidRDefault="0003319E" w:rsidP="000331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Real-time Data:</w:t>
      </w:r>
      <w:r w:rsidRPr="0003319E">
        <w:rPr>
          <w:rFonts w:ascii="Segoe UI" w:eastAsia="Times New Roman" w:hAnsi="Segoe UI" w:cs="Segoe UI"/>
          <w:color w:val="000000"/>
          <w:kern w:val="0"/>
          <w:sz w:val="27"/>
          <w:szCs w:val="27"/>
          <w:lang w:eastAsia="en-IN"/>
          <w14:ligatures w14:val="none"/>
        </w:rPr>
        <w:t xml:space="preserve"> Provide real-time or near real-time data to inform the public and decision-makers about air quality conditions, enabling timely response to pollution events.</w:t>
      </w:r>
    </w:p>
    <w:p w14:paraId="338AA8FC" w14:textId="77777777" w:rsidR="0003319E" w:rsidRPr="0003319E" w:rsidRDefault="0003319E" w:rsidP="000331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Historical Data:</w:t>
      </w:r>
      <w:r w:rsidRPr="0003319E">
        <w:rPr>
          <w:rFonts w:ascii="Segoe UI" w:eastAsia="Times New Roman" w:hAnsi="Segoe UI" w:cs="Segoe UI"/>
          <w:color w:val="000000"/>
          <w:kern w:val="0"/>
          <w:sz w:val="27"/>
          <w:szCs w:val="27"/>
          <w:lang w:eastAsia="en-IN"/>
          <w14:ligatures w14:val="none"/>
        </w:rPr>
        <w:t xml:space="preserve"> Store and </w:t>
      </w:r>
      <w:proofErr w:type="spellStart"/>
      <w:r w:rsidRPr="0003319E">
        <w:rPr>
          <w:rFonts w:ascii="Segoe UI" w:eastAsia="Times New Roman" w:hAnsi="Segoe UI" w:cs="Segoe UI"/>
          <w:color w:val="000000"/>
          <w:kern w:val="0"/>
          <w:sz w:val="27"/>
          <w:szCs w:val="27"/>
          <w:lang w:eastAsia="en-IN"/>
          <w14:ligatures w14:val="none"/>
        </w:rPr>
        <w:t>analyze</w:t>
      </w:r>
      <w:proofErr w:type="spellEnd"/>
      <w:r w:rsidRPr="0003319E">
        <w:rPr>
          <w:rFonts w:ascii="Segoe UI" w:eastAsia="Times New Roman" w:hAnsi="Segoe UI" w:cs="Segoe UI"/>
          <w:color w:val="000000"/>
          <w:kern w:val="0"/>
          <w:sz w:val="27"/>
          <w:szCs w:val="27"/>
          <w:lang w:eastAsia="en-IN"/>
          <w14:ligatures w14:val="none"/>
        </w:rPr>
        <w:t xml:space="preserve"> historical air quality data to identify trends and patterns in pollutant levels and air quality.</w:t>
      </w:r>
    </w:p>
    <w:p w14:paraId="6981AD67"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lastRenderedPageBreak/>
        <w:t>Device Setup:</w:t>
      </w:r>
    </w:p>
    <w:p w14:paraId="2EE62ACD" w14:textId="77777777" w:rsidR="0003319E" w:rsidRPr="0003319E" w:rsidRDefault="0003319E" w:rsidP="000331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Sensors:</w:t>
      </w:r>
      <w:r w:rsidRPr="0003319E">
        <w:rPr>
          <w:rFonts w:ascii="Segoe UI" w:eastAsia="Times New Roman" w:hAnsi="Segoe UI" w:cs="Segoe UI"/>
          <w:color w:val="000000"/>
          <w:kern w:val="0"/>
          <w:sz w:val="27"/>
          <w:szCs w:val="27"/>
          <w:lang w:eastAsia="en-IN"/>
          <w14:ligatures w14:val="none"/>
        </w:rPr>
        <w:t xml:space="preserve"> Choose appropriate air quality sensors for measuring specific pollutants. These sensors could be based on technologies like optical, electrochemical, or gravimetric methods. Ensure the sensors are calibrated and maintained regularly.</w:t>
      </w:r>
    </w:p>
    <w:p w14:paraId="4F04C0E8" w14:textId="77777777" w:rsidR="0003319E" w:rsidRPr="0003319E" w:rsidRDefault="0003319E" w:rsidP="000331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Logger:</w:t>
      </w:r>
      <w:r w:rsidRPr="0003319E">
        <w:rPr>
          <w:rFonts w:ascii="Segoe UI" w:eastAsia="Times New Roman" w:hAnsi="Segoe UI" w:cs="Segoe UI"/>
          <w:color w:val="000000"/>
          <w:kern w:val="0"/>
          <w:sz w:val="27"/>
          <w:szCs w:val="27"/>
          <w:lang w:eastAsia="en-IN"/>
          <w14:ligatures w14:val="none"/>
        </w:rPr>
        <w:t xml:space="preserve"> Use a data logger to record data from the sensors. Data loggers can store measurements and transmit them to a central database or platform.</w:t>
      </w:r>
    </w:p>
    <w:p w14:paraId="0469543C" w14:textId="77777777" w:rsidR="0003319E" w:rsidRPr="0003319E" w:rsidRDefault="0003319E" w:rsidP="000331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Power Supply:</w:t>
      </w:r>
      <w:r w:rsidRPr="0003319E">
        <w:rPr>
          <w:rFonts w:ascii="Segoe UI" w:eastAsia="Times New Roman" w:hAnsi="Segoe UI" w:cs="Segoe UI"/>
          <w:color w:val="000000"/>
          <w:kern w:val="0"/>
          <w:sz w:val="27"/>
          <w:szCs w:val="27"/>
          <w:lang w:eastAsia="en-IN"/>
          <w14:ligatures w14:val="none"/>
        </w:rPr>
        <w:t xml:space="preserve"> Ensure a stable power supply, either through mains power or backup batteries, to ensure continuous monitoring even during power outages.</w:t>
      </w:r>
    </w:p>
    <w:p w14:paraId="57D12E01" w14:textId="77777777" w:rsidR="0003319E" w:rsidRPr="0003319E" w:rsidRDefault="0003319E" w:rsidP="000331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Weather Station:</w:t>
      </w:r>
      <w:r w:rsidRPr="0003319E">
        <w:rPr>
          <w:rFonts w:ascii="Segoe UI" w:eastAsia="Times New Roman" w:hAnsi="Segoe UI" w:cs="Segoe UI"/>
          <w:color w:val="000000"/>
          <w:kern w:val="0"/>
          <w:sz w:val="27"/>
          <w:szCs w:val="27"/>
          <w:lang w:eastAsia="en-IN"/>
          <w14:ligatures w14:val="none"/>
        </w:rPr>
        <w:t xml:space="preserve"> Install a weather station to measure meteorological parameters. This station should be placed in proximity to the air quality monitoring sensors.</w:t>
      </w:r>
    </w:p>
    <w:p w14:paraId="0EDEBCA6" w14:textId="77777777" w:rsidR="0003319E" w:rsidRPr="0003319E" w:rsidRDefault="0003319E" w:rsidP="000331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Communication System:</w:t>
      </w:r>
      <w:r w:rsidRPr="0003319E">
        <w:rPr>
          <w:rFonts w:ascii="Segoe UI" w:eastAsia="Times New Roman" w:hAnsi="Segoe UI" w:cs="Segoe UI"/>
          <w:color w:val="000000"/>
          <w:kern w:val="0"/>
          <w:sz w:val="27"/>
          <w:szCs w:val="27"/>
          <w:lang w:eastAsia="en-IN"/>
          <w14:ligatures w14:val="none"/>
        </w:rPr>
        <w:t xml:space="preserve"> Set up a communication system, such as a cellular or Wi-Fi connection, to transmit data to a central server or platform.</w:t>
      </w:r>
    </w:p>
    <w:p w14:paraId="11F7EF72"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Platform Development:</w:t>
      </w:r>
    </w:p>
    <w:p w14:paraId="6FA9924C" w14:textId="77777777" w:rsidR="0003319E" w:rsidRPr="0003319E" w:rsidRDefault="0003319E" w:rsidP="000331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Database:</w:t>
      </w:r>
      <w:r w:rsidRPr="0003319E">
        <w:rPr>
          <w:rFonts w:ascii="Segoe UI" w:eastAsia="Times New Roman" w:hAnsi="Segoe UI" w:cs="Segoe UI"/>
          <w:color w:val="000000"/>
          <w:kern w:val="0"/>
          <w:sz w:val="27"/>
          <w:szCs w:val="27"/>
          <w:lang w:eastAsia="en-IN"/>
          <w14:ligatures w14:val="none"/>
        </w:rPr>
        <w:t xml:space="preserve"> Create a database to store air quality and meteorological data. Popular databases like MySQL or PostgreSQL can be used for this purpose.</w:t>
      </w:r>
    </w:p>
    <w:p w14:paraId="575E5C0D" w14:textId="77777777" w:rsidR="0003319E" w:rsidRPr="0003319E" w:rsidRDefault="0003319E" w:rsidP="000331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Server:</w:t>
      </w:r>
      <w:r w:rsidRPr="0003319E">
        <w:rPr>
          <w:rFonts w:ascii="Segoe UI" w:eastAsia="Times New Roman" w:hAnsi="Segoe UI" w:cs="Segoe UI"/>
          <w:color w:val="000000"/>
          <w:kern w:val="0"/>
          <w:sz w:val="27"/>
          <w:szCs w:val="27"/>
          <w:lang w:eastAsia="en-IN"/>
          <w14:ligatures w14:val="none"/>
        </w:rPr>
        <w:t xml:space="preserve"> Set up a server to receive, process, and store data. Cloud-based solutions like AWS or Azure can be cost-effective and scalable.</w:t>
      </w:r>
    </w:p>
    <w:p w14:paraId="59FE5508" w14:textId="77777777" w:rsidR="0003319E" w:rsidRPr="0003319E" w:rsidRDefault="0003319E" w:rsidP="000331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Web Interface:</w:t>
      </w:r>
      <w:r w:rsidRPr="0003319E">
        <w:rPr>
          <w:rFonts w:ascii="Segoe UI" w:eastAsia="Times New Roman" w:hAnsi="Segoe UI" w:cs="Segoe UI"/>
          <w:color w:val="000000"/>
          <w:kern w:val="0"/>
          <w:sz w:val="27"/>
          <w:szCs w:val="27"/>
          <w:lang w:eastAsia="en-IN"/>
          <w14:ligatures w14:val="none"/>
        </w:rPr>
        <w:t xml:space="preserve"> Develop a user-friendly web interface that displays real-time air quality data, historical data, and trends. Users should be able to access this interface through web browsers or mobile apps.</w:t>
      </w:r>
    </w:p>
    <w:p w14:paraId="0D110CD8" w14:textId="77777777" w:rsidR="0003319E" w:rsidRPr="0003319E" w:rsidRDefault="0003319E" w:rsidP="000331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Analysis:</w:t>
      </w:r>
      <w:r w:rsidRPr="0003319E">
        <w:rPr>
          <w:rFonts w:ascii="Segoe UI" w:eastAsia="Times New Roman" w:hAnsi="Segoe UI" w:cs="Segoe UI"/>
          <w:color w:val="000000"/>
          <w:kern w:val="0"/>
          <w:sz w:val="27"/>
          <w:szCs w:val="27"/>
          <w:lang w:eastAsia="en-IN"/>
          <w14:ligatures w14:val="none"/>
        </w:rPr>
        <w:t xml:space="preserve"> Implement data analysis tools to process and visualize air quality data. This may include generating charts, graphs, and alerts based on predefined thresholds.</w:t>
      </w:r>
    </w:p>
    <w:p w14:paraId="62267463"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Code Implementation:</w:t>
      </w:r>
    </w:p>
    <w:p w14:paraId="784BE376"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Acquisition:</w:t>
      </w:r>
      <w:r w:rsidRPr="0003319E">
        <w:rPr>
          <w:rFonts w:ascii="Segoe UI" w:eastAsia="Times New Roman" w:hAnsi="Segoe UI" w:cs="Segoe UI"/>
          <w:color w:val="000000"/>
          <w:kern w:val="0"/>
          <w:sz w:val="27"/>
          <w:szCs w:val="27"/>
          <w:lang w:eastAsia="en-IN"/>
          <w14:ligatures w14:val="none"/>
        </w:rPr>
        <w:t xml:space="preserve"> Write code to interface with the sensors and collect air quality and meteorological data. This code may run on a microcontroller or single-board computer (e.g., Arduino, Raspberry Pi).</w:t>
      </w:r>
    </w:p>
    <w:p w14:paraId="12621C7B"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lastRenderedPageBreak/>
        <w:t>Data Transmission:</w:t>
      </w:r>
      <w:r w:rsidRPr="0003319E">
        <w:rPr>
          <w:rFonts w:ascii="Segoe UI" w:eastAsia="Times New Roman" w:hAnsi="Segoe UI" w:cs="Segoe UI"/>
          <w:color w:val="000000"/>
          <w:kern w:val="0"/>
          <w:sz w:val="27"/>
          <w:szCs w:val="27"/>
          <w:lang w:eastAsia="en-IN"/>
          <w14:ligatures w14:val="none"/>
        </w:rPr>
        <w:t xml:space="preserve"> Implement code to transmit data to the central server using the chosen communication protocol (e.g., HTTP, MQTT).</w:t>
      </w:r>
    </w:p>
    <w:p w14:paraId="58EB62D7"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Storage:</w:t>
      </w:r>
      <w:r w:rsidRPr="0003319E">
        <w:rPr>
          <w:rFonts w:ascii="Segoe UI" w:eastAsia="Times New Roman" w:hAnsi="Segoe UI" w:cs="Segoe UI"/>
          <w:color w:val="000000"/>
          <w:kern w:val="0"/>
          <w:sz w:val="27"/>
          <w:szCs w:val="27"/>
          <w:lang w:eastAsia="en-IN"/>
          <w14:ligatures w14:val="none"/>
        </w:rPr>
        <w:t xml:space="preserve"> Develop code to store data in the database. Use APIs or libraries to interact with the database management system.</w:t>
      </w:r>
    </w:p>
    <w:p w14:paraId="593BA8DF"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Visualization:</w:t>
      </w:r>
      <w:r w:rsidRPr="0003319E">
        <w:rPr>
          <w:rFonts w:ascii="Segoe UI" w:eastAsia="Times New Roman" w:hAnsi="Segoe UI" w:cs="Segoe UI"/>
          <w:color w:val="000000"/>
          <w:kern w:val="0"/>
          <w:sz w:val="27"/>
          <w:szCs w:val="27"/>
          <w:lang w:eastAsia="en-IN"/>
          <w14:ligatures w14:val="none"/>
        </w:rPr>
        <w:t xml:space="preserve"> Create code for data visualization and user interface development. Web technologies like HTML, CSS, and JavaScript can be used for this purpose.</w:t>
      </w:r>
    </w:p>
    <w:p w14:paraId="60CA59E3"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Analysis:</w:t>
      </w:r>
      <w:r w:rsidRPr="0003319E">
        <w:rPr>
          <w:rFonts w:ascii="Segoe UI" w:eastAsia="Times New Roman" w:hAnsi="Segoe UI" w:cs="Segoe UI"/>
          <w:color w:val="000000"/>
          <w:kern w:val="0"/>
          <w:sz w:val="27"/>
          <w:szCs w:val="27"/>
          <w:lang w:eastAsia="en-IN"/>
          <w14:ligatures w14:val="none"/>
        </w:rPr>
        <w:t xml:space="preserve"> Implement data analysis algorithms to process and </w:t>
      </w:r>
      <w:proofErr w:type="spellStart"/>
      <w:r w:rsidRPr="0003319E">
        <w:rPr>
          <w:rFonts w:ascii="Segoe UI" w:eastAsia="Times New Roman" w:hAnsi="Segoe UI" w:cs="Segoe UI"/>
          <w:color w:val="000000"/>
          <w:kern w:val="0"/>
          <w:sz w:val="27"/>
          <w:szCs w:val="27"/>
          <w:lang w:eastAsia="en-IN"/>
          <w14:ligatures w14:val="none"/>
        </w:rPr>
        <w:t>analyze</w:t>
      </w:r>
      <w:proofErr w:type="spellEnd"/>
      <w:r w:rsidRPr="0003319E">
        <w:rPr>
          <w:rFonts w:ascii="Segoe UI" w:eastAsia="Times New Roman" w:hAnsi="Segoe UI" w:cs="Segoe UI"/>
          <w:color w:val="000000"/>
          <w:kern w:val="0"/>
          <w:sz w:val="27"/>
          <w:szCs w:val="27"/>
          <w:lang w:eastAsia="en-IN"/>
          <w14:ligatures w14:val="none"/>
        </w:rPr>
        <w:t xml:space="preserve"> the collected data. This code may involve statistical analysis, time series analysis, and alert generation based on predefined thresholds.</w:t>
      </w:r>
    </w:p>
    <w:p w14:paraId="4DE7425D"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Security:</w:t>
      </w:r>
      <w:r w:rsidRPr="0003319E">
        <w:rPr>
          <w:rFonts w:ascii="Segoe UI" w:eastAsia="Times New Roman" w:hAnsi="Segoe UI" w:cs="Segoe UI"/>
          <w:color w:val="000000"/>
          <w:kern w:val="0"/>
          <w:sz w:val="27"/>
          <w:szCs w:val="27"/>
          <w:lang w:eastAsia="en-IN"/>
          <w14:ligatures w14:val="none"/>
        </w:rPr>
        <w:t xml:space="preserve"> Ensure that your code and system are secure by implementing authentication and authorization mechanisms to protect sensitive data.</w:t>
      </w:r>
    </w:p>
    <w:p w14:paraId="3BE9CF04" w14:textId="77777777" w:rsidR="0003319E" w:rsidRPr="0003319E" w:rsidRDefault="0003319E" w:rsidP="000331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Scalability:</w:t>
      </w:r>
      <w:r w:rsidRPr="0003319E">
        <w:rPr>
          <w:rFonts w:ascii="Segoe UI" w:eastAsia="Times New Roman" w:hAnsi="Segoe UI" w:cs="Segoe UI"/>
          <w:color w:val="000000"/>
          <w:kern w:val="0"/>
          <w:sz w:val="27"/>
          <w:szCs w:val="27"/>
          <w:lang w:eastAsia="en-IN"/>
          <w14:ligatures w14:val="none"/>
        </w:rPr>
        <w:t xml:space="preserve"> Design the system to be scalable, allowing for the addition of more monitoring devices and sensors as needed.</w:t>
      </w:r>
    </w:p>
    <w:p w14:paraId="13B78F24"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Remember that air quality monitoring can vary in complexity, and the specific devices, platform, and code implementation will depend on the project's scope and budget. It's essential to follow industry standards and regulations, such as those set by environmental protection agencies, to ensure the accuracy and reliability of the air quality monitoring system.</w:t>
      </w:r>
    </w:p>
    <w:p w14:paraId="03FB24E2" w14:textId="03452051" w:rsidR="0003319E" w:rsidRPr="0003319E" w:rsidRDefault="0003319E" w:rsidP="0003319E">
      <w:pPr>
        <w:spacing w:after="0" w:line="240" w:lineRule="auto"/>
        <w:rPr>
          <w:rFonts w:ascii="Segoe UI" w:eastAsia="Times New Roman" w:hAnsi="Segoe UI" w:cs="Segoe UI"/>
          <w:color w:val="000000"/>
          <w:spacing w:val="24"/>
          <w:kern w:val="0"/>
          <w:sz w:val="27"/>
          <w:szCs w:val="27"/>
          <w:lang w:eastAsia="en-IN"/>
          <w14:ligatures w14:val="none"/>
        </w:rPr>
      </w:pPr>
    </w:p>
    <w:p w14:paraId="4B624469" w14:textId="1BA04F7C" w:rsidR="0003319E" w:rsidRDefault="0003319E" w:rsidP="0003319E">
      <w:pPr>
        <w:spacing w:after="1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 xml:space="preserve">about air quality </w:t>
      </w:r>
      <w:proofErr w:type="spellStart"/>
      <w:r w:rsidRPr="0003319E">
        <w:rPr>
          <w:rFonts w:ascii="Segoe UI" w:eastAsia="Times New Roman" w:hAnsi="Segoe UI" w:cs="Segoe UI"/>
          <w:color w:val="000000"/>
          <w:kern w:val="0"/>
          <w:sz w:val="27"/>
          <w:szCs w:val="27"/>
          <w:lang w:eastAsia="en-IN"/>
          <w14:ligatures w14:val="none"/>
        </w:rPr>
        <w:t>monitering</w:t>
      </w:r>
      <w:proofErr w:type="spellEnd"/>
      <w:r w:rsidRPr="0003319E">
        <w:rPr>
          <w:rFonts w:ascii="Segoe UI" w:eastAsia="Times New Roman" w:hAnsi="Segoe UI" w:cs="Segoe UI"/>
          <w:color w:val="000000"/>
          <w:kern w:val="0"/>
          <w:sz w:val="27"/>
          <w:szCs w:val="27"/>
          <w:lang w:eastAsia="en-IN"/>
          <w14:ligatures w14:val="none"/>
        </w:rPr>
        <w:t xml:space="preserve"> include diagrams, schematics, and screenshots of the devices and data sharing platform</w:t>
      </w:r>
    </w:p>
    <w:p w14:paraId="17000E1D" w14:textId="77777777" w:rsidR="0003319E" w:rsidRPr="0003319E" w:rsidRDefault="0003319E" w:rsidP="0003319E">
      <w:pPr>
        <w:spacing w:after="100" w:line="240" w:lineRule="auto"/>
        <w:rPr>
          <w:rFonts w:ascii="Segoe UI" w:eastAsia="Times New Roman" w:hAnsi="Segoe UI" w:cs="Segoe UI"/>
          <w:color w:val="000000"/>
          <w:kern w:val="0"/>
          <w:sz w:val="27"/>
          <w:szCs w:val="27"/>
          <w:lang w:eastAsia="en-IN"/>
          <w14:ligatures w14:val="none"/>
        </w:rPr>
      </w:pPr>
    </w:p>
    <w:p w14:paraId="13E749E9" w14:textId="77777777" w:rsidR="0003319E" w:rsidRDefault="0003319E"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I apologize for any confusion, but I'm a text-based AI model, and I'm unable to create or display diagrams, schematics, or screenshots directly. However, I can provide you with a textual description of the components and steps involved in air quality monitoring. You would need to use appropriate software or tools to create visual representations of these elements.</w:t>
      </w:r>
    </w:p>
    <w:p w14:paraId="1E7D3AF9" w14:textId="4BBAED3D" w:rsidR="0003319E" w:rsidRDefault="0003319E"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noProof/>
        </w:rPr>
        <w:lastRenderedPageBreak/>
        <w:drawing>
          <wp:inline distT="0" distB="0" distL="0" distR="0" wp14:anchorId="5D2C1AE5" wp14:editId="3AC9B227">
            <wp:extent cx="5731510" cy="4106458"/>
            <wp:effectExtent l="0" t="0" r="2540" b="8890"/>
            <wp:docPr id="5" name="Picture 4" descr="Design and Development of Air Quality Monitoring System for Solapur City  Using Smart Technologies: WSN and IoT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and Development of Air Quality Monitoring System for Solapur City  Using Smart Technologies: WSN and IoT | IntechOp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6458"/>
                    </a:xfrm>
                    <a:prstGeom prst="rect">
                      <a:avLst/>
                    </a:prstGeom>
                    <a:noFill/>
                    <a:ln>
                      <a:noFill/>
                    </a:ln>
                  </pic:spPr>
                </pic:pic>
              </a:graphicData>
            </a:graphic>
          </wp:inline>
        </w:drawing>
      </w:r>
    </w:p>
    <w:p w14:paraId="13A19B9C" w14:textId="77777777" w:rsidR="0003319E" w:rsidRDefault="0003319E" w:rsidP="000331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14:paraId="2B0B3A5A"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Components of an Air Quality Monitoring System:</w:t>
      </w:r>
    </w:p>
    <w:p w14:paraId="68CA45D7"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Sensors:</w:t>
      </w:r>
      <w:r w:rsidRPr="0003319E">
        <w:rPr>
          <w:rFonts w:ascii="Segoe UI" w:eastAsia="Times New Roman" w:hAnsi="Segoe UI" w:cs="Segoe UI"/>
          <w:color w:val="000000"/>
          <w:kern w:val="0"/>
          <w:sz w:val="27"/>
          <w:szCs w:val="27"/>
          <w:lang w:eastAsia="en-IN"/>
          <w14:ligatures w14:val="none"/>
        </w:rPr>
        <w:t xml:space="preserve"> These devices measure air pollutants and meteorological parameters. Different types of sensors are used for various pollutants, such as particulate matter, gases, and meteorological data like temperature and humidity.</w:t>
      </w:r>
    </w:p>
    <w:p w14:paraId="32E63D52"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Logger:</w:t>
      </w:r>
      <w:r w:rsidRPr="0003319E">
        <w:rPr>
          <w:rFonts w:ascii="Segoe UI" w:eastAsia="Times New Roman" w:hAnsi="Segoe UI" w:cs="Segoe UI"/>
          <w:color w:val="000000"/>
          <w:kern w:val="0"/>
          <w:sz w:val="27"/>
          <w:szCs w:val="27"/>
          <w:lang w:eastAsia="en-IN"/>
          <w14:ligatures w14:val="none"/>
        </w:rPr>
        <w:t xml:space="preserve"> A data logger collects and records data from the sensors. It may have built-in storage or transmit data in real-time to a central database or platform.</w:t>
      </w:r>
    </w:p>
    <w:p w14:paraId="45CB4210"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Weather Station:</w:t>
      </w:r>
      <w:r w:rsidRPr="0003319E">
        <w:rPr>
          <w:rFonts w:ascii="Segoe UI" w:eastAsia="Times New Roman" w:hAnsi="Segoe UI" w:cs="Segoe UI"/>
          <w:color w:val="000000"/>
          <w:kern w:val="0"/>
          <w:sz w:val="27"/>
          <w:szCs w:val="27"/>
          <w:lang w:eastAsia="en-IN"/>
          <w14:ligatures w14:val="none"/>
        </w:rPr>
        <w:t xml:space="preserve"> A weather station measures meteorological parameters like temperature, humidity, wind speed, and wind direction. It is typically placed near the air quality sensors.</w:t>
      </w:r>
    </w:p>
    <w:p w14:paraId="21B24066"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Communication Module:</w:t>
      </w:r>
      <w:r w:rsidRPr="0003319E">
        <w:rPr>
          <w:rFonts w:ascii="Segoe UI" w:eastAsia="Times New Roman" w:hAnsi="Segoe UI" w:cs="Segoe UI"/>
          <w:color w:val="000000"/>
          <w:kern w:val="0"/>
          <w:sz w:val="27"/>
          <w:szCs w:val="27"/>
          <w:lang w:eastAsia="en-IN"/>
          <w14:ligatures w14:val="none"/>
        </w:rPr>
        <w:t xml:space="preserve"> This module allows data transmission to a central server. It can use cellular networks, Wi-Fi, or other communication protocols.</w:t>
      </w:r>
    </w:p>
    <w:p w14:paraId="4E5D41B3"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Central Server:</w:t>
      </w:r>
      <w:r w:rsidRPr="0003319E">
        <w:rPr>
          <w:rFonts w:ascii="Segoe UI" w:eastAsia="Times New Roman" w:hAnsi="Segoe UI" w:cs="Segoe UI"/>
          <w:color w:val="000000"/>
          <w:kern w:val="0"/>
          <w:sz w:val="27"/>
          <w:szCs w:val="27"/>
          <w:lang w:eastAsia="en-IN"/>
          <w14:ligatures w14:val="none"/>
        </w:rPr>
        <w:t xml:space="preserve"> The central server stores, processes, and manages the data. It may run in the cloud or on-site, depending on the deployment.</w:t>
      </w:r>
    </w:p>
    <w:p w14:paraId="6AAE5627"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lastRenderedPageBreak/>
        <w:t>Database:</w:t>
      </w:r>
      <w:r w:rsidRPr="0003319E">
        <w:rPr>
          <w:rFonts w:ascii="Segoe UI" w:eastAsia="Times New Roman" w:hAnsi="Segoe UI" w:cs="Segoe UI"/>
          <w:color w:val="000000"/>
          <w:kern w:val="0"/>
          <w:sz w:val="27"/>
          <w:szCs w:val="27"/>
          <w:lang w:eastAsia="en-IN"/>
          <w14:ligatures w14:val="none"/>
        </w:rPr>
        <w:t xml:space="preserve"> Data from the sensors is stored in a database for historical analysis and retrieval.</w:t>
      </w:r>
    </w:p>
    <w:p w14:paraId="3D2C061D" w14:textId="77777777" w:rsidR="0003319E" w:rsidRPr="0003319E" w:rsidRDefault="0003319E" w:rsidP="000331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Web Interface:</w:t>
      </w:r>
      <w:r w:rsidRPr="0003319E">
        <w:rPr>
          <w:rFonts w:ascii="Segoe UI" w:eastAsia="Times New Roman" w:hAnsi="Segoe UI" w:cs="Segoe UI"/>
          <w:color w:val="000000"/>
          <w:kern w:val="0"/>
          <w:sz w:val="27"/>
          <w:szCs w:val="27"/>
          <w:lang w:eastAsia="en-IN"/>
          <w14:ligatures w14:val="none"/>
        </w:rPr>
        <w:t xml:space="preserve"> A web interface or mobile app allows users to access and visualize air quality data. It displays real-time and historical data in user-friendly charts and graphs.</w:t>
      </w:r>
    </w:p>
    <w:p w14:paraId="5CF3483F"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Sharing Platform:</w:t>
      </w:r>
    </w:p>
    <w:p w14:paraId="7C277E30"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The data sharing platform is an essential part of air quality monitoring, enabling users to access and interact with the data. Here are the key elements of a data sharing platform:</w:t>
      </w:r>
    </w:p>
    <w:p w14:paraId="1220E775"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Dashboard:</w:t>
      </w:r>
      <w:r w:rsidRPr="0003319E">
        <w:rPr>
          <w:rFonts w:ascii="Segoe UI" w:eastAsia="Times New Roman" w:hAnsi="Segoe UI" w:cs="Segoe UI"/>
          <w:color w:val="000000"/>
          <w:kern w:val="0"/>
          <w:sz w:val="27"/>
          <w:szCs w:val="27"/>
          <w:lang w:eastAsia="en-IN"/>
          <w14:ligatures w14:val="none"/>
        </w:rPr>
        <w:t xml:space="preserve"> The dashboard provides an overview of real-time air quality conditions, including pollutant concentrations and meteorological data. Users can see current conditions at a glance.</w:t>
      </w:r>
    </w:p>
    <w:p w14:paraId="135C3C43"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Visualization:</w:t>
      </w:r>
      <w:r w:rsidRPr="0003319E">
        <w:rPr>
          <w:rFonts w:ascii="Segoe UI" w:eastAsia="Times New Roman" w:hAnsi="Segoe UI" w:cs="Segoe UI"/>
          <w:color w:val="000000"/>
          <w:kern w:val="0"/>
          <w:sz w:val="27"/>
          <w:szCs w:val="27"/>
          <w:lang w:eastAsia="en-IN"/>
          <w14:ligatures w14:val="none"/>
        </w:rPr>
        <w:t xml:space="preserve"> The platform offers data visualization tools for creating charts and graphs to represent air quality trends. These visuals make it easy for users to understand the data.</w:t>
      </w:r>
    </w:p>
    <w:p w14:paraId="54809820"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Historical Data Access:</w:t>
      </w:r>
      <w:r w:rsidRPr="0003319E">
        <w:rPr>
          <w:rFonts w:ascii="Segoe UI" w:eastAsia="Times New Roman" w:hAnsi="Segoe UI" w:cs="Segoe UI"/>
          <w:color w:val="000000"/>
          <w:kern w:val="0"/>
          <w:sz w:val="27"/>
          <w:szCs w:val="27"/>
          <w:lang w:eastAsia="en-IN"/>
          <w14:ligatures w14:val="none"/>
        </w:rPr>
        <w:t xml:space="preserve"> Users can access historical air quality data to review trends and patterns. This can be presented in the form of tables and graphs.</w:t>
      </w:r>
    </w:p>
    <w:p w14:paraId="6458EFE5"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Alerts and Notifications:</w:t>
      </w:r>
      <w:r w:rsidRPr="0003319E">
        <w:rPr>
          <w:rFonts w:ascii="Segoe UI" w:eastAsia="Times New Roman" w:hAnsi="Segoe UI" w:cs="Segoe UI"/>
          <w:color w:val="000000"/>
          <w:kern w:val="0"/>
          <w:sz w:val="27"/>
          <w:szCs w:val="27"/>
          <w:lang w:eastAsia="en-IN"/>
          <w14:ligatures w14:val="none"/>
        </w:rPr>
        <w:t xml:space="preserve"> The platform can send alerts and notifications to users when air quality exceeds predefined thresholds. This is crucial for public safety and decision-making.</w:t>
      </w:r>
    </w:p>
    <w:p w14:paraId="42F81017"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Map Integration:</w:t>
      </w:r>
      <w:r w:rsidRPr="0003319E">
        <w:rPr>
          <w:rFonts w:ascii="Segoe UI" w:eastAsia="Times New Roman" w:hAnsi="Segoe UI" w:cs="Segoe UI"/>
          <w:color w:val="000000"/>
          <w:kern w:val="0"/>
          <w:sz w:val="27"/>
          <w:szCs w:val="27"/>
          <w:lang w:eastAsia="en-IN"/>
          <w14:ligatures w14:val="none"/>
        </w:rPr>
        <w:t xml:space="preserve"> A map view can display air quality data at various monitoring locations, allowing users to explore data across a geographical area.</w:t>
      </w:r>
    </w:p>
    <w:p w14:paraId="418E0B69"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User Authentication:</w:t>
      </w:r>
      <w:r w:rsidRPr="0003319E">
        <w:rPr>
          <w:rFonts w:ascii="Segoe UI" w:eastAsia="Times New Roman" w:hAnsi="Segoe UI" w:cs="Segoe UI"/>
          <w:color w:val="000000"/>
          <w:kern w:val="0"/>
          <w:sz w:val="27"/>
          <w:szCs w:val="27"/>
          <w:lang w:eastAsia="en-IN"/>
          <w14:ligatures w14:val="none"/>
        </w:rPr>
        <w:t xml:space="preserve"> Implement user authentication to control access to sensitive data. Different user roles may have varying levels of access to the platform.</w:t>
      </w:r>
    </w:p>
    <w:p w14:paraId="015898CF" w14:textId="77777777" w:rsidR="0003319E" w:rsidRPr="0003319E" w:rsidRDefault="0003319E" w:rsidP="000331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b/>
          <w:bCs/>
          <w:color w:val="000000"/>
          <w:kern w:val="0"/>
          <w:sz w:val="27"/>
          <w:szCs w:val="27"/>
          <w:bdr w:val="single" w:sz="2" w:space="0" w:color="D9D9E3" w:frame="1"/>
          <w:lang w:eastAsia="en-IN"/>
          <w14:ligatures w14:val="none"/>
        </w:rPr>
        <w:t>Data Export:</w:t>
      </w:r>
      <w:r w:rsidRPr="0003319E">
        <w:rPr>
          <w:rFonts w:ascii="Segoe UI" w:eastAsia="Times New Roman" w:hAnsi="Segoe UI" w:cs="Segoe UI"/>
          <w:color w:val="000000"/>
          <w:kern w:val="0"/>
          <w:sz w:val="27"/>
          <w:szCs w:val="27"/>
          <w:lang w:eastAsia="en-IN"/>
          <w14:ligatures w14:val="none"/>
        </w:rPr>
        <w:t xml:space="preserve"> Provide options for users to export air quality data for further analysis or reporting.</w:t>
      </w:r>
    </w:p>
    <w:p w14:paraId="3EEAF2A0" w14:textId="77777777" w:rsidR="0003319E" w:rsidRPr="0003319E" w:rsidRDefault="0003319E" w:rsidP="000331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3319E">
        <w:rPr>
          <w:rFonts w:ascii="Segoe UI" w:eastAsia="Times New Roman" w:hAnsi="Segoe UI" w:cs="Segoe UI"/>
          <w:color w:val="000000"/>
          <w:kern w:val="0"/>
          <w:sz w:val="27"/>
          <w:szCs w:val="27"/>
          <w:lang w:eastAsia="en-IN"/>
          <w14:ligatures w14:val="none"/>
        </w:rPr>
        <w:t xml:space="preserve">To create diagrams, schematics, and screenshots for your specific air quality monitoring project, you can use software tools such as Microsoft Visio, </w:t>
      </w:r>
      <w:proofErr w:type="spellStart"/>
      <w:r w:rsidRPr="0003319E">
        <w:rPr>
          <w:rFonts w:ascii="Segoe UI" w:eastAsia="Times New Roman" w:hAnsi="Segoe UI" w:cs="Segoe UI"/>
          <w:color w:val="000000"/>
          <w:kern w:val="0"/>
          <w:sz w:val="27"/>
          <w:szCs w:val="27"/>
          <w:lang w:eastAsia="en-IN"/>
          <w14:ligatures w14:val="none"/>
        </w:rPr>
        <w:t>Lucidchart</w:t>
      </w:r>
      <w:proofErr w:type="spellEnd"/>
      <w:r w:rsidRPr="0003319E">
        <w:rPr>
          <w:rFonts w:ascii="Segoe UI" w:eastAsia="Times New Roman" w:hAnsi="Segoe UI" w:cs="Segoe UI"/>
          <w:color w:val="000000"/>
          <w:kern w:val="0"/>
          <w:sz w:val="27"/>
          <w:szCs w:val="27"/>
          <w:lang w:eastAsia="en-IN"/>
          <w14:ligatures w14:val="none"/>
        </w:rPr>
        <w:t xml:space="preserve">, AutoCAD, or online drawing tools. Additionally, you may need web development tools and frameworks for creating the user interface of your data sharing platform. These tools can help you design and document </w:t>
      </w:r>
      <w:r w:rsidRPr="0003319E">
        <w:rPr>
          <w:rFonts w:ascii="Segoe UI" w:eastAsia="Times New Roman" w:hAnsi="Segoe UI" w:cs="Segoe UI"/>
          <w:color w:val="000000"/>
          <w:kern w:val="0"/>
          <w:sz w:val="27"/>
          <w:szCs w:val="27"/>
          <w:lang w:eastAsia="en-IN"/>
          <w14:ligatures w14:val="none"/>
        </w:rPr>
        <w:lastRenderedPageBreak/>
        <w:t>your system's architecture and user interface, making it easier to understand and communicate the project to stakeholders.</w:t>
      </w:r>
    </w:p>
    <w:p w14:paraId="566AAB28" w14:textId="31D7ACC5" w:rsidR="0003319E" w:rsidRPr="0003319E" w:rsidRDefault="004B2A7B" w:rsidP="0003319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B2A7B">
        <w:rPr>
          <w:rFonts w:ascii="Arial" w:eastAsia="Times New Roman" w:hAnsi="Arial" w:cs="Arial"/>
          <w:noProof/>
          <w:kern w:val="0"/>
          <w:sz w:val="16"/>
          <w:szCs w:val="16"/>
          <w:lang w:eastAsia="en-IN"/>
          <w14:ligatures w14:val="none"/>
        </w:rPr>
        <w:drawing>
          <wp:inline distT="0" distB="0" distL="0" distR="0" wp14:anchorId="38AB9A7A" wp14:editId="5F64843E">
            <wp:extent cx="5731510" cy="5099050"/>
            <wp:effectExtent l="0" t="0" r="2540" b="6350"/>
            <wp:docPr id="3464802" name="Picture 1" descr="Architecture of Air Quality Monitoring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ir Quality Monitoring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99050"/>
                    </a:xfrm>
                    <a:prstGeom prst="rect">
                      <a:avLst/>
                    </a:prstGeom>
                    <a:noFill/>
                    <a:ln>
                      <a:noFill/>
                    </a:ln>
                  </pic:spPr>
                </pic:pic>
              </a:graphicData>
            </a:graphic>
          </wp:inline>
        </w:drawing>
      </w:r>
      <w:r w:rsidR="0003319E" w:rsidRPr="0003319E">
        <w:rPr>
          <w:rFonts w:ascii="Arial" w:eastAsia="Times New Roman" w:hAnsi="Arial" w:cs="Arial"/>
          <w:vanish/>
          <w:kern w:val="0"/>
          <w:sz w:val="16"/>
          <w:szCs w:val="16"/>
          <w:lang w:eastAsia="en-IN"/>
          <w14:ligatures w14:val="none"/>
        </w:rPr>
        <w:t>Top of Form</w:t>
      </w:r>
    </w:p>
    <w:p w14:paraId="46CA17E9" w14:textId="77777777" w:rsidR="00495811" w:rsidRDefault="00495811"/>
    <w:sectPr w:rsidR="004958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329E" w14:textId="77777777" w:rsidR="009B2722" w:rsidRDefault="009B2722" w:rsidP="004B2A7B">
      <w:pPr>
        <w:spacing w:after="0" w:line="240" w:lineRule="auto"/>
      </w:pPr>
      <w:r>
        <w:separator/>
      </w:r>
    </w:p>
  </w:endnote>
  <w:endnote w:type="continuationSeparator" w:id="0">
    <w:p w14:paraId="6FB195A8" w14:textId="77777777" w:rsidR="009B2722" w:rsidRDefault="009B2722" w:rsidP="004B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B10F" w14:textId="77777777" w:rsidR="009B2722" w:rsidRDefault="009B2722" w:rsidP="004B2A7B">
      <w:pPr>
        <w:spacing w:after="0" w:line="240" w:lineRule="auto"/>
      </w:pPr>
      <w:r>
        <w:separator/>
      </w:r>
    </w:p>
  </w:footnote>
  <w:footnote w:type="continuationSeparator" w:id="0">
    <w:p w14:paraId="67BFFAE1" w14:textId="77777777" w:rsidR="009B2722" w:rsidRDefault="009B2722" w:rsidP="004B2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EED"/>
    <w:multiLevelType w:val="multilevel"/>
    <w:tmpl w:val="57B2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8103D"/>
    <w:multiLevelType w:val="multilevel"/>
    <w:tmpl w:val="37CC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F2436"/>
    <w:multiLevelType w:val="multilevel"/>
    <w:tmpl w:val="B076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F0812"/>
    <w:multiLevelType w:val="multilevel"/>
    <w:tmpl w:val="9292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45D93"/>
    <w:multiLevelType w:val="multilevel"/>
    <w:tmpl w:val="144A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43769"/>
    <w:multiLevelType w:val="multilevel"/>
    <w:tmpl w:val="D948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36232">
    <w:abstractNumId w:val="0"/>
  </w:num>
  <w:num w:numId="2" w16cid:durableId="1735279491">
    <w:abstractNumId w:val="2"/>
  </w:num>
  <w:num w:numId="3" w16cid:durableId="141968176">
    <w:abstractNumId w:val="1"/>
  </w:num>
  <w:num w:numId="4" w16cid:durableId="450977771">
    <w:abstractNumId w:val="3"/>
  </w:num>
  <w:num w:numId="5" w16cid:durableId="2142918307">
    <w:abstractNumId w:val="4"/>
  </w:num>
  <w:num w:numId="6" w16cid:durableId="2028218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9E"/>
    <w:rsid w:val="0003319E"/>
    <w:rsid w:val="000B0B45"/>
    <w:rsid w:val="00375203"/>
    <w:rsid w:val="00381128"/>
    <w:rsid w:val="00495811"/>
    <w:rsid w:val="004B2A7B"/>
    <w:rsid w:val="00627686"/>
    <w:rsid w:val="006302F2"/>
    <w:rsid w:val="00643CAB"/>
    <w:rsid w:val="007606D5"/>
    <w:rsid w:val="007B6FFA"/>
    <w:rsid w:val="009B2722"/>
    <w:rsid w:val="00A0142F"/>
    <w:rsid w:val="00C3724B"/>
    <w:rsid w:val="00D858E0"/>
    <w:rsid w:val="00E6767B"/>
    <w:rsid w:val="00F44199"/>
    <w:rsid w:val="00F76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0A2B"/>
  <w15:chartTrackingRefBased/>
  <w15:docId w15:val="{5D7267E5-67B8-4EBD-996C-F3D5318C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1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319E"/>
    <w:rPr>
      <w:b/>
      <w:bCs/>
    </w:rPr>
  </w:style>
  <w:style w:type="paragraph" w:styleId="z-TopofForm">
    <w:name w:val="HTML Top of Form"/>
    <w:basedOn w:val="Normal"/>
    <w:next w:val="Normal"/>
    <w:link w:val="z-TopofFormChar"/>
    <w:hidden/>
    <w:uiPriority w:val="99"/>
    <w:semiHidden/>
    <w:unhideWhenUsed/>
    <w:rsid w:val="0003319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3319E"/>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4B2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A7B"/>
  </w:style>
  <w:style w:type="paragraph" w:styleId="Footer">
    <w:name w:val="footer"/>
    <w:basedOn w:val="Normal"/>
    <w:link w:val="FooterChar"/>
    <w:uiPriority w:val="99"/>
    <w:unhideWhenUsed/>
    <w:rsid w:val="004B2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7983">
      <w:bodyDiv w:val="1"/>
      <w:marLeft w:val="0"/>
      <w:marRight w:val="0"/>
      <w:marTop w:val="0"/>
      <w:marBottom w:val="0"/>
      <w:divBdr>
        <w:top w:val="none" w:sz="0" w:space="0" w:color="auto"/>
        <w:left w:val="none" w:sz="0" w:space="0" w:color="auto"/>
        <w:bottom w:val="none" w:sz="0" w:space="0" w:color="auto"/>
        <w:right w:val="none" w:sz="0" w:space="0" w:color="auto"/>
      </w:divBdr>
      <w:divsChild>
        <w:div w:id="1633246710">
          <w:marLeft w:val="0"/>
          <w:marRight w:val="0"/>
          <w:marTop w:val="0"/>
          <w:marBottom w:val="0"/>
          <w:divBdr>
            <w:top w:val="single" w:sz="2" w:space="0" w:color="D9D9E3"/>
            <w:left w:val="single" w:sz="2" w:space="0" w:color="D9D9E3"/>
            <w:bottom w:val="single" w:sz="2" w:space="0" w:color="D9D9E3"/>
            <w:right w:val="single" w:sz="2" w:space="0" w:color="D9D9E3"/>
          </w:divBdr>
          <w:divsChild>
            <w:div w:id="1954164148">
              <w:marLeft w:val="0"/>
              <w:marRight w:val="0"/>
              <w:marTop w:val="0"/>
              <w:marBottom w:val="0"/>
              <w:divBdr>
                <w:top w:val="single" w:sz="2" w:space="0" w:color="D9D9E3"/>
                <w:left w:val="single" w:sz="2" w:space="0" w:color="D9D9E3"/>
                <w:bottom w:val="single" w:sz="2" w:space="0" w:color="D9D9E3"/>
                <w:right w:val="single" w:sz="2" w:space="0" w:color="D9D9E3"/>
              </w:divBdr>
              <w:divsChild>
                <w:div w:id="54788359">
                  <w:marLeft w:val="0"/>
                  <w:marRight w:val="0"/>
                  <w:marTop w:val="0"/>
                  <w:marBottom w:val="0"/>
                  <w:divBdr>
                    <w:top w:val="single" w:sz="2" w:space="0" w:color="D9D9E3"/>
                    <w:left w:val="single" w:sz="2" w:space="0" w:color="D9D9E3"/>
                    <w:bottom w:val="single" w:sz="2" w:space="0" w:color="D9D9E3"/>
                    <w:right w:val="single" w:sz="2" w:space="0" w:color="D9D9E3"/>
                  </w:divBdr>
                  <w:divsChild>
                    <w:div w:id="2146852497">
                      <w:marLeft w:val="0"/>
                      <w:marRight w:val="0"/>
                      <w:marTop w:val="0"/>
                      <w:marBottom w:val="0"/>
                      <w:divBdr>
                        <w:top w:val="single" w:sz="2" w:space="0" w:color="D9D9E3"/>
                        <w:left w:val="single" w:sz="2" w:space="0" w:color="D9D9E3"/>
                        <w:bottom w:val="single" w:sz="2" w:space="0" w:color="D9D9E3"/>
                        <w:right w:val="single" w:sz="2" w:space="0" w:color="D9D9E3"/>
                      </w:divBdr>
                      <w:divsChild>
                        <w:div w:id="1019744316">
                          <w:marLeft w:val="0"/>
                          <w:marRight w:val="0"/>
                          <w:marTop w:val="0"/>
                          <w:marBottom w:val="0"/>
                          <w:divBdr>
                            <w:top w:val="single" w:sz="2" w:space="0" w:color="auto"/>
                            <w:left w:val="single" w:sz="2" w:space="0" w:color="auto"/>
                            <w:bottom w:val="single" w:sz="6" w:space="0" w:color="auto"/>
                            <w:right w:val="single" w:sz="2" w:space="0" w:color="auto"/>
                          </w:divBdr>
                          <w:divsChild>
                            <w:div w:id="104787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7967139">
                                  <w:marLeft w:val="0"/>
                                  <w:marRight w:val="0"/>
                                  <w:marTop w:val="0"/>
                                  <w:marBottom w:val="0"/>
                                  <w:divBdr>
                                    <w:top w:val="single" w:sz="2" w:space="0" w:color="D9D9E3"/>
                                    <w:left w:val="single" w:sz="2" w:space="0" w:color="D9D9E3"/>
                                    <w:bottom w:val="single" w:sz="2" w:space="0" w:color="D9D9E3"/>
                                    <w:right w:val="single" w:sz="2" w:space="0" w:color="D9D9E3"/>
                                  </w:divBdr>
                                  <w:divsChild>
                                    <w:div w:id="627202906">
                                      <w:marLeft w:val="0"/>
                                      <w:marRight w:val="0"/>
                                      <w:marTop w:val="0"/>
                                      <w:marBottom w:val="0"/>
                                      <w:divBdr>
                                        <w:top w:val="single" w:sz="2" w:space="0" w:color="D9D9E3"/>
                                        <w:left w:val="single" w:sz="2" w:space="0" w:color="D9D9E3"/>
                                        <w:bottom w:val="single" w:sz="2" w:space="0" w:color="D9D9E3"/>
                                        <w:right w:val="single" w:sz="2" w:space="0" w:color="D9D9E3"/>
                                      </w:divBdr>
                                      <w:divsChild>
                                        <w:div w:id="1826622159">
                                          <w:marLeft w:val="0"/>
                                          <w:marRight w:val="0"/>
                                          <w:marTop w:val="0"/>
                                          <w:marBottom w:val="0"/>
                                          <w:divBdr>
                                            <w:top w:val="single" w:sz="2" w:space="0" w:color="D9D9E3"/>
                                            <w:left w:val="single" w:sz="2" w:space="0" w:color="D9D9E3"/>
                                            <w:bottom w:val="single" w:sz="2" w:space="0" w:color="D9D9E3"/>
                                            <w:right w:val="single" w:sz="2" w:space="0" w:color="D9D9E3"/>
                                          </w:divBdr>
                                          <w:divsChild>
                                            <w:div w:id="546378849">
                                              <w:marLeft w:val="0"/>
                                              <w:marRight w:val="0"/>
                                              <w:marTop w:val="0"/>
                                              <w:marBottom w:val="0"/>
                                              <w:divBdr>
                                                <w:top w:val="single" w:sz="2" w:space="0" w:color="D9D9E3"/>
                                                <w:left w:val="single" w:sz="2" w:space="0" w:color="D9D9E3"/>
                                                <w:bottom w:val="single" w:sz="2" w:space="0" w:color="D9D9E3"/>
                                                <w:right w:val="single" w:sz="2" w:space="0" w:color="D9D9E3"/>
                                              </w:divBdr>
                                              <w:divsChild>
                                                <w:div w:id="2098936353">
                                                  <w:marLeft w:val="0"/>
                                                  <w:marRight w:val="0"/>
                                                  <w:marTop w:val="0"/>
                                                  <w:marBottom w:val="0"/>
                                                  <w:divBdr>
                                                    <w:top w:val="single" w:sz="2" w:space="0" w:color="D9D9E3"/>
                                                    <w:left w:val="single" w:sz="2" w:space="0" w:color="D9D9E3"/>
                                                    <w:bottom w:val="single" w:sz="2" w:space="0" w:color="D9D9E3"/>
                                                    <w:right w:val="single" w:sz="2" w:space="0" w:color="D9D9E3"/>
                                                  </w:divBdr>
                                                  <w:divsChild>
                                                    <w:div w:id="23116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517935">
                          <w:marLeft w:val="0"/>
                          <w:marRight w:val="0"/>
                          <w:marTop w:val="0"/>
                          <w:marBottom w:val="0"/>
                          <w:divBdr>
                            <w:top w:val="single" w:sz="2" w:space="0" w:color="auto"/>
                            <w:left w:val="single" w:sz="2" w:space="0" w:color="auto"/>
                            <w:bottom w:val="single" w:sz="6" w:space="0" w:color="auto"/>
                            <w:right w:val="single" w:sz="2" w:space="0" w:color="auto"/>
                          </w:divBdr>
                          <w:divsChild>
                            <w:div w:id="206263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07685">
                                  <w:marLeft w:val="0"/>
                                  <w:marRight w:val="0"/>
                                  <w:marTop w:val="0"/>
                                  <w:marBottom w:val="0"/>
                                  <w:divBdr>
                                    <w:top w:val="single" w:sz="2" w:space="0" w:color="D9D9E3"/>
                                    <w:left w:val="single" w:sz="2" w:space="0" w:color="D9D9E3"/>
                                    <w:bottom w:val="single" w:sz="2" w:space="0" w:color="D9D9E3"/>
                                    <w:right w:val="single" w:sz="2" w:space="0" w:color="D9D9E3"/>
                                  </w:divBdr>
                                  <w:divsChild>
                                    <w:div w:id="910893469">
                                      <w:marLeft w:val="0"/>
                                      <w:marRight w:val="0"/>
                                      <w:marTop w:val="0"/>
                                      <w:marBottom w:val="0"/>
                                      <w:divBdr>
                                        <w:top w:val="single" w:sz="2" w:space="0" w:color="D9D9E3"/>
                                        <w:left w:val="single" w:sz="2" w:space="0" w:color="D9D9E3"/>
                                        <w:bottom w:val="single" w:sz="2" w:space="0" w:color="D9D9E3"/>
                                        <w:right w:val="single" w:sz="2" w:space="0" w:color="D9D9E3"/>
                                      </w:divBdr>
                                      <w:divsChild>
                                        <w:div w:id="2097553785">
                                          <w:marLeft w:val="0"/>
                                          <w:marRight w:val="0"/>
                                          <w:marTop w:val="0"/>
                                          <w:marBottom w:val="0"/>
                                          <w:divBdr>
                                            <w:top w:val="single" w:sz="2" w:space="0" w:color="D9D9E3"/>
                                            <w:left w:val="single" w:sz="2" w:space="0" w:color="D9D9E3"/>
                                            <w:bottom w:val="single" w:sz="2" w:space="0" w:color="D9D9E3"/>
                                            <w:right w:val="single" w:sz="2" w:space="0" w:color="D9D9E3"/>
                                          </w:divBdr>
                                          <w:divsChild>
                                            <w:div w:id="137646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904608">
                                      <w:marLeft w:val="0"/>
                                      <w:marRight w:val="0"/>
                                      <w:marTop w:val="0"/>
                                      <w:marBottom w:val="0"/>
                                      <w:divBdr>
                                        <w:top w:val="single" w:sz="2" w:space="0" w:color="D9D9E3"/>
                                        <w:left w:val="single" w:sz="2" w:space="0" w:color="D9D9E3"/>
                                        <w:bottom w:val="single" w:sz="2" w:space="0" w:color="D9D9E3"/>
                                        <w:right w:val="single" w:sz="2" w:space="0" w:color="D9D9E3"/>
                                      </w:divBdr>
                                      <w:divsChild>
                                        <w:div w:id="761025369">
                                          <w:marLeft w:val="0"/>
                                          <w:marRight w:val="0"/>
                                          <w:marTop w:val="0"/>
                                          <w:marBottom w:val="0"/>
                                          <w:divBdr>
                                            <w:top w:val="single" w:sz="2" w:space="0" w:color="D9D9E3"/>
                                            <w:left w:val="single" w:sz="2" w:space="0" w:color="D9D9E3"/>
                                            <w:bottom w:val="single" w:sz="2" w:space="0" w:color="D9D9E3"/>
                                            <w:right w:val="single" w:sz="2" w:space="0" w:color="D9D9E3"/>
                                          </w:divBdr>
                                          <w:divsChild>
                                            <w:div w:id="1412238565">
                                              <w:marLeft w:val="0"/>
                                              <w:marRight w:val="0"/>
                                              <w:marTop w:val="0"/>
                                              <w:marBottom w:val="0"/>
                                              <w:divBdr>
                                                <w:top w:val="single" w:sz="2" w:space="0" w:color="D9D9E3"/>
                                                <w:left w:val="single" w:sz="2" w:space="0" w:color="D9D9E3"/>
                                                <w:bottom w:val="single" w:sz="2" w:space="0" w:color="D9D9E3"/>
                                                <w:right w:val="single" w:sz="2" w:space="0" w:color="D9D9E3"/>
                                              </w:divBdr>
                                              <w:divsChild>
                                                <w:div w:id="2097170826">
                                                  <w:marLeft w:val="0"/>
                                                  <w:marRight w:val="0"/>
                                                  <w:marTop w:val="0"/>
                                                  <w:marBottom w:val="0"/>
                                                  <w:divBdr>
                                                    <w:top w:val="single" w:sz="2" w:space="0" w:color="D9D9E3"/>
                                                    <w:left w:val="single" w:sz="2" w:space="0" w:color="D9D9E3"/>
                                                    <w:bottom w:val="single" w:sz="2" w:space="0" w:color="D9D9E3"/>
                                                    <w:right w:val="single" w:sz="2" w:space="0" w:color="D9D9E3"/>
                                                  </w:divBdr>
                                                  <w:divsChild>
                                                    <w:div w:id="25482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6418">
                          <w:marLeft w:val="0"/>
                          <w:marRight w:val="0"/>
                          <w:marTop w:val="0"/>
                          <w:marBottom w:val="0"/>
                          <w:divBdr>
                            <w:top w:val="single" w:sz="2" w:space="0" w:color="auto"/>
                            <w:left w:val="single" w:sz="2" w:space="0" w:color="auto"/>
                            <w:bottom w:val="single" w:sz="6" w:space="0" w:color="auto"/>
                            <w:right w:val="single" w:sz="2" w:space="0" w:color="auto"/>
                          </w:divBdr>
                          <w:divsChild>
                            <w:div w:id="14936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33758">
                                  <w:marLeft w:val="0"/>
                                  <w:marRight w:val="0"/>
                                  <w:marTop w:val="0"/>
                                  <w:marBottom w:val="0"/>
                                  <w:divBdr>
                                    <w:top w:val="single" w:sz="2" w:space="0" w:color="D9D9E3"/>
                                    <w:left w:val="single" w:sz="2" w:space="0" w:color="D9D9E3"/>
                                    <w:bottom w:val="single" w:sz="2" w:space="0" w:color="D9D9E3"/>
                                    <w:right w:val="single" w:sz="2" w:space="0" w:color="D9D9E3"/>
                                  </w:divBdr>
                                  <w:divsChild>
                                    <w:div w:id="898245640">
                                      <w:marLeft w:val="0"/>
                                      <w:marRight w:val="0"/>
                                      <w:marTop w:val="0"/>
                                      <w:marBottom w:val="0"/>
                                      <w:divBdr>
                                        <w:top w:val="single" w:sz="2" w:space="0" w:color="D9D9E3"/>
                                        <w:left w:val="single" w:sz="2" w:space="0" w:color="D9D9E3"/>
                                        <w:bottom w:val="single" w:sz="2" w:space="0" w:color="D9D9E3"/>
                                        <w:right w:val="single" w:sz="2" w:space="0" w:color="D9D9E3"/>
                                      </w:divBdr>
                                      <w:divsChild>
                                        <w:div w:id="2116974091">
                                          <w:marLeft w:val="0"/>
                                          <w:marRight w:val="0"/>
                                          <w:marTop w:val="0"/>
                                          <w:marBottom w:val="0"/>
                                          <w:divBdr>
                                            <w:top w:val="single" w:sz="2" w:space="0" w:color="D9D9E3"/>
                                            <w:left w:val="single" w:sz="2" w:space="0" w:color="D9D9E3"/>
                                            <w:bottom w:val="single" w:sz="2" w:space="0" w:color="D9D9E3"/>
                                            <w:right w:val="single" w:sz="2" w:space="0" w:color="D9D9E3"/>
                                          </w:divBdr>
                                          <w:divsChild>
                                            <w:div w:id="94149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138770">
                                      <w:marLeft w:val="0"/>
                                      <w:marRight w:val="0"/>
                                      <w:marTop w:val="0"/>
                                      <w:marBottom w:val="0"/>
                                      <w:divBdr>
                                        <w:top w:val="single" w:sz="2" w:space="0" w:color="D9D9E3"/>
                                        <w:left w:val="single" w:sz="2" w:space="0" w:color="D9D9E3"/>
                                        <w:bottom w:val="single" w:sz="2" w:space="0" w:color="D9D9E3"/>
                                        <w:right w:val="single" w:sz="2" w:space="0" w:color="D9D9E3"/>
                                      </w:divBdr>
                                      <w:divsChild>
                                        <w:div w:id="1393700713">
                                          <w:marLeft w:val="0"/>
                                          <w:marRight w:val="0"/>
                                          <w:marTop w:val="0"/>
                                          <w:marBottom w:val="0"/>
                                          <w:divBdr>
                                            <w:top w:val="single" w:sz="2" w:space="0" w:color="D9D9E3"/>
                                            <w:left w:val="single" w:sz="2" w:space="0" w:color="D9D9E3"/>
                                            <w:bottom w:val="single" w:sz="2" w:space="0" w:color="D9D9E3"/>
                                            <w:right w:val="single" w:sz="2" w:space="0" w:color="D9D9E3"/>
                                          </w:divBdr>
                                          <w:divsChild>
                                            <w:div w:id="826940807">
                                              <w:marLeft w:val="0"/>
                                              <w:marRight w:val="0"/>
                                              <w:marTop w:val="0"/>
                                              <w:marBottom w:val="0"/>
                                              <w:divBdr>
                                                <w:top w:val="single" w:sz="2" w:space="0" w:color="D9D9E3"/>
                                                <w:left w:val="single" w:sz="2" w:space="0" w:color="D9D9E3"/>
                                                <w:bottom w:val="single" w:sz="2" w:space="0" w:color="D9D9E3"/>
                                                <w:right w:val="single" w:sz="2" w:space="0" w:color="D9D9E3"/>
                                              </w:divBdr>
                                              <w:divsChild>
                                                <w:div w:id="989677981">
                                                  <w:marLeft w:val="0"/>
                                                  <w:marRight w:val="0"/>
                                                  <w:marTop w:val="0"/>
                                                  <w:marBottom w:val="0"/>
                                                  <w:divBdr>
                                                    <w:top w:val="single" w:sz="2" w:space="0" w:color="D9D9E3"/>
                                                    <w:left w:val="single" w:sz="2" w:space="0" w:color="D9D9E3"/>
                                                    <w:bottom w:val="single" w:sz="2" w:space="0" w:color="D9D9E3"/>
                                                    <w:right w:val="single" w:sz="2" w:space="0" w:color="D9D9E3"/>
                                                  </w:divBdr>
                                                  <w:divsChild>
                                                    <w:div w:id="210503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934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2</cp:revision>
  <dcterms:created xsi:type="dcterms:W3CDTF">2023-11-06T15:28:00Z</dcterms:created>
  <dcterms:modified xsi:type="dcterms:W3CDTF">2023-11-06T15:28:00Z</dcterms:modified>
</cp:coreProperties>
</file>