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F60A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read data from table?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You can easily read the data from table using findElements method. </w:t>
      </w:r>
    </w:p>
    <w:p w14:paraId="0A85B53A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Find all the table cells using TD tag and then get the text inside each cell by getText() method or innerText property in HTML DOM.</w:t>
      </w:r>
    </w:p>
    <w:p w14:paraId="46863282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What all browsers and OS are supported by Selenium? </w:t>
      </w:r>
    </w:p>
    <w:p w14:paraId="254C8729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Selenium supports below browsers.</w:t>
      </w:r>
    </w:p>
    <w:p w14:paraId="03E9F2E2" w14:textId="77777777" w:rsidR="00B539B5" w:rsidRPr="00B539B5" w:rsidRDefault="00B539B5" w:rsidP="00B539B5">
      <w:pPr>
        <w:numPr>
          <w:ilvl w:val="0"/>
          <w:numId w:val="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Internet Explorer</w:t>
      </w:r>
    </w:p>
    <w:p w14:paraId="41178A6A" w14:textId="77777777" w:rsidR="00B539B5" w:rsidRPr="00B539B5" w:rsidRDefault="00B539B5" w:rsidP="00B539B5">
      <w:pPr>
        <w:numPr>
          <w:ilvl w:val="0"/>
          <w:numId w:val="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Google Chrome</w:t>
      </w:r>
    </w:p>
    <w:p w14:paraId="3F25D4D5" w14:textId="77777777" w:rsidR="00B539B5" w:rsidRPr="00B539B5" w:rsidRDefault="00B539B5" w:rsidP="00B539B5">
      <w:pPr>
        <w:numPr>
          <w:ilvl w:val="0"/>
          <w:numId w:val="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Firefox</w:t>
      </w:r>
    </w:p>
    <w:p w14:paraId="2962BE6E" w14:textId="77777777" w:rsidR="00B539B5" w:rsidRPr="00B539B5" w:rsidRDefault="00B539B5" w:rsidP="00B539B5">
      <w:pPr>
        <w:numPr>
          <w:ilvl w:val="0"/>
          <w:numId w:val="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Safari</w:t>
      </w:r>
    </w:p>
    <w:p w14:paraId="4C304DA3" w14:textId="77777777" w:rsidR="00B539B5" w:rsidRPr="00B539B5" w:rsidRDefault="00B539B5" w:rsidP="00B539B5">
      <w:pPr>
        <w:numPr>
          <w:ilvl w:val="0"/>
          <w:numId w:val="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Opera</w:t>
      </w:r>
    </w:p>
    <w:p w14:paraId="741F5196" w14:textId="77777777" w:rsidR="00B539B5" w:rsidRPr="00B539B5" w:rsidRDefault="00B539B5" w:rsidP="00B539B5">
      <w:pPr>
        <w:numPr>
          <w:ilvl w:val="0"/>
          <w:numId w:val="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Android browser</w:t>
      </w:r>
    </w:p>
    <w:p w14:paraId="7089CC7E" w14:textId="77777777" w:rsidR="00B539B5" w:rsidRPr="00B539B5" w:rsidRDefault="00B539B5" w:rsidP="00B539B5">
      <w:pPr>
        <w:numPr>
          <w:ilvl w:val="0"/>
          <w:numId w:val="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iPhone Browser</w:t>
      </w:r>
    </w:p>
    <w:p w14:paraId="7176F847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Operating systems supported by Selenium are -</w:t>
      </w:r>
    </w:p>
    <w:p w14:paraId="7C1FBB64" w14:textId="77777777" w:rsidR="00B539B5" w:rsidRPr="00B539B5" w:rsidRDefault="00B539B5" w:rsidP="00B539B5">
      <w:pPr>
        <w:numPr>
          <w:ilvl w:val="0"/>
          <w:numId w:val="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All Windows OS</w:t>
      </w:r>
    </w:p>
    <w:p w14:paraId="6864F86A" w14:textId="77777777" w:rsidR="00B539B5" w:rsidRPr="00B539B5" w:rsidRDefault="00B539B5" w:rsidP="00B539B5">
      <w:pPr>
        <w:numPr>
          <w:ilvl w:val="0"/>
          <w:numId w:val="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Linux</w:t>
      </w:r>
    </w:p>
    <w:p w14:paraId="049AFBEA" w14:textId="77777777" w:rsidR="00B539B5" w:rsidRPr="00B539B5" w:rsidRDefault="00B539B5" w:rsidP="00B539B5">
      <w:pPr>
        <w:numPr>
          <w:ilvl w:val="0"/>
          <w:numId w:val="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Mac (Apple OS)</w:t>
      </w:r>
    </w:p>
    <w:p w14:paraId="48BEE7B8" w14:textId="77777777" w:rsidR="00B539B5" w:rsidRPr="00B539B5" w:rsidRDefault="00B539B5" w:rsidP="00B539B5">
      <w:pPr>
        <w:numPr>
          <w:ilvl w:val="0"/>
          <w:numId w:val="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Android</w:t>
      </w:r>
    </w:p>
    <w:p w14:paraId="5ECC6205" w14:textId="77777777" w:rsidR="00B539B5" w:rsidRPr="00B539B5" w:rsidRDefault="00B539B5" w:rsidP="00B539B5">
      <w:pPr>
        <w:numPr>
          <w:ilvl w:val="0"/>
          <w:numId w:val="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IOS</w:t>
      </w:r>
    </w:p>
    <w:p w14:paraId="61D95466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Various Synchronization methods in Selenium Webdriver - implicit wait,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page load timeout, explicit wait?</w:t>
      </w:r>
    </w:p>
    <w:p w14:paraId="6987AD2F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There are 4 ways we can handle synchronization in Selenium.</w:t>
      </w:r>
    </w:p>
    <w:p w14:paraId="150BE601" w14:textId="77777777" w:rsidR="00B539B5" w:rsidRPr="00B539B5" w:rsidRDefault="00B539B5" w:rsidP="00B539B5">
      <w:pPr>
        <w:numPr>
          <w:ilvl w:val="0"/>
          <w:numId w:val="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Implicit</w:t>
      </w:r>
    </w:p>
    <w:p w14:paraId="0483667F" w14:textId="77777777" w:rsidR="00B539B5" w:rsidRPr="00B539B5" w:rsidRDefault="00B539B5" w:rsidP="00B539B5">
      <w:pPr>
        <w:numPr>
          <w:ilvl w:val="0"/>
          <w:numId w:val="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lastRenderedPageBreak/>
        <w:t>Explicit using wait and expected conditions</w:t>
      </w:r>
    </w:p>
    <w:p w14:paraId="3FFFB71B" w14:textId="77777777" w:rsidR="00B539B5" w:rsidRPr="00B539B5" w:rsidRDefault="00B539B5" w:rsidP="00B539B5">
      <w:pPr>
        <w:numPr>
          <w:ilvl w:val="0"/>
          <w:numId w:val="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Browser Navigation timeout</w:t>
      </w:r>
    </w:p>
    <w:p w14:paraId="50205DA6" w14:textId="77777777" w:rsidR="00B539B5" w:rsidRPr="00B539B5" w:rsidRDefault="00B539B5" w:rsidP="00B539B5">
      <w:pPr>
        <w:numPr>
          <w:ilvl w:val="0"/>
          <w:numId w:val="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Script time out </w:t>
      </w:r>
    </w:p>
    <w:p w14:paraId="04B59727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take screenshot in Selenium? </w:t>
      </w:r>
    </w:p>
    <w:p w14:paraId="4574719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Selenium provides an interface called TakesScreenshot which has a method getScreenShotAs which can be used to take a screenshot of the application under test.</w:t>
      </w:r>
    </w:p>
    <w:p w14:paraId="1F3646BC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45977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execute JavaScript in Selenium? How many arguments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can be passed to executeScript method? </w:t>
      </w:r>
    </w:p>
    <w:p w14:paraId="5928E26D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Selenium webdriver API provides one interface called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JavascriptExecutor with a method called executeScript.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This method has 2 main arguments.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First argument is the javascript code you want to execute on current page and second argument is optional but important.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pass variable number of web elements as an arguments which can be manipulated in javascript code passed in the first argument.</w:t>
      </w:r>
    </w:p>
    <w:p w14:paraId="10835248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handle multiple browser windows and frames?</w:t>
      </w:r>
    </w:p>
    <w:p w14:paraId="18F85E7D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easily work with multiple windows and frames by switching to them.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find all open windows in selenium using getWindowhandles method.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find frame in the web page using name, id or any other method like css or xpath selectors.</w:t>
      </w:r>
    </w:p>
    <w:p w14:paraId="0B4D9C1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drag and drop in Selenium Webdriver? </w:t>
      </w:r>
    </w:p>
    <w:p w14:paraId="3B698DB9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lastRenderedPageBreak/>
        <w:t>Selenium webdriver provides Actions class which has many methods to support complex user actions like contextClick, doubleClick, dragAndDrop. </w:t>
      </w:r>
    </w:p>
    <w:p w14:paraId="5B6EBF9B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use Selenium Grid?</w:t>
      </w:r>
    </w:p>
    <w:p w14:paraId="42B98F80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Selenium grid is used to execute selenium scripts on various environments (OS and browsers) simultaneously and on different machines.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Hub acts as a central server which sends the execution requests to the other machines called as nodes. </w:t>
      </w:r>
    </w:p>
    <w:p w14:paraId="63C2F472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Hub server and node server must be up and running.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Node machine must be registered with HUB. Depending upon the webdriver capabilities, HUB routes the request to appropriate node to execute the scripts.</w:t>
      </w:r>
    </w:p>
    <w:p w14:paraId="4928962D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Challenges, issues and limitations of Selenium tool?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How to handle Captcha? </w:t>
      </w:r>
    </w:p>
    <w:p w14:paraId="3516113E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not handle captcha in Selenium. We can not also automate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the Adobe Flash contents on webpages. These are some of the limitations of Selenium.</w:t>
      </w:r>
    </w:p>
    <w:p w14:paraId="2AA049A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Other common issues are -</w:t>
      </w:r>
    </w:p>
    <w:p w14:paraId="62361BC7" w14:textId="77777777" w:rsidR="00B539B5" w:rsidRPr="00B539B5" w:rsidRDefault="00B539B5" w:rsidP="00B539B5">
      <w:pPr>
        <w:numPr>
          <w:ilvl w:val="0"/>
          <w:numId w:val="4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Certificate Errors in IE</w:t>
      </w:r>
    </w:p>
    <w:p w14:paraId="50D47D28" w14:textId="77777777" w:rsidR="00B539B5" w:rsidRPr="00B539B5" w:rsidRDefault="00B539B5" w:rsidP="00B539B5">
      <w:pPr>
        <w:numPr>
          <w:ilvl w:val="0"/>
          <w:numId w:val="4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Protect mode error</w:t>
      </w:r>
    </w:p>
    <w:p w14:paraId="02D23589" w14:textId="77777777" w:rsidR="00B539B5" w:rsidRPr="00B539B5" w:rsidRDefault="00B539B5" w:rsidP="00B539B5">
      <w:pPr>
        <w:numPr>
          <w:ilvl w:val="0"/>
          <w:numId w:val="4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Browser zoom error in IE</w:t>
      </w:r>
    </w:p>
    <w:p w14:paraId="555C7F9E" w14:textId="77777777" w:rsidR="00B539B5" w:rsidRPr="00B539B5" w:rsidRDefault="00B539B5" w:rsidP="00B539B5">
      <w:pPr>
        <w:numPr>
          <w:ilvl w:val="0"/>
          <w:numId w:val="4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Canvas image map</w:t>
      </w:r>
    </w:p>
    <w:p w14:paraId="5898A8BD" w14:textId="77777777" w:rsidR="00B539B5" w:rsidRPr="00B539B5" w:rsidRDefault="00B539B5" w:rsidP="00B539B5">
      <w:pPr>
        <w:numPr>
          <w:ilvl w:val="0"/>
          <w:numId w:val="4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Unsupported command line flag - ignore certificates warning in Chrome</w:t>
      </w:r>
    </w:p>
    <w:p w14:paraId="738E516B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What is the page object model in Selenium? </w:t>
      </w:r>
    </w:p>
    <w:p w14:paraId="35D67241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lastRenderedPageBreak/>
        <w:t>Page object model is an alternative way to handle automation project.</w:t>
      </w:r>
    </w:p>
    <w:p w14:paraId="7EE9EF2B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9305E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Write a complex xpath or css expression? Which one is better?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xpath and css can be used to find any element on the web page.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 Most of the engineers prefer writing xpath expressions as finding r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elative elements is very easy in xpath.</w:t>
      </w:r>
    </w:p>
    <w:p w14:paraId="7D1167C7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73136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upload files using AUTOIT Script, Robot?</w:t>
      </w:r>
    </w:p>
    <w:p w14:paraId="37B79818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use AUTOIT/Robot/Sikuli code to handle the window dialogs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which are not supported by web driver.</w:t>
      </w:r>
    </w:p>
    <w:p w14:paraId="1952A26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CAFB8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Flash automation, silverlight Automation? </w:t>
      </w:r>
    </w:p>
    <w:p w14:paraId="575DF411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Selenium has no support for these controls. We need to use third party tools to automate these apps.</w:t>
      </w:r>
    </w:p>
    <w:p w14:paraId="4A69224B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format date and time in Selenium in Java? How to compare dates? </w:t>
      </w:r>
    </w:p>
    <w:p w14:paraId="3E556339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format date in selenium using DateFormat object.</w:t>
      </w:r>
    </w:p>
    <w:p w14:paraId="6CCC6296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append a data to file in Selenium?</w:t>
      </w:r>
    </w:p>
    <w:p w14:paraId="77EF0F5F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use File and FileWriter class to work with files in Selenium Webdriver.</w:t>
      </w:r>
    </w:p>
    <w:p w14:paraId="292DAB8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Frameworks in Selenium - Data driven, Hybrid, Keyword,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BDD - Cucumber, TestNG?</w:t>
      </w:r>
    </w:p>
    <w:p w14:paraId="5819D878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lastRenderedPageBreak/>
        <w:t>Frameworks are used to speed up the automation testing by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developing the test data, reusable functions and reports.</w:t>
      </w:r>
    </w:p>
    <w:p w14:paraId="7292548C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Database testing in Selenium? </w:t>
      </w:r>
    </w:p>
    <w:p w14:paraId="72C280B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use JDBC driver to connect to any database in Java.</w:t>
      </w:r>
    </w:p>
    <w:p w14:paraId="2AD097B7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work with Excel files in Selenium?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use JXL or POI library to work with excel files in Selenium.</w:t>
      </w:r>
    </w:p>
    <w:p w14:paraId="1F5919FB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66523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Find total time of execution in Selenium? </w:t>
      </w:r>
    </w:p>
    <w:p w14:paraId="7FA2B6F8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If we are using custom library, we can log the start and end time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of the execution and then find the total execution time by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subtracting end time from start time.</w:t>
      </w:r>
    </w:p>
    <w:p w14:paraId="20523E5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schedule the Test Suite Execution?</w:t>
      </w:r>
    </w:p>
    <w:p w14:paraId="0E2E0EA3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schedule the test suite execution using CI tools like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hudson(Jenkins), Bamboo. Alternatively, we can use windows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scheduler to launch the test execution.</w:t>
      </w:r>
    </w:p>
    <w:p w14:paraId="17F428D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send an email stating the execution status to all stakeholders in Selenium? </w:t>
      </w:r>
    </w:p>
    <w:p w14:paraId="0CCF2DE7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send mail in Java using javax.mail library.</w:t>
      </w:r>
    </w:p>
    <w:p w14:paraId="0320A514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What is the difference between findElement and findElements?</w:t>
      </w:r>
    </w:p>
    <w:p w14:paraId="16699F8C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findElement returns the first matching element. If element is not found, NoElementFoundException is thrown. findElements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lastRenderedPageBreak/>
        <w:t>returns the list of matching web elements.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If no element is found, empty list is returned. Exception is not thrown.</w:t>
      </w:r>
    </w:p>
    <w:p w14:paraId="6D1A88F0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What is the difference between Junit and TestNG. What are the various annotations and features? </w:t>
      </w:r>
    </w:p>
    <w:p w14:paraId="2E04502E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TestNG is the new generation testing framework with lot of new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useful features as compared to old Junit framework.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Using TestNG, we can run the tests in parallel.</w:t>
      </w:r>
    </w:p>
    <w:p w14:paraId="7684CB40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Automation of Android apps and Android Browsers using Selenium possible?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use  Appium and Selendroid tools to automate mobile applications.</w:t>
      </w:r>
    </w:p>
    <w:p w14:paraId="5F764E9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19F8A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handle Ajax calls in Selenium?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When working with Ajax calls, we must be very careful to handle StaleElementStateException. This exception occurs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when we refer to the stale (Old) element on page.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To handle this error, we need to find the element again after ajax load new elements in the page.</w:t>
      </w:r>
    </w:p>
    <w:p w14:paraId="3142632D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37A5B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Difference between Selenium and QTP. Competitors to Selenium Webdriver? </w:t>
      </w:r>
    </w:p>
    <w:p w14:paraId="63D9DA0F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QTP is a licensed tool supporting automation of lot of applications based on .Net, Java, Web and much more. Selenium is a free tool and supports only web application automation testing.</w:t>
      </w:r>
    </w:p>
    <w:p w14:paraId="378F6BF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What is desired capabilities?</w:t>
      </w:r>
    </w:p>
    <w:p w14:paraId="142D6F2C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lastRenderedPageBreak/>
        <w:t>Capabilities are used to set the values of the browser attributes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before we launch any browser using selenium web driver.</w:t>
      </w:r>
    </w:p>
    <w:p w14:paraId="2E0EA44E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Version control tools like SVN, GIT? </w:t>
      </w:r>
    </w:p>
    <w:p w14:paraId="02C21C7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use version control tools like SVN to track the changes to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the files in a project and work in collaboration.</w:t>
      </w:r>
    </w:p>
    <w:p w14:paraId="6BCA58FE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4F3B9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Build tools - Ant, Maven? </w:t>
      </w:r>
    </w:p>
    <w:p w14:paraId="3AC6DCE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use these tools to manage build activities for the Java project.</w:t>
      </w:r>
    </w:p>
    <w:p w14:paraId="7A150B1D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CI tools - Jenkin, Bamboo?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These are continuous integration tools helping in quick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deployment of applications, testing them and reporting the issues in the code before it is too late.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It helps in getting the application into production quickly and with more quality confidence.</w:t>
      </w:r>
    </w:p>
    <w:p w14:paraId="14585425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identify the frame which does not have Id as well as name?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identify the frame using xpath or css selectors as well.</w:t>
      </w:r>
    </w:p>
    <w:p w14:paraId="1BA0C59E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What is the alternative to sendkeys?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use JavaScriptExecutor to work with html controls.</w:t>
      </w:r>
    </w:p>
    <w:p w14:paraId="01C9FE64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</w:rPr>
        <w:t>How to press TAB key in Selenium? </w:t>
      </w:r>
      <w:r w:rsidRPr="00B539B5">
        <w:rPr>
          <w:rFonts w:ascii="Times New Roman" w:eastAsia="Times New Roman" w:hAnsi="Times New Roman" w:cs="Times New Roman"/>
          <w:sz w:val="24"/>
          <w:szCs w:val="24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We can press any keyboard key using Keys class.</w:t>
      </w:r>
    </w:p>
    <w:p w14:paraId="3D30FA73" w14:textId="77777777" w:rsidR="00B539B5" w:rsidRPr="00B539B5" w:rsidRDefault="00B539B5" w:rsidP="00B5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  <w:shd w:val="clear" w:color="auto" w:fill="FFFFFF"/>
        </w:rPr>
        <w:lastRenderedPageBreak/>
        <w:br/>
      </w:r>
      <w:r w:rsidRPr="00B539B5">
        <w:rPr>
          <w:rFonts w:ascii="inherit" w:eastAsia="Times New Roman" w:hAnsi="inherit" w:cs="Times New Roman"/>
          <w:b/>
          <w:bCs/>
          <w:color w:val="073763"/>
          <w:sz w:val="36"/>
          <w:szCs w:val="36"/>
          <w:shd w:val="clear" w:color="auto" w:fill="FFFFFF"/>
        </w:rPr>
        <w:t>What are the Exception that may occur in Selenium Webdriver </w:t>
      </w:r>
      <w:r w:rsidRPr="00B539B5">
        <w:rPr>
          <w:rFonts w:ascii="Trebuchet MS" w:eastAsia="Times New Roman" w:hAnsi="Trebuchet MS" w:cs="Times New Roman"/>
          <w:color w:val="222222"/>
        </w:rPr>
        <w:br/>
      </w:r>
      <w:r w:rsidRPr="00B539B5">
        <w:rPr>
          <w:rFonts w:ascii="inherit" w:eastAsia="Times New Roman" w:hAnsi="inherit" w:cs="Times New Roman"/>
          <w:color w:val="073763"/>
          <w:sz w:val="36"/>
          <w:szCs w:val="36"/>
          <w:shd w:val="clear" w:color="auto" w:fill="FFFFFF"/>
        </w:rPr>
        <w:t>Selenium may throw below exceptions.</w:t>
      </w:r>
      <w:r w:rsidRPr="00B539B5">
        <w:rPr>
          <w:rFonts w:ascii="Trebuchet MS" w:eastAsia="Times New Roman" w:hAnsi="Trebuchet MS" w:cs="Times New Roman"/>
          <w:color w:val="222222"/>
        </w:rPr>
        <w:br/>
      </w:r>
    </w:p>
    <w:p w14:paraId="1B04E97F" w14:textId="77777777" w:rsidR="00B539B5" w:rsidRPr="00B539B5" w:rsidRDefault="00B539B5" w:rsidP="00B539B5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222222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InvalidElementStateException</w:t>
      </w:r>
    </w:p>
    <w:p w14:paraId="267E5DD8" w14:textId="77777777" w:rsidR="00B539B5" w:rsidRPr="00B539B5" w:rsidRDefault="00B539B5" w:rsidP="00B539B5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222222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StaleElementReferenceException</w:t>
      </w:r>
    </w:p>
    <w:p w14:paraId="58E2DD7E" w14:textId="77777777" w:rsidR="00B539B5" w:rsidRPr="00B539B5" w:rsidRDefault="00B539B5" w:rsidP="00B539B5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222222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ElementNotFoundException</w:t>
      </w:r>
    </w:p>
    <w:p w14:paraId="12580331" w14:textId="77777777" w:rsidR="00B539B5" w:rsidRPr="00B539B5" w:rsidRDefault="00B539B5" w:rsidP="00B539B5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222222"/>
        </w:rPr>
      </w:pPr>
      <w:r w:rsidRPr="00B539B5">
        <w:rPr>
          <w:rFonts w:ascii="inherit" w:eastAsia="Times New Roman" w:hAnsi="inherit" w:cs="Times New Roman"/>
          <w:color w:val="073763"/>
          <w:sz w:val="36"/>
          <w:szCs w:val="36"/>
        </w:rPr>
        <w:t>ElementNotVisibleException </w:t>
      </w:r>
    </w:p>
    <w:p w14:paraId="1EEB9D7F" w14:textId="77777777" w:rsidR="00363098" w:rsidRDefault="00363098">
      <w:bookmarkStart w:id="0" w:name="_GoBack"/>
      <w:bookmarkEnd w:id="0"/>
    </w:p>
    <w:sectPr w:rsidR="0036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1726"/>
    <w:multiLevelType w:val="multilevel"/>
    <w:tmpl w:val="9136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32466"/>
    <w:multiLevelType w:val="multilevel"/>
    <w:tmpl w:val="0794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2112E"/>
    <w:multiLevelType w:val="multilevel"/>
    <w:tmpl w:val="84C8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A0C3B"/>
    <w:multiLevelType w:val="multilevel"/>
    <w:tmpl w:val="B826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3D3C79"/>
    <w:multiLevelType w:val="multilevel"/>
    <w:tmpl w:val="4470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B5"/>
    <w:rsid w:val="00363098"/>
    <w:rsid w:val="00B5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950B"/>
  <w15:chartTrackingRefBased/>
  <w15:docId w15:val="{E8CD7D58-E7C0-43A6-ACA3-9BF0C683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1</cp:revision>
  <dcterms:created xsi:type="dcterms:W3CDTF">2019-04-02T13:22:00Z</dcterms:created>
  <dcterms:modified xsi:type="dcterms:W3CDTF">2019-04-02T13:23:00Z</dcterms:modified>
</cp:coreProperties>
</file>