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6E34A601" w14:textId="53F32CDC" w:rsidR="00BB7D01" w:rsidRPr="006C485D" w:rsidRDefault="00A60A2B" w:rsidP="00B34FE4">
      <w:pPr>
        <w:pStyle w:val="Heading1"/>
        <w:rPr>
          <w:rFonts w:asciiTheme="minorHAnsi" w:hAnsiTheme="minorHAnsi"/>
        </w:rPr>
      </w:pPr>
      <w:r w:rsidRPr="006C485D">
        <w:fldChar w:fldCharType="begin"/>
      </w:r>
      <w:r w:rsidRPr="006C485D">
        <w:rPr>
          <w:rFonts w:asciiTheme="minorHAnsi" w:hAnsiTheme="minorHAnsi"/>
        </w:rPr>
        <w:instrText xml:space="preserve"> HYPERLINK "http://huskytech.uconn.edu/software/" </w:instrText>
      </w:r>
      <w:r w:rsidRPr="006C485D">
        <w:fldChar w:fldCharType="separate"/>
      </w:r>
      <w:r w:rsidR="00527DBD" w:rsidRPr="006C485D">
        <w:rPr>
          <w:rStyle w:val="Hyperlink"/>
          <w:rFonts w:asciiTheme="minorHAnsi" w:hAnsiTheme="minorHAnsi"/>
          <w:color w:val="2E74B5" w:themeColor="accent1" w:themeShade="BF"/>
          <w:u w:val="none"/>
        </w:rPr>
        <w:t>Microsoft</w:t>
      </w:r>
      <w:r w:rsidRPr="006C485D">
        <w:rPr>
          <w:rStyle w:val="Hyperlink"/>
          <w:rFonts w:asciiTheme="minorHAnsi" w:hAnsiTheme="minorHAnsi"/>
          <w:color w:val="2E74B5" w:themeColor="accent1" w:themeShade="BF"/>
          <w:u w:val="none"/>
        </w:rPr>
        <w:fldChar w:fldCharType="end"/>
      </w:r>
      <w:r w:rsidR="00527DBD" w:rsidRPr="006C485D">
        <w:rPr>
          <w:rFonts w:asciiTheme="minorHAnsi" w:hAnsiTheme="minorHAnsi"/>
        </w:rPr>
        <w:t xml:space="preserve"> Windows and Office</w:t>
      </w:r>
      <w:r w:rsidR="00944FB3">
        <w:rPr>
          <w:rFonts w:asciiTheme="minorHAnsi" w:hAnsiTheme="minorHAnsi"/>
        </w:rPr>
        <w:t xml:space="preserve"> 201</w:t>
      </w:r>
      <w:r w:rsidR="00707EA7">
        <w:rPr>
          <w:rFonts w:asciiTheme="minorHAnsi" w:hAnsiTheme="minorHAnsi"/>
        </w:rPr>
        <w:t>9</w:t>
      </w:r>
    </w:p>
    <w:p w14:paraId="74D158FD" w14:textId="77777777" w:rsidR="00527DBD" w:rsidRPr="006C485D" w:rsidRDefault="00527DBD" w:rsidP="00527DBD"/>
    <w:p w14:paraId="1E4FE004" w14:textId="77777777" w:rsidR="00032947" w:rsidRPr="006C485D" w:rsidRDefault="00032947" w:rsidP="00B34FE4">
      <w:pPr>
        <w:pStyle w:val="Heading2"/>
        <w:rPr>
          <w:rFonts w:asciiTheme="minorHAnsi" w:hAnsiTheme="minorHAnsi"/>
        </w:rPr>
      </w:pPr>
      <w:r w:rsidRPr="006C485D">
        <w:rPr>
          <w:rFonts w:asciiTheme="minorHAnsi" w:hAnsiTheme="minorHAnsi"/>
        </w:rPr>
        <w:t>Overview</w:t>
      </w:r>
    </w:p>
    <w:p w14:paraId="7951C7E6" w14:textId="5541481E" w:rsidR="00032947" w:rsidRPr="006C485D" w:rsidRDefault="00032947" w:rsidP="00E350A7">
      <w:r w:rsidRPr="006C485D">
        <w:t xml:space="preserve">All UConn School of Business students and faculty are entitled to access </w:t>
      </w:r>
      <w:hyperlink r:id="rId5" w:tgtFrame="_blank" w:history="1">
        <w:r w:rsidR="00707EA7">
          <w:rPr>
            <w:rStyle w:val="Hyperlink"/>
          </w:rPr>
          <w:t xml:space="preserve">UConn School of Business's </w:t>
        </w:r>
        <w:proofErr w:type="spellStart"/>
        <w:r w:rsidR="00707EA7">
          <w:rPr>
            <w:rStyle w:val="Hyperlink"/>
          </w:rPr>
          <w:t>OnTheHub</w:t>
        </w:r>
        <w:proofErr w:type="spellEnd"/>
        <w:r w:rsidR="00707EA7">
          <w:rPr>
            <w:rStyle w:val="Hyperlink"/>
          </w:rPr>
          <w:t xml:space="preserve"> instance</w:t>
        </w:r>
      </w:hyperlink>
      <w:r w:rsidR="00BE067F" w:rsidRPr="006C485D">
        <w:rPr>
          <w:rStyle w:val="Hyperlink"/>
        </w:rPr>
        <w:t xml:space="preserve"> </w:t>
      </w:r>
      <w:r w:rsidRPr="006C485D">
        <w:t>which provides access software resources such as Visual Studio Ultimate Edition, Windows Server Operating Systems, Visio, Project and more.</w:t>
      </w:r>
    </w:p>
    <w:p w14:paraId="516EC993" w14:textId="77777777" w:rsidR="00032947" w:rsidRPr="006C485D" w:rsidRDefault="00032947" w:rsidP="00B34FE4">
      <w:pPr>
        <w:pStyle w:val="Heading2"/>
        <w:rPr>
          <w:rFonts w:asciiTheme="minorHAnsi" w:hAnsiTheme="minorHAnsi"/>
        </w:rPr>
      </w:pPr>
      <w:r w:rsidRPr="006C485D">
        <w:rPr>
          <w:rFonts w:asciiTheme="minorHAnsi" w:hAnsiTheme="minorHAnsi"/>
        </w:rPr>
        <w:t>Who is entitled</w:t>
      </w:r>
    </w:p>
    <w:p w14:paraId="2237F288" w14:textId="77777777" w:rsidR="00032947" w:rsidRPr="006C485D" w:rsidRDefault="00032947" w:rsidP="00E350A7">
      <w:pPr>
        <w:pStyle w:val="ListParagraph"/>
        <w:numPr>
          <w:ilvl w:val="0"/>
          <w:numId w:val="6"/>
        </w:numPr>
      </w:pPr>
      <w:r w:rsidRPr="006C485D">
        <w:t xml:space="preserve">UConn students enrolled in School of Business classes </w:t>
      </w:r>
    </w:p>
    <w:p w14:paraId="576014FC" w14:textId="77777777" w:rsidR="00032947" w:rsidRPr="006C485D" w:rsidRDefault="00032947" w:rsidP="00E350A7">
      <w:pPr>
        <w:pStyle w:val="ListParagraph"/>
        <w:numPr>
          <w:ilvl w:val="0"/>
          <w:numId w:val="6"/>
        </w:numPr>
      </w:pPr>
      <w:r w:rsidRPr="006C485D">
        <w:t>UConn School of Business faculty</w:t>
      </w:r>
    </w:p>
    <w:p w14:paraId="1C11EFA0" w14:textId="77777777" w:rsidR="00032947" w:rsidRPr="006C485D" w:rsidRDefault="00032947" w:rsidP="00E350A7">
      <w:pPr>
        <w:pStyle w:val="ListParagraph"/>
        <w:numPr>
          <w:ilvl w:val="0"/>
          <w:numId w:val="6"/>
        </w:numPr>
      </w:pPr>
      <w:r w:rsidRPr="006C485D">
        <w:t>UConn School of Business staff</w:t>
      </w:r>
    </w:p>
    <w:p w14:paraId="77228C10" w14:textId="77777777" w:rsidR="00032947" w:rsidRPr="006C485D" w:rsidRDefault="00032947" w:rsidP="00B34FE4">
      <w:pPr>
        <w:pStyle w:val="Heading2"/>
        <w:rPr>
          <w:rFonts w:asciiTheme="minorHAnsi" w:hAnsiTheme="minorHAnsi"/>
        </w:rPr>
      </w:pPr>
      <w:r w:rsidRPr="006C485D">
        <w:rPr>
          <w:rFonts w:asciiTheme="minorHAnsi" w:hAnsiTheme="minorHAnsi"/>
        </w:rPr>
        <w:t>Costs</w:t>
      </w:r>
    </w:p>
    <w:p w14:paraId="036431D6" w14:textId="77777777" w:rsidR="00032947" w:rsidRPr="006C485D" w:rsidRDefault="00032947" w:rsidP="00E350A7">
      <w:r w:rsidRPr="006C485D">
        <w:t>There is no cost for this resource.</w:t>
      </w:r>
    </w:p>
    <w:p w14:paraId="35D88123" w14:textId="77777777" w:rsidR="006C485D" w:rsidRPr="006C485D" w:rsidRDefault="006C485D" w:rsidP="00032947">
      <w:pPr>
        <w:pStyle w:val="NormalWeb"/>
        <w:rPr>
          <w:rFonts w:asciiTheme="minorHAnsi" w:hAnsiTheme="minorHAnsi"/>
        </w:rPr>
      </w:pPr>
      <w:r w:rsidRPr="006C485D">
        <w:rPr>
          <w:rFonts w:asciiTheme="minorHAnsi" w:hAnsiTheme="minorHAnsi"/>
        </w:rPr>
        <w:t xml:space="preserve">Go to </w:t>
      </w:r>
      <w:hyperlink r:id="rId6" w:history="1">
        <w:r w:rsidRPr="006C485D">
          <w:rPr>
            <w:rStyle w:val="Hyperlink"/>
            <w:rFonts w:asciiTheme="minorHAnsi" w:hAnsiTheme="minorHAnsi"/>
          </w:rPr>
          <w:t>http://s.u</w:t>
        </w:r>
        <w:r w:rsidRPr="006C485D">
          <w:rPr>
            <w:rStyle w:val="Hyperlink"/>
            <w:rFonts w:asciiTheme="minorHAnsi" w:hAnsiTheme="minorHAnsi"/>
          </w:rPr>
          <w:t>c</w:t>
        </w:r>
        <w:r w:rsidRPr="006C485D">
          <w:rPr>
            <w:rStyle w:val="Hyperlink"/>
            <w:rFonts w:asciiTheme="minorHAnsi" w:hAnsiTheme="minorHAnsi"/>
          </w:rPr>
          <w:t>onn.edu/imagine</w:t>
        </w:r>
      </w:hyperlink>
    </w:p>
    <w:p w14:paraId="4DDEDD80" w14:textId="77777777" w:rsidR="006C485D" w:rsidRPr="006C485D" w:rsidRDefault="006C485D" w:rsidP="006C485D">
      <w:pPr>
        <w:pStyle w:val="Heading2"/>
        <w:rPr>
          <w:rFonts w:asciiTheme="minorHAnsi" w:hAnsiTheme="minorHAnsi"/>
        </w:rPr>
      </w:pPr>
      <w:r w:rsidRPr="006C485D">
        <w:rPr>
          <w:rFonts w:asciiTheme="minorHAnsi" w:hAnsiTheme="minorHAnsi"/>
        </w:rPr>
        <w:t>Requesting an Account</w:t>
      </w:r>
    </w:p>
    <w:p w14:paraId="79E463C5" w14:textId="77777777" w:rsidR="006C485D" w:rsidRDefault="006C485D" w:rsidP="00E350A7">
      <w:r w:rsidRPr="006C485D">
        <w:t xml:space="preserve">Accounts for Imagine </w:t>
      </w:r>
      <w:r w:rsidRPr="006C485D">
        <w:rPr>
          <w:b/>
          <w:bCs/>
        </w:rPr>
        <w:t>do not authenticate with your NetID</w:t>
      </w:r>
      <w:r w:rsidR="00F14A8C">
        <w:t xml:space="preserve">. </w:t>
      </w:r>
      <w:r w:rsidR="00F14A8C" w:rsidRPr="00F14A8C">
        <w:rPr>
          <w:b/>
        </w:rPr>
        <w:t xml:space="preserve">Accounts </w:t>
      </w:r>
      <w:r w:rsidRPr="00F14A8C">
        <w:rPr>
          <w:b/>
        </w:rPr>
        <w:t>are</w:t>
      </w:r>
      <w:r w:rsidRPr="006C485D">
        <w:rPr>
          <w:b/>
        </w:rPr>
        <w:t xml:space="preserve"> created by request only.</w:t>
      </w:r>
      <w:r w:rsidRPr="006C485D">
        <w:t xml:space="preserve"> Students may request access for themselves and faculty/staff members may request access for their entire class/department/program/project/etc. </w:t>
      </w:r>
    </w:p>
    <w:p w14:paraId="49D46876" w14:textId="77777777" w:rsidR="00E350A7" w:rsidRPr="006C485D" w:rsidRDefault="00E350A7" w:rsidP="00E350A7"/>
    <w:p w14:paraId="74B86648" w14:textId="77777777" w:rsidR="006C485D" w:rsidRDefault="006C485D" w:rsidP="006C485D">
      <w:pPr>
        <w:pStyle w:val="Heading2"/>
        <w:rPr>
          <w:rFonts w:eastAsia="Times New Roman"/>
        </w:rPr>
      </w:pPr>
      <w:r w:rsidRPr="006C485D">
        <w:rPr>
          <w:rFonts w:eastAsia="Times New Roman"/>
        </w:rPr>
        <w:t>How to request access as a student</w:t>
      </w:r>
    </w:p>
    <w:p w14:paraId="6138DC2E" w14:textId="77777777" w:rsidR="00E350A7" w:rsidRPr="00E350A7" w:rsidRDefault="00E350A7" w:rsidP="00E350A7">
      <w:pPr>
        <w:rPr>
          <w:b/>
        </w:rPr>
      </w:pPr>
      <w:r>
        <w:rPr>
          <w:noProof/>
        </w:rPr>
        <w:drawing>
          <wp:inline distT="0" distB="0" distL="0" distR="0" wp14:anchorId="20BD39ED" wp14:editId="1663F950">
            <wp:extent cx="3657600" cy="197963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1979637"/>
                    </a:xfrm>
                    <a:prstGeom prst="rect">
                      <a:avLst/>
                    </a:prstGeom>
                  </pic:spPr>
                </pic:pic>
              </a:graphicData>
            </a:graphic>
          </wp:inline>
        </w:drawing>
      </w:r>
    </w:p>
    <w:p w14:paraId="5D63ACA5" w14:textId="77777777" w:rsidR="006C485D" w:rsidRPr="00E350A7" w:rsidRDefault="006C485D" w:rsidP="00E350A7">
      <w:pPr>
        <w:pStyle w:val="ListParagraph"/>
        <w:numPr>
          <w:ilvl w:val="0"/>
          <w:numId w:val="7"/>
        </w:numPr>
        <w:rPr>
          <w:rFonts w:eastAsia="Times New Roman" w:cs="Times New Roman"/>
          <w:sz w:val="24"/>
          <w:szCs w:val="24"/>
        </w:rPr>
      </w:pPr>
      <w:r w:rsidRPr="00E350A7">
        <w:rPr>
          <w:rFonts w:eastAsia="Times New Roman" w:cs="Times New Roman"/>
          <w:sz w:val="24"/>
          <w:szCs w:val="24"/>
        </w:rPr>
        <w:t>Visit the</w:t>
      </w:r>
      <w:r w:rsidR="00E350A7">
        <w:t xml:space="preserve"> Request Access page</w:t>
      </w:r>
      <w:r w:rsidRPr="00E350A7">
        <w:rPr>
          <w:rFonts w:eastAsia="Times New Roman" w:cs="Times New Roman"/>
          <w:sz w:val="24"/>
          <w:szCs w:val="24"/>
        </w:rPr>
        <w:t xml:space="preserve"> '</w:t>
      </w:r>
      <w:hyperlink r:id="rId8" w:history="1">
        <w:r w:rsidR="00E350A7">
          <w:rPr>
            <w:rStyle w:val="Hyperlink"/>
          </w:rPr>
          <w:t>s.uconn.edu/</w:t>
        </w:r>
        <w:proofErr w:type="spellStart"/>
        <w:r w:rsidR="00E350A7">
          <w:rPr>
            <w:rStyle w:val="Hyperlink"/>
          </w:rPr>
          <w:t>requestimagine</w:t>
        </w:r>
        <w:proofErr w:type="spellEnd"/>
      </w:hyperlink>
      <w:r w:rsidRPr="00E350A7">
        <w:rPr>
          <w:rFonts w:eastAsia="Times New Roman" w:cs="Times New Roman"/>
          <w:sz w:val="24"/>
          <w:szCs w:val="24"/>
        </w:rPr>
        <w:t>' page and complete the form. </w:t>
      </w:r>
    </w:p>
    <w:p w14:paraId="53E33146" w14:textId="77777777" w:rsidR="006C485D" w:rsidRPr="00E350A7" w:rsidRDefault="006C485D" w:rsidP="00EB0275">
      <w:pPr>
        <w:pStyle w:val="ListParagraph"/>
        <w:numPr>
          <w:ilvl w:val="1"/>
          <w:numId w:val="7"/>
        </w:numPr>
        <w:rPr>
          <w:rFonts w:eastAsia="Times New Roman" w:cs="Times New Roman"/>
          <w:sz w:val="24"/>
          <w:szCs w:val="24"/>
        </w:rPr>
      </w:pPr>
      <w:r w:rsidRPr="00E350A7">
        <w:rPr>
          <w:rFonts w:eastAsia="Times New Roman" w:cs="Times New Roman"/>
          <w:sz w:val="24"/>
          <w:szCs w:val="24"/>
        </w:rPr>
        <w:t xml:space="preserve">Use your UConn email in the </w:t>
      </w:r>
      <w:r w:rsidRPr="00E350A7">
        <w:rPr>
          <w:rFonts w:eastAsia="Times New Roman" w:cs="Times New Roman"/>
          <w:b/>
          <w:bCs/>
          <w:sz w:val="24"/>
          <w:szCs w:val="24"/>
        </w:rPr>
        <w:t>Email</w:t>
      </w:r>
      <w:r w:rsidRPr="00E350A7">
        <w:rPr>
          <w:rFonts w:eastAsia="Times New Roman" w:cs="Times New Roman"/>
          <w:sz w:val="24"/>
          <w:szCs w:val="24"/>
        </w:rPr>
        <w:t xml:space="preserve"> field</w:t>
      </w:r>
    </w:p>
    <w:p w14:paraId="4DE62385" w14:textId="77777777" w:rsidR="006C485D" w:rsidRPr="00E350A7" w:rsidRDefault="006C485D" w:rsidP="00EB0275">
      <w:pPr>
        <w:pStyle w:val="ListParagraph"/>
        <w:numPr>
          <w:ilvl w:val="1"/>
          <w:numId w:val="7"/>
        </w:numPr>
        <w:rPr>
          <w:rFonts w:eastAsia="Times New Roman" w:cs="Times New Roman"/>
          <w:sz w:val="24"/>
          <w:szCs w:val="24"/>
        </w:rPr>
      </w:pPr>
      <w:r w:rsidRPr="00E350A7">
        <w:rPr>
          <w:rFonts w:eastAsia="Times New Roman" w:cs="Times New Roman"/>
          <w:sz w:val="24"/>
          <w:szCs w:val="24"/>
        </w:rPr>
        <w:t xml:space="preserve">Enter 'Requesting access' in the </w:t>
      </w:r>
      <w:r w:rsidRPr="00E350A7">
        <w:rPr>
          <w:rFonts w:eastAsia="Times New Roman" w:cs="Times New Roman"/>
          <w:i/>
          <w:iCs/>
          <w:sz w:val="24"/>
          <w:szCs w:val="24"/>
        </w:rPr>
        <w:t>Issue Description</w:t>
      </w:r>
      <w:r w:rsidRPr="00E350A7">
        <w:rPr>
          <w:rFonts w:eastAsia="Times New Roman" w:cs="Times New Roman"/>
          <w:sz w:val="24"/>
          <w:szCs w:val="24"/>
        </w:rPr>
        <w:t xml:space="preserve"> field</w:t>
      </w:r>
    </w:p>
    <w:p w14:paraId="10ED7E09" w14:textId="77777777" w:rsidR="006C485D" w:rsidRPr="00E350A7" w:rsidRDefault="006C485D" w:rsidP="00EB0275">
      <w:pPr>
        <w:pStyle w:val="ListParagraph"/>
        <w:numPr>
          <w:ilvl w:val="0"/>
          <w:numId w:val="7"/>
        </w:numPr>
        <w:rPr>
          <w:rFonts w:eastAsia="Times New Roman" w:cs="Times New Roman"/>
          <w:sz w:val="24"/>
          <w:szCs w:val="24"/>
        </w:rPr>
      </w:pPr>
      <w:r w:rsidRPr="00E350A7">
        <w:rPr>
          <w:rFonts w:eastAsia="Times New Roman" w:cs="Times New Roman"/>
          <w:sz w:val="24"/>
          <w:szCs w:val="24"/>
        </w:rPr>
        <w:t>You will receive an email confirming your request. </w:t>
      </w:r>
    </w:p>
    <w:p w14:paraId="0208D526" w14:textId="77777777" w:rsidR="006C485D" w:rsidRPr="00E350A7" w:rsidRDefault="006C485D" w:rsidP="00EB0275">
      <w:pPr>
        <w:pStyle w:val="ListParagraph"/>
        <w:numPr>
          <w:ilvl w:val="0"/>
          <w:numId w:val="7"/>
        </w:numPr>
        <w:rPr>
          <w:rFonts w:eastAsia="Times New Roman" w:cs="Times New Roman"/>
          <w:sz w:val="24"/>
          <w:szCs w:val="24"/>
        </w:rPr>
      </w:pPr>
      <w:r w:rsidRPr="00E350A7">
        <w:rPr>
          <w:rFonts w:eastAsia="Times New Roman" w:cs="Times New Roman"/>
          <w:sz w:val="24"/>
          <w:szCs w:val="24"/>
        </w:rPr>
        <w:t xml:space="preserve">Within 24 business </w:t>
      </w:r>
      <w:r w:rsidR="00E350A7" w:rsidRPr="006C485D">
        <w:t>hours,</w:t>
      </w:r>
      <w:r w:rsidRPr="00E350A7">
        <w:rPr>
          <w:rFonts w:eastAsia="Times New Roman" w:cs="Times New Roman"/>
          <w:sz w:val="24"/>
          <w:szCs w:val="24"/>
        </w:rPr>
        <w:t xml:space="preserve"> you will receive an email confirming your account or requesting additional information.</w:t>
      </w:r>
    </w:p>
    <w:p w14:paraId="27E5B6EC" w14:textId="77777777" w:rsidR="006C485D" w:rsidRPr="006C485D" w:rsidRDefault="006C485D" w:rsidP="00EB0275">
      <w:pPr>
        <w:pStyle w:val="NormalWeb"/>
        <w:numPr>
          <w:ilvl w:val="0"/>
          <w:numId w:val="7"/>
        </w:numPr>
        <w:rPr>
          <w:rFonts w:asciiTheme="minorHAnsi" w:hAnsiTheme="minorHAnsi"/>
        </w:rPr>
      </w:pPr>
      <w:r w:rsidRPr="006C485D">
        <w:rPr>
          <w:rFonts w:asciiTheme="minorHAnsi" w:hAnsiTheme="minorHAnsi"/>
        </w:rPr>
        <w:t>You will receive an email with a link to complete your registration. Follow the link to set your password and login.</w:t>
      </w:r>
    </w:p>
    <w:p w14:paraId="32A74458" w14:textId="77777777" w:rsidR="00032947" w:rsidRDefault="00032947" w:rsidP="00B34FE4">
      <w:pPr>
        <w:pStyle w:val="Heading2"/>
      </w:pPr>
      <w:r w:rsidRPr="00B34FE4">
        <w:t>Support</w:t>
      </w:r>
    </w:p>
    <w:p w14:paraId="55F5AED2" w14:textId="77777777" w:rsidR="00EB0275" w:rsidRPr="00EB0275" w:rsidRDefault="00EB0275" w:rsidP="00EB0275">
      <w:r>
        <w:t xml:space="preserve">Visio and Project are NOT available for macOS. </w:t>
      </w:r>
      <w:hyperlink r:id="rId9" w:history="1">
        <w:r w:rsidRPr="00EB0275">
          <w:rPr>
            <w:rStyle w:val="Hyperlink"/>
          </w:rPr>
          <w:t>Windows Learning Environment is required</w:t>
        </w:r>
      </w:hyperlink>
      <w:r>
        <w:t xml:space="preserve">. </w:t>
      </w:r>
    </w:p>
    <w:p w14:paraId="4D4099BC" w14:textId="5A912C3F" w:rsidR="00B34FE4" w:rsidRPr="00707EA7" w:rsidRDefault="00B34FE4" w:rsidP="00B34FE4">
      <w:r>
        <w:lastRenderedPageBreak/>
        <w:t>If you have Office 201</w:t>
      </w:r>
      <w:r w:rsidR="00707EA7">
        <w:t>6</w:t>
      </w:r>
      <w:r w:rsidR="00F14A8C">
        <w:t xml:space="preserve"> installed</w:t>
      </w:r>
      <w:r>
        <w:t xml:space="preserve"> </w:t>
      </w:r>
      <w:r w:rsidR="00EB0275">
        <w:t>uninstall it before installing Office 201</w:t>
      </w:r>
      <w:r w:rsidR="00707EA7">
        <w:t>9</w:t>
      </w:r>
      <w:r w:rsidR="00EB0275">
        <w:t>, Visio 201</w:t>
      </w:r>
      <w:r w:rsidR="00707EA7">
        <w:t>9</w:t>
      </w:r>
      <w:r w:rsidR="00EB0275">
        <w:t xml:space="preserve"> or Project 201</w:t>
      </w:r>
      <w:r w:rsidR="00707EA7">
        <w:t>9</w:t>
      </w:r>
      <w:r>
        <w:t>. If you have Office 2016 installed use Project 2016 and Visio 2016.</w:t>
      </w:r>
      <w:r w:rsidR="00EB0275">
        <w:t xml:space="preserve"> </w:t>
      </w:r>
      <w:r w:rsidR="00F14A8C">
        <w:t xml:space="preserve">It is recommended that the 32-bit installers for Office, Visio and Publisher be used. </w:t>
      </w:r>
      <w:r w:rsidR="00F14A8C" w:rsidRPr="00F14A8C">
        <w:rPr>
          <w:b/>
        </w:rPr>
        <w:t>Please Note: Office 32 bit version</w:t>
      </w:r>
      <w:r w:rsidR="00F14A8C">
        <w:rPr>
          <w:b/>
        </w:rPr>
        <w:t>s</w:t>
      </w:r>
      <w:r w:rsidR="00F14A8C" w:rsidRPr="00F14A8C">
        <w:rPr>
          <w:b/>
        </w:rPr>
        <w:t xml:space="preserve"> DO NOT work with 64 bit versions of Visio and Project, or vice versa.</w:t>
      </w:r>
      <w:r>
        <w:t xml:space="preserve"> See this page, </w:t>
      </w:r>
      <w:hyperlink r:id="rId10" w:history="1">
        <w:r w:rsidR="00707EA7" w:rsidRPr="00707EA7">
          <w:rPr>
            <w:rStyle w:val="Hyperlink"/>
          </w:rPr>
          <w:t>https://confluence.uconn.edu/display/BUSNIT/Installing+Project+and+Visio+from+Imagine+%28Formerly+Dreamspark%29+</w:t>
        </w:r>
        <w:r w:rsidR="00707EA7" w:rsidRPr="00707EA7">
          <w:rPr>
            <w:rStyle w:val="Hyperlink"/>
          </w:rPr>
          <w:t>P</w:t>
        </w:r>
        <w:r w:rsidR="00707EA7" w:rsidRPr="00707EA7">
          <w:rPr>
            <w:rStyle w:val="Hyperlink"/>
          </w:rPr>
          <w:t>remium</w:t>
        </w:r>
      </w:hyperlink>
      <w:r w:rsidR="00707EA7" w:rsidRPr="00707EA7">
        <w:t xml:space="preserve"> </w:t>
      </w:r>
      <w:r>
        <w:t>for details.</w:t>
      </w:r>
    </w:p>
    <w:p w14:paraId="4256AD45" w14:textId="77777777" w:rsidR="00032947" w:rsidRPr="00032947" w:rsidRDefault="00032947" w:rsidP="00032947">
      <w:pPr>
        <w:pStyle w:val="NormalWeb"/>
        <w:rPr>
          <w:rFonts w:asciiTheme="minorHAnsi" w:hAnsiTheme="minorHAnsi"/>
        </w:rPr>
      </w:pPr>
      <w:r w:rsidRPr="00032947">
        <w:rPr>
          <w:rFonts w:asciiTheme="minorHAnsi" w:hAnsiTheme="minorHAnsi"/>
        </w:rPr>
        <w:t>For assistance, please contact help@business.uconn.edu</w:t>
      </w:r>
    </w:p>
    <w:p w14:paraId="12420018" w14:textId="77777777" w:rsidR="00032947" w:rsidRDefault="00032947" w:rsidP="002D18D2">
      <w:pPr>
        <w:pStyle w:val="Heading2"/>
      </w:pPr>
      <w:r w:rsidRPr="002D18D2">
        <w:t>FAQ</w:t>
      </w:r>
    </w:p>
    <w:p w14:paraId="090A4BE6" w14:textId="77777777" w:rsidR="00B34FE4" w:rsidRDefault="00B34FE4" w:rsidP="00B34FE4">
      <w:r>
        <w:t>Most common errors are caused when Visio and/or Project version do not match the Office suite version, see the support section above.</w:t>
      </w:r>
    </w:p>
    <w:p w14:paraId="6B0E6C5A" w14:textId="77777777" w:rsidR="00B34FE4" w:rsidRDefault="00B34FE4" w:rsidP="00B34FE4">
      <w:r>
        <w:t>The second most common error is when Office 365 products are mixed with standalone products.</w:t>
      </w:r>
    </w:p>
    <w:p w14:paraId="235FA292" w14:textId="77777777" w:rsidR="00B34FE4" w:rsidRDefault="00B34FE4" w:rsidP="00B34FE4">
      <w:r>
        <w:tab/>
        <w:t>“You'll get this error message if you try to install an Office 365 product or a standalone Office 2013 or Office 2016 application (like Access, Visio, Project, Skype for Business, or OneDrive for Business) when you have the 2013 or 2016 versions of Microsoft Office Professional Plus or Microsoft Office Standard already installed on your computer.”</w:t>
      </w:r>
    </w:p>
    <w:p w14:paraId="26EC87D8" w14:textId="77777777" w:rsidR="00B34FE4" w:rsidRDefault="00B34FE4" w:rsidP="00B34FE4">
      <w:r>
        <w:t xml:space="preserve">For details on “We found a problem!” please see this link </w:t>
      </w:r>
      <w:hyperlink r:id="rId11" w:history="1">
        <w:r w:rsidRPr="003E048A">
          <w:rPr>
            <w:rStyle w:val="Hyperlink"/>
          </w:rPr>
          <w:t>https://support.office.com/en-us/article/Office-installed-with-Click-to-Run-and-Windows-Installer-on-same-computer-isn-t-supported-30775ef4-fa77-4f47-98fb-c5826a6926cd</w:t>
        </w:r>
      </w:hyperlink>
    </w:p>
    <w:p w14:paraId="5B2423E9" w14:textId="77777777" w:rsidR="002D18D2" w:rsidRDefault="002D18D2" w:rsidP="002D18D2">
      <w:pPr>
        <w:pStyle w:val="Heading2"/>
      </w:pPr>
      <w:r>
        <w:t>Installation Requirements</w:t>
      </w:r>
    </w:p>
    <w:p w14:paraId="14829590" w14:textId="77777777" w:rsidR="00F14A8C" w:rsidRDefault="00F14A8C" w:rsidP="002D18D2">
      <w:pPr>
        <w:pStyle w:val="ListParagraph"/>
        <w:numPr>
          <w:ilvl w:val="0"/>
          <w:numId w:val="4"/>
        </w:numPr>
        <w:spacing w:after="0" w:line="254" w:lineRule="auto"/>
      </w:pPr>
      <w:r>
        <w:t>Internet Connectivity</w:t>
      </w:r>
    </w:p>
    <w:p w14:paraId="3AADFF2F" w14:textId="24A81239" w:rsidR="00F14A8C" w:rsidRDefault="002D18D2" w:rsidP="00707EA7">
      <w:pPr>
        <w:pStyle w:val="ListParagraph"/>
        <w:numPr>
          <w:ilvl w:val="0"/>
          <w:numId w:val="4"/>
        </w:numPr>
        <w:spacing w:after="0" w:line="254" w:lineRule="auto"/>
      </w:pPr>
      <w:r>
        <w:t>Installation requires elevated or admin access. (Ability to install applications and write to the Window’s Registry.)</w:t>
      </w:r>
    </w:p>
    <w:p w14:paraId="40238BA9" w14:textId="77777777" w:rsidR="00032947" w:rsidRPr="00032947" w:rsidRDefault="00032947" w:rsidP="00032947">
      <w:pPr>
        <w:spacing w:after="0"/>
      </w:pPr>
      <w:r w:rsidRPr="00032947">
        <w:t> </w:t>
      </w:r>
    </w:p>
    <w:p w14:paraId="2EB1A737" w14:textId="77777777" w:rsidR="00032947" w:rsidRDefault="00032947" w:rsidP="00032947">
      <w:r>
        <w:t xml:space="preserve">Click on the link for </w:t>
      </w:r>
      <w:r w:rsidRPr="002D18D2">
        <w:rPr>
          <w:b/>
        </w:rPr>
        <w:t>Applications</w:t>
      </w:r>
      <w:r>
        <w:t xml:space="preserve">. </w:t>
      </w:r>
    </w:p>
    <w:p w14:paraId="7068B422" w14:textId="77777777" w:rsidR="002D18D2" w:rsidRDefault="002D18D2" w:rsidP="00032947">
      <w:r>
        <w:t>Add the required software to the cart.</w:t>
      </w:r>
    </w:p>
    <w:p w14:paraId="7BD35D4E" w14:textId="77777777" w:rsidR="002D18D2" w:rsidRDefault="002D18D2" w:rsidP="00032947">
      <w:r>
        <w:t>Check out.</w:t>
      </w:r>
    </w:p>
    <w:p w14:paraId="76AF7B55" w14:textId="77777777" w:rsidR="00032947" w:rsidRDefault="00032947" w:rsidP="00032947">
      <w:r>
        <w:t xml:space="preserve">Record the </w:t>
      </w:r>
      <w:r w:rsidR="002D18D2">
        <w:t xml:space="preserve">software’s </w:t>
      </w:r>
      <w:r>
        <w:t>activation key.</w:t>
      </w:r>
    </w:p>
    <w:p w14:paraId="451B71C7" w14:textId="77777777" w:rsidR="00032947" w:rsidRPr="00032947" w:rsidRDefault="00032947" w:rsidP="00032947">
      <w:r>
        <w:t>Download and install the software required for class.</w:t>
      </w:r>
    </w:p>
    <w:p w14:paraId="48E8A98C" w14:textId="2C65CFD2" w:rsidR="00554CC8" w:rsidRPr="00032947" w:rsidRDefault="00554CC8" w:rsidP="00554CC8">
      <w:pPr>
        <w:spacing w:before="100" w:beforeAutospacing="1" w:after="100" w:afterAutospacing="1" w:line="240" w:lineRule="auto"/>
        <w:rPr>
          <w:rFonts w:eastAsia="Times New Roman" w:cs="Times New Roman"/>
          <w:sz w:val="24"/>
          <w:szCs w:val="24"/>
        </w:rPr>
      </w:pPr>
      <w:r w:rsidRPr="00032947">
        <w:rPr>
          <w:rFonts w:eastAsia="Times New Roman" w:cs="Times New Roman"/>
          <w:iCs/>
          <w:sz w:val="24"/>
          <w:szCs w:val="24"/>
        </w:rPr>
        <w:t xml:space="preserve">** It </w:t>
      </w:r>
      <w:r w:rsidR="00F14A8C">
        <w:rPr>
          <w:rFonts w:eastAsia="Times New Roman" w:cs="Times New Roman"/>
          <w:iCs/>
          <w:sz w:val="24"/>
          <w:szCs w:val="24"/>
        </w:rPr>
        <w:t xml:space="preserve">is </w:t>
      </w:r>
      <w:r w:rsidRPr="00032947">
        <w:rPr>
          <w:rFonts w:eastAsia="Times New Roman" w:cs="Times New Roman"/>
          <w:iCs/>
          <w:sz w:val="24"/>
          <w:szCs w:val="24"/>
        </w:rPr>
        <w:t xml:space="preserve">the student’s responsibility to download and install all required software, clients, plug-ins and other software listed on the professor’s syllabus. Some assistance and instructions may be provided </w:t>
      </w:r>
      <w:r w:rsidRPr="00032947">
        <w:rPr>
          <w:rFonts w:eastAsia="Times New Roman" w:cs="Times New Roman"/>
          <w:b/>
          <w:bCs/>
          <w:iCs/>
          <w:sz w:val="24"/>
          <w:szCs w:val="24"/>
        </w:rPr>
        <w:t xml:space="preserve">The University of Connecticut, School of Business </w:t>
      </w:r>
      <w:r w:rsidR="00F14A8C">
        <w:rPr>
          <w:rFonts w:eastAsia="Times New Roman" w:cs="Times New Roman"/>
          <w:b/>
          <w:bCs/>
          <w:iCs/>
          <w:sz w:val="24"/>
          <w:szCs w:val="24"/>
        </w:rPr>
        <w:t xml:space="preserve">does not provide </w:t>
      </w:r>
      <w:r w:rsidR="00707EA7">
        <w:rPr>
          <w:rFonts w:eastAsia="Times New Roman" w:cs="Times New Roman"/>
          <w:b/>
          <w:bCs/>
          <w:iCs/>
          <w:sz w:val="24"/>
          <w:szCs w:val="24"/>
        </w:rPr>
        <w:t xml:space="preserve">long-term </w:t>
      </w:r>
      <w:r w:rsidR="00F14A8C">
        <w:rPr>
          <w:rFonts w:eastAsia="Times New Roman" w:cs="Times New Roman"/>
          <w:b/>
          <w:bCs/>
          <w:iCs/>
          <w:sz w:val="24"/>
          <w:szCs w:val="24"/>
        </w:rPr>
        <w:t>loaner laptops.</w:t>
      </w:r>
      <w:bookmarkEnd w:id="0"/>
    </w:p>
    <w:sectPr w:rsidR="00554CC8" w:rsidRPr="00032947" w:rsidSect="00F14A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67A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5F72185"/>
    <w:multiLevelType w:val="multilevel"/>
    <w:tmpl w:val="5E149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D578A"/>
    <w:multiLevelType w:val="hybridMultilevel"/>
    <w:tmpl w:val="FF54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D4A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42F0C61"/>
    <w:multiLevelType w:val="multilevel"/>
    <w:tmpl w:val="2B34B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E788E"/>
    <w:multiLevelType w:val="multilevel"/>
    <w:tmpl w:val="84C03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377E01"/>
    <w:multiLevelType w:val="hybridMultilevel"/>
    <w:tmpl w:val="02B8C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C29"/>
    <w:rsid w:val="0003006D"/>
    <w:rsid w:val="00032947"/>
    <w:rsid w:val="002D18D2"/>
    <w:rsid w:val="00527DBD"/>
    <w:rsid w:val="00554CC8"/>
    <w:rsid w:val="006C485D"/>
    <w:rsid w:val="00707EA7"/>
    <w:rsid w:val="00944FB3"/>
    <w:rsid w:val="00A16C29"/>
    <w:rsid w:val="00A60A2B"/>
    <w:rsid w:val="00B34FE4"/>
    <w:rsid w:val="00BB7D01"/>
    <w:rsid w:val="00BE067F"/>
    <w:rsid w:val="00D61560"/>
    <w:rsid w:val="00D970AF"/>
    <w:rsid w:val="00E350A7"/>
    <w:rsid w:val="00EB0275"/>
    <w:rsid w:val="00F14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24B4"/>
  <w15:chartTrackingRefBased/>
  <w15:docId w15:val="{93836433-076A-47CF-A1CF-3DE04C5C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D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29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DBD"/>
    <w:rPr>
      <w:color w:val="0563C1" w:themeColor="hyperlink"/>
      <w:u w:val="single"/>
    </w:rPr>
  </w:style>
  <w:style w:type="character" w:customStyle="1" w:styleId="Heading1Char">
    <w:name w:val="Heading 1 Char"/>
    <w:basedOn w:val="DefaultParagraphFont"/>
    <w:link w:val="Heading1"/>
    <w:uiPriority w:val="9"/>
    <w:rsid w:val="00527DB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54C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4CC8"/>
    <w:rPr>
      <w:i/>
      <w:iCs/>
    </w:rPr>
  </w:style>
  <w:style w:type="character" w:styleId="Strong">
    <w:name w:val="Strong"/>
    <w:basedOn w:val="DefaultParagraphFont"/>
    <w:uiPriority w:val="22"/>
    <w:qFormat/>
    <w:rsid w:val="00554CC8"/>
    <w:rPr>
      <w:b/>
      <w:bCs/>
    </w:rPr>
  </w:style>
  <w:style w:type="character" w:customStyle="1" w:styleId="Heading2Char">
    <w:name w:val="Heading 2 Char"/>
    <w:basedOn w:val="DefaultParagraphFont"/>
    <w:link w:val="Heading2"/>
    <w:uiPriority w:val="9"/>
    <w:rsid w:val="000329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18D2"/>
    <w:pPr>
      <w:ind w:left="720"/>
      <w:contextualSpacing/>
    </w:pPr>
  </w:style>
  <w:style w:type="character" w:styleId="FollowedHyperlink">
    <w:name w:val="FollowedHyperlink"/>
    <w:basedOn w:val="DefaultParagraphFont"/>
    <w:uiPriority w:val="99"/>
    <w:semiHidden/>
    <w:unhideWhenUsed/>
    <w:rsid w:val="0003006D"/>
    <w:rPr>
      <w:color w:val="954F72" w:themeColor="followedHyperlink"/>
      <w:u w:val="single"/>
    </w:rPr>
  </w:style>
  <w:style w:type="character" w:styleId="UnresolvedMention">
    <w:name w:val="Unresolved Mention"/>
    <w:basedOn w:val="DefaultParagraphFont"/>
    <w:uiPriority w:val="99"/>
    <w:semiHidden/>
    <w:unhideWhenUsed/>
    <w:rsid w:val="00707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55770">
      <w:bodyDiv w:val="1"/>
      <w:marLeft w:val="0"/>
      <w:marRight w:val="0"/>
      <w:marTop w:val="0"/>
      <w:marBottom w:val="0"/>
      <w:divBdr>
        <w:top w:val="none" w:sz="0" w:space="0" w:color="auto"/>
        <w:left w:val="none" w:sz="0" w:space="0" w:color="auto"/>
        <w:bottom w:val="none" w:sz="0" w:space="0" w:color="auto"/>
        <w:right w:val="none" w:sz="0" w:space="0" w:color="auto"/>
      </w:divBdr>
    </w:div>
    <w:div w:id="921991387">
      <w:bodyDiv w:val="1"/>
      <w:marLeft w:val="0"/>
      <w:marRight w:val="0"/>
      <w:marTop w:val="0"/>
      <w:marBottom w:val="0"/>
      <w:divBdr>
        <w:top w:val="none" w:sz="0" w:space="0" w:color="auto"/>
        <w:left w:val="none" w:sz="0" w:space="0" w:color="auto"/>
        <w:bottom w:val="none" w:sz="0" w:space="0" w:color="auto"/>
        <w:right w:val="none" w:sz="0" w:space="0" w:color="auto"/>
      </w:divBdr>
    </w:div>
    <w:div w:id="964505074">
      <w:bodyDiv w:val="1"/>
      <w:marLeft w:val="0"/>
      <w:marRight w:val="0"/>
      <w:marTop w:val="0"/>
      <w:marBottom w:val="0"/>
      <w:divBdr>
        <w:top w:val="none" w:sz="0" w:space="0" w:color="auto"/>
        <w:left w:val="none" w:sz="0" w:space="0" w:color="auto"/>
        <w:bottom w:val="none" w:sz="0" w:space="0" w:color="auto"/>
        <w:right w:val="none" w:sz="0" w:space="0" w:color="auto"/>
      </w:divBdr>
      <w:divsChild>
        <w:div w:id="737552958">
          <w:marLeft w:val="0"/>
          <w:marRight w:val="0"/>
          <w:marTop w:val="0"/>
          <w:marBottom w:val="0"/>
          <w:divBdr>
            <w:top w:val="none" w:sz="0" w:space="0" w:color="auto"/>
            <w:left w:val="none" w:sz="0" w:space="0" w:color="auto"/>
            <w:bottom w:val="none" w:sz="0" w:space="0" w:color="auto"/>
            <w:right w:val="none" w:sz="0" w:space="0" w:color="auto"/>
          </w:divBdr>
        </w:div>
        <w:div w:id="657197945">
          <w:marLeft w:val="0"/>
          <w:marRight w:val="0"/>
          <w:marTop w:val="0"/>
          <w:marBottom w:val="0"/>
          <w:divBdr>
            <w:top w:val="none" w:sz="0" w:space="0" w:color="auto"/>
            <w:left w:val="none" w:sz="0" w:space="0" w:color="auto"/>
            <w:bottom w:val="none" w:sz="0" w:space="0" w:color="auto"/>
            <w:right w:val="none" w:sz="0" w:space="0" w:color="auto"/>
          </w:divBdr>
        </w:div>
        <w:div w:id="746876577">
          <w:marLeft w:val="0"/>
          <w:marRight w:val="0"/>
          <w:marTop w:val="0"/>
          <w:marBottom w:val="0"/>
          <w:divBdr>
            <w:top w:val="none" w:sz="0" w:space="0" w:color="auto"/>
            <w:left w:val="none" w:sz="0" w:space="0" w:color="auto"/>
            <w:bottom w:val="none" w:sz="0" w:space="0" w:color="auto"/>
            <w:right w:val="none" w:sz="0" w:space="0" w:color="auto"/>
          </w:divBdr>
        </w:div>
      </w:divsChild>
    </w:div>
    <w:div w:id="985167794">
      <w:bodyDiv w:val="1"/>
      <w:marLeft w:val="0"/>
      <w:marRight w:val="0"/>
      <w:marTop w:val="0"/>
      <w:marBottom w:val="0"/>
      <w:divBdr>
        <w:top w:val="none" w:sz="0" w:space="0" w:color="auto"/>
        <w:left w:val="none" w:sz="0" w:space="0" w:color="auto"/>
        <w:bottom w:val="none" w:sz="0" w:space="0" w:color="auto"/>
        <w:right w:val="none" w:sz="0" w:space="0" w:color="auto"/>
      </w:divBdr>
    </w:div>
    <w:div w:id="125312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Go%20to%20http:/s.uconn.edu/requestimagi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conn.edu/imagine" TargetMode="External"/><Relationship Id="rId11" Type="http://schemas.openxmlformats.org/officeDocument/2006/relationships/hyperlink" Target="https://support.office.com/en-us/article/Office-installed-with-Click-to-Run-and-Windows-Installer-on-same-computer-isn-t-supported-30775ef4-fa77-4f47-98fb-c5826a6926cd" TargetMode="External"/><Relationship Id="rId5" Type="http://schemas.openxmlformats.org/officeDocument/2006/relationships/hyperlink" Target="https://e5.onthehub.com/WebStore/Security/SignIn.aspx?rurl=%2FWebStore%2FSecurity%2FSignIn.aspx%3Frurl%3D%252fWebStore%252fSupport%252fRequestCustomerSupport.aspx%253fsrc%253dRequestAnAccount%2526ws%253df1a3bccd-21c9-e511-9414-b8ca3a5db7a1%2526vsro%253d8%26ws%3Df1a3bccd-21c9-e511-9414-b8ca3a5db7a1%26vsro%3D8&amp;ws=f1a3bccd-21c9-e511-9414-b8ca3a5db7a1&amp;vsro=8" TargetMode="External"/><Relationship Id="rId10" Type="http://schemas.openxmlformats.org/officeDocument/2006/relationships/hyperlink" Target="https://confluence.uconn.edu/display/BUSNIT/Installing+Project+and+Visio+from+Imagine+%28Formerly+Dreamspark%29+Premium%20" TargetMode="External"/><Relationship Id="rId4" Type="http://schemas.openxmlformats.org/officeDocument/2006/relationships/webSettings" Target="webSettings.xml"/><Relationship Id="rId9" Type="http://schemas.openxmlformats.org/officeDocument/2006/relationships/hyperlink" Target="https://confluence.uits.uconn.edu/confluence/display/BUSNIT/Windows+Learning+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Connecticut School of Business</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Buckridge</dc:creator>
  <cp:keywords/>
  <dc:description/>
  <cp:lastModifiedBy>Buckridge, Christopher</cp:lastModifiedBy>
  <cp:revision>9</cp:revision>
  <dcterms:created xsi:type="dcterms:W3CDTF">2015-09-04T13:34:00Z</dcterms:created>
  <dcterms:modified xsi:type="dcterms:W3CDTF">2019-08-20T18:22:00Z</dcterms:modified>
</cp:coreProperties>
</file>