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E1884" w14:textId="218C1D14" w:rsidR="000B0154" w:rsidRPr="000B0154" w:rsidRDefault="000B0154" w:rsidP="000B0154">
      <w:pPr>
        <w:pStyle w:val="ListParagraph"/>
        <w:numPr>
          <w:ilvl w:val="0"/>
          <w:numId w:val="1"/>
        </w:numPr>
        <w:jc w:val="both"/>
        <w:rPr>
          <w:b/>
          <w:bCs/>
          <w:color w:val="4472C4" w:themeColor="accent1"/>
        </w:rPr>
      </w:pPr>
      <w:r w:rsidRPr="000B0154">
        <w:rPr>
          <w:b/>
          <w:bCs/>
          <w:color w:val="4472C4" w:themeColor="accent1"/>
        </w:rPr>
        <w:t>Randomly partition the data in BostonHousing.jmp so that it is 60% Training and 40% Validation.  Include a screen shot of the first 10 rows of data. </w:t>
      </w:r>
    </w:p>
    <w:p w14:paraId="628EF64F" w14:textId="5DB80EB6" w:rsidR="000B0154" w:rsidRDefault="000B0154" w:rsidP="000B0154">
      <w:pPr>
        <w:jc w:val="center"/>
        <w:rPr>
          <w:b/>
          <w:bCs/>
          <w:color w:val="4472C4" w:themeColor="accent1"/>
        </w:rPr>
      </w:pPr>
      <w:r>
        <w:rPr>
          <w:noProof/>
        </w:rPr>
        <w:drawing>
          <wp:inline distT="0" distB="0" distL="0" distR="0" wp14:anchorId="07821C34" wp14:editId="22E06829">
            <wp:extent cx="4175005" cy="42042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327" cy="4213639"/>
                    </a:xfrm>
                    <a:prstGeom prst="rect">
                      <a:avLst/>
                    </a:prstGeom>
                  </pic:spPr>
                </pic:pic>
              </a:graphicData>
            </a:graphic>
          </wp:inline>
        </w:drawing>
      </w:r>
    </w:p>
    <w:p w14:paraId="79193B93" w14:textId="77777777" w:rsidR="000B0154" w:rsidRDefault="000B0154" w:rsidP="000B0154">
      <w:pPr>
        <w:jc w:val="center"/>
        <w:rPr>
          <w:b/>
          <w:bCs/>
          <w:color w:val="4472C4" w:themeColor="accent1"/>
        </w:rPr>
      </w:pPr>
    </w:p>
    <w:p w14:paraId="6930124E" w14:textId="29A61282" w:rsidR="000B0154" w:rsidRDefault="000B0154" w:rsidP="000B0154">
      <w:pPr>
        <w:jc w:val="center"/>
        <w:rPr>
          <w:b/>
          <w:bCs/>
          <w:color w:val="4472C4" w:themeColor="accent1"/>
        </w:rPr>
      </w:pPr>
    </w:p>
    <w:p w14:paraId="6320D2ED" w14:textId="1F018617" w:rsidR="000B0154" w:rsidRDefault="000B0154" w:rsidP="000B0154">
      <w:pPr>
        <w:rPr>
          <w:b/>
          <w:bCs/>
          <w:color w:val="4472C4" w:themeColor="accent1"/>
        </w:rPr>
      </w:pPr>
      <w:r>
        <w:rPr>
          <w:noProof/>
        </w:rPr>
        <w:drawing>
          <wp:inline distT="0" distB="0" distL="0" distR="0" wp14:anchorId="0F15B31E" wp14:editId="25A24830">
            <wp:extent cx="6550171" cy="1329628"/>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1007" cy="1348067"/>
                    </a:xfrm>
                    <a:prstGeom prst="rect">
                      <a:avLst/>
                    </a:prstGeom>
                  </pic:spPr>
                </pic:pic>
              </a:graphicData>
            </a:graphic>
          </wp:inline>
        </w:drawing>
      </w:r>
    </w:p>
    <w:p w14:paraId="1881F494" w14:textId="0C3C96D9" w:rsidR="000B0154" w:rsidRDefault="000B0154" w:rsidP="000B0154">
      <w:pPr>
        <w:rPr>
          <w:b/>
          <w:bCs/>
          <w:color w:val="4472C4" w:themeColor="accent1"/>
        </w:rPr>
      </w:pPr>
    </w:p>
    <w:p w14:paraId="0B73B350" w14:textId="70B2CB8B" w:rsidR="000B0154" w:rsidRDefault="000B0154" w:rsidP="000B0154">
      <w:pPr>
        <w:rPr>
          <w:b/>
          <w:bCs/>
          <w:color w:val="4472C4" w:themeColor="accent1"/>
        </w:rPr>
      </w:pPr>
    </w:p>
    <w:p w14:paraId="16377847" w14:textId="690DFB1B" w:rsidR="000B0154" w:rsidRDefault="000B0154" w:rsidP="000B0154">
      <w:pPr>
        <w:rPr>
          <w:b/>
          <w:bCs/>
          <w:color w:val="4472C4" w:themeColor="accent1"/>
        </w:rPr>
      </w:pPr>
    </w:p>
    <w:p w14:paraId="5867274E" w14:textId="085BB5C7" w:rsidR="000B0154" w:rsidRDefault="000B0154" w:rsidP="000B0154">
      <w:pPr>
        <w:rPr>
          <w:b/>
          <w:bCs/>
          <w:color w:val="4472C4" w:themeColor="accent1"/>
        </w:rPr>
      </w:pPr>
    </w:p>
    <w:p w14:paraId="41594FFC" w14:textId="1A5E5555" w:rsidR="000B0154" w:rsidRDefault="000B0154" w:rsidP="000B0154">
      <w:pPr>
        <w:rPr>
          <w:b/>
          <w:bCs/>
          <w:color w:val="4472C4" w:themeColor="accent1"/>
        </w:rPr>
      </w:pPr>
    </w:p>
    <w:p w14:paraId="2FFC6F1A" w14:textId="77777777" w:rsidR="000B0154" w:rsidRPr="000B0154" w:rsidRDefault="000B0154" w:rsidP="000B0154">
      <w:pPr>
        <w:rPr>
          <w:b/>
          <w:bCs/>
          <w:color w:val="4472C4" w:themeColor="accent1"/>
        </w:rPr>
      </w:pPr>
    </w:p>
    <w:p w14:paraId="774F5C56" w14:textId="6864B72A" w:rsidR="000B0154" w:rsidRDefault="000B0154" w:rsidP="000B0154">
      <w:pPr>
        <w:pStyle w:val="ListParagraph"/>
        <w:numPr>
          <w:ilvl w:val="0"/>
          <w:numId w:val="1"/>
        </w:numPr>
        <w:jc w:val="both"/>
        <w:rPr>
          <w:b/>
          <w:bCs/>
          <w:color w:val="4472C4" w:themeColor="accent1"/>
        </w:rPr>
      </w:pPr>
      <w:r w:rsidRPr="000B0154">
        <w:rPr>
          <w:b/>
          <w:bCs/>
          <w:color w:val="4472C4" w:themeColor="accent1"/>
        </w:rPr>
        <w:t>Include screen shots of the Parameter Estimates and the Prediction Formula. "Fit a multiple linear regression model to the median house price (MEDV) as a function of CRIM, CHAS, and RM.  Write the equation for predicting the median house price from the predictors in the model."</w:t>
      </w:r>
    </w:p>
    <w:p w14:paraId="7AD3C628" w14:textId="77777777" w:rsidR="00375500" w:rsidRPr="00375500" w:rsidRDefault="00375500" w:rsidP="00375500">
      <w:pPr>
        <w:jc w:val="both"/>
        <w:rPr>
          <w:b/>
          <w:bCs/>
          <w:color w:val="4472C4" w:themeColor="accent1"/>
        </w:rPr>
      </w:pPr>
    </w:p>
    <w:p w14:paraId="72AF96A6" w14:textId="06161704" w:rsidR="00375500" w:rsidRDefault="00375500" w:rsidP="00375500">
      <w:pPr>
        <w:pStyle w:val="ListParagraph"/>
        <w:jc w:val="center"/>
        <w:rPr>
          <w:b/>
          <w:bCs/>
          <w:color w:val="4472C4" w:themeColor="accent1"/>
        </w:rPr>
      </w:pPr>
      <w:r>
        <w:rPr>
          <w:noProof/>
        </w:rPr>
        <w:drawing>
          <wp:inline distT="0" distB="0" distL="0" distR="0" wp14:anchorId="738F8887" wp14:editId="0E30276A">
            <wp:extent cx="5943600" cy="235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040"/>
                    </a:xfrm>
                    <a:prstGeom prst="rect">
                      <a:avLst/>
                    </a:prstGeom>
                  </pic:spPr>
                </pic:pic>
              </a:graphicData>
            </a:graphic>
          </wp:inline>
        </w:drawing>
      </w:r>
    </w:p>
    <w:p w14:paraId="187DB7BE" w14:textId="77777777" w:rsidR="00375500" w:rsidRPr="000B0154" w:rsidRDefault="00375500" w:rsidP="00375500">
      <w:pPr>
        <w:pStyle w:val="ListParagraph"/>
        <w:jc w:val="center"/>
        <w:rPr>
          <w:b/>
          <w:bCs/>
          <w:color w:val="4472C4" w:themeColor="accent1"/>
        </w:rPr>
      </w:pPr>
    </w:p>
    <w:p w14:paraId="55034AE1" w14:textId="0B9EDA9E" w:rsidR="000B0154" w:rsidRDefault="00375500" w:rsidP="00375500">
      <w:pPr>
        <w:jc w:val="center"/>
        <w:rPr>
          <w:b/>
          <w:bCs/>
          <w:color w:val="4472C4" w:themeColor="accent1"/>
        </w:rPr>
      </w:pPr>
      <w:r>
        <w:rPr>
          <w:noProof/>
        </w:rPr>
        <w:drawing>
          <wp:inline distT="0" distB="0" distL="0" distR="0" wp14:anchorId="5534CD95" wp14:editId="563D6029">
            <wp:extent cx="3448423" cy="12165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136" cy="1219953"/>
                    </a:xfrm>
                    <a:prstGeom prst="rect">
                      <a:avLst/>
                    </a:prstGeom>
                  </pic:spPr>
                </pic:pic>
              </a:graphicData>
            </a:graphic>
          </wp:inline>
        </w:drawing>
      </w:r>
    </w:p>
    <w:p w14:paraId="68358B14" w14:textId="69257A7F" w:rsidR="00375500" w:rsidRDefault="00375500" w:rsidP="00375500">
      <w:pPr>
        <w:jc w:val="center"/>
        <w:rPr>
          <w:b/>
          <w:bCs/>
          <w:color w:val="4472C4" w:themeColor="accent1"/>
        </w:rPr>
      </w:pPr>
    </w:p>
    <w:p w14:paraId="16E8D82D" w14:textId="4BA153CB" w:rsidR="00261451" w:rsidRDefault="00375500" w:rsidP="00FE24B1">
      <w:pPr>
        <w:jc w:val="center"/>
        <w:rPr>
          <w:b/>
          <w:bCs/>
          <w:color w:val="4472C4" w:themeColor="accent1"/>
        </w:rPr>
      </w:pPr>
      <w:r>
        <w:rPr>
          <w:noProof/>
        </w:rPr>
        <w:drawing>
          <wp:inline distT="0" distB="0" distL="0" distR="0" wp14:anchorId="2C29E376" wp14:editId="63B800D6">
            <wp:extent cx="2667000" cy="1799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343" cy="1816811"/>
                    </a:xfrm>
                    <a:prstGeom prst="rect">
                      <a:avLst/>
                    </a:prstGeom>
                  </pic:spPr>
                </pic:pic>
              </a:graphicData>
            </a:graphic>
          </wp:inline>
        </w:drawing>
      </w:r>
    </w:p>
    <w:p w14:paraId="0718694B" w14:textId="77777777" w:rsidR="00FE24B1" w:rsidRPr="000B0154" w:rsidRDefault="00FE24B1" w:rsidP="00FE24B1">
      <w:pPr>
        <w:jc w:val="center"/>
        <w:rPr>
          <w:b/>
          <w:bCs/>
          <w:color w:val="4472C4" w:themeColor="accent1"/>
        </w:rPr>
      </w:pPr>
    </w:p>
    <w:p w14:paraId="3A964E06" w14:textId="0EE6FC40" w:rsidR="000B0154" w:rsidRPr="00B22D7A" w:rsidRDefault="000B0154" w:rsidP="00B22D7A">
      <w:pPr>
        <w:pStyle w:val="ListParagraph"/>
        <w:numPr>
          <w:ilvl w:val="0"/>
          <w:numId w:val="1"/>
        </w:numPr>
        <w:jc w:val="both"/>
        <w:rPr>
          <w:b/>
          <w:bCs/>
          <w:color w:val="4472C4" w:themeColor="accent1"/>
        </w:rPr>
      </w:pPr>
      <w:r w:rsidRPr="00B22D7A">
        <w:rPr>
          <w:b/>
          <w:bCs/>
          <w:color w:val="4472C4" w:themeColor="accent1"/>
        </w:rPr>
        <w:lastRenderedPageBreak/>
        <w:t>"Using the estimated regression model, what median house price is predicted for a tract in the Boston area that does not bound the Charles River, has a crime rate of 0.1, and where the average number of rooms per house is 6? What is the prediction error?"</w:t>
      </w:r>
    </w:p>
    <w:p w14:paraId="702A4431" w14:textId="73BAC6D9" w:rsidR="00B22D7A" w:rsidRPr="00A2425C" w:rsidRDefault="00B22D7A" w:rsidP="00B22D7A">
      <w:pPr>
        <w:ind w:left="720"/>
        <w:rPr>
          <w:rFonts w:cstheme="minorHAnsi"/>
          <w:color w:val="333333"/>
          <w:sz w:val="21"/>
          <w:szCs w:val="21"/>
          <w:shd w:val="clear" w:color="auto" w:fill="FFFFFF"/>
        </w:rPr>
      </w:pPr>
      <w:r w:rsidRPr="00A2425C">
        <w:rPr>
          <w:rFonts w:cstheme="minorHAnsi"/>
          <w:color w:val="333333"/>
          <w:sz w:val="21"/>
          <w:szCs w:val="21"/>
          <w:shd w:val="clear" w:color="auto" w:fill="FFFFFF"/>
        </w:rPr>
        <w:t>MEDV= -</w:t>
      </w:r>
      <w:r w:rsidR="005F2453">
        <w:rPr>
          <w:rFonts w:cstheme="minorHAnsi"/>
          <w:color w:val="333333"/>
          <w:sz w:val="21"/>
          <w:szCs w:val="21"/>
          <w:shd w:val="clear" w:color="auto" w:fill="FFFFFF"/>
        </w:rPr>
        <w:t>21.33141684</w:t>
      </w:r>
      <w:r w:rsidRPr="00A2425C">
        <w:rPr>
          <w:rFonts w:cstheme="minorHAnsi"/>
          <w:color w:val="333333"/>
          <w:sz w:val="21"/>
          <w:szCs w:val="21"/>
          <w:shd w:val="clear" w:color="auto" w:fill="FFFFFF"/>
        </w:rPr>
        <w:t>+(-0.2</w:t>
      </w:r>
      <w:r w:rsidR="005F2453">
        <w:rPr>
          <w:rFonts w:cstheme="minorHAnsi"/>
          <w:color w:val="333333"/>
          <w:sz w:val="21"/>
          <w:szCs w:val="21"/>
          <w:shd w:val="clear" w:color="auto" w:fill="FFFFFF"/>
        </w:rPr>
        <w:t>96282825</w:t>
      </w:r>
      <w:r w:rsidRPr="00A2425C">
        <w:rPr>
          <w:rFonts w:cstheme="minorHAnsi"/>
          <w:color w:val="333333"/>
          <w:sz w:val="21"/>
          <w:szCs w:val="21"/>
          <w:shd w:val="clear" w:color="auto" w:fill="FFFFFF"/>
        </w:rPr>
        <w:t>*CRIM) +(</w:t>
      </w:r>
      <w:r w:rsidR="005F2453">
        <w:rPr>
          <w:rFonts w:cstheme="minorHAnsi"/>
          <w:color w:val="333333"/>
          <w:sz w:val="21"/>
          <w:szCs w:val="21"/>
          <w:shd w:val="clear" w:color="auto" w:fill="FFFFFF"/>
        </w:rPr>
        <w:t>-2.175172645</w:t>
      </w:r>
      <w:r w:rsidRPr="00A2425C">
        <w:rPr>
          <w:rFonts w:cstheme="minorHAnsi"/>
          <w:color w:val="333333"/>
          <w:sz w:val="21"/>
          <w:szCs w:val="21"/>
          <w:shd w:val="clear" w:color="auto" w:fill="FFFFFF"/>
        </w:rPr>
        <w:t>*CHAS) +(7.</w:t>
      </w:r>
      <w:r w:rsidR="005F2453">
        <w:rPr>
          <w:rFonts w:cstheme="minorHAnsi"/>
          <w:color w:val="333333"/>
          <w:sz w:val="21"/>
          <w:szCs w:val="21"/>
          <w:shd w:val="clear" w:color="auto" w:fill="FFFFFF"/>
        </w:rPr>
        <w:t>4939764175</w:t>
      </w:r>
      <w:r w:rsidRPr="00A2425C">
        <w:rPr>
          <w:rFonts w:cstheme="minorHAnsi"/>
          <w:color w:val="333333"/>
          <w:sz w:val="21"/>
          <w:szCs w:val="21"/>
          <w:shd w:val="clear" w:color="auto" w:fill="FFFFFF"/>
        </w:rPr>
        <w:t xml:space="preserve">*RM) </w:t>
      </w:r>
    </w:p>
    <w:p w14:paraId="3FBC4E72" w14:textId="2B8A41D9" w:rsidR="00B22D7A" w:rsidRPr="00A2425C" w:rsidRDefault="00B22D7A" w:rsidP="00B22D7A">
      <w:pPr>
        <w:ind w:left="720"/>
        <w:rPr>
          <w:rFonts w:cstheme="minorHAnsi"/>
          <w:color w:val="333333"/>
          <w:sz w:val="21"/>
          <w:szCs w:val="21"/>
          <w:shd w:val="clear" w:color="auto" w:fill="FFFFFF"/>
        </w:rPr>
      </w:pPr>
      <w:r w:rsidRPr="00A2425C">
        <w:rPr>
          <w:rFonts w:cstheme="minorHAnsi"/>
          <w:color w:val="333333"/>
          <w:sz w:val="21"/>
          <w:szCs w:val="21"/>
          <w:shd w:val="clear" w:color="auto" w:fill="FFFFFF"/>
        </w:rPr>
        <w:t xml:space="preserve">MEDV= </w:t>
      </w:r>
      <w:r w:rsidR="005F2453" w:rsidRPr="00A2425C">
        <w:rPr>
          <w:rFonts w:cstheme="minorHAnsi"/>
          <w:color w:val="333333"/>
          <w:sz w:val="21"/>
          <w:szCs w:val="21"/>
          <w:shd w:val="clear" w:color="auto" w:fill="FFFFFF"/>
        </w:rPr>
        <w:t>-</w:t>
      </w:r>
      <w:r w:rsidR="005F2453">
        <w:rPr>
          <w:rFonts w:cstheme="minorHAnsi"/>
          <w:color w:val="333333"/>
          <w:sz w:val="21"/>
          <w:szCs w:val="21"/>
          <w:shd w:val="clear" w:color="auto" w:fill="FFFFFF"/>
        </w:rPr>
        <w:t xml:space="preserve">21.33141684 </w:t>
      </w:r>
      <w:r w:rsidRPr="00A2425C">
        <w:rPr>
          <w:rFonts w:cstheme="minorHAnsi"/>
          <w:color w:val="333333"/>
          <w:sz w:val="21"/>
          <w:szCs w:val="21"/>
          <w:shd w:val="clear" w:color="auto" w:fill="FFFFFF"/>
        </w:rPr>
        <w:t>-</w:t>
      </w:r>
      <w:r w:rsidR="005F2453">
        <w:rPr>
          <w:rFonts w:cstheme="minorHAnsi"/>
          <w:color w:val="333333"/>
          <w:sz w:val="21"/>
          <w:szCs w:val="21"/>
          <w:shd w:val="clear" w:color="auto" w:fill="FFFFFF"/>
        </w:rPr>
        <w:t xml:space="preserve"> </w:t>
      </w:r>
      <w:r w:rsidR="005F2453" w:rsidRPr="00A2425C">
        <w:rPr>
          <w:rFonts w:cstheme="minorHAnsi"/>
          <w:color w:val="333333"/>
          <w:sz w:val="21"/>
          <w:szCs w:val="21"/>
          <w:shd w:val="clear" w:color="auto" w:fill="FFFFFF"/>
        </w:rPr>
        <w:t>0.</w:t>
      </w:r>
      <w:r w:rsidR="005F2453">
        <w:rPr>
          <w:rFonts w:cstheme="minorHAnsi"/>
          <w:color w:val="333333"/>
          <w:sz w:val="21"/>
          <w:szCs w:val="21"/>
          <w:shd w:val="clear" w:color="auto" w:fill="FFFFFF"/>
        </w:rPr>
        <w:t>0</w:t>
      </w:r>
      <w:r w:rsidR="005F2453" w:rsidRPr="00A2425C">
        <w:rPr>
          <w:rFonts w:cstheme="minorHAnsi"/>
          <w:color w:val="333333"/>
          <w:sz w:val="21"/>
          <w:szCs w:val="21"/>
          <w:shd w:val="clear" w:color="auto" w:fill="FFFFFF"/>
        </w:rPr>
        <w:t>2</w:t>
      </w:r>
      <w:r w:rsidR="005F2453">
        <w:rPr>
          <w:rFonts w:cstheme="minorHAnsi"/>
          <w:color w:val="333333"/>
          <w:sz w:val="21"/>
          <w:szCs w:val="21"/>
          <w:shd w:val="clear" w:color="auto" w:fill="FFFFFF"/>
        </w:rPr>
        <w:t>96282825</w:t>
      </w:r>
      <w:r w:rsidRPr="00A2425C">
        <w:rPr>
          <w:rFonts w:cstheme="minorHAnsi"/>
          <w:color w:val="333333"/>
          <w:sz w:val="21"/>
          <w:szCs w:val="21"/>
          <w:shd w:val="clear" w:color="auto" w:fill="FFFFFF"/>
        </w:rPr>
        <w:t xml:space="preserve"> + (</w:t>
      </w:r>
      <w:r w:rsidR="005F2453">
        <w:rPr>
          <w:rFonts w:cstheme="minorHAnsi"/>
          <w:color w:val="333333"/>
          <w:sz w:val="21"/>
          <w:szCs w:val="21"/>
          <w:shd w:val="clear" w:color="auto" w:fill="FFFFFF"/>
        </w:rPr>
        <w:t>-2.175172645</w:t>
      </w:r>
      <w:r w:rsidRPr="00A2425C">
        <w:rPr>
          <w:rFonts w:cstheme="minorHAnsi"/>
          <w:color w:val="333333"/>
          <w:sz w:val="21"/>
          <w:szCs w:val="21"/>
          <w:shd w:val="clear" w:color="auto" w:fill="FFFFFF"/>
        </w:rPr>
        <w:t>*0) + (</w:t>
      </w:r>
      <w:r w:rsidR="005F2453" w:rsidRPr="00A2425C">
        <w:rPr>
          <w:rFonts w:cstheme="minorHAnsi"/>
          <w:color w:val="333333"/>
          <w:sz w:val="21"/>
          <w:szCs w:val="21"/>
          <w:shd w:val="clear" w:color="auto" w:fill="FFFFFF"/>
        </w:rPr>
        <w:t>7.</w:t>
      </w:r>
      <w:r w:rsidR="005F2453">
        <w:rPr>
          <w:rFonts w:cstheme="minorHAnsi"/>
          <w:color w:val="333333"/>
          <w:sz w:val="21"/>
          <w:szCs w:val="21"/>
          <w:shd w:val="clear" w:color="auto" w:fill="FFFFFF"/>
        </w:rPr>
        <w:t>4939764175</w:t>
      </w:r>
      <w:r w:rsidRPr="00A2425C">
        <w:rPr>
          <w:rFonts w:cstheme="minorHAnsi"/>
          <w:color w:val="333333"/>
          <w:sz w:val="21"/>
          <w:szCs w:val="21"/>
          <w:shd w:val="clear" w:color="auto" w:fill="FFFFFF"/>
        </w:rPr>
        <w:t>*6)</w:t>
      </w:r>
    </w:p>
    <w:p w14:paraId="768883D5" w14:textId="3A4454B8" w:rsidR="00B22D7A" w:rsidRPr="00A2425C" w:rsidRDefault="00B22D7A" w:rsidP="00B22D7A">
      <w:pPr>
        <w:ind w:left="720"/>
        <w:rPr>
          <w:rFonts w:cstheme="minorHAnsi"/>
          <w:color w:val="333333"/>
          <w:sz w:val="21"/>
          <w:szCs w:val="21"/>
          <w:shd w:val="clear" w:color="auto" w:fill="FFFFFF"/>
        </w:rPr>
      </w:pPr>
      <w:r w:rsidRPr="00A2425C">
        <w:rPr>
          <w:rFonts w:cstheme="minorHAnsi"/>
          <w:color w:val="333333"/>
          <w:sz w:val="21"/>
          <w:szCs w:val="21"/>
          <w:shd w:val="clear" w:color="auto" w:fill="FFFFFF"/>
        </w:rPr>
        <w:t>MEDV=</w:t>
      </w:r>
      <w:r w:rsidR="005F2453">
        <w:rPr>
          <w:rFonts w:cstheme="minorHAnsi"/>
          <w:color w:val="333333"/>
          <w:sz w:val="21"/>
          <w:szCs w:val="21"/>
          <w:shd w:val="clear" w:color="auto" w:fill="FFFFFF"/>
        </w:rPr>
        <w:t xml:space="preserve"> 23.6028133825</w:t>
      </w:r>
    </w:p>
    <w:p w14:paraId="5E5C1D90" w14:textId="254CD942" w:rsidR="00B22D7A" w:rsidRDefault="00B22D7A" w:rsidP="00B22D7A">
      <w:pPr>
        <w:ind w:left="720"/>
        <w:rPr>
          <w:rFonts w:cstheme="minorHAnsi"/>
          <w:color w:val="333333"/>
          <w:sz w:val="21"/>
          <w:szCs w:val="21"/>
          <w:shd w:val="clear" w:color="auto" w:fill="FFFFFF"/>
        </w:rPr>
      </w:pPr>
      <w:r w:rsidRPr="00A2425C">
        <w:rPr>
          <w:rFonts w:cstheme="minorHAnsi"/>
          <w:color w:val="333333"/>
          <w:sz w:val="21"/>
          <w:szCs w:val="21"/>
        </w:rPr>
        <w:br/>
      </w:r>
      <w:r w:rsidRPr="00A2425C">
        <w:rPr>
          <w:rFonts w:cstheme="minorHAnsi"/>
          <w:color w:val="333333"/>
          <w:sz w:val="21"/>
          <w:szCs w:val="21"/>
          <w:shd w:val="clear" w:color="auto" w:fill="FFFFFF"/>
        </w:rPr>
        <w:t>Median house price is $2</w:t>
      </w:r>
      <w:r w:rsidR="005F2453">
        <w:rPr>
          <w:rFonts w:cstheme="minorHAnsi"/>
          <w:color w:val="333333"/>
          <w:sz w:val="21"/>
          <w:szCs w:val="21"/>
          <w:shd w:val="clear" w:color="auto" w:fill="FFFFFF"/>
        </w:rPr>
        <w:t>3</w:t>
      </w:r>
      <w:r w:rsidRPr="00A2425C">
        <w:rPr>
          <w:rFonts w:cstheme="minorHAnsi"/>
          <w:color w:val="333333"/>
          <w:sz w:val="21"/>
          <w:szCs w:val="21"/>
          <w:shd w:val="clear" w:color="auto" w:fill="FFFFFF"/>
        </w:rPr>
        <w:t>,</w:t>
      </w:r>
      <w:r w:rsidR="005F2453">
        <w:rPr>
          <w:rFonts w:cstheme="minorHAnsi"/>
          <w:color w:val="333333"/>
          <w:sz w:val="21"/>
          <w:szCs w:val="21"/>
          <w:shd w:val="clear" w:color="auto" w:fill="FFFFFF"/>
        </w:rPr>
        <w:t>602</w:t>
      </w:r>
      <w:r w:rsidRPr="00A2425C">
        <w:rPr>
          <w:rFonts w:cstheme="minorHAnsi"/>
          <w:color w:val="333333"/>
          <w:sz w:val="21"/>
          <w:szCs w:val="21"/>
          <w:shd w:val="clear" w:color="auto" w:fill="FFFFFF"/>
        </w:rPr>
        <w:t>.</w:t>
      </w:r>
      <w:r w:rsidR="005F2453">
        <w:rPr>
          <w:rFonts w:cstheme="minorHAnsi"/>
          <w:color w:val="333333"/>
          <w:sz w:val="21"/>
          <w:szCs w:val="21"/>
          <w:shd w:val="clear" w:color="auto" w:fill="FFFFFF"/>
        </w:rPr>
        <w:t>81</w:t>
      </w:r>
    </w:p>
    <w:p w14:paraId="76883C72" w14:textId="4E8C0DDB" w:rsidR="00FB45A3" w:rsidRDefault="00714673" w:rsidP="00B22D7A">
      <w:pPr>
        <w:ind w:left="720"/>
        <w:rPr>
          <w:rFonts w:cstheme="minorHAnsi"/>
          <w:color w:val="333333"/>
          <w:sz w:val="21"/>
          <w:szCs w:val="21"/>
          <w:shd w:val="clear" w:color="auto" w:fill="FFFFFF"/>
        </w:rPr>
      </w:pPr>
      <w:r>
        <w:rPr>
          <w:noProof/>
        </w:rPr>
        <w:drawing>
          <wp:inline distT="0" distB="0" distL="0" distR="0" wp14:anchorId="5FFAC94D" wp14:editId="330971E1">
            <wp:extent cx="5010150" cy="598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981700"/>
                    </a:xfrm>
                    <a:prstGeom prst="rect">
                      <a:avLst/>
                    </a:prstGeom>
                  </pic:spPr>
                </pic:pic>
              </a:graphicData>
            </a:graphic>
          </wp:inline>
        </w:drawing>
      </w:r>
    </w:p>
    <w:p w14:paraId="6DFC5975" w14:textId="77777777" w:rsidR="00FE24B1" w:rsidRDefault="00FE24B1" w:rsidP="00B22D7A">
      <w:pPr>
        <w:ind w:left="720"/>
        <w:rPr>
          <w:rFonts w:cstheme="minorHAnsi"/>
          <w:color w:val="333333"/>
          <w:sz w:val="21"/>
          <w:szCs w:val="21"/>
          <w:shd w:val="clear" w:color="auto" w:fill="FFFFFF"/>
        </w:rPr>
      </w:pPr>
    </w:p>
    <w:p w14:paraId="567030C3" w14:textId="202378A8" w:rsidR="00FB45A3" w:rsidRDefault="00FB45A3" w:rsidP="00B22D7A">
      <w:pPr>
        <w:ind w:left="720"/>
        <w:rPr>
          <w:rFonts w:cstheme="minorHAnsi"/>
          <w:color w:val="333333"/>
          <w:sz w:val="21"/>
          <w:szCs w:val="21"/>
          <w:shd w:val="clear" w:color="auto" w:fill="FFFFFF"/>
        </w:rPr>
      </w:pPr>
      <w:r>
        <w:rPr>
          <w:rFonts w:cstheme="minorHAnsi"/>
          <w:color w:val="333333"/>
          <w:sz w:val="21"/>
          <w:szCs w:val="21"/>
          <w:shd w:val="clear" w:color="auto" w:fill="FFFFFF"/>
        </w:rPr>
        <w:lastRenderedPageBreak/>
        <w:t>Prediction Error:</w:t>
      </w:r>
      <w:r w:rsidR="00261451">
        <w:rPr>
          <w:rFonts w:cstheme="minorHAnsi"/>
          <w:color w:val="333333"/>
          <w:sz w:val="21"/>
          <w:szCs w:val="21"/>
          <w:shd w:val="clear" w:color="auto" w:fill="FFFFFF"/>
        </w:rPr>
        <w:t xml:space="preserve"> </w:t>
      </w:r>
      <w:r w:rsidR="00714673">
        <w:rPr>
          <w:rFonts w:cstheme="minorHAnsi"/>
          <w:color w:val="333333"/>
          <w:sz w:val="21"/>
          <w:szCs w:val="21"/>
          <w:shd w:val="clear" w:color="auto" w:fill="FFFFFF"/>
        </w:rPr>
        <w:t>mean (Actual Median Price) – Predicted Formula Price</w:t>
      </w:r>
    </w:p>
    <w:p w14:paraId="0BD87597" w14:textId="36CAE428" w:rsidR="00714673" w:rsidRDefault="00714673" w:rsidP="00B22D7A">
      <w:pPr>
        <w:ind w:left="720"/>
        <w:rPr>
          <w:rFonts w:cstheme="minorHAnsi"/>
          <w:color w:val="333333"/>
          <w:sz w:val="21"/>
          <w:szCs w:val="21"/>
          <w:shd w:val="clear" w:color="auto" w:fill="FFFFFF"/>
        </w:rPr>
      </w:pPr>
      <w:r>
        <w:rPr>
          <w:rFonts w:cstheme="minorHAnsi"/>
          <w:color w:val="333333"/>
          <w:sz w:val="21"/>
          <w:szCs w:val="21"/>
          <w:shd w:val="clear" w:color="auto" w:fill="FFFFFF"/>
        </w:rPr>
        <w:tab/>
      </w:r>
      <w:r>
        <w:rPr>
          <w:rFonts w:cstheme="minorHAnsi"/>
          <w:color w:val="333333"/>
          <w:sz w:val="21"/>
          <w:szCs w:val="21"/>
          <w:shd w:val="clear" w:color="auto" w:fill="FFFFFF"/>
        </w:rPr>
        <w:tab/>
        <w:t>= 23.53280 – 23.60281</w:t>
      </w:r>
    </w:p>
    <w:p w14:paraId="000EA9E3" w14:textId="0500C19D" w:rsidR="00FB45A3" w:rsidRDefault="00714673" w:rsidP="00FE24B1">
      <w:pPr>
        <w:ind w:left="720"/>
        <w:rPr>
          <w:rFonts w:cstheme="minorHAnsi"/>
          <w:color w:val="333333"/>
          <w:sz w:val="21"/>
          <w:szCs w:val="21"/>
          <w:shd w:val="clear" w:color="auto" w:fill="FFFFFF"/>
        </w:rPr>
      </w:pPr>
      <w:r>
        <w:rPr>
          <w:rFonts w:cstheme="minorHAnsi"/>
          <w:color w:val="333333"/>
          <w:sz w:val="21"/>
          <w:szCs w:val="21"/>
          <w:shd w:val="clear" w:color="auto" w:fill="FFFFFF"/>
        </w:rPr>
        <w:tab/>
      </w:r>
      <w:r>
        <w:rPr>
          <w:rFonts w:cstheme="minorHAnsi"/>
          <w:color w:val="333333"/>
          <w:sz w:val="21"/>
          <w:szCs w:val="21"/>
          <w:shd w:val="clear" w:color="auto" w:fill="FFFFFF"/>
        </w:rPr>
        <w:tab/>
        <w:t xml:space="preserve">= </w:t>
      </w:r>
      <w:r w:rsidRPr="00714673">
        <w:rPr>
          <w:rFonts w:cstheme="minorHAnsi"/>
          <w:color w:val="333333"/>
          <w:sz w:val="21"/>
          <w:szCs w:val="21"/>
          <w:shd w:val="clear" w:color="auto" w:fill="FFFFFF"/>
        </w:rPr>
        <w:t>-0.07001</w:t>
      </w:r>
    </w:p>
    <w:p w14:paraId="60759165" w14:textId="77777777" w:rsidR="00FB45A3" w:rsidRPr="00A2425C" w:rsidRDefault="00FB45A3" w:rsidP="00B22D7A">
      <w:pPr>
        <w:ind w:left="720"/>
        <w:rPr>
          <w:rFonts w:cstheme="minorHAnsi"/>
          <w:b/>
          <w:bCs/>
          <w:color w:val="4472C4" w:themeColor="accent1"/>
        </w:rPr>
      </w:pPr>
    </w:p>
    <w:p w14:paraId="333BFC8B" w14:textId="7EE49839" w:rsidR="000B0154" w:rsidRPr="00E87B32" w:rsidRDefault="000B0154" w:rsidP="00E87B32">
      <w:pPr>
        <w:pStyle w:val="ListParagraph"/>
        <w:numPr>
          <w:ilvl w:val="0"/>
          <w:numId w:val="1"/>
        </w:numPr>
        <w:jc w:val="both"/>
        <w:rPr>
          <w:b/>
          <w:bCs/>
          <w:color w:val="4472C4" w:themeColor="accent1"/>
        </w:rPr>
      </w:pPr>
      <w:r w:rsidRPr="00E87B32">
        <w:rPr>
          <w:b/>
          <w:bCs/>
          <w:color w:val="4472C4" w:themeColor="accent1"/>
        </w:rPr>
        <w:t>Create a histogram, boxplot, and summary statistics for the model residuals that resulted from the model created in question 2.  What is the average error?  What does this tell us about the median values that the model predicts?</w:t>
      </w:r>
    </w:p>
    <w:p w14:paraId="01143291" w14:textId="6C5DA4FE" w:rsidR="00E87B32" w:rsidRDefault="00E87B32" w:rsidP="00E87B32">
      <w:pPr>
        <w:pStyle w:val="ListParagraph"/>
        <w:jc w:val="both"/>
        <w:rPr>
          <w:b/>
          <w:bCs/>
          <w:color w:val="4472C4" w:themeColor="accent1"/>
        </w:rPr>
      </w:pPr>
    </w:p>
    <w:p w14:paraId="5F8F88E7" w14:textId="75BD6597" w:rsidR="00E87B32" w:rsidRDefault="00261451" w:rsidP="00E87B32">
      <w:pPr>
        <w:pStyle w:val="ListParagraph"/>
        <w:jc w:val="both"/>
        <w:rPr>
          <w:b/>
          <w:bCs/>
          <w:color w:val="4472C4" w:themeColor="accent1"/>
        </w:rPr>
      </w:pPr>
      <w:r>
        <w:rPr>
          <w:noProof/>
        </w:rPr>
        <w:drawing>
          <wp:inline distT="0" distB="0" distL="0" distR="0" wp14:anchorId="7182AEE7" wp14:editId="66E3B475">
            <wp:extent cx="5943600"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5830"/>
                    </a:xfrm>
                    <a:prstGeom prst="rect">
                      <a:avLst/>
                    </a:prstGeom>
                  </pic:spPr>
                </pic:pic>
              </a:graphicData>
            </a:graphic>
          </wp:inline>
        </w:drawing>
      </w:r>
    </w:p>
    <w:p w14:paraId="7DEF3A74" w14:textId="5E3AF420" w:rsidR="00261451" w:rsidRDefault="00261451" w:rsidP="00E87B32">
      <w:pPr>
        <w:pStyle w:val="ListParagraph"/>
        <w:jc w:val="both"/>
        <w:rPr>
          <w:b/>
          <w:bCs/>
          <w:color w:val="4472C4" w:themeColor="accent1"/>
        </w:rPr>
      </w:pPr>
    </w:p>
    <w:p w14:paraId="61E0ED37" w14:textId="77777777" w:rsidR="000968B7" w:rsidRPr="000968B7" w:rsidRDefault="000968B7" w:rsidP="00966E6C">
      <w:pPr>
        <w:jc w:val="both"/>
      </w:pPr>
    </w:p>
    <w:p w14:paraId="14C1A26E" w14:textId="18B9D236" w:rsidR="00261451" w:rsidRDefault="00261451" w:rsidP="00261451">
      <w:pPr>
        <w:ind w:left="720"/>
        <w:rPr>
          <w:b/>
          <w:bCs/>
          <w:u w:val="single"/>
          <w:lang w:val="en-GB"/>
        </w:rPr>
      </w:pPr>
      <w:r w:rsidRPr="006C5C77">
        <w:rPr>
          <w:b/>
          <w:bCs/>
          <w:u w:val="single"/>
          <w:lang w:val="en-GB"/>
        </w:rPr>
        <w:t xml:space="preserve">Average Error = </w:t>
      </w:r>
      <w:r w:rsidR="00714673">
        <w:rPr>
          <w:b/>
          <w:bCs/>
          <w:u w:val="single"/>
          <w:lang w:val="en-GB"/>
        </w:rPr>
        <w:t>-0.38726</w:t>
      </w:r>
    </w:p>
    <w:p w14:paraId="2BC22A99" w14:textId="5EB20CC3" w:rsidR="00714673" w:rsidRPr="00714673" w:rsidRDefault="00714673" w:rsidP="00261451">
      <w:pPr>
        <w:ind w:left="720"/>
        <w:rPr>
          <w:lang w:val="en-GB"/>
        </w:rPr>
      </w:pPr>
      <w:r w:rsidRPr="00714673">
        <w:rPr>
          <w:lang w:val="en-GB"/>
        </w:rPr>
        <w:t>On an average, MEDV will have a deviation of -0.38726 from the original value. The median value of residual error is less than mean. From the boxplot, we can confirm that our data is right skewed.</w:t>
      </w:r>
    </w:p>
    <w:p w14:paraId="36198B71" w14:textId="09104AED" w:rsidR="0048432E" w:rsidRDefault="0048432E" w:rsidP="0048432E">
      <w:pPr>
        <w:rPr>
          <w:lang w:val="en-GB"/>
        </w:rPr>
      </w:pPr>
    </w:p>
    <w:p w14:paraId="511723FD" w14:textId="7FCC7C18" w:rsidR="00FE24B1" w:rsidRDefault="00FE24B1" w:rsidP="0048432E">
      <w:pPr>
        <w:rPr>
          <w:lang w:val="en-GB"/>
        </w:rPr>
      </w:pPr>
    </w:p>
    <w:p w14:paraId="62C1A718" w14:textId="3A341FA8" w:rsidR="00FE24B1" w:rsidRDefault="00FE24B1" w:rsidP="0048432E">
      <w:pPr>
        <w:rPr>
          <w:lang w:val="en-GB"/>
        </w:rPr>
      </w:pPr>
    </w:p>
    <w:p w14:paraId="7CAF44FF" w14:textId="6AF6EA16" w:rsidR="00FE24B1" w:rsidRDefault="00FE24B1" w:rsidP="0048432E">
      <w:pPr>
        <w:rPr>
          <w:lang w:val="en-GB"/>
        </w:rPr>
      </w:pPr>
    </w:p>
    <w:p w14:paraId="1D7F4D26" w14:textId="37BF67B9" w:rsidR="00FE24B1" w:rsidRDefault="00FE24B1" w:rsidP="0048432E">
      <w:pPr>
        <w:rPr>
          <w:lang w:val="en-GB"/>
        </w:rPr>
      </w:pPr>
    </w:p>
    <w:p w14:paraId="44FAF188" w14:textId="6A10D9A0" w:rsidR="00FE24B1" w:rsidRDefault="00FE24B1" w:rsidP="0048432E">
      <w:pPr>
        <w:rPr>
          <w:lang w:val="en-GB"/>
        </w:rPr>
      </w:pPr>
    </w:p>
    <w:p w14:paraId="2379CC8F" w14:textId="12A93FFA" w:rsidR="00FE24B1" w:rsidRDefault="00FE24B1" w:rsidP="0048432E">
      <w:pPr>
        <w:rPr>
          <w:lang w:val="en-GB"/>
        </w:rPr>
      </w:pPr>
    </w:p>
    <w:p w14:paraId="02080BE0" w14:textId="77777777" w:rsidR="00FE24B1" w:rsidRDefault="00FE24B1" w:rsidP="0048432E">
      <w:pPr>
        <w:rPr>
          <w:lang w:val="en-GB"/>
        </w:rPr>
      </w:pPr>
    </w:p>
    <w:p w14:paraId="3277BE9A" w14:textId="77777777" w:rsidR="00261451" w:rsidRPr="00E87B32" w:rsidRDefault="00261451" w:rsidP="00E87B32">
      <w:pPr>
        <w:pStyle w:val="ListParagraph"/>
        <w:jc w:val="both"/>
        <w:rPr>
          <w:b/>
          <w:bCs/>
          <w:color w:val="4472C4" w:themeColor="accent1"/>
        </w:rPr>
      </w:pPr>
    </w:p>
    <w:p w14:paraId="1F543B76" w14:textId="3E8CBF9E" w:rsidR="000B0154" w:rsidRPr="00FE24B1" w:rsidRDefault="000B0154" w:rsidP="00FE24B1">
      <w:pPr>
        <w:pStyle w:val="ListParagraph"/>
        <w:numPr>
          <w:ilvl w:val="0"/>
          <w:numId w:val="1"/>
        </w:numPr>
        <w:jc w:val="both"/>
        <w:rPr>
          <w:b/>
          <w:bCs/>
          <w:color w:val="4472C4" w:themeColor="accent1"/>
        </w:rPr>
      </w:pPr>
      <w:r w:rsidRPr="00FE24B1">
        <w:rPr>
          <w:b/>
          <w:bCs/>
          <w:color w:val="4472C4" w:themeColor="accent1"/>
        </w:rPr>
        <w:lastRenderedPageBreak/>
        <w:t>For the UniversalBank.jmp data, modify the model that we created in class to include an interaction term of Income x Family.  Include a screen shot of the resulting Parameter Estimates.</w:t>
      </w:r>
    </w:p>
    <w:p w14:paraId="670ED19F" w14:textId="281F6D9C" w:rsidR="00FE24B1" w:rsidRDefault="00FE24B1" w:rsidP="00FE24B1">
      <w:pPr>
        <w:jc w:val="both"/>
        <w:rPr>
          <w:b/>
          <w:bCs/>
          <w:color w:val="4472C4" w:themeColor="accent1"/>
        </w:rPr>
      </w:pPr>
    </w:p>
    <w:p w14:paraId="58BCB218" w14:textId="76D61CF9" w:rsidR="00FE24B1" w:rsidRDefault="00FE24B1" w:rsidP="00FE24B1">
      <w:pPr>
        <w:ind w:left="360"/>
        <w:jc w:val="both"/>
        <w:rPr>
          <w:b/>
          <w:bCs/>
          <w:color w:val="4472C4" w:themeColor="accent1"/>
        </w:rPr>
      </w:pPr>
      <w:r>
        <w:rPr>
          <w:noProof/>
        </w:rPr>
        <w:drawing>
          <wp:inline distT="0" distB="0" distL="0" distR="0" wp14:anchorId="445276D0" wp14:editId="6932FF56">
            <wp:extent cx="5943600" cy="248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14:paraId="0F227C10" w14:textId="77777777" w:rsidR="00B27B41" w:rsidRDefault="00B27B41" w:rsidP="00FE24B1">
      <w:pPr>
        <w:ind w:left="360"/>
        <w:jc w:val="both"/>
        <w:rPr>
          <w:b/>
          <w:bCs/>
          <w:color w:val="4472C4" w:themeColor="accent1"/>
        </w:rPr>
      </w:pPr>
    </w:p>
    <w:p w14:paraId="7140B333" w14:textId="7B8C9727" w:rsidR="00B27B41" w:rsidRDefault="00B27B41" w:rsidP="00B27B41">
      <w:pPr>
        <w:ind w:left="2880"/>
        <w:jc w:val="both"/>
        <w:rPr>
          <w:b/>
          <w:bCs/>
          <w:color w:val="4472C4" w:themeColor="accent1"/>
        </w:rPr>
      </w:pPr>
      <w:r>
        <w:rPr>
          <w:noProof/>
        </w:rPr>
        <mc:AlternateContent>
          <mc:Choice Requires="wps">
            <w:drawing>
              <wp:anchor distT="0" distB="0" distL="114300" distR="114300" simplePos="0" relativeHeight="251659264" behindDoc="0" locked="0" layoutInCell="1" allowOverlap="1" wp14:anchorId="1D81E290" wp14:editId="50E185C8">
                <wp:simplePos x="0" y="0"/>
                <wp:positionH relativeFrom="column">
                  <wp:posOffset>1970762</wp:posOffset>
                </wp:positionH>
                <wp:positionV relativeFrom="paragraph">
                  <wp:posOffset>1231726</wp:posOffset>
                </wp:positionV>
                <wp:extent cx="2588712" cy="8351"/>
                <wp:effectExtent l="0" t="0" r="21590" b="29845"/>
                <wp:wrapNone/>
                <wp:docPr id="10" name="Straight Connector 10"/>
                <wp:cNvGraphicFramePr/>
                <a:graphic xmlns:a="http://schemas.openxmlformats.org/drawingml/2006/main">
                  <a:graphicData uri="http://schemas.microsoft.com/office/word/2010/wordprocessingShape">
                    <wps:wsp>
                      <wps:cNvCnPr/>
                      <wps:spPr>
                        <a:xfrm flipV="1">
                          <a:off x="0" y="0"/>
                          <a:ext cx="2588712" cy="835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321790C"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5.2pt,97pt" to="359.05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" strokecolor="#ffc000 [3207]" strokeweight="1.5pt">
                <v:stroke joinstyle="miter"/>
              </v:line>
            </w:pict>
          </mc:Fallback>
        </mc:AlternateContent>
      </w:r>
      <w:r>
        <w:rPr>
          <w:noProof/>
        </w:rPr>
        <w:drawing>
          <wp:inline distT="0" distB="0" distL="0" distR="0" wp14:anchorId="75F92821" wp14:editId="28F5DF84">
            <wp:extent cx="2899248" cy="2155825"/>
            <wp:effectExtent l="19050" t="19050" r="15875" b="15875"/>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stretch>
                      <a:fillRect/>
                    </a:stretch>
                  </pic:blipFill>
                  <pic:spPr>
                    <a:xfrm>
                      <a:off x="0" y="0"/>
                      <a:ext cx="2910475" cy="2164173"/>
                    </a:xfrm>
                    <a:prstGeom prst="rect">
                      <a:avLst/>
                    </a:prstGeom>
                    <a:ln>
                      <a:solidFill>
                        <a:schemeClr val="tx1"/>
                      </a:solidFill>
                    </a:ln>
                  </pic:spPr>
                </pic:pic>
              </a:graphicData>
            </a:graphic>
          </wp:inline>
        </w:drawing>
      </w:r>
    </w:p>
    <w:p w14:paraId="5B8FA8F4" w14:textId="1BDC07F8" w:rsidR="00B27B41" w:rsidRDefault="00B27B41" w:rsidP="00B27B41">
      <w:pPr>
        <w:ind w:left="2880"/>
        <w:jc w:val="both"/>
        <w:rPr>
          <w:b/>
          <w:bCs/>
          <w:color w:val="4472C4" w:themeColor="accent1"/>
        </w:rPr>
      </w:pPr>
    </w:p>
    <w:p w14:paraId="632A73F5" w14:textId="6EAF670D" w:rsidR="00B27B41" w:rsidRDefault="00B27B41" w:rsidP="00B27B41">
      <w:pPr>
        <w:ind w:left="2880"/>
        <w:jc w:val="both"/>
        <w:rPr>
          <w:b/>
          <w:bCs/>
          <w:color w:val="4472C4" w:themeColor="accent1"/>
        </w:rPr>
      </w:pPr>
    </w:p>
    <w:p w14:paraId="5A1150E3" w14:textId="6558F558" w:rsidR="00B27B41" w:rsidRDefault="00B27B41" w:rsidP="00B27B41">
      <w:pPr>
        <w:ind w:left="2880"/>
        <w:jc w:val="both"/>
        <w:rPr>
          <w:b/>
          <w:bCs/>
          <w:color w:val="4472C4" w:themeColor="accent1"/>
        </w:rPr>
      </w:pPr>
    </w:p>
    <w:p w14:paraId="20C92BDA" w14:textId="60A41FD6" w:rsidR="00B27B41" w:rsidRDefault="00B27B41" w:rsidP="00B27B41">
      <w:pPr>
        <w:ind w:left="2880"/>
        <w:jc w:val="both"/>
        <w:rPr>
          <w:b/>
          <w:bCs/>
          <w:color w:val="4472C4" w:themeColor="accent1"/>
        </w:rPr>
      </w:pPr>
    </w:p>
    <w:p w14:paraId="13664630" w14:textId="559F5310" w:rsidR="00B27B41" w:rsidRDefault="00B27B41" w:rsidP="00B27B41">
      <w:pPr>
        <w:ind w:left="2880"/>
        <w:jc w:val="both"/>
        <w:rPr>
          <w:b/>
          <w:bCs/>
          <w:color w:val="4472C4" w:themeColor="accent1"/>
        </w:rPr>
      </w:pPr>
    </w:p>
    <w:p w14:paraId="5C426C6B" w14:textId="7B463C61" w:rsidR="00B27B41" w:rsidRDefault="00B27B41" w:rsidP="00B27B41">
      <w:pPr>
        <w:ind w:left="2880"/>
        <w:jc w:val="both"/>
        <w:rPr>
          <w:b/>
          <w:bCs/>
          <w:color w:val="4472C4" w:themeColor="accent1"/>
        </w:rPr>
      </w:pPr>
    </w:p>
    <w:p w14:paraId="1655EAAC" w14:textId="79188792" w:rsidR="00B27B41" w:rsidRDefault="00B27B41" w:rsidP="00B27B41">
      <w:pPr>
        <w:ind w:left="2880"/>
        <w:jc w:val="both"/>
        <w:rPr>
          <w:b/>
          <w:bCs/>
          <w:color w:val="4472C4" w:themeColor="accent1"/>
        </w:rPr>
      </w:pPr>
    </w:p>
    <w:p w14:paraId="3D15E9FE" w14:textId="77777777" w:rsidR="00B27B41" w:rsidRPr="00FE24B1" w:rsidRDefault="00B27B41" w:rsidP="00B27B41">
      <w:pPr>
        <w:ind w:left="2880"/>
        <w:jc w:val="both"/>
        <w:rPr>
          <w:b/>
          <w:bCs/>
          <w:color w:val="4472C4" w:themeColor="accent1"/>
        </w:rPr>
      </w:pPr>
    </w:p>
    <w:p w14:paraId="7D79E4F9" w14:textId="664B090F" w:rsidR="000B0154" w:rsidRDefault="000B0154" w:rsidP="00B27B41">
      <w:pPr>
        <w:pStyle w:val="ListParagraph"/>
        <w:numPr>
          <w:ilvl w:val="0"/>
          <w:numId w:val="1"/>
        </w:numPr>
        <w:jc w:val="both"/>
        <w:rPr>
          <w:b/>
          <w:bCs/>
          <w:color w:val="4472C4" w:themeColor="accent1"/>
        </w:rPr>
      </w:pPr>
      <w:r w:rsidRPr="00B27B41">
        <w:rPr>
          <w:b/>
          <w:bCs/>
          <w:color w:val="4472C4" w:themeColor="accent1"/>
        </w:rPr>
        <w:lastRenderedPageBreak/>
        <w:t>Is the new interaction term significant?  How do you know?</w:t>
      </w:r>
    </w:p>
    <w:p w14:paraId="67A7767D" w14:textId="77777777" w:rsidR="00B27B41" w:rsidRPr="00B27B41" w:rsidRDefault="00B27B41" w:rsidP="00B27B41">
      <w:pPr>
        <w:jc w:val="both"/>
        <w:rPr>
          <w:b/>
          <w:bCs/>
          <w:color w:val="4472C4" w:themeColor="accent1"/>
        </w:rPr>
      </w:pPr>
    </w:p>
    <w:p w14:paraId="077946B5" w14:textId="203DF364" w:rsidR="00B27B41" w:rsidRDefault="005A2E7C" w:rsidP="00B27B41">
      <w:pPr>
        <w:pStyle w:val="ListParagraph"/>
        <w:jc w:val="both"/>
        <w:rPr>
          <w:b/>
          <w:bCs/>
          <w:color w:val="4472C4" w:themeColor="accent1"/>
        </w:rPr>
      </w:pPr>
      <w:r>
        <w:rPr>
          <w:noProof/>
        </w:rPr>
        <w:drawing>
          <wp:inline distT="0" distB="0" distL="0" distR="0" wp14:anchorId="6513B894" wp14:editId="03AF0EC9">
            <wp:extent cx="5943600" cy="1750060"/>
            <wp:effectExtent l="0" t="0" r="0" b="254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14:paraId="66583148" w14:textId="2BF8D847" w:rsidR="005A2E7C" w:rsidRDefault="005A2E7C" w:rsidP="00B27B41">
      <w:pPr>
        <w:pStyle w:val="ListParagraph"/>
        <w:jc w:val="both"/>
        <w:rPr>
          <w:b/>
          <w:bCs/>
          <w:color w:val="4472C4" w:themeColor="accent1"/>
        </w:rPr>
      </w:pPr>
    </w:p>
    <w:p w14:paraId="048DED8C" w14:textId="765586C8" w:rsidR="005A2E7C" w:rsidRDefault="005A2E7C" w:rsidP="009F4327">
      <w:pPr>
        <w:pStyle w:val="ListParagraph"/>
        <w:jc w:val="both"/>
        <w:rPr>
          <w:b/>
          <w:bCs/>
          <w:color w:val="4472C4" w:themeColor="accent1"/>
        </w:rPr>
      </w:pPr>
      <w:r>
        <w:rPr>
          <w:noProof/>
        </w:rPr>
        <w:drawing>
          <wp:inline distT="0" distB="0" distL="0" distR="0" wp14:anchorId="1A75AE61" wp14:editId="0123520E">
            <wp:extent cx="2464904" cy="1073426"/>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1673" cy="1076374"/>
                    </a:xfrm>
                    <a:prstGeom prst="rect">
                      <a:avLst/>
                    </a:prstGeom>
                    <a:noFill/>
                    <a:ln>
                      <a:noFill/>
                    </a:ln>
                  </pic:spPr>
                </pic:pic>
              </a:graphicData>
            </a:graphic>
          </wp:inline>
        </w:drawing>
      </w:r>
      <w:r w:rsidR="009F4327">
        <w:rPr>
          <w:noProof/>
        </w:rPr>
        <w:t xml:space="preserve">                     </w:t>
      </w:r>
      <w:r>
        <w:rPr>
          <w:noProof/>
        </w:rPr>
        <w:drawing>
          <wp:inline distT="0" distB="0" distL="0" distR="0" wp14:anchorId="6C740E2D" wp14:editId="0F9A5194">
            <wp:extent cx="2443519" cy="1107227"/>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5143" cy="1126088"/>
                    </a:xfrm>
                    <a:prstGeom prst="rect">
                      <a:avLst/>
                    </a:prstGeom>
                    <a:noFill/>
                    <a:ln>
                      <a:noFill/>
                    </a:ln>
                  </pic:spPr>
                </pic:pic>
              </a:graphicData>
            </a:graphic>
          </wp:inline>
        </w:drawing>
      </w:r>
    </w:p>
    <w:p w14:paraId="1117C193" w14:textId="2B33DA92" w:rsidR="00B27B41" w:rsidRDefault="00B27B41" w:rsidP="00B27B41">
      <w:pPr>
        <w:pStyle w:val="ListParagraph"/>
        <w:jc w:val="both"/>
        <w:rPr>
          <w:b/>
          <w:bCs/>
          <w:color w:val="4472C4" w:themeColor="accent1"/>
        </w:rPr>
      </w:pPr>
    </w:p>
    <w:p w14:paraId="6724FAA4" w14:textId="5EBD010F" w:rsidR="009F4327" w:rsidRPr="009F4327" w:rsidRDefault="009F4327" w:rsidP="009F4327">
      <w:pPr>
        <w:ind w:left="720"/>
        <w:jc w:val="both"/>
      </w:pPr>
      <w:r>
        <w:t xml:space="preserve">The </w:t>
      </w:r>
      <w:r w:rsidRPr="009F4327">
        <w:t xml:space="preserve">LogWorth value </w:t>
      </w:r>
      <w:r w:rsidR="00F14B0E">
        <w:t>of</w:t>
      </w:r>
      <w:bookmarkStart w:id="0" w:name="_GoBack"/>
      <w:bookmarkEnd w:id="0"/>
      <w:r w:rsidRPr="009F4327">
        <w:t xml:space="preserve"> all parameters increas</w:t>
      </w:r>
      <w:r>
        <w:t>ed</w:t>
      </w:r>
      <w:r w:rsidRPr="009F4327">
        <w:t>. The precision of accuracy increased when we added the new interaction term. First model recognized 4796 rows correctly out of 5000 but the Second model recognizes 4820 rows correctly.</w:t>
      </w:r>
      <w:r>
        <w:t xml:space="preserve"> Therefore, we can conclude that the new parameter is significant.</w:t>
      </w:r>
    </w:p>
    <w:p w14:paraId="0CACC973" w14:textId="6DD6E51F" w:rsidR="00B27B41" w:rsidRDefault="00B27B41" w:rsidP="00B27B41">
      <w:pPr>
        <w:ind w:left="720"/>
      </w:pPr>
    </w:p>
    <w:p w14:paraId="7F54EF7F" w14:textId="77777777" w:rsidR="00B27B41" w:rsidRPr="00B27B41" w:rsidRDefault="00B27B41" w:rsidP="00B27B41">
      <w:pPr>
        <w:pStyle w:val="ListParagraph"/>
        <w:jc w:val="both"/>
        <w:rPr>
          <w:b/>
          <w:bCs/>
          <w:color w:val="4472C4" w:themeColor="accent1"/>
        </w:rPr>
      </w:pPr>
    </w:p>
    <w:p w14:paraId="48520CC2" w14:textId="77777777" w:rsidR="00FB45A3" w:rsidRPr="000B0154" w:rsidRDefault="00FB45A3" w:rsidP="000B0154">
      <w:pPr>
        <w:jc w:val="both"/>
        <w:rPr>
          <w:b/>
          <w:bCs/>
          <w:color w:val="4472C4" w:themeColor="accent1"/>
        </w:rPr>
      </w:pPr>
    </w:p>
    <w:sectPr w:rsidR="00FB45A3" w:rsidRPr="000B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69A8"/>
    <w:multiLevelType w:val="hybridMultilevel"/>
    <w:tmpl w:val="2794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4"/>
    <w:rsid w:val="000968B7"/>
    <w:rsid w:val="000B0154"/>
    <w:rsid w:val="0022107B"/>
    <w:rsid w:val="00261451"/>
    <w:rsid w:val="00347B0E"/>
    <w:rsid w:val="00375500"/>
    <w:rsid w:val="0048432E"/>
    <w:rsid w:val="005A2E7C"/>
    <w:rsid w:val="005F2453"/>
    <w:rsid w:val="006C5C77"/>
    <w:rsid w:val="00714673"/>
    <w:rsid w:val="0079795D"/>
    <w:rsid w:val="00966E6C"/>
    <w:rsid w:val="009F4327"/>
    <w:rsid w:val="00A2425C"/>
    <w:rsid w:val="00B22D7A"/>
    <w:rsid w:val="00B27B41"/>
    <w:rsid w:val="00E761F6"/>
    <w:rsid w:val="00E87B32"/>
    <w:rsid w:val="00F14B0E"/>
    <w:rsid w:val="00FB45A3"/>
    <w:rsid w:val="00FE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565D"/>
  <w15:chartTrackingRefBased/>
  <w15:docId w15:val="{D5B89E71-D3E4-454B-A18C-525D5730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23758">
      <w:bodyDiv w:val="1"/>
      <w:marLeft w:val="0"/>
      <w:marRight w:val="0"/>
      <w:marTop w:val="0"/>
      <w:marBottom w:val="0"/>
      <w:divBdr>
        <w:top w:val="none" w:sz="0" w:space="0" w:color="auto"/>
        <w:left w:val="none" w:sz="0" w:space="0" w:color="auto"/>
        <w:bottom w:val="none" w:sz="0" w:space="0" w:color="auto"/>
        <w:right w:val="none" w:sz="0" w:space="0" w:color="auto"/>
      </w:divBdr>
    </w:div>
    <w:div w:id="1758018271">
      <w:bodyDiv w:val="1"/>
      <w:marLeft w:val="0"/>
      <w:marRight w:val="0"/>
      <w:marTop w:val="0"/>
      <w:marBottom w:val="0"/>
      <w:divBdr>
        <w:top w:val="none" w:sz="0" w:space="0" w:color="auto"/>
        <w:left w:val="none" w:sz="0" w:space="0" w:color="auto"/>
        <w:bottom w:val="none" w:sz="0" w:space="0" w:color="auto"/>
        <w:right w:val="none" w:sz="0" w:space="0" w:color="auto"/>
      </w:divBdr>
    </w:div>
    <w:div w:id="179274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11</cp:revision>
  <dcterms:created xsi:type="dcterms:W3CDTF">2019-10-15T01:09:00Z</dcterms:created>
  <dcterms:modified xsi:type="dcterms:W3CDTF">2019-10-16T21:31:00Z</dcterms:modified>
</cp:coreProperties>
</file>