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30D10" w14:textId="0DE3E17D" w:rsidR="004A322E" w:rsidRDefault="004A322E" w:rsidP="00E81CAF">
      <w:pPr>
        <w:pStyle w:val="ListParagraph"/>
        <w:numPr>
          <w:ilvl w:val="0"/>
          <w:numId w:val="1"/>
        </w:numPr>
        <w:jc w:val="both"/>
        <w:rPr>
          <w:rFonts w:cstheme="minorHAnsi"/>
          <w:b/>
          <w:bCs/>
          <w:color w:val="4472C4" w:themeColor="accent1"/>
          <w:sz w:val="28"/>
          <w:szCs w:val="28"/>
        </w:rPr>
      </w:pPr>
      <w:r w:rsidRPr="00E81CAF">
        <w:rPr>
          <w:rFonts w:cstheme="minorHAnsi"/>
          <w:b/>
          <w:bCs/>
          <w:color w:val="4472C4" w:themeColor="accent1"/>
          <w:sz w:val="28"/>
          <w:szCs w:val="28"/>
        </w:rPr>
        <w:t>Split the data into training (50%), validation (25%), and test (25%).  Include a screen shot of the first 10 rows of data.</w:t>
      </w:r>
    </w:p>
    <w:p w14:paraId="7A4E4369" w14:textId="04B0AB82" w:rsidR="00E81CAF" w:rsidRDefault="002A149D" w:rsidP="00E81CAF">
      <w:pPr>
        <w:pStyle w:val="ListParagraph"/>
        <w:rPr>
          <w:rFonts w:cstheme="minorHAnsi"/>
          <w:b/>
          <w:bCs/>
          <w:color w:val="4472C4" w:themeColor="accent1"/>
          <w:sz w:val="28"/>
          <w:szCs w:val="28"/>
        </w:rPr>
      </w:pPr>
      <w:r>
        <w:rPr>
          <w:noProof/>
        </w:rPr>
        <w:drawing>
          <wp:inline distT="0" distB="0" distL="0" distR="0" wp14:anchorId="08B04F5B" wp14:editId="6EE10137">
            <wp:extent cx="3603664" cy="364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456" cy="3664062"/>
                    </a:xfrm>
                    <a:prstGeom prst="rect">
                      <a:avLst/>
                    </a:prstGeom>
                  </pic:spPr>
                </pic:pic>
              </a:graphicData>
            </a:graphic>
          </wp:inline>
        </w:drawing>
      </w:r>
    </w:p>
    <w:p w14:paraId="03567AC7" w14:textId="76FA3B4A" w:rsidR="00E81CAF" w:rsidRDefault="00E81CAF" w:rsidP="00E81CAF">
      <w:pPr>
        <w:pStyle w:val="ListParagraph"/>
        <w:jc w:val="center"/>
        <w:rPr>
          <w:rFonts w:cstheme="minorHAnsi"/>
          <w:b/>
          <w:bCs/>
          <w:color w:val="4472C4" w:themeColor="accent1"/>
          <w:sz w:val="28"/>
          <w:szCs w:val="28"/>
        </w:rPr>
      </w:pPr>
    </w:p>
    <w:p w14:paraId="5AB5DCC9" w14:textId="77777777" w:rsidR="00E81CAF" w:rsidRPr="00E81CAF" w:rsidRDefault="00E81CAF" w:rsidP="00E81CAF">
      <w:pPr>
        <w:pStyle w:val="ListParagraph"/>
        <w:rPr>
          <w:rFonts w:cstheme="minorHAnsi"/>
          <w:b/>
          <w:bCs/>
          <w:color w:val="4472C4" w:themeColor="accent1"/>
          <w:sz w:val="28"/>
          <w:szCs w:val="28"/>
        </w:rPr>
      </w:pPr>
    </w:p>
    <w:p w14:paraId="161927C0" w14:textId="4A65C427" w:rsidR="00E81CAF" w:rsidRDefault="00E81CAF" w:rsidP="00E81CAF">
      <w:pPr>
        <w:pStyle w:val="ListParagraph"/>
        <w:ind w:left="0"/>
        <w:jc w:val="center"/>
        <w:rPr>
          <w:rFonts w:cstheme="minorHAnsi"/>
          <w:b/>
          <w:bCs/>
          <w:color w:val="4472C4" w:themeColor="accent1"/>
          <w:sz w:val="28"/>
          <w:szCs w:val="28"/>
        </w:rPr>
      </w:pPr>
      <w:r>
        <w:rPr>
          <w:noProof/>
        </w:rPr>
        <w:drawing>
          <wp:inline distT="0" distB="0" distL="0" distR="0" wp14:anchorId="1EE17C56" wp14:editId="5D5C7B8F">
            <wp:extent cx="6469923" cy="1600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1151" cy="1605450"/>
                    </a:xfrm>
                    <a:prstGeom prst="rect">
                      <a:avLst/>
                    </a:prstGeom>
                  </pic:spPr>
                </pic:pic>
              </a:graphicData>
            </a:graphic>
          </wp:inline>
        </w:drawing>
      </w:r>
    </w:p>
    <w:p w14:paraId="3D22D945" w14:textId="1ED0BF79" w:rsidR="00E81CAF" w:rsidRDefault="00E81CAF" w:rsidP="00E81CAF">
      <w:pPr>
        <w:pStyle w:val="ListParagraph"/>
        <w:jc w:val="center"/>
        <w:rPr>
          <w:rFonts w:cstheme="minorHAnsi"/>
          <w:b/>
          <w:bCs/>
          <w:color w:val="4472C4" w:themeColor="accent1"/>
          <w:sz w:val="28"/>
          <w:szCs w:val="28"/>
        </w:rPr>
      </w:pPr>
    </w:p>
    <w:p w14:paraId="494E58A7" w14:textId="5DABD462" w:rsidR="00E81CAF" w:rsidRDefault="00E81CAF" w:rsidP="00E81CAF">
      <w:pPr>
        <w:pStyle w:val="ListParagraph"/>
        <w:jc w:val="center"/>
        <w:rPr>
          <w:rFonts w:cstheme="minorHAnsi"/>
          <w:b/>
          <w:bCs/>
          <w:color w:val="4472C4" w:themeColor="accent1"/>
          <w:sz w:val="28"/>
          <w:szCs w:val="28"/>
        </w:rPr>
      </w:pPr>
    </w:p>
    <w:p w14:paraId="23FFAC03" w14:textId="2276C4F6" w:rsidR="00E81CAF" w:rsidRDefault="00E81CAF" w:rsidP="00E81CAF">
      <w:pPr>
        <w:pStyle w:val="ListParagraph"/>
        <w:jc w:val="center"/>
        <w:rPr>
          <w:rFonts w:cstheme="minorHAnsi"/>
          <w:b/>
          <w:bCs/>
          <w:color w:val="4472C4" w:themeColor="accent1"/>
          <w:sz w:val="28"/>
          <w:szCs w:val="28"/>
        </w:rPr>
      </w:pPr>
    </w:p>
    <w:p w14:paraId="416ECAFD" w14:textId="526E1989" w:rsidR="00E81CAF" w:rsidRDefault="00E81CAF" w:rsidP="00E81CAF">
      <w:pPr>
        <w:pStyle w:val="ListParagraph"/>
        <w:jc w:val="center"/>
        <w:rPr>
          <w:rFonts w:cstheme="minorHAnsi"/>
          <w:b/>
          <w:bCs/>
          <w:color w:val="4472C4" w:themeColor="accent1"/>
          <w:sz w:val="28"/>
          <w:szCs w:val="28"/>
        </w:rPr>
      </w:pPr>
    </w:p>
    <w:p w14:paraId="64D67D80" w14:textId="13998473" w:rsidR="00E81CAF" w:rsidRDefault="00E81CAF" w:rsidP="00E81CAF">
      <w:pPr>
        <w:pStyle w:val="ListParagraph"/>
        <w:jc w:val="center"/>
        <w:rPr>
          <w:rFonts w:cstheme="minorHAnsi"/>
          <w:b/>
          <w:bCs/>
          <w:color w:val="4472C4" w:themeColor="accent1"/>
          <w:sz w:val="28"/>
          <w:szCs w:val="28"/>
        </w:rPr>
      </w:pPr>
    </w:p>
    <w:p w14:paraId="6A1B0C72" w14:textId="77777777" w:rsidR="00E81CAF" w:rsidRDefault="00E81CAF" w:rsidP="004A322E">
      <w:pPr>
        <w:rPr>
          <w:rFonts w:cstheme="minorHAnsi"/>
          <w:b/>
          <w:bCs/>
          <w:color w:val="4472C4" w:themeColor="accent1"/>
          <w:sz w:val="28"/>
          <w:szCs w:val="28"/>
        </w:rPr>
      </w:pPr>
    </w:p>
    <w:p w14:paraId="1A791055" w14:textId="0D4ED48C" w:rsidR="004A322E" w:rsidRDefault="004A322E" w:rsidP="00D119AF">
      <w:pPr>
        <w:pStyle w:val="ListParagraph"/>
        <w:numPr>
          <w:ilvl w:val="0"/>
          <w:numId w:val="1"/>
        </w:numPr>
        <w:rPr>
          <w:rFonts w:cstheme="minorHAnsi"/>
          <w:b/>
          <w:bCs/>
          <w:color w:val="4472C4" w:themeColor="accent1"/>
          <w:sz w:val="28"/>
          <w:szCs w:val="28"/>
        </w:rPr>
      </w:pPr>
      <w:r w:rsidRPr="00D119AF">
        <w:rPr>
          <w:rFonts w:cstheme="minorHAnsi"/>
          <w:b/>
          <w:bCs/>
          <w:color w:val="4472C4" w:themeColor="accent1"/>
          <w:sz w:val="28"/>
          <w:szCs w:val="28"/>
        </w:rPr>
        <w:lastRenderedPageBreak/>
        <w:t>Fit a classification tree using all the predictors except Close Price.  How many splits are optimal?  Include a screen shot of the Split History and the Leaf Report.</w:t>
      </w:r>
    </w:p>
    <w:p w14:paraId="243CA407" w14:textId="456D579E" w:rsidR="002A149D" w:rsidRDefault="002A149D" w:rsidP="002A149D">
      <w:pPr>
        <w:pStyle w:val="ListParagraph"/>
        <w:rPr>
          <w:rFonts w:cstheme="minorHAnsi"/>
          <w:b/>
          <w:bCs/>
          <w:color w:val="4472C4" w:themeColor="accent1"/>
          <w:sz w:val="28"/>
          <w:szCs w:val="28"/>
        </w:rPr>
      </w:pPr>
    </w:p>
    <w:p w14:paraId="0EC70F49" w14:textId="783F74C1" w:rsidR="002A149D" w:rsidRDefault="002A149D" w:rsidP="002A149D">
      <w:pPr>
        <w:pStyle w:val="ListParagraph"/>
        <w:rPr>
          <w:rFonts w:cstheme="minorHAnsi"/>
          <w:b/>
          <w:bCs/>
          <w:color w:val="4472C4" w:themeColor="accent1"/>
          <w:sz w:val="28"/>
          <w:szCs w:val="28"/>
        </w:rPr>
      </w:pPr>
      <w:r>
        <w:rPr>
          <w:rFonts w:cstheme="minorHAnsi"/>
          <w:b/>
          <w:bCs/>
          <w:color w:val="4472C4" w:themeColor="accent1"/>
          <w:sz w:val="28"/>
          <w:szCs w:val="28"/>
        </w:rPr>
        <w:t>Analyze -&gt; Predictive Modeling -&gt; Partition</w:t>
      </w:r>
    </w:p>
    <w:p w14:paraId="76525BBF" w14:textId="5096B45C" w:rsidR="00332EB7" w:rsidRDefault="00332EB7" w:rsidP="00332EB7">
      <w:pPr>
        <w:pStyle w:val="ListParagraph"/>
        <w:rPr>
          <w:rFonts w:cstheme="minorHAnsi"/>
          <w:b/>
          <w:bCs/>
          <w:color w:val="4472C4" w:themeColor="accent1"/>
          <w:sz w:val="28"/>
          <w:szCs w:val="28"/>
        </w:rPr>
      </w:pPr>
    </w:p>
    <w:p w14:paraId="49C7C495" w14:textId="5E12915C" w:rsidR="00332EB7" w:rsidRPr="00332EB7" w:rsidRDefault="00332EB7" w:rsidP="00332EB7">
      <w:pPr>
        <w:rPr>
          <w:rFonts w:cstheme="minorHAnsi"/>
          <w:b/>
          <w:bCs/>
          <w:color w:val="4472C4" w:themeColor="accent1"/>
          <w:sz w:val="28"/>
          <w:szCs w:val="28"/>
        </w:rPr>
      </w:pPr>
      <w:r>
        <w:rPr>
          <w:noProof/>
          <w:lang w:eastAsia="en-IN"/>
        </w:rPr>
        <w:drawing>
          <wp:inline distT="0" distB="0" distL="0" distR="0" wp14:anchorId="095F54AF" wp14:editId="29408462">
            <wp:extent cx="5731510" cy="1475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75105"/>
                    </a:xfrm>
                    <a:prstGeom prst="rect">
                      <a:avLst/>
                    </a:prstGeom>
                  </pic:spPr>
                </pic:pic>
              </a:graphicData>
            </a:graphic>
          </wp:inline>
        </w:drawing>
      </w:r>
    </w:p>
    <w:p w14:paraId="455D01B1" w14:textId="31CEBC92" w:rsidR="00D119AF" w:rsidRDefault="00332EB7" w:rsidP="00D119AF">
      <w:pPr>
        <w:rPr>
          <w:rFonts w:cstheme="minorHAnsi"/>
          <w:b/>
          <w:bCs/>
          <w:color w:val="4472C4" w:themeColor="accent1"/>
          <w:sz w:val="28"/>
          <w:szCs w:val="28"/>
        </w:rPr>
      </w:pPr>
      <w:r>
        <w:rPr>
          <w:noProof/>
        </w:rPr>
        <w:drawing>
          <wp:inline distT="0" distB="0" distL="0" distR="0" wp14:anchorId="632503F4" wp14:editId="5972A3FF">
            <wp:extent cx="5943600" cy="410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4005"/>
                    </a:xfrm>
                    <a:prstGeom prst="rect">
                      <a:avLst/>
                    </a:prstGeom>
                  </pic:spPr>
                </pic:pic>
              </a:graphicData>
            </a:graphic>
          </wp:inline>
        </w:drawing>
      </w:r>
    </w:p>
    <w:p w14:paraId="2B5A0888" w14:textId="0E42349F" w:rsidR="00332EB7" w:rsidRDefault="00BF4617" w:rsidP="00332EB7">
      <w:pPr>
        <w:rPr>
          <w:lang w:val="en-GB"/>
        </w:rPr>
      </w:pPr>
      <w:r>
        <w:t>I</w:t>
      </w:r>
      <w:r w:rsidRPr="00BF4617">
        <w:t>f the </w:t>
      </w:r>
      <w:r w:rsidRPr="00BF4617">
        <w:rPr>
          <w:b/>
          <w:bCs/>
        </w:rPr>
        <w:t>logworth</w:t>
      </w:r>
      <w:r w:rsidRPr="00BF4617">
        <w:t> is greater than 2, then the variable that is used in the branch is significant and should be included in the tree</w:t>
      </w:r>
      <w:r>
        <w:t xml:space="preserve">. </w:t>
      </w:r>
      <w:r w:rsidR="00332EB7">
        <w:rPr>
          <w:lang w:val="en-GB"/>
        </w:rPr>
        <w:t>From the partition we can see that, opening price is the main predictor to find out whether or not the auction will be competitive because of the high LogWorth value.</w:t>
      </w:r>
    </w:p>
    <w:p w14:paraId="5E6B6B0E" w14:textId="1D017EF3" w:rsidR="00332EB7" w:rsidRDefault="002A149D" w:rsidP="00D119AF">
      <w:pPr>
        <w:rPr>
          <w:rFonts w:cstheme="minorHAnsi"/>
          <w:b/>
          <w:bCs/>
          <w:color w:val="4472C4" w:themeColor="accent1"/>
          <w:sz w:val="28"/>
          <w:szCs w:val="28"/>
        </w:rPr>
      </w:pPr>
      <w:r>
        <w:rPr>
          <w:noProof/>
        </w:rPr>
        <w:lastRenderedPageBreak/>
        <w:drawing>
          <wp:inline distT="0" distB="0" distL="0" distR="0" wp14:anchorId="5A0C08D4" wp14:editId="4506DD95">
            <wp:extent cx="5943600" cy="2945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5765"/>
                    </a:xfrm>
                    <a:prstGeom prst="rect">
                      <a:avLst/>
                    </a:prstGeom>
                  </pic:spPr>
                </pic:pic>
              </a:graphicData>
            </a:graphic>
          </wp:inline>
        </w:drawing>
      </w:r>
    </w:p>
    <w:p w14:paraId="5D700120" w14:textId="3F5725B8" w:rsidR="002A149D" w:rsidRPr="002A149D" w:rsidRDefault="002A149D" w:rsidP="00D119AF">
      <w:pPr>
        <w:rPr>
          <w:rFonts w:cstheme="minorHAnsi"/>
          <w:b/>
          <w:bCs/>
          <w:color w:val="000000" w:themeColor="text1"/>
          <w:sz w:val="28"/>
          <w:szCs w:val="28"/>
          <w:u w:val="double"/>
        </w:rPr>
      </w:pPr>
      <w:r w:rsidRPr="002A149D">
        <w:rPr>
          <w:rFonts w:cstheme="minorHAnsi"/>
          <w:b/>
          <w:bCs/>
          <w:color w:val="000000" w:themeColor="text1"/>
          <w:sz w:val="28"/>
          <w:szCs w:val="28"/>
          <w:u w:val="double"/>
        </w:rPr>
        <w:t>Split History:</w:t>
      </w:r>
    </w:p>
    <w:p w14:paraId="57089032" w14:textId="2CE80217" w:rsidR="002A149D" w:rsidRDefault="002A149D" w:rsidP="002A149D">
      <w:pPr>
        <w:jc w:val="center"/>
        <w:rPr>
          <w:rFonts w:cstheme="minorHAnsi"/>
          <w:b/>
          <w:bCs/>
          <w:color w:val="4472C4" w:themeColor="accent1"/>
          <w:sz w:val="28"/>
          <w:szCs w:val="28"/>
        </w:rPr>
      </w:pPr>
      <w:r>
        <w:rPr>
          <w:noProof/>
        </w:rPr>
        <w:drawing>
          <wp:inline distT="0" distB="0" distL="0" distR="0" wp14:anchorId="43F24625" wp14:editId="4079D587">
            <wp:extent cx="522922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457450"/>
                    </a:xfrm>
                    <a:prstGeom prst="rect">
                      <a:avLst/>
                    </a:prstGeom>
                  </pic:spPr>
                </pic:pic>
              </a:graphicData>
            </a:graphic>
          </wp:inline>
        </w:drawing>
      </w:r>
    </w:p>
    <w:p w14:paraId="5BA5018C" w14:textId="4BD852A4" w:rsidR="002A149D" w:rsidRDefault="002A149D" w:rsidP="002A149D">
      <w:pPr>
        <w:jc w:val="center"/>
        <w:rPr>
          <w:rFonts w:cstheme="minorHAnsi"/>
          <w:b/>
          <w:bCs/>
          <w:color w:val="4472C4" w:themeColor="accent1"/>
          <w:sz w:val="28"/>
          <w:szCs w:val="28"/>
        </w:rPr>
      </w:pPr>
    </w:p>
    <w:p w14:paraId="44E73518" w14:textId="5A8D743A" w:rsidR="002A149D" w:rsidRDefault="002A149D" w:rsidP="002A149D">
      <w:pPr>
        <w:rPr>
          <w:rFonts w:cstheme="minorHAnsi"/>
          <w:color w:val="000000" w:themeColor="text1"/>
        </w:rPr>
      </w:pPr>
      <w:r w:rsidRPr="002A149D">
        <w:rPr>
          <w:rFonts w:cstheme="minorHAnsi"/>
          <w:color w:val="000000" w:themeColor="text1"/>
        </w:rPr>
        <w:t>According to the Split History table, the optimal number of splits is 7.</w:t>
      </w:r>
    </w:p>
    <w:p w14:paraId="7FB0B234" w14:textId="38B16CA0" w:rsidR="002A149D" w:rsidRDefault="002A149D" w:rsidP="002A149D">
      <w:pPr>
        <w:rPr>
          <w:rFonts w:cstheme="minorHAnsi"/>
          <w:color w:val="000000" w:themeColor="text1"/>
        </w:rPr>
      </w:pPr>
    </w:p>
    <w:p w14:paraId="5E041298" w14:textId="77777777" w:rsidR="002A149D" w:rsidRDefault="002A149D" w:rsidP="002A149D">
      <w:pPr>
        <w:rPr>
          <w:rFonts w:cstheme="minorHAnsi"/>
          <w:b/>
          <w:bCs/>
          <w:color w:val="000000" w:themeColor="text1"/>
          <w:sz w:val="28"/>
          <w:szCs w:val="28"/>
          <w:u w:val="double"/>
        </w:rPr>
      </w:pPr>
    </w:p>
    <w:p w14:paraId="02BE807A" w14:textId="77777777" w:rsidR="002A149D" w:rsidRDefault="002A149D" w:rsidP="002A149D">
      <w:pPr>
        <w:rPr>
          <w:rFonts w:cstheme="minorHAnsi"/>
          <w:b/>
          <w:bCs/>
          <w:color w:val="000000" w:themeColor="text1"/>
          <w:sz w:val="28"/>
          <w:szCs w:val="28"/>
          <w:u w:val="double"/>
        </w:rPr>
      </w:pPr>
    </w:p>
    <w:p w14:paraId="5AB2B36E" w14:textId="77777777" w:rsidR="002A149D" w:rsidRDefault="002A149D" w:rsidP="002A149D">
      <w:pPr>
        <w:rPr>
          <w:rFonts w:cstheme="minorHAnsi"/>
          <w:b/>
          <w:bCs/>
          <w:color w:val="000000" w:themeColor="text1"/>
          <w:sz w:val="28"/>
          <w:szCs w:val="28"/>
          <w:u w:val="double"/>
        </w:rPr>
      </w:pPr>
    </w:p>
    <w:p w14:paraId="019EEDDF" w14:textId="77777777" w:rsidR="002A149D" w:rsidRDefault="002A149D" w:rsidP="002A149D">
      <w:pPr>
        <w:rPr>
          <w:rFonts w:cstheme="minorHAnsi"/>
          <w:b/>
          <w:bCs/>
          <w:color w:val="000000" w:themeColor="text1"/>
          <w:sz w:val="28"/>
          <w:szCs w:val="28"/>
          <w:u w:val="double"/>
        </w:rPr>
      </w:pPr>
    </w:p>
    <w:p w14:paraId="09A11A28" w14:textId="149A6199" w:rsidR="002A149D" w:rsidRPr="002A149D" w:rsidRDefault="002A149D" w:rsidP="002A149D">
      <w:pPr>
        <w:rPr>
          <w:rFonts w:cstheme="minorHAnsi"/>
          <w:b/>
          <w:bCs/>
          <w:color w:val="000000" w:themeColor="text1"/>
          <w:sz w:val="28"/>
          <w:szCs w:val="28"/>
          <w:u w:val="double"/>
        </w:rPr>
      </w:pPr>
      <w:r w:rsidRPr="002A149D">
        <w:rPr>
          <w:rFonts w:cstheme="minorHAnsi"/>
          <w:b/>
          <w:bCs/>
          <w:color w:val="000000" w:themeColor="text1"/>
          <w:sz w:val="28"/>
          <w:szCs w:val="28"/>
          <w:u w:val="double"/>
        </w:rPr>
        <w:lastRenderedPageBreak/>
        <w:t>Leaf Report:</w:t>
      </w:r>
    </w:p>
    <w:p w14:paraId="6FA08315" w14:textId="00FA44A4" w:rsidR="00332EB7" w:rsidRDefault="002A149D" w:rsidP="00D119AF">
      <w:pPr>
        <w:rPr>
          <w:rFonts w:cstheme="minorHAnsi"/>
          <w:b/>
          <w:bCs/>
          <w:color w:val="4472C4" w:themeColor="accent1"/>
          <w:sz w:val="28"/>
          <w:szCs w:val="28"/>
        </w:rPr>
      </w:pPr>
      <w:r>
        <w:rPr>
          <w:noProof/>
        </w:rPr>
        <w:drawing>
          <wp:inline distT="0" distB="0" distL="0" distR="0" wp14:anchorId="610D08D0" wp14:editId="15C05772">
            <wp:extent cx="5943600" cy="2478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8405"/>
                    </a:xfrm>
                    <a:prstGeom prst="rect">
                      <a:avLst/>
                    </a:prstGeom>
                  </pic:spPr>
                </pic:pic>
              </a:graphicData>
            </a:graphic>
          </wp:inline>
        </w:drawing>
      </w:r>
    </w:p>
    <w:p w14:paraId="1C27FCB5" w14:textId="45166269" w:rsidR="00050808" w:rsidRDefault="00050808" w:rsidP="00D119AF">
      <w:pPr>
        <w:rPr>
          <w:rFonts w:cstheme="minorHAnsi"/>
          <w:b/>
          <w:bCs/>
          <w:color w:val="4472C4" w:themeColor="accent1"/>
          <w:sz w:val="28"/>
          <w:szCs w:val="28"/>
        </w:rPr>
      </w:pPr>
    </w:p>
    <w:p w14:paraId="06CA3F9C" w14:textId="77777777" w:rsidR="00050808" w:rsidRPr="00D119AF" w:rsidRDefault="00050808" w:rsidP="00D119AF">
      <w:pPr>
        <w:rPr>
          <w:rFonts w:cstheme="minorHAnsi"/>
          <w:b/>
          <w:bCs/>
          <w:color w:val="4472C4" w:themeColor="accent1"/>
          <w:sz w:val="28"/>
          <w:szCs w:val="28"/>
        </w:rPr>
      </w:pPr>
    </w:p>
    <w:p w14:paraId="31744779" w14:textId="0DB1F5B0" w:rsidR="004A322E" w:rsidRPr="00050808" w:rsidRDefault="004A322E" w:rsidP="00050808">
      <w:pPr>
        <w:pStyle w:val="ListParagraph"/>
        <w:numPr>
          <w:ilvl w:val="0"/>
          <w:numId w:val="1"/>
        </w:numPr>
        <w:rPr>
          <w:rFonts w:cstheme="minorHAnsi"/>
          <w:b/>
          <w:bCs/>
          <w:color w:val="4472C4" w:themeColor="accent1"/>
          <w:sz w:val="28"/>
          <w:szCs w:val="28"/>
        </w:rPr>
      </w:pPr>
      <w:r w:rsidRPr="00050808">
        <w:rPr>
          <w:rFonts w:cstheme="minorHAnsi"/>
          <w:b/>
          <w:bCs/>
          <w:color w:val="4472C4" w:themeColor="accent1"/>
          <w:sz w:val="28"/>
          <w:szCs w:val="28"/>
        </w:rPr>
        <w:t>What is the total accuracy and the accuracy of a 1 prediction as measured by the test data for the tree created in question 2? Include a screen shot of the Confusion Matrix for all three partitions.</w:t>
      </w:r>
    </w:p>
    <w:p w14:paraId="5993946D" w14:textId="6CECA5A7" w:rsidR="00050808" w:rsidRDefault="00050808" w:rsidP="00050808">
      <w:pPr>
        <w:pStyle w:val="ListParagraph"/>
        <w:rPr>
          <w:rFonts w:cstheme="minorHAnsi"/>
          <w:b/>
          <w:bCs/>
          <w:color w:val="4472C4" w:themeColor="accent1"/>
          <w:sz w:val="28"/>
          <w:szCs w:val="28"/>
        </w:rPr>
      </w:pPr>
      <w:r>
        <w:rPr>
          <w:noProof/>
        </w:rPr>
        <w:drawing>
          <wp:inline distT="0" distB="0" distL="0" distR="0" wp14:anchorId="583B8089" wp14:editId="7DBEE8CC">
            <wp:extent cx="5731510" cy="14763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76375"/>
                    </a:xfrm>
                    <a:prstGeom prst="rect">
                      <a:avLst/>
                    </a:prstGeom>
                  </pic:spPr>
                </pic:pic>
              </a:graphicData>
            </a:graphic>
          </wp:inline>
        </w:drawing>
      </w:r>
    </w:p>
    <w:p w14:paraId="6FFAE552" w14:textId="603B4829" w:rsidR="00050808" w:rsidRDefault="00050808" w:rsidP="00050808">
      <w:pPr>
        <w:rPr>
          <w:lang w:val="en-GB"/>
        </w:rPr>
      </w:pPr>
      <w:r w:rsidRPr="00050808">
        <w:rPr>
          <w:b/>
          <w:bCs/>
          <w:u w:val="double"/>
          <w:lang w:val="en-GB"/>
        </w:rPr>
        <w:t>Accuracy of test data</w:t>
      </w:r>
      <w:r>
        <w:rPr>
          <w:lang w:val="en-GB"/>
        </w:rPr>
        <w:t xml:space="preserve"> </w:t>
      </w:r>
      <w:r>
        <w:rPr>
          <w:lang w:val="en-GB"/>
        </w:rPr>
        <w:t xml:space="preserve"> </w:t>
      </w:r>
      <w:r>
        <w:rPr>
          <w:lang w:val="en-GB"/>
        </w:rPr>
        <w:t xml:space="preserve"> </w:t>
      </w:r>
      <w:r>
        <w:rPr>
          <w:lang w:val="en-GB"/>
        </w:rPr>
        <w:t xml:space="preserve">= </w:t>
      </w:r>
      <w:r>
        <w:rPr>
          <w:lang w:val="en-GB"/>
        </w:rPr>
        <w:t>T</w:t>
      </w:r>
      <w:r>
        <w:rPr>
          <w:lang w:val="en-GB"/>
        </w:rPr>
        <w:t xml:space="preserve">otal number of correct predictions/ </w:t>
      </w:r>
      <w:r>
        <w:rPr>
          <w:lang w:val="en-GB"/>
        </w:rPr>
        <w:t>T</w:t>
      </w:r>
      <w:r>
        <w:rPr>
          <w:lang w:val="en-GB"/>
        </w:rPr>
        <w:t xml:space="preserve">otal predictions </w:t>
      </w:r>
    </w:p>
    <w:p w14:paraId="13F206E3" w14:textId="77777777" w:rsidR="00825B1C" w:rsidRDefault="00050808" w:rsidP="00825B1C">
      <w:pPr>
        <w:ind w:left="720"/>
        <w:rPr>
          <w:lang w:val="en-GB"/>
        </w:rPr>
      </w:pPr>
      <w:r>
        <w:rPr>
          <w:lang w:val="en-GB"/>
        </w:rPr>
        <w:tab/>
      </w:r>
      <w:r>
        <w:rPr>
          <w:lang w:val="en-GB"/>
        </w:rPr>
        <w:tab/>
      </w:r>
      <w:r>
        <w:rPr>
          <w:lang w:val="en-GB"/>
        </w:rPr>
        <w:tab/>
        <w:t xml:space="preserve">= </w:t>
      </w:r>
      <w:r w:rsidR="00825B1C">
        <w:rPr>
          <w:lang w:val="en-GB"/>
        </w:rPr>
        <w:t>(</w:t>
      </w:r>
      <w:r>
        <w:rPr>
          <w:lang w:val="en-GB"/>
        </w:rPr>
        <w:t>188+173</w:t>
      </w:r>
      <w:r w:rsidR="00825B1C">
        <w:rPr>
          <w:lang w:val="en-GB"/>
        </w:rPr>
        <w:t xml:space="preserve">) </w:t>
      </w:r>
      <w:r>
        <w:rPr>
          <w:lang w:val="en-GB"/>
        </w:rPr>
        <w:t xml:space="preserve">/ 479 </w:t>
      </w:r>
    </w:p>
    <w:p w14:paraId="3EADBEDB" w14:textId="77777777" w:rsidR="00825B1C" w:rsidRDefault="00050808" w:rsidP="00825B1C">
      <w:pPr>
        <w:ind w:left="2160" w:firstLine="720"/>
        <w:rPr>
          <w:lang w:val="en-GB"/>
        </w:rPr>
      </w:pPr>
      <w:r>
        <w:rPr>
          <w:lang w:val="en-GB"/>
        </w:rPr>
        <w:t>= 361/479</w:t>
      </w:r>
    </w:p>
    <w:p w14:paraId="073C615F" w14:textId="46FEF946" w:rsidR="00050808" w:rsidRDefault="00050808" w:rsidP="00825B1C">
      <w:pPr>
        <w:ind w:left="2160" w:firstLine="720"/>
        <w:rPr>
          <w:lang w:val="en-GB"/>
        </w:rPr>
      </w:pPr>
      <w:r>
        <w:rPr>
          <w:lang w:val="en-GB"/>
        </w:rPr>
        <w:t xml:space="preserve"> = 75.3% </w:t>
      </w:r>
    </w:p>
    <w:p w14:paraId="32702040" w14:textId="3AD42D3B" w:rsidR="00050808" w:rsidRDefault="00825B1C" w:rsidP="00050808">
      <w:pPr>
        <w:rPr>
          <w:lang w:val="en-GB"/>
        </w:rPr>
      </w:pPr>
      <w:r w:rsidRPr="00825B1C">
        <w:rPr>
          <w:b/>
          <w:bCs/>
          <w:u w:val="double"/>
          <w:lang w:val="en-GB"/>
        </w:rPr>
        <w:t>Accuracy</w:t>
      </w:r>
      <w:r w:rsidR="00050808" w:rsidRPr="00825B1C">
        <w:rPr>
          <w:b/>
          <w:bCs/>
          <w:u w:val="double"/>
          <w:lang w:val="en-GB"/>
        </w:rPr>
        <w:t xml:space="preserve"> of 1’s in the test data</w:t>
      </w:r>
      <w:r w:rsidR="00050808">
        <w:rPr>
          <w:lang w:val="en-GB"/>
        </w:rPr>
        <w:t xml:space="preserve"> = </w:t>
      </w:r>
      <w:r>
        <w:rPr>
          <w:lang w:val="en-GB"/>
        </w:rPr>
        <w:t>N</w:t>
      </w:r>
      <w:r w:rsidR="00050808">
        <w:rPr>
          <w:lang w:val="en-GB"/>
        </w:rPr>
        <w:t xml:space="preserve">umber of correct 1’s prediction/ </w:t>
      </w:r>
      <w:r>
        <w:rPr>
          <w:lang w:val="en-GB"/>
        </w:rPr>
        <w:t>T</w:t>
      </w:r>
      <w:r w:rsidR="00050808">
        <w:rPr>
          <w:lang w:val="en-GB"/>
        </w:rPr>
        <w:t>otal no. of 1’s prediction</w:t>
      </w:r>
    </w:p>
    <w:p w14:paraId="21AB0CA8" w14:textId="77777777" w:rsidR="00825B1C" w:rsidRDefault="00050808" w:rsidP="00050808">
      <w:pPr>
        <w:rPr>
          <w:lang w:val="en-GB"/>
        </w:rPr>
      </w:pPr>
      <w:r>
        <w:rPr>
          <w:lang w:val="en-GB"/>
        </w:rPr>
        <w:tab/>
      </w:r>
      <w:r>
        <w:rPr>
          <w:lang w:val="en-GB"/>
        </w:rPr>
        <w:tab/>
      </w:r>
      <w:r>
        <w:rPr>
          <w:lang w:val="en-GB"/>
        </w:rPr>
        <w:tab/>
      </w:r>
      <w:r>
        <w:rPr>
          <w:lang w:val="en-GB"/>
        </w:rPr>
        <w:tab/>
        <w:t xml:space="preserve">= 173 / (173+34) </w:t>
      </w:r>
    </w:p>
    <w:p w14:paraId="42AA0022" w14:textId="77777777" w:rsidR="00825B1C" w:rsidRDefault="00050808" w:rsidP="00825B1C">
      <w:pPr>
        <w:ind w:left="2160" w:firstLine="720"/>
        <w:rPr>
          <w:lang w:val="en-GB"/>
        </w:rPr>
      </w:pPr>
      <w:r>
        <w:rPr>
          <w:lang w:val="en-GB"/>
        </w:rPr>
        <w:t xml:space="preserve">= 173/207 </w:t>
      </w:r>
    </w:p>
    <w:p w14:paraId="795D13FF" w14:textId="0ED3EB86" w:rsidR="00050808" w:rsidRPr="00825B1C" w:rsidRDefault="00050808" w:rsidP="00825B1C">
      <w:pPr>
        <w:ind w:left="2160" w:firstLine="720"/>
        <w:rPr>
          <w:lang w:val="en-GB"/>
        </w:rPr>
      </w:pPr>
      <w:r>
        <w:rPr>
          <w:lang w:val="en-GB"/>
        </w:rPr>
        <w:t>= 83.5%</w:t>
      </w:r>
    </w:p>
    <w:p w14:paraId="54E6C872" w14:textId="642E6452" w:rsidR="004A322E" w:rsidRDefault="004A322E" w:rsidP="00825B1C">
      <w:pPr>
        <w:pStyle w:val="ListParagraph"/>
        <w:numPr>
          <w:ilvl w:val="0"/>
          <w:numId w:val="1"/>
        </w:numPr>
        <w:rPr>
          <w:rFonts w:cstheme="minorHAnsi"/>
          <w:b/>
          <w:bCs/>
          <w:color w:val="4472C4" w:themeColor="accent1"/>
          <w:sz w:val="28"/>
          <w:szCs w:val="28"/>
        </w:rPr>
      </w:pPr>
      <w:r w:rsidRPr="00825B1C">
        <w:rPr>
          <w:rFonts w:cstheme="minorHAnsi"/>
          <w:b/>
          <w:bCs/>
          <w:color w:val="4472C4" w:themeColor="accent1"/>
          <w:sz w:val="28"/>
          <w:szCs w:val="28"/>
        </w:rPr>
        <w:lastRenderedPageBreak/>
        <w:t>Describe one benefit of the Bootstrap Forest and one benefit of the Boosted Tree.</w:t>
      </w:r>
    </w:p>
    <w:p w14:paraId="2E97DF9E" w14:textId="77777777" w:rsidR="001246A2" w:rsidRDefault="001246A2" w:rsidP="00825B1C">
      <w:pPr>
        <w:pStyle w:val="ListParagraph"/>
        <w:rPr>
          <w:rFonts w:cstheme="minorHAnsi"/>
          <w:b/>
          <w:bCs/>
          <w:color w:val="000000" w:themeColor="text1"/>
          <w:sz w:val="24"/>
          <w:szCs w:val="24"/>
        </w:rPr>
      </w:pPr>
    </w:p>
    <w:p w14:paraId="62CB8E68" w14:textId="0A9C7096" w:rsidR="00825B1C" w:rsidRPr="001246A2" w:rsidRDefault="001246A2" w:rsidP="00825B1C">
      <w:pPr>
        <w:pStyle w:val="ListParagraph"/>
        <w:rPr>
          <w:rFonts w:cstheme="minorHAnsi"/>
          <w:b/>
          <w:bCs/>
          <w:color w:val="000000" w:themeColor="text1"/>
          <w:sz w:val="24"/>
          <w:szCs w:val="24"/>
          <w:u w:val="single"/>
        </w:rPr>
      </w:pPr>
      <w:r w:rsidRPr="001246A2">
        <w:rPr>
          <w:rFonts w:cstheme="minorHAnsi"/>
          <w:b/>
          <w:bCs/>
          <w:color w:val="000000" w:themeColor="text1"/>
          <w:sz w:val="24"/>
          <w:szCs w:val="24"/>
          <w:u w:val="single"/>
        </w:rPr>
        <w:t>Bootstrap Forest:</w:t>
      </w:r>
    </w:p>
    <w:p w14:paraId="43DB7C3F" w14:textId="689C4B4C" w:rsidR="001246A2" w:rsidRPr="001246A2" w:rsidRDefault="001246A2" w:rsidP="001246A2">
      <w:pPr>
        <w:pStyle w:val="ListParagraph"/>
        <w:jc w:val="both"/>
        <w:rPr>
          <w:rFonts w:ascii="Calibri" w:hAnsi="Calibri" w:cs="Calibri"/>
          <w:b/>
          <w:bCs/>
          <w:color w:val="4472C4" w:themeColor="accent1"/>
          <w:sz w:val="28"/>
          <w:szCs w:val="28"/>
        </w:rPr>
      </w:pPr>
      <w:bookmarkStart w:id="0" w:name="213396"/>
      <w:r w:rsidRPr="001246A2">
        <w:rPr>
          <w:rFonts w:ascii="Calibri" w:hAnsi="Calibri" w:cs="Calibri"/>
          <w:color w:val="333333"/>
          <w:bdr w:val="none" w:sz="0" w:space="0" w:color="auto" w:frame="1"/>
        </w:rPr>
        <w:t>The Bootstrap Forest platform fits an ensemble model by averaging many decision trees each of which is fit to a bootstrap sample of the training data. Each split in each tree considers a random subset of the predictors. In this way, many weak models are combined to produce a more powerful model. The final prediction for an observation is the average of the predicted values for that observation over all the decision trees.</w:t>
      </w:r>
      <w:bookmarkEnd w:id="0"/>
    </w:p>
    <w:p w14:paraId="7F2E8CA4" w14:textId="0EC0EE6C" w:rsidR="001246A2" w:rsidRPr="001246A2" w:rsidRDefault="00825B1C" w:rsidP="001246A2">
      <w:pPr>
        <w:ind w:firstLine="720"/>
        <w:rPr>
          <w:lang w:val="en-GB"/>
        </w:rPr>
      </w:pPr>
      <w:r w:rsidRPr="001246A2">
        <w:rPr>
          <w:lang w:val="en-GB"/>
        </w:rPr>
        <w:t>Benefit</w:t>
      </w:r>
      <w:r w:rsidR="00381095">
        <w:rPr>
          <w:lang w:val="en-GB"/>
        </w:rPr>
        <w:t>s</w:t>
      </w:r>
      <w:r w:rsidRPr="001246A2">
        <w:rPr>
          <w:lang w:val="en-GB"/>
        </w:rPr>
        <w:t xml:space="preserve"> of Bootstrap </w:t>
      </w:r>
      <w:r w:rsidRPr="001246A2">
        <w:rPr>
          <w:lang w:val="en-GB"/>
        </w:rPr>
        <w:t xml:space="preserve">Forest: </w:t>
      </w:r>
    </w:p>
    <w:p w14:paraId="5DC58B85" w14:textId="77777777" w:rsidR="001246A2" w:rsidRDefault="00825B1C" w:rsidP="00825B1C">
      <w:pPr>
        <w:pStyle w:val="ListParagraph"/>
        <w:numPr>
          <w:ilvl w:val="0"/>
          <w:numId w:val="3"/>
        </w:numPr>
        <w:rPr>
          <w:lang w:val="en-GB"/>
        </w:rPr>
      </w:pPr>
      <w:r w:rsidRPr="00825B1C">
        <w:rPr>
          <w:b/>
          <w:bCs/>
          <w:lang w:val="en-GB"/>
        </w:rPr>
        <w:t>R</w:t>
      </w:r>
      <w:r w:rsidRPr="00825B1C">
        <w:rPr>
          <w:b/>
          <w:bCs/>
          <w:lang w:val="en-GB"/>
        </w:rPr>
        <w:t>eduction in overfitting</w:t>
      </w:r>
      <w:r>
        <w:rPr>
          <w:lang w:val="en-GB"/>
        </w:rPr>
        <w:t xml:space="preserve"> </w:t>
      </w:r>
      <w:r w:rsidRPr="00825B1C">
        <w:rPr>
          <w:lang w:val="en-GB"/>
        </w:rPr>
        <w:t xml:space="preserve">by averaging </w:t>
      </w:r>
      <w:r w:rsidR="00BE7029" w:rsidRPr="00825B1C">
        <w:rPr>
          <w:lang w:val="en-GB"/>
        </w:rPr>
        <w:t xml:space="preserve">several </w:t>
      </w:r>
      <w:r w:rsidR="00BE7029">
        <w:rPr>
          <w:lang w:val="en-GB"/>
        </w:rPr>
        <w:t>trees</w:t>
      </w:r>
      <w:r>
        <w:rPr>
          <w:lang w:val="en-GB"/>
        </w:rPr>
        <w:t>.</w:t>
      </w:r>
    </w:p>
    <w:p w14:paraId="6ABCB2A8" w14:textId="3AB00BC9" w:rsidR="00825B1C" w:rsidRDefault="00825B1C" w:rsidP="00825B1C">
      <w:pPr>
        <w:pStyle w:val="ListParagraph"/>
        <w:numPr>
          <w:ilvl w:val="0"/>
          <w:numId w:val="3"/>
        </w:numPr>
        <w:rPr>
          <w:lang w:val="en-GB"/>
        </w:rPr>
      </w:pPr>
      <w:r w:rsidRPr="001246A2">
        <w:rPr>
          <w:b/>
          <w:bCs/>
          <w:lang w:val="en-GB"/>
        </w:rPr>
        <w:t>Less variance</w:t>
      </w:r>
      <w:r w:rsidR="00381095">
        <w:rPr>
          <w:lang w:val="en-GB"/>
        </w:rPr>
        <w:t xml:space="preserve">. </w:t>
      </w:r>
      <w:r w:rsidR="00381095">
        <w:t>A</w:t>
      </w:r>
      <w:r w:rsidR="00381095" w:rsidRPr="00381095">
        <w:t>veraging a set of observations reduces variance.</w:t>
      </w:r>
      <w:r w:rsidR="00381095">
        <w:t xml:space="preserve"> </w:t>
      </w:r>
      <w:r w:rsidR="00381095">
        <w:rPr>
          <w:lang w:val="en-GB"/>
        </w:rPr>
        <w:t>W</w:t>
      </w:r>
      <w:r w:rsidRPr="00825B1C">
        <w:rPr>
          <w:lang w:val="en-GB"/>
        </w:rPr>
        <w:t>e reduce the chance of stumbling across a classifier that doesn’t</w:t>
      </w:r>
      <w:r w:rsidR="001246A2">
        <w:rPr>
          <w:lang w:val="en-GB"/>
        </w:rPr>
        <w:t xml:space="preserve"> </w:t>
      </w:r>
      <w:r w:rsidRPr="00825B1C">
        <w:rPr>
          <w:lang w:val="en-GB"/>
        </w:rPr>
        <w:t>perform well because of the relationship between the train</w:t>
      </w:r>
      <w:r w:rsidR="001246A2">
        <w:rPr>
          <w:lang w:val="en-GB"/>
        </w:rPr>
        <w:t>ing</w:t>
      </w:r>
      <w:r w:rsidRPr="00825B1C">
        <w:rPr>
          <w:lang w:val="en-GB"/>
        </w:rPr>
        <w:t xml:space="preserve"> and test data.</w:t>
      </w:r>
    </w:p>
    <w:p w14:paraId="246DFCBF" w14:textId="77777777" w:rsidR="00381095" w:rsidRDefault="00381095" w:rsidP="001246A2">
      <w:pPr>
        <w:pStyle w:val="ListParagraph"/>
        <w:rPr>
          <w:rFonts w:cstheme="minorHAnsi"/>
          <w:b/>
          <w:bCs/>
          <w:color w:val="000000" w:themeColor="text1"/>
          <w:sz w:val="24"/>
          <w:szCs w:val="24"/>
          <w:u w:val="single"/>
        </w:rPr>
      </w:pPr>
    </w:p>
    <w:p w14:paraId="721FD363" w14:textId="47EE84EB" w:rsidR="001246A2" w:rsidRDefault="001246A2" w:rsidP="001246A2">
      <w:pPr>
        <w:pStyle w:val="ListParagraph"/>
        <w:rPr>
          <w:rFonts w:cstheme="minorHAnsi"/>
          <w:b/>
          <w:bCs/>
          <w:color w:val="000000" w:themeColor="text1"/>
          <w:sz w:val="24"/>
          <w:szCs w:val="24"/>
          <w:u w:val="single"/>
        </w:rPr>
      </w:pPr>
      <w:r w:rsidRPr="001246A2">
        <w:rPr>
          <w:rFonts w:cstheme="minorHAnsi"/>
          <w:b/>
          <w:bCs/>
          <w:color w:val="000000" w:themeColor="text1"/>
          <w:sz w:val="24"/>
          <w:szCs w:val="24"/>
          <w:u w:val="single"/>
        </w:rPr>
        <w:t>Boosted Tree:</w:t>
      </w:r>
    </w:p>
    <w:p w14:paraId="3C55BD68" w14:textId="6E669C27" w:rsidR="001246A2" w:rsidRPr="001246A2" w:rsidRDefault="001246A2" w:rsidP="001246A2">
      <w:pPr>
        <w:pStyle w:val="ListParagraph"/>
        <w:rPr>
          <w:rFonts w:ascii="Calibri" w:hAnsi="Calibri" w:cs="Calibri"/>
          <w:b/>
          <w:bCs/>
          <w:color w:val="000000" w:themeColor="text1"/>
          <w:sz w:val="24"/>
          <w:szCs w:val="24"/>
          <w:u w:val="single"/>
        </w:rPr>
      </w:pPr>
      <w:bookmarkStart w:id="1" w:name="214111"/>
      <w:r w:rsidRPr="001246A2">
        <w:rPr>
          <w:rFonts w:ascii="Calibri" w:hAnsi="Calibri" w:cs="Calibri"/>
          <w:color w:val="333333"/>
          <w:bdr w:val="none" w:sz="0" w:space="0" w:color="auto" w:frame="1"/>
        </w:rPr>
        <w:t>Boosting is the process of building a large, additive decision tree by fitting a sequence of smaller decision trees, called </w:t>
      </w:r>
      <w:bookmarkEnd w:id="1"/>
      <w:r w:rsidRPr="001246A2">
        <w:rPr>
          <w:rStyle w:val="term"/>
          <w:rFonts w:ascii="Calibri" w:hAnsi="Calibri" w:cs="Calibri"/>
          <w:i/>
          <w:iCs/>
          <w:color w:val="333333"/>
        </w:rPr>
        <w:t>layers</w:t>
      </w:r>
      <w:r w:rsidRPr="001246A2">
        <w:rPr>
          <w:rFonts w:ascii="Calibri" w:hAnsi="Calibri" w:cs="Calibri"/>
          <w:color w:val="333333"/>
        </w:rPr>
        <w:t>. The tree at each layer consists of a small number of splits. The tree is fit based on the residuals of the previous layers, which allows each layer to correct the fit for bad fitting data from the previous layers. The final prediction for an observation is the sum of the predictions for that observation over all of the layers.</w:t>
      </w:r>
    </w:p>
    <w:p w14:paraId="79F2F32B" w14:textId="77777777" w:rsidR="001246A2" w:rsidRDefault="00825B1C" w:rsidP="001246A2">
      <w:pPr>
        <w:ind w:firstLine="720"/>
        <w:rPr>
          <w:rFonts w:cstheme="minorHAnsi"/>
          <w:lang w:val="en-GB"/>
        </w:rPr>
      </w:pPr>
      <w:r w:rsidRPr="001246A2">
        <w:rPr>
          <w:lang w:val="en-GB"/>
        </w:rPr>
        <w:t>Benefit</w:t>
      </w:r>
      <w:r w:rsidRPr="001246A2">
        <w:rPr>
          <w:lang w:val="en-GB"/>
        </w:rPr>
        <w:t xml:space="preserve"> of Boosted </w:t>
      </w:r>
      <w:r w:rsidRPr="001246A2">
        <w:rPr>
          <w:rFonts w:cstheme="minorHAnsi"/>
          <w:lang w:val="en-GB"/>
        </w:rPr>
        <w:t>Trees</w:t>
      </w:r>
      <w:r w:rsidRPr="001246A2">
        <w:rPr>
          <w:rFonts w:cstheme="minorHAnsi"/>
          <w:lang w:val="en-GB"/>
        </w:rPr>
        <w:t>:</w:t>
      </w:r>
      <w:r w:rsidRPr="001246A2">
        <w:rPr>
          <w:rFonts w:cstheme="minorHAnsi"/>
          <w:lang w:val="en-GB"/>
        </w:rPr>
        <w:t xml:space="preserve"> </w:t>
      </w:r>
    </w:p>
    <w:p w14:paraId="641ED0CA" w14:textId="46103139" w:rsidR="00825B1C" w:rsidRPr="001246A2" w:rsidRDefault="00825B1C" w:rsidP="001246A2">
      <w:pPr>
        <w:pStyle w:val="ListParagraph"/>
        <w:numPr>
          <w:ilvl w:val="0"/>
          <w:numId w:val="4"/>
        </w:numPr>
        <w:rPr>
          <w:rFonts w:cstheme="minorHAnsi"/>
          <w:lang w:val="en-GB"/>
        </w:rPr>
      </w:pPr>
      <w:r w:rsidRPr="001246A2">
        <w:rPr>
          <w:rFonts w:cstheme="minorHAnsi"/>
          <w:b/>
          <w:bCs/>
          <w:color w:val="333333"/>
        </w:rPr>
        <w:t>Less variance</w:t>
      </w:r>
      <w:r w:rsidRPr="001246A2">
        <w:rPr>
          <w:rFonts w:cstheme="minorHAnsi"/>
          <w:color w:val="333333"/>
        </w:rPr>
        <w:t xml:space="preserve">. </w:t>
      </w:r>
      <w:r w:rsidRPr="001246A2">
        <w:rPr>
          <w:rFonts w:cstheme="minorHAnsi"/>
          <w:color w:val="333333"/>
        </w:rPr>
        <w:t xml:space="preserve">By using multiple trees, you reduce the chance of stumbling </w:t>
      </w:r>
      <w:r w:rsidRPr="001246A2">
        <w:rPr>
          <w:lang w:val="en-GB"/>
        </w:rPr>
        <w:t xml:space="preserve">across a classifier that doesn’t perform well because of the relationship between the train and test data. </w:t>
      </w:r>
    </w:p>
    <w:p w14:paraId="54D07662" w14:textId="3E18CD9B" w:rsidR="00381095" w:rsidRDefault="00381095" w:rsidP="00825B1C">
      <w:pPr>
        <w:pStyle w:val="ListParagraph"/>
        <w:rPr>
          <w:rFonts w:cstheme="minorHAnsi"/>
          <w:b/>
          <w:bCs/>
          <w:color w:val="4472C4" w:themeColor="accent1"/>
          <w:sz w:val="28"/>
          <w:szCs w:val="28"/>
        </w:rPr>
      </w:pPr>
    </w:p>
    <w:p w14:paraId="58949071" w14:textId="567636C9" w:rsidR="00381095" w:rsidRDefault="00381095" w:rsidP="00825B1C">
      <w:pPr>
        <w:pStyle w:val="ListParagraph"/>
        <w:rPr>
          <w:rFonts w:cstheme="minorHAnsi"/>
          <w:b/>
          <w:bCs/>
          <w:color w:val="4472C4" w:themeColor="accent1"/>
          <w:sz w:val="28"/>
          <w:szCs w:val="28"/>
        </w:rPr>
      </w:pPr>
    </w:p>
    <w:p w14:paraId="1020A0E7" w14:textId="4EC97643" w:rsidR="00381095" w:rsidRDefault="00381095" w:rsidP="00825B1C">
      <w:pPr>
        <w:pStyle w:val="ListParagraph"/>
        <w:rPr>
          <w:rFonts w:cstheme="minorHAnsi"/>
          <w:b/>
          <w:bCs/>
          <w:color w:val="4472C4" w:themeColor="accent1"/>
          <w:sz w:val="28"/>
          <w:szCs w:val="28"/>
        </w:rPr>
      </w:pPr>
    </w:p>
    <w:p w14:paraId="21CAD8F6" w14:textId="7DF20910" w:rsidR="00381095" w:rsidRDefault="00381095" w:rsidP="00825B1C">
      <w:pPr>
        <w:pStyle w:val="ListParagraph"/>
        <w:rPr>
          <w:rFonts w:cstheme="minorHAnsi"/>
          <w:b/>
          <w:bCs/>
          <w:color w:val="4472C4" w:themeColor="accent1"/>
          <w:sz w:val="28"/>
          <w:szCs w:val="28"/>
        </w:rPr>
      </w:pPr>
    </w:p>
    <w:p w14:paraId="4952B7C1" w14:textId="05603438" w:rsidR="00381095" w:rsidRDefault="00381095" w:rsidP="00825B1C">
      <w:pPr>
        <w:pStyle w:val="ListParagraph"/>
        <w:rPr>
          <w:rFonts w:cstheme="minorHAnsi"/>
          <w:b/>
          <w:bCs/>
          <w:color w:val="4472C4" w:themeColor="accent1"/>
          <w:sz w:val="28"/>
          <w:szCs w:val="28"/>
        </w:rPr>
      </w:pPr>
    </w:p>
    <w:p w14:paraId="56BFF84C" w14:textId="1DA55F0B" w:rsidR="00381095" w:rsidRDefault="00381095" w:rsidP="00825B1C">
      <w:pPr>
        <w:pStyle w:val="ListParagraph"/>
        <w:rPr>
          <w:rFonts w:cstheme="minorHAnsi"/>
          <w:b/>
          <w:bCs/>
          <w:color w:val="4472C4" w:themeColor="accent1"/>
          <w:sz w:val="28"/>
          <w:szCs w:val="28"/>
        </w:rPr>
      </w:pPr>
    </w:p>
    <w:p w14:paraId="6C3BDDE5" w14:textId="4FBC7D2C" w:rsidR="00381095" w:rsidRDefault="00381095" w:rsidP="00825B1C">
      <w:pPr>
        <w:pStyle w:val="ListParagraph"/>
        <w:rPr>
          <w:rFonts w:cstheme="minorHAnsi"/>
          <w:b/>
          <w:bCs/>
          <w:color w:val="4472C4" w:themeColor="accent1"/>
          <w:sz w:val="28"/>
          <w:szCs w:val="28"/>
        </w:rPr>
      </w:pPr>
    </w:p>
    <w:p w14:paraId="0D1AD8E1" w14:textId="59FEE5AF" w:rsidR="00381095" w:rsidRDefault="00381095" w:rsidP="00825B1C">
      <w:pPr>
        <w:pStyle w:val="ListParagraph"/>
        <w:rPr>
          <w:rFonts w:cstheme="minorHAnsi"/>
          <w:b/>
          <w:bCs/>
          <w:color w:val="4472C4" w:themeColor="accent1"/>
          <w:sz w:val="28"/>
          <w:szCs w:val="28"/>
        </w:rPr>
      </w:pPr>
    </w:p>
    <w:p w14:paraId="22BE6263" w14:textId="7CD13472" w:rsidR="00381095" w:rsidRDefault="00381095" w:rsidP="00825B1C">
      <w:pPr>
        <w:pStyle w:val="ListParagraph"/>
        <w:rPr>
          <w:rFonts w:cstheme="minorHAnsi"/>
          <w:b/>
          <w:bCs/>
          <w:color w:val="4472C4" w:themeColor="accent1"/>
          <w:sz w:val="28"/>
          <w:szCs w:val="28"/>
        </w:rPr>
      </w:pPr>
    </w:p>
    <w:p w14:paraId="00D5FA5F" w14:textId="2BF2B2DA" w:rsidR="00381095" w:rsidRDefault="00381095" w:rsidP="00825B1C">
      <w:pPr>
        <w:pStyle w:val="ListParagraph"/>
        <w:rPr>
          <w:rFonts w:cstheme="minorHAnsi"/>
          <w:b/>
          <w:bCs/>
          <w:color w:val="4472C4" w:themeColor="accent1"/>
          <w:sz w:val="28"/>
          <w:szCs w:val="28"/>
        </w:rPr>
      </w:pPr>
    </w:p>
    <w:p w14:paraId="18C432B6" w14:textId="77777777" w:rsidR="00381095" w:rsidRPr="00825B1C" w:rsidRDefault="00381095" w:rsidP="00825B1C">
      <w:pPr>
        <w:pStyle w:val="ListParagraph"/>
        <w:rPr>
          <w:rFonts w:cstheme="minorHAnsi"/>
          <w:b/>
          <w:bCs/>
          <w:color w:val="4472C4" w:themeColor="accent1"/>
          <w:sz w:val="28"/>
          <w:szCs w:val="28"/>
        </w:rPr>
      </w:pPr>
    </w:p>
    <w:p w14:paraId="34A48EF0" w14:textId="0016F006" w:rsidR="004A322E" w:rsidRDefault="004A322E" w:rsidP="00381095">
      <w:pPr>
        <w:pStyle w:val="ListParagraph"/>
        <w:numPr>
          <w:ilvl w:val="0"/>
          <w:numId w:val="1"/>
        </w:numPr>
        <w:rPr>
          <w:rFonts w:cstheme="minorHAnsi"/>
          <w:b/>
          <w:bCs/>
          <w:color w:val="4472C4" w:themeColor="accent1"/>
          <w:sz w:val="28"/>
          <w:szCs w:val="28"/>
        </w:rPr>
      </w:pPr>
      <w:r w:rsidRPr="00381095">
        <w:rPr>
          <w:rFonts w:cstheme="minorHAnsi"/>
          <w:b/>
          <w:bCs/>
          <w:color w:val="4472C4" w:themeColor="accent1"/>
          <w:sz w:val="28"/>
          <w:szCs w:val="28"/>
        </w:rPr>
        <w:lastRenderedPageBreak/>
        <w:t>Build either a Bootstrap Forest or Boosted Tree model to try to improve performance.  Include a screen shot of the Specifications and Overall Statistics.</w:t>
      </w:r>
    </w:p>
    <w:p w14:paraId="0B02BC52" w14:textId="02FF5ABB" w:rsidR="00381095" w:rsidRDefault="00381095" w:rsidP="00381095">
      <w:pPr>
        <w:pStyle w:val="ListParagraph"/>
        <w:rPr>
          <w:rFonts w:cstheme="minorHAnsi"/>
          <w:b/>
          <w:bCs/>
          <w:color w:val="4472C4" w:themeColor="accent1"/>
          <w:sz w:val="28"/>
          <w:szCs w:val="28"/>
        </w:rPr>
      </w:pPr>
    </w:p>
    <w:p w14:paraId="194856E7" w14:textId="359F778E" w:rsidR="00381095" w:rsidRPr="00381095" w:rsidRDefault="00381095" w:rsidP="00381095">
      <w:pPr>
        <w:pStyle w:val="ListParagraph"/>
        <w:rPr>
          <w:rFonts w:cstheme="minorHAnsi"/>
          <w:b/>
          <w:bCs/>
          <w:color w:val="000000" w:themeColor="text1"/>
          <w:sz w:val="24"/>
          <w:szCs w:val="24"/>
          <w:u w:val="single"/>
        </w:rPr>
      </w:pPr>
      <w:r w:rsidRPr="00381095">
        <w:rPr>
          <w:rFonts w:cstheme="minorHAnsi"/>
          <w:b/>
          <w:bCs/>
          <w:color w:val="000000" w:themeColor="text1"/>
          <w:sz w:val="24"/>
          <w:szCs w:val="24"/>
          <w:u w:val="single"/>
        </w:rPr>
        <w:t>Bootstrap Forest:</w:t>
      </w:r>
    </w:p>
    <w:p w14:paraId="15EE2CD1" w14:textId="39DA231B" w:rsidR="00381095" w:rsidRDefault="00381095" w:rsidP="00381095">
      <w:pPr>
        <w:jc w:val="center"/>
        <w:rPr>
          <w:rFonts w:cstheme="minorHAnsi"/>
          <w:b/>
          <w:bCs/>
          <w:color w:val="4472C4" w:themeColor="accent1"/>
          <w:sz w:val="28"/>
          <w:szCs w:val="28"/>
        </w:rPr>
      </w:pPr>
      <w:r>
        <w:rPr>
          <w:noProof/>
        </w:rPr>
        <w:drawing>
          <wp:inline distT="0" distB="0" distL="0" distR="0" wp14:anchorId="785DB4FE" wp14:editId="2B357D68">
            <wp:extent cx="3954966" cy="2568193"/>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444" cy="2571750"/>
                    </a:xfrm>
                    <a:prstGeom prst="rect">
                      <a:avLst/>
                    </a:prstGeom>
                  </pic:spPr>
                </pic:pic>
              </a:graphicData>
            </a:graphic>
          </wp:inline>
        </w:drawing>
      </w:r>
    </w:p>
    <w:p w14:paraId="0081A0BC" w14:textId="5DC427FB" w:rsidR="00381095" w:rsidRDefault="00381095" w:rsidP="00381095">
      <w:pPr>
        <w:jc w:val="center"/>
        <w:rPr>
          <w:rFonts w:cstheme="minorHAnsi"/>
          <w:b/>
          <w:bCs/>
          <w:color w:val="4472C4" w:themeColor="accent1"/>
          <w:sz w:val="28"/>
          <w:szCs w:val="28"/>
        </w:rPr>
      </w:pPr>
      <w:r>
        <w:rPr>
          <w:noProof/>
        </w:rPr>
        <w:drawing>
          <wp:inline distT="0" distB="0" distL="0" distR="0" wp14:anchorId="0FBFFA7D" wp14:editId="581FF9EF">
            <wp:extent cx="4371278" cy="3169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8166" cy="3189140"/>
                    </a:xfrm>
                    <a:prstGeom prst="rect">
                      <a:avLst/>
                    </a:prstGeom>
                  </pic:spPr>
                </pic:pic>
              </a:graphicData>
            </a:graphic>
          </wp:inline>
        </w:drawing>
      </w:r>
    </w:p>
    <w:p w14:paraId="028FD538" w14:textId="77777777" w:rsidR="00A31690" w:rsidRDefault="00A31690" w:rsidP="00A31690">
      <w:pPr>
        <w:rPr>
          <w:lang w:val="en-GB"/>
        </w:rPr>
      </w:pPr>
    </w:p>
    <w:p w14:paraId="62F3706D" w14:textId="26CED041" w:rsidR="00A31690" w:rsidRDefault="00A31690" w:rsidP="00A31690">
      <w:pPr>
        <w:rPr>
          <w:lang w:val="en-GB"/>
        </w:rPr>
      </w:pPr>
      <w:r>
        <w:rPr>
          <w:lang w:val="en-GB"/>
        </w:rPr>
        <w:t xml:space="preserve">From the confusion matrix, we can see that the </w:t>
      </w:r>
      <w:r>
        <w:rPr>
          <w:lang w:val="en-GB"/>
        </w:rPr>
        <w:t>accuracy of the Training model is 75.9%, the validation model is 71.4%</w:t>
      </w:r>
      <w:r>
        <w:rPr>
          <w:lang w:val="en-GB"/>
        </w:rPr>
        <w:t xml:space="preserve"> and </w:t>
      </w:r>
      <w:r>
        <w:rPr>
          <w:lang w:val="en-GB"/>
        </w:rPr>
        <w:t xml:space="preserve">the test model is 72.2%. Therefore, we can clearly see that there is less overfitting, thus improving the </w:t>
      </w:r>
      <w:r>
        <w:rPr>
          <w:lang w:val="en-GB"/>
        </w:rPr>
        <w:t xml:space="preserve">overall </w:t>
      </w:r>
      <w:r>
        <w:rPr>
          <w:lang w:val="en-GB"/>
        </w:rPr>
        <w:t>predictive performance.</w:t>
      </w:r>
    </w:p>
    <w:p w14:paraId="493EA013" w14:textId="77777777" w:rsidR="00A31690" w:rsidRDefault="00A31690" w:rsidP="00381095">
      <w:pPr>
        <w:jc w:val="center"/>
        <w:rPr>
          <w:rFonts w:cstheme="minorHAnsi"/>
          <w:b/>
          <w:bCs/>
          <w:color w:val="4472C4" w:themeColor="accent1"/>
          <w:sz w:val="28"/>
          <w:szCs w:val="28"/>
        </w:rPr>
      </w:pPr>
    </w:p>
    <w:p w14:paraId="5C82ECF2" w14:textId="39F5CC13" w:rsidR="00381095" w:rsidRDefault="00A31690" w:rsidP="00A31690">
      <w:pPr>
        <w:jc w:val="center"/>
        <w:rPr>
          <w:rFonts w:cstheme="minorHAnsi"/>
          <w:b/>
          <w:bCs/>
          <w:color w:val="4472C4" w:themeColor="accent1"/>
          <w:sz w:val="28"/>
          <w:szCs w:val="28"/>
        </w:rPr>
      </w:pPr>
      <w:r>
        <w:rPr>
          <w:noProof/>
        </w:rPr>
        <w:drawing>
          <wp:inline distT="0" distB="0" distL="0" distR="0" wp14:anchorId="3D32ADE8" wp14:editId="5C466450">
            <wp:extent cx="3831220" cy="3470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3292" cy="3490418"/>
                    </a:xfrm>
                    <a:prstGeom prst="rect">
                      <a:avLst/>
                    </a:prstGeom>
                  </pic:spPr>
                </pic:pic>
              </a:graphicData>
            </a:graphic>
          </wp:inline>
        </w:drawing>
      </w:r>
      <w:r>
        <w:rPr>
          <w:noProof/>
        </w:rPr>
        <w:drawing>
          <wp:inline distT="0" distB="0" distL="0" distR="0" wp14:anchorId="189BF841" wp14:editId="328F87AB">
            <wp:extent cx="2610092" cy="1032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3699" cy="1041576"/>
                    </a:xfrm>
                    <a:prstGeom prst="rect">
                      <a:avLst/>
                    </a:prstGeom>
                  </pic:spPr>
                </pic:pic>
              </a:graphicData>
            </a:graphic>
          </wp:inline>
        </w:drawing>
      </w:r>
    </w:p>
    <w:p w14:paraId="25A2D88F" w14:textId="77562AE1" w:rsidR="00A31690" w:rsidRDefault="00A31690" w:rsidP="00A31690">
      <w:pPr>
        <w:jc w:val="center"/>
        <w:rPr>
          <w:rFonts w:cstheme="minorHAnsi"/>
          <w:b/>
          <w:bCs/>
          <w:color w:val="4472C4" w:themeColor="accent1"/>
          <w:sz w:val="28"/>
          <w:szCs w:val="28"/>
        </w:rPr>
      </w:pPr>
      <w:r>
        <w:rPr>
          <w:noProof/>
        </w:rPr>
        <w:drawing>
          <wp:inline distT="0" distB="0" distL="0" distR="0" wp14:anchorId="3FB7E629" wp14:editId="0D058671">
            <wp:extent cx="5731510" cy="1949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49450"/>
                    </a:xfrm>
                    <a:prstGeom prst="rect">
                      <a:avLst/>
                    </a:prstGeom>
                  </pic:spPr>
                </pic:pic>
              </a:graphicData>
            </a:graphic>
          </wp:inline>
        </w:drawing>
      </w:r>
    </w:p>
    <w:p w14:paraId="26C9621B" w14:textId="16C55E4F" w:rsidR="00381095" w:rsidRDefault="00381095" w:rsidP="00381095">
      <w:pPr>
        <w:rPr>
          <w:rFonts w:cstheme="minorHAnsi"/>
          <w:b/>
          <w:bCs/>
          <w:color w:val="4472C4" w:themeColor="accent1"/>
          <w:sz w:val="28"/>
          <w:szCs w:val="28"/>
        </w:rPr>
      </w:pPr>
    </w:p>
    <w:p w14:paraId="2CBFAE87" w14:textId="509742DD" w:rsidR="00381095" w:rsidRDefault="00381095" w:rsidP="00381095">
      <w:pPr>
        <w:rPr>
          <w:rFonts w:cstheme="minorHAnsi"/>
          <w:b/>
          <w:bCs/>
          <w:color w:val="4472C4" w:themeColor="accent1"/>
          <w:sz w:val="28"/>
          <w:szCs w:val="28"/>
        </w:rPr>
      </w:pPr>
    </w:p>
    <w:p w14:paraId="55ECFF9C" w14:textId="77777777" w:rsidR="00381095" w:rsidRPr="00381095" w:rsidRDefault="00381095" w:rsidP="00381095">
      <w:pPr>
        <w:rPr>
          <w:rFonts w:cstheme="minorHAnsi"/>
          <w:b/>
          <w:bCs/>
          <w:color w:val="4472C4" w:themeColor="accent1"/>
          <w:sz w:val="28"/>
          <w:szCs w:val="28"/>
        </w:rPr>
      </w:pPr>
    </w:p>
    <w:p w14:paraId="280C58A4" w14:textId="5501F477" w:rsidR="004A322E" w:rsidRPr="00A31690" w:rsidRDefault="004A322E" w:rsidP="00A31690">
      <w:pPr>
        <w:pStyle w:val="ListParagraph"/>
        <w:numPr>
          <w:ilvl w:val="0"/>
          <w:numId w:val="1"/>
        </w:numPr>
        <w:rPr>
          <w:rFonts w:cstheme="minorHAnsi"/>
          <w:b/>
          <w:bCs/>
          <w:color w:val="4472C4" w:themeColor="accent1"/>
          <w:sz w:val="28"/>
          <w:szCs w:val="28"/>
        </w:rPr>
      </w:pPr>
      <w:r w:rsidRPr="00A31690">
        <w:rPr>
          <w:rFonts w:cstheme="minorHAnsi"/>
          <w:b/>
          <w:bCs/>
          <w:color w:val="4472C4" w:themeColor="accent1"/>
          <w:sz w:val="28"/>
          <w:szCs w:val="28"/>
        </w:rPr>
        <w:lastRenderedPageBreak/>
        <w:t>What is the total accuracy and the accuracy of a 1 prediction as measured by the test data for the tree created in question 5? Include a screen shot of the Confusion Matrix for all three partitions.</w:t>
      </w:r>
    </w:p>
    <w:p w14:paraId="345FA9CD" w14:textId="68C1451C" w:rsidR="00A31690" w:rsidRDefault="003B42C0" w:rsidP="00A31690">
      <w:pPr>
        <w:jc w:val="center"/>
        <w:rPr>
          <w:rFonts w:cstheme="minorHAnsi"/>
          <w:b/>
          <w:bCs/>
          <w:color w:val="4472C4" w:themeColor="accent1"/>
          <w:sz w:val="28"/>
          <w:szCs w:val="28"/>
        </w:rPr>
      </w:pPr>
      <w:r>
        <w:rPr>
          <w:noProof/>
        </w:rPr>
        <mc:AlternateContent>
          <mc:Choice Requires="wps">
            <w:drawing>
              <wp:anchor distT="0" distB="0" distL="114300" distR="114300" simplePos="0" relativeHeight="251659264" behindDoc="0" locked="0" layoutInCell="1" allowOverlap="1" wp14:anchorId="5985312A" wp14:editId="431F7034">
                <wp:simplePos x="0" y="0"/>
                <wp:positionH relativeFrom="column">
                  <wp:posOffset>3590399</wp:posOffset>
                </wp:positionH>
                <wp:positionV relativeFrom="paragraph">
                  <wp:posOffset>421935</wp:posOffset>
                </wp:positionV>
                <wp:extent cx="1122556" cy="810322"/>
                <wp:effectExtent l="0" t="0" r="1905" b="8890"/>
                <wp:wrapNone/>
                <wp:docPr id="19" name="Rectangle 19"/>
                <wp:cNvGraphicFramePr/>
                <a:graphic xmlns:a="http://schemas.openxmlformats.org/drawingml/2006/main">
                  <a:graphicData uri="http://schemas.microsoft.com/office/word/2010/wordprocessingShape">
                    <wps:wsp>
                      <wps:cNvSpPr/>
                      <wps:spPr>
                        <a:xfrm>
                          <a:off x="0" y="0"/>
                          <a:ext cx="1122556" cy="81032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6DFE" id="Rectangle 19" o:spid="_x0000_s1026" style="position:absolute;margin-left:282.7pt;margin-top:33.2pt;width:88.4pt;height:6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" fillcolor="#70ad47 [3209]" stroked="f">
                <v:fill opacity="32896f"/>
              </v:rect>
            </w:pict>
          </mc:Fallback>
        </mc:AlternateContent>
      </w:r>
      <w:r w:rsidR="00A31690">
        <w:rPr>
          <w:noProof/>
        </w:rPr>
        <w:drawing>
          <wp:inline distT="0" distB="0" distL="0" distR="0" wp14:anchorId="5D73B144" wp14:editId="2ADAA114">
            <wp:extent cx="4066370" cy="1330291"/>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515" cy="1380719"/>
                    </a:xfrm>
                    <a:prstGeom prst="rect">
                      <a:avLst/>
                    </a:prstGeom>
                  </pic:spPr>
                </pic:pic>
              </a:graphicData>
            </a:graphic>
          </wp:inline>
        </w:drawing>
      </w:r>
    </w:p>
    <w:p w14:paraId="6D04B3A8" w14:textId="516569FB" w:rsidR="003B42C0" w:rsidRDefault="003B42C0" w:rsidP="003B42C0">
      <w:pPr>
        <w:rPr>
          <w:lang w:val="en-GB"/>
        </w:rPr>
      </w:pPr>
      <w:r>
        <w:rPr>
          <w:lang w:val="en-GB"/>
        </w:rPr>
        <w:t xml:space="preserve">Total Accuracy = </w:t>
      </w:r>
      <w:r>
        <w:rPr>
          <w:lang w:val="en-GB"/>
        </w:rPr>
        <w:t>N</w:t>
      </w:r>
      <w:r>
        <w:rPr>
          <w:lang w:val="en-GB"/>
        </w:rPr>
        <w:t xml:space="preserve">umber of correct predictions/ </w:t>
      </w:r>
      <w:r>
        <w:rPr>
          <w:lang w:val="en-GB"/>
        </w:rPr>
        <w:t>T</w:t>
      </w:r>
      <w:r>
        <w:rPr>
          <w:lang w:val="en-GB"/>
        </w:rPr>
        <w:t xml:space="preserve">otal predictions </w:t>
      </w:r>
    </w:p>
    <w:p w14:paraId="1842A314" w14:textId="77777777" w:rsidR="003B42C0" w:rsidRDefault="003B42C0" w:rsidP="003B42C0">
      <w:pPr>
        <w:rPr>
          <w:lang w:val="en-GB"/>
        </w:rPr>
      </w:pPr>
      <w:r>
        <w:rPr>
          <w:lang w:val="en-GB"/>
        </w:rPr>
        <w:tab/>
        <w:t xml:space="preserve">            = 151 + 195 / 479</w:t>
      </w:r>
    </w:p>
    <w:p w14:paraId="4E17A912" w14:textId="77777777" w:rsidR="003B42C0" w:rsidRDefault="003B42C0" w:rsidP="003B42C0">
      <w:pPr>
        <w:ind w:left="720"/>
        <w:rPr>
          <w:lang w:val="en-GB"/>
        </w:rPr>
      </w:pPr>
      <w:r>
        <w:rPr>
          <w:lang w:val="en-GB"/>
        </w:rPr>
        <w:t xml:space="preserve">           </w:t>
      </w:r>
      <w:r>
        <w:rPr>
          <w:lang w:val="en-GB"/>
        </w:rPr>
        <w:t xml:space="preserve"> = 346/479 </w:t>
      </w:r>
    </w:p>
    <w:p w14:paraId="686D162F" w14:textId="205328DE" w:rsidR="003B42C0" w:rsidRDefault="003B42C0" w:rsidP="003B42C0">
      <w:pPr>
        <w:ind w:left="720"/>
        <w:rPr>
          <w:lang w:val="en-GB"/>
        </w:rPr>
      </w:pPr>
      <w:r>
        <w:rPr>
          <w:lang w:val="en-GB"/>
        </w:rPr>
        <w:t xml:space="preserve">            </w:t>
      </w:r>
      <w:r>
        <w:rPr>
          <w:lang w:val="en-GB"/>
        </w:rPr>
        <w:t xml:space="preserve">= 72.2% </w:t>
      </w:r>
    </w:p>
    <w:p w14:paraId="3BF9077B" w14:textId="046E9D94" w:rsidR="003B42C0" w:rsidRDefault="003B42C0" w:rsidP="003B42C0">
      <w:pPr>
        <w:rPr>
          <w:lang w:val="en-GB"/>
        </w:rPr>
      </w:pPr>
      <w:r>
        <w:rPr>
          <w:lang w:val="en-GB"/>
        </w:rPr>
        <w:t xml:space="preserve">The </w:t>
      </w:r>
      <w:r>
        <w:rPr>
          <w:lang w:val="en-GB"/>
        </w:rPr>
        <w:t>A</w:t>
      </w:r>
      <w:r>
        <w:rPr>
          <w:lang w:val="en-GB"/>
        </w:rPr>
        <w:t xml:space="preserve">ccuracy of </w:t>
      </w:r>
      <w:r>
        <w:rPr>
          <w:lang w:val="en-GB"/>
        </w:rPr>
        <w:t>1</w:t>
      </w:r>
      <w:r>
        <w:rPr>
          <w:lang w:val="en-GB"/>
        </w:rPr>
        <w:t xml:space="preserve">’s prediction = Number of correct 1’s predictions / </w:t>
      </w:r>
      <w:r>
        <w:rPr>
          <w:lang w:val="en-GB"/>
        </w:rPr>
        <w:t>T</w:t>
      </w:r>
      <w:r>
        <w:rPr>
          <w:lang w:val="en-GB"/>
        </w:rPr>
        <w:t xml:space="preserve">otal 1’s prediction </w:t>
      </w:r>
    </w:p>
    <w:p w14:paraId="6D17F09D" w14:textId="77777777" w:rsidR="003B42C0" w:rsidRDefault="003B42C0" w:rsidP="003B42C0">
      <w:pPr>
        <w:rPr>
          <w:lang w:val="en-GB"/>
        </w:rPr>
      </w:pPr>
      <w:r>
        <w:rPr>
          <w:lang w:val="en-GB"/>
        </w:rPr>
        <w:tab/>
      </w:r>
      <w:r>
        <w:rPr>
          <w:lang w:val="en-GB"/>
        </w:rPr>
        <w:tab/>
      </w:r>
      <w:r>
        <w:rPr>
          <w:lang w:val="en-GB"/>
        </w:rPr>
        <w:tab/>
      </w:r>
      <w:r>
        <w:rPr>
          <w:lang w:val="en-GB"/>
        </w:rPr>
        <w:tab/>
        <w:t xml:space="preserve">= 195 / 71+195 </w:t>
      </w:r>
    </w:p>
    <w:p w14:paraId="5E0F9D5C" w14:textId="77777777" w:rsidR="003B42C0" w:rsidRDefault="003B42C0" w:rsidP="003B42C0">
      <w:pPr>
        <w:ind w:left="2160" w:firstLine="720"/>
        <w:rPr>
          <w:lang w:val="en-GB"/>
        </w:rPr>
      </w:pPr>
      <w:r>
        <w:rPr>
          <w:lang w:val="en-GB"/>
        </w:rPr>
        <w:t xml:space="preserve">= 195 / 266 </w:t>
      </w:r>
    </w:p>
    <w:p w14:paraId="5BA0BD91" w14:textId="2ADF92CD" w:rsidR="003B42C0" w:rsidRDefault="003B42C0" w:rsidP="003B42C0">
      <w:pPr>
        <w:ind w:left="2160" w:firstLine="720"/>
        <w:rPr>
          <w:lang w:val="en-GB"/>
        </w:rPr>
      </w:pPr>
      <w:r>
        <w:rPr>
          <w:lang w:val="en-GB"/>
        </w:rPr>
        <w:t xml:space="preserve">= 73.3% </w:t>
      </w:r>
    </w:p>
    <w:p w14:paraId="54F8EF64" w14:textId="77777777" w:rsidR="003B42C0" w:rsidRPr="00A31690" w:rsidRDefault="003B42C0" w:rsidP="00A31690">
      <w:pPr>
        <w:jc w:val="center"/>
        <w:rPr>
          <w:rFonts w:cstheme="minorHAnsi"/>
          <w:b/>
          <w:bCs/>
          <w:color w:val="4472C4" w:themeColor="accent1"/>
          <w:sz w:val="28"/>
          <w:szCs w:val="28"/>
        </w:rPr>
      </w:pPr>
    </w:p>
    <w:p w14:paraId="7CB1620B" w14:textId="3735460C" w:rsidR="004A322E" w:rsidRPr="003B42C0" w:rsidRDefault="004A322E" w:rsidP="003B42C0">
      <w:pPr>
        <w:pStyle w:val="ListParagraph"/>
        <w:numPr>
          <w:ilvl w:val="0"/>
          <w:numId w:val="1"/>
        </w:numPr>
        <w:rPr>
          <w:rFonts w:cstheme="minorHAnsi"/>
          <w:b/>
          <w:bCs/>
          <w:color w:val="4472C4" w:themeColor="accent1"/>
          <w:sz w:val="28"/>
          <w:szCs w:val="28"/>
        </w:rPr>
      </w:pPr>
      <w:r w:rsidRPr="003B42C0">
        <w:rPr>
          <w:rFonts w:cstheme="minorHAnsi"/>
          <w:b/>
          <w:bCs/>
          <w:color w:val="4472C4" w:themeColor="accent1"/>
          <w:sz w:val="28"/>
          <w:szCs w:val="28"/>
        </w:rPr>
        <w:t>Compare and contrast the model created in question 2 with the model created in question 5. </w:t>
      </w:r>
    </w:p>
    <w:p w14:paraId="59A22B8A" w14:textId="7B33B1F8" w:rsidR="003B42C0" w:rsidRPr="003B42C0" w:rsidRDefault="003B42C0" w:rsidP="003B42C0">
      <w:pPr>
        <w:ind w:left="360"/>
        <w:rPr>
          <w:lang w:val="en-GB"/>
        </w:rPr>
      </w:pPr>
      <w:r w:rsidRPr="003B42C0">
        <w:rPr>
          <w:u w:val="single"/>
          <w:lang w:val="en-GB"/>
        </w:rPr>
        <w:t xml:space="preserve">The </w:t>
      </w:r>
      <w:r w:rsidRPr="003B42C0">
        <w:rPr>
          <w:u w:val="single"/>
          <w:lang w:val="en-GB"/>
        </w:rPr>
        <w:t>t</w:t>
      </w:r>
      <w:r w:rsidRPr="003B42C0">
        <w:rPr>
          <w:u w:val="single"/>
          <w:lang w:val="en-GB"/>
        </w:rPr>
        <w:t xml:space="preserve">est matrix for the partitioning </w:t>
      </w:r>
      <w:r w:rsidRPr="003B42C0">
        <w:rPr>
          <w:u w:val="single"/>
          <w:lang w:val="en-GB"/>
        </w:rPr>
        <w:t>classification</w:t>
      </w:r>
      <w:r w:rsidRPr="003B42C0">
        <w:rPr>
          <w:lang w:val="en-GB"/>
        </w:rPr>
        <w:t xml:space="preserve"> –</w:t>
      </w:r>
      <w:r w:rsidRPr="003B42C0">
        <w:rPr>
          <w:lang w:val="en-GB"/>
        </w:rPr>
        <w:t xml:space="preserve"> </w:t>
      </w:r>
    </w:p>
    <w:p w14:paraId="3D6D24E0" w14:textId="77777777" w:rsidR="003B42C0" w:rsidRPr="003B42C0" w:rsidRDefault="003B42C0" w:rsidP="003B42C0">
      <w:pPr>
        <w:ind w:left="360"/>
        <w:jc w:val="center"/>
        <w:rPr>
          <w:lang w:val="en-GB"/>
        </w:rPr>
      </w:pPr>
      <w:r>
        <w:rPr>
          <w:noProof/>
        </w:rPr>
        <w:drawing>
          <wp:inline distT="0" distB="0" distL="0" distR="0" wp14:anchorId="1E5E2839" wp14:editId="1D39C2AA">
            <wp:extent cx="1273215" cy="853373"/>
            <wp:effectExtent l="0" t="0" r="317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6992" cy="862607"/>
                    </a:xfrm>
                    <a:prstGeom prst="rect">
                      <a:avLst/>
                    </a:prstGeom>
                  </pic:spPr>
                </pic:pic>
              </a:graphicData>
            </a:graphic>
          </wp:inline>
        </w:drawing>
      </w:r>
    </w:p>
    <w:p w14:paraId="1F2C73C1" w14:textId="42504207" w:rsidR="003B42C0" w:rsidRPr="003B42C0" w:rsidRDefault="003B42C0" w:rsidP="003B42C0">
      <w:pPr>
        <w:ind w:left="360"/>
        <w:rPr>
          <w:lang w:val="en-GB"/>
        </w:rPr>
      </w:pPr>
      <w:r w:rsidRPr="003B42C0">
        <w:rPr>
          <w:lang w:val="en-GB"/>
        </w:rPr>
        <w:t xml:space="preserve">The </w:t>
      </w:r>
      <w:r>
        <w:rPr>
          <w:lang w:val="en-GB"/>
        </w:rPr>
        <w:t>A</w:t>
      </w:r>
      <w:r w:rsidRPr="003B42C0">
        <w:rPr>
          <w:lang w:val="en-GB"/>
        </w:rPr>
        <w:t xml:space="preserve">ccuracy of the test data = </w:t>
      </w:r>
      <w:r>
        <w:rPr>
          <w:lang w:val="en-GB"/>
        </w:rPr>
        <w:t>T</w:t>
      </w:r>
      <w:r w:rsidRPr="003B42C0">
        <w:rPr>
          <w:lang w:val="en-GB"/>
        </w:rPr>
        <w:t xml:space="preserve">otal number of correct predictions/ </w:t>
      </w:r>
      <w:r>
        <w:rPr>
          <w:lang w:val="en-GB"/>
        </w:rPr>
        <w:t>T</w:t>
      </w:r>
      <w:r w:rsidRPr="003B42C0">
        <w:rPr>
          <w:lang w:val="en-GB"/>
        </w:rPr>
        <w:t xml:space="preserve">otal predictions </w:t>
      </w:r>
    </w:p>
    <w:p w14:paraId="0FEA1730" w14:textId="77777777" w:rsidR="003B42C0" w:rsidRDefault="003B42C0" w:rsidP="003B42C0">
      <w:pPr>
        <w:ind w:left="360"/>
        <w:rPr>
          <w:lang w:val="en-GB"/>
        </w:rPr>
      </w:pPr>
      <w:r w:rsidRPr="003B42C0">
        <w:rPr>
          <w:lang w:val="en-GB"/>
        </w:rPr>
        <w:tab/>
      </w:r>
      <w:r w:rsidRPr="003B42C0">
        <w:rPr>
          <w:lang w:val="en-GB"/>
        </w:rPr>
        <w:tab/>
      </w:r>
      <w:r w:rsidRPr="003B42C0">
        <w:rPr>
          <w:lang w:val="en-GB"/>
        </w:rPr>
        <w:tab/>
      </w:r>
      <w:r w:rsidRPr="003B42C0">
        <w:rPr>
          <w:lang w:val="en-GB"/>
        </w:rPr>
        <w:tab/>
        <w:t xml:space="preserve">= 188+173 / 479 </w:t>
      </w:r>
    </w:p>
    <w:p w14:paraId="63899D54" w14:textId="77777777" w:rsidR="003B42C0" w:rsidRDefault="003B42C0" w:rsidP="003B42C0">
      <w:pPr>
        <w:ind w:left="2520" w:firstLine="360"/>
        <w:rPr>
          <w:lang w:val="en-GB"/>
        </w:rPr>
      </w:pPr>
      <w:r w:rsidRPr="003B42C0">
        <w:rPr>
          <w:lang w:val="en-GB"/>
        </w:rPr>
        <w:t>= 361/479</w:t>
      </w:r>
    </w:p>
    <w:p w14:paraId="07616671" w14:textId="31658B7D" w:rsidR="003B42C0" w:rsidRDefault="003B42C0" w:rsidP="003B42C0">
      <w:pPr>
        <w:ind w:left="2520" w:firstLine="360"/>
        <w:rPr>
          <w:lang w:val="en-GB"/>
        </w:rPr>
      </w:pPr>
      <w:r w:rsidRPr="003B42C0">
        <w:rPr>
          <w:lang w:val="en-GB"/>
        </w:rPr>
        <w:t xml:space="preserve"> = </w:t>
      </w:r>
      <w:r w:rsidRPr="003B42C0">
        <w:rPr>
          <w:highlight w:val="yellow"/>
          <w:lang w:val="en-GB"/>
        </w:rPr>
        <w:t>75.3%</w:t>
      </w:r>
      <w:r w:rsidRPr="003B42C0">
        <w:rPr>
          <w:lang w:val="en-GB"/>
        </w:rPr>
        <w:t xml:space="preserve"> </w:t>
      </w:r>
    </w:p>
    <w:p w14:paraId="1FA50A70" w14:textId="77777777" w:rsidR="003B42C0" w:rsidRPr="003B42C0" w:rsidRDefault="003B42C0" w:rsidP="003B42C0">
      <w:pPr>
        <w:ind w:left="2520" w:firstLine="360"/>
        <w:rPr>
          <w:lang w:val="en-GB"/>
        </w:rPr>
      </w:pPr>
    </w:p>
    <w:p w14:paraId="3EA3C0C9" w14:textId="7A9610BA" w:rsidR="003B42C0" w:rsidRPr="003B42C0" w:rsidRDefault="003B42C0" w:rsidP="003B42C0">
      <w:pPr>
        <w:ind w:left="360"/>
        <w:rPr>
          <w:lang w:val="en-GB"/>
        </w:rPr>
      </w:pPr>
      <w:r w:rsidRPr="003B42C0">
        <w:rPr>
          <w:lang w:val="en-GB"/>
        </w:rPr>
        <w:lastRenderedPageBreak/>
        <w:t xml:space="preserve">The </w:t>
      </w:r>
      <w:r>
        <w:rPr>
          <w:lang w:val="en-GB"/>
        </w:rPr>
        <w:t>A</w:t>
      </w:r>
      <w:r w:rsidRPr="003B42C0">
        <w:rPr>
          <w:lang w:val="en-GB"/>
        </w:rPr>
        <w:t xml:space="preserve">ccuracy of 1’s in the </w:t>
      </w:r>
      <w:r>
        <w:rPr>
          <w:lang w:val="en-GB"/>
        </w:rPr>
        <w:t>T</w:t>
      </w:r>
      <w:r w:rsidRPr="003B42C0">
        <w:rPr>
          <w:lang w:val="en-GB"/>
        </w:rPr>
        <w:t xml:space="preserve">est data = </w:t>
      </w:r>
      <w:r>
        <w:rPr>
          <w:lang w:val="en-GB"/>
        </w:rPr>
        <w:t>N</w:t>
      </w:r>
      <w:r w:rsidRPr="003B42C0">
        <w:rPr>
          <w:lang w:val="en-GB"/>
        </w:rPr>
        <w:t xml:space="preserve">umber of correct 1’s prediction/ </w:t>
      </w:r>
      <w:r>
        <w:rPr>
          <w:lang w:val="en-GB"/>
        </w:rPr>
        <w:t>T</w:t>
      </w:r>
      <w:r w:rsidRPr="003B42C0">
        <w:rPr>
          <w:lang w:val="en-GB"/>
        </w:rPr>
        <w:t>otal no. of 1’s prediction</w:t>
      </w:r>
    </w:p>
    <w:p w14:paraId="03C5D06C" w14:textId="77777777" w:rsidR="003B42C0" w:rsidRDefault="003B42C0" w:rsidP="003B42C0">
      <w:pPr>
        <w:ind w:left="360"/>
        <w:rPr>
          <w:lang w:val="en-GB"/>
        </w:rPr>
      </w:pPr>
      <w:r w:rsidRPr="003B42C0">
        <w:rPr>
          <w:lang w:val="en-GB"/>
        </w:rPr>
        <w:tab/>
      </w:r>
      <w:r w:rsidRPr="003B42C0">
        <w:rPr>
          <w:lang w:val="en-GB"/>
        </w:rPr>
        <w:tab/>
      </w:r>
      <w:r w:rsidRPr="003B42C0">
        <w:rPr>
          <w:lang w:val="en-GB"/>
        </w:rPr>
        <w:tab/>
      </w:r>
      <w:r w:rsidRPr="003B42C0">
        <w:rPr>
          <w:lang w:val="en-GB"/>
        </w:rPr>
        <w:tab/>
      </w:r>
      <w:r w:rsidRPr="003B42C0">
        <w:rPr>
          <w:lang w:val="en-GB"/>
        </w:rPr>
        <w:tab/>
        <w:t xml:space="preserve">= 173 / (173+34) </w:t>
      </w:r>
    </w:p>
    <w:p w14:paraId="6ED064C3" w14:textId="77777777" w:rsidR="003B42C0" w:rsidRDefault="003B42C0" w:rsidP="003B42C0">
      <w:pPr>
        <w:ind w:left="3240" w:firstLine="360"/>
        <w:rPr>
          <w:lang w:val="en-GB"/>
        </w:rPr>
      </w:pPr>
      <w:r w:rsidRPr="003B42C0">
        <w:rPr>
          <w:lang w:val="en-GB"/>
        </w:rPr>
        <w:t>= 173/207</w:t>
      </w:r>
    </w:p>
    <w:p w14:paraId="2B27C0A7" w14:textId="4BB67849" w:rsidR="003B42C0" w:rsidRPr="003B42C0" w:rsidRDefault="003B42C0" w:rsidP="003B42C0">
      <w:pPr>
        <w:ind w:left="3240" w:firstLine="360"/>
        <w:rPr>
          <w:lang w:val="en-GB"/>
        </w:rPr>
      </w:pPr>
      <w:r w:rsidRPr="003B42C0">
        <w:rPr>
          <w:lang w:val="en-GB"/>
        </w:rPr>
        <w:t>= 83.5%</w:t>
      </w:r>
    </w:p>
    <w:p w14:paraId="103E223E" w14:textId="08F83A02" w:rsidR="003B42C0" w:rsidRPr="003B42C0" w:rsidRDefault="003B42C0" w:rsidP="003B42C0">
      <w:pPr>
        <w:ind w:left="360"/>
        <w:rPr>
          <w:lang w:val="en-GB"/>
        </w:rPr>
      </w:pPr>
      <w:r w:rsidRPr="003B42C0">
        <w:rPr>
          <w:u w:val="single"/>
          <w:lang w:val="en-GB"/>
        </w:rPr>
        <w:t xml:space="preserve">The test matrix for the bootstrap </w:t>
      </w:r>
      <w:r w:rsidRPr="003B42C0">
        <w:rPr>
          <w:u w:val="single"/>
          <w:lang w:val="en-GB"/>
        </w:rPr>
        <w:t>classification</w:t>
      </w:r>
      <w:r w:rsidRPr="003B42C0">
        <w:rPr>
          <w:lang w:val="en-GB"/>
        </w:rPr>
        <w:t xml:space="preserve"> –</w:t>
      </w:r>
      <w:r w:rsidRPr="003B42C0">
        <w:rPr>
          <w:lang w:val="en-GB"/>
        </w:rPr>
        <w:t xml:space="preserve"> </w:t>
      </w:r>
    </w:p>
    <w:p w14:paraId="3AB44CFC" w14:textId="77777777" w:rsidR="003B42C0" w:rsidRPr="003B42C0" w:rsidRDefault="003B42C0" w:rsidP="003B42C0">
      <w:pPr>
        <w:ind w:left="360"/>
        <w:jc w:val="center"/>
        <w:rPr>
          <w:lang w:val="en-GB"/>
        </w:rPr>
      </w:pPr>
      <w:r>
        <w:rPr>
          <w:noProof/>
        </w:rPr>
        <w:drawing>
          <wp:inline distT="0" distB="0" distL="0" distR="0" wp14:anchorId="4BEDB0D3" wp14:editId="78A569E9">
            <wp:extent cx="1516283" cy="937338"/>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5300" cy="949094"/>
                    </a:xfrm>
                    <a:prstGeom prst="rect">
                      <a:avLst/>
                    </a:prstGeom>
                  </pic:spPr>
                </pic:pic>
              </a:graphicData>
            </a:graphic>
          </wp:inline>
        </w:drawing>
      </w:r>
    </w:p>
    <w:p w14:paraId="31FA3CAF" w14:textId="624CB06B" w:rsidR="003B42C0" w:rsidRPr="003B42C0" w:rsidRDefault="003B42C0" w:rsidP="003B42C0">
      <w:pPr>
        <w:ind w:left="360"/>
        <w:rPr>
          <w:lang w:val="en-GB"/>
        </w:rPr>
      </w:pPr>
      <w:r w:rsidRPr="003B42C0">
        <w:rPr>
          <w:lang w:val="en-GB"/>
        </w:rPr>
        <w:t xml:space="preserve">Total Accuracy = </w:t>
      </w:r>
      <w:r>
        <w:rPr>
          <w:lang w:val="en-GB"/>
        </w:rPr>
        <w:t>N</w:t>
      </w:r>
      <w:r w:rsidRPr="003B42C0">
        <w:rPr>
          <w:lang w:val="en-GB"/>
        </w:rPr>
        <w:t xml:space="preserve">umber of correct predictions/ </w:t>
      </w:r>
      <w:r>
        <w:rPr>
          <w:lang w:val="en-GB"/>
        </w:rPr>
        <w:t>T</w:t>
      </w:r>
      <w:r w:rsidRPr="003B42C0">
        <w:rPr>
          <w:lang w:val="en-GB"/>
        </w:rPr>
        <w:t xml:space="preserve">otal predictions </w:t>
      </w:r>
    </w:p>
    <w:p w14:paraId="5AC59CE0" w14:textId="33CE991E" w:rsidR="003B42C0" w:rsidRDefault="003B42C0" w:rsidP="003B42C0">
      <w:pPr>
        <w:ind w:left="720"/>
        <w:rPr>
          <w:lang w:val="en-GB"/>
        </w:rPr>
      </w:pPr>
      <w:r w:rsidRPr="003B42C0">
        <w:rPr>
          <w:lang w:val="en-GB"/>
        </w:rPr>
        <w:tab/>
        <w:t xml:space="preserve">   </w:t>
      </w:r>
      <w:r>
        <w:rPr>
          <w:lang w:val="en-GB"/>
        </w:rPr>
        <w:t xml:space="preserve"> </w:t>
      </w:r>
      <w:r w:rsidRPr="003B42C0">
        <w:rPr>
          <w:lang w:val="en-GB"/>
        </w:rPr>
        <w:t xml:space="preserve"> = 151 + 195 / 479 </w:t>
      </w:r>
    </w:p>
    <w:p w14:paraId="6ECD4567" w14:textId="77777777" w:rsidR="003B42C0" w:rsidRDefault="003B42C0" w:rsidP="003B42C0">
      <w:pPr>
        <w:ind w:left="1440"/>
        <w:rPr>
          <w:lang w:val="en-GB"/>
        </w:rPr>
      </w:pPr>
      <w:r>
        <w:rPr>
          <w:lang w:val="en-GB"/>
        </w:rPr>
        <w:t xml:space="preserve">     </w:t>
      </w:r>
      <w:r w:rsidRPr="003B42C0">
        <w:rPr>
          <w:lang w:val="en-GB"/>
        </w:rPr>
        <w:t xml:space="preserve">= 346/479 </w:t>
      </w:r>
    </w:p>
    <w:p w14:paraId="67F6D6F2" w14:textId="76BFCA25" w:rsidR="003B42C0" w:rsidRPr="003B42C0" w:rsidRDefault="003B42C0" w:rsidP="003B42C0">
      <w:pPr>
        <w:ind w:left="1440"/>
        <w:rPr>
          <w:lang w:val="en-GB"/>
        </w:rPr>
      </w:pPr>
      <w:r>
        <w:rPr>
          <w:lang w:val="en-GB"/>
        </w:rPr>
        <w:t xml:space="preserve">     </w:t>
      </w:r>
      <w:r w:rsidRPr="003B42C0">
        <w:rPr>
          <w:lang w:val="en-GB"/>
        </w:rPr>
        <w:t xml:space="preserve">= </w:t>
      </w:r>
      <w:r w:rsidRPr="003B42C0">
        <w:rPr>
          <w:highlight w:val="yellow"/>
          <w:lang w:val="en-GB"/>
        </w:rPr>
        <w:t>72.2%</w:t>
      </w:r>
      <w:r w:rsidRPr="003B42C0">
        <w:rPr>
          <w:lang w:val="en-GB"/>
        </w:rPr>
        <w:t xml:space="preserve"> </w:t>
      </w:r>
    </w:p>
    <w:p w14:paraId="03A0E5CC" w14:textId="63453F75" w:rsidR="003B42C0" w:rsidRPr="003B42C0" w:rsidRDefault="003B42C0" w:rsidP="003B42C0">
      <w:pPr>
        <w:ind w:left="360"/>
        <w:rPr>
          <w:lang w:val="en-GB"/>
        </w:rPr>
      </w:pPr>
      <w:r w:rsidRPr="003B42C0">
        <w:rPr>
          <w:lang w:val="en-GB"/>
        </w:rPr>
        <w:t xml:space="preserve">The </w:t>
      </w:r>
      <w:r>
        <w:rPr>
          <w:lang w:val="en-GB"/>
        </w:rPr>
        <w:t>A</w:t>
      </w:r>
      <w:r w:rsidRPr="003B42C0">
        <w:rPr>
          <w:lang w:val="en-GB"/>
        </w:rPr>
        <w:t xml:space="preserve">ccuracy of </w:t>
      </w:r>
      <w:r>
        <w:rPr>
          <w:lang w:val="en-GB"/>
        </w:rPr>
        <w:t>1</w:t>
      </w:r>
      <w:r w:rsidRPr="003B42C0">
        <w:rPr>
          <w:lang w:val="en-GB"/>
        </w:rPr>
        <w:t xml:space="preserve">’s prediction = Number of correct 1’s predictions / </w:t>
      </w:r>
      <w:r>
        <w:rPr>
          <w:lang w:val="en-GB"/>
        </w:rPr>
        <w:t>T</w:t>
      </w:r>
      <w:r w:rsidRPr="003B42C0">
        <w:rPr>
          <w:lang w:val="en-GB"/>
        </w:rPr>
        <w:t xml:space="preserve">otal 1’s prediction </w:t>
      </w:r>
    </w:p>
    <w:p w14:paraId="0EE67537" w14:textId="77777777" w:rsidR="003B42C0" w:rsidRDefault="003B42C0" w:rsidP="003B42C0">
      <w:pPr>
        <w:ind w:left="360"/>
        <w:rPr>
          <w:lang w:val="en-GB"/>
        </w:rPr>
      </w:pPr>
      <w:r w:rsidRPr="003B42C0">
        <w:rPr>
          <w:lang w:val="en-GB"/>
        </w:rPr>
        <w:tab/>
      </w:r>
      <w:r w:rsidRPr="003B42C0">
        <w:rPr>
          <w:lang w:val="en-GB"/>
        </w:rPr>
        <w:tab/>
      </w:r>
      <w:r w:rsidRPr="003B42C0">
        <w:rPr>
          <w:lang w:val="en-GB"/>
        </w:rPr>
        <w:tab/>
      </w:r>
      <w:r w:rsidRPr="003B42C0">
        <w:rPr>
          <w:lang w:val="en-GB"/>
        </w:rPr>
        <w:tab/>
        <w:t xml:space="preserve">= 195 / 71+195 </w:t>
      </w:r>
    </w:p>
    <w:p w14:paraId="2F9F0681" w14:textId="77777777" w:rsidR="003B42C0" w:rsidRDefault="003B42C0" w:rsidP="003B42C0">
      <w:pPr>
        <w:ind w:left="2520" w:firstLine="360"/>
        <w:rPr>
          <w:lang w:val="en-GB"/>
        </w:rPr>
      </w:pPr>
      <w:r w:rsidRPr="003B42C0">
        <w:rPr>
          <w:lang w:val="en-GB"/>
        </w:rPr>
        <w:t xml:space="preserve">= 195 / 266 </w:t>
      </w:r>
    </w:p>
    <w:p w14:paraId="4E9C7B74" w14:textId="3A2B711C" w:rsidR="003B42C0" w:rsidRPr="003B42C0" w:rsidRDefault="003B42C0" w:rsidP="003B42C0">
      <w:pPr>
        <w:ind w:left="2520" w:firstLine="360"/>
        <w:rPr>
          <w:lang w:val="en-GB"/>
        </w:rPr>
      </w:pPr>
      <w:r w:rsidRPr="003B42C0">
        <w:rPr>
          <w:lang w:val="en-GB"/>
        </w:rPr>
        <w:t xml:space="preserve">= 73.3% </w:t>
      </w:r>
    </w:p>
    <w:p w14:paraId="643901C2" w14:textId="7BBD8A36" w:rsidR="003B42C0" w:rsidRPr="00DE1376" w:rsidRDefault="00DE1376" w:rsidP="003B42C0">
      <w:pPr>
        <w:ind w:left="360"/>
        <w:rPr>
          <w:b/>
          <w:bCs/>
          <w:lang w:val="en-GB"/>
        </w:rPr>
      </w:pPr>
      <w:r w:rsidRPr="00DE1376">
        <w:rPr>
          <w:b/>
          <w:bCs/>
          <w:lang w:val="en-GB"/>
        </w:rPr>
        <w:t>The partitioning method performs better than the Bootstrap forest as the dataset is very small.</w:t>
      </w:r>
    </w:p>
    <w:p w14:paraId="10AF7C03" w14:textId="77777777" w:rsidR="003B42C0" w:rsidRPr="003B42C0" w:rsidRDefault="003B42C0" w:rsidP="003B42C0">
      <w:pPr>
        <w:pStyle w:val="ListParagraph"/>
        <w:rPr>
          <w:rFonts w:cstheme="minorHAnsi"/>
          <w:b/>
          <w:bCs/>
          <w:color w:val="4472C4" w:themeColor="accent1"/>
          <w:sz w:val="28"/>
          <w:szCs w:val="28"/>
        </w:rPr>
      </w:pPr>
      <w:bookmarkStart w:id="2" w:name="_GoBack"/>
      <w:bookmarkEnd w:id="2"/>
    </w:p>
    <w:p w14:paraId="3C0B315D" w14:textId="77777777" w:rsidR="00850182" w:rsidRPr="004A322E" w:rsidRDefault="00DE1376" w:rsidP="004A322E">
      <w:pPr>
        <w:rPr>
          <w:rFonts w:cstheme="minorHAnsi"/>
          <w:b/>
          <w:bCs/>
          <w:color w:val="4472C4" w:themeColor="accent1"/>
          <w:sz w:val="28"/>
          <w:szCs w:val="28"/>
        </w:rPr>
      </w:pPr>
    </w:p>
    <w:sectPr w:rsidR="00850182" w:rsidRPr="004A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6E34"/>
    <w:multiLevelType w:val="hybridMultilevel"/>
    <w:tmpl w:val="215E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3824F6"/>
    <w:multiLevelType w:val="hybridMultilevel"/>
    <w:tmpl w:val="D3063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27C4F"/>
    <w:multiLevelType w:val="hybridMultilevel"/>
    <w:tmpl w:val="5E5E9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90519D"/>
    <w:multiLevelType w:val="hybridMultilevel"/>
    <w:tmpl w:val="9514A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2E"/>
    <w:rsid w:val="00050808"/>
    <w:rsid w:val="001246A2"/>
    <w:rsid w:val="002A149D"/>
    <w:rsid w:val="00332EB7"/>
    <w:rsid w:val="00347B0E"/>
    <w:rsid w:val="00381095"/>
    <w:rsid w:val="003B42C0"/>
    <w:rsid w:val="004A322E"/>
    <w:rsid w:val="00825B1C"/>
    <w:rsid w:val="00A31690"/>
    <w:rsid w:val="00AC3482"/>
    <w:rsid w:val="00BE7029"/>
    <w:rsid w:val="00BF4617"/>
    <w:rsid w:val="00D119AF"/>
    <w:rsid w:val="00DE1376"/>
    <w:rsid w:val="00E761F6"/>
    <w:rsid w:val="00E8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956F"/>
  <w15:chartTrackingRefBased/>
  <w15:docId w15:val="{D3759522-E324-4893-BBC5-C9C48E10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2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1CAF"/>
    <w:pPr>
      <w:ind w:left="720"/>
      <w:contextualSpacing/>
    </w:pPr>
  </w:style>
  <w:style w:type="character" w:customStyle="1" w:styleId="term">
    <w:name w:val="term"/>
    <w:basedOn w:val="DefaultParagraphFont"/>
    <w:rsid w:val="001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37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9</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Karunakaran</dc:creator>
  <cp:keywords/>
  <dc:description/>
  <cp:lastModifiedBy>Anusha Karunakaran</cp:lastModifiedBy>
  <cp:revision>9</cp:revision>
  <dcterms:created xsi:type="dcterms:W3CDTF">2019-10-17T13:40:00Z</dcterms:created>
  <dcterms:modified xsi:type="dcterms:W3CDTF">2019-10-23T16:15:00Z</dcterms:modified>
</cp:coreProperties>
</file>