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B2A" w:rsidRDefault="009654F9">
      <w:pPr>
        <w:rPr>
          <w:b/>
        </w:rPr>
      </w:pPr>
      <w:r>
        <w:rPr>
          <w:b/>
        </w:rPr>
        <w:t>-D</w:t>
      </w:r>
      <w:r w:rsidR="00DC17D5" w:rsidRPr="009654F9">
        <w:rPr>
          <w:b/>
        </w:rPr>
        <w:t xml:space="preserve">iscrete </w:t>
      </w:r>
      <w:r w:rsidR="00821B2A" w:rsidRPr="009654F9">
        <w:rPr>
          <w:b/>
        </w:rPr>
        <w:t>1-D random walk:</w:t>
      </w:r>
    </w:p>
    <w:p w:rsidR="009654F9" w:rsidRPr="009654F9" w:rsidRDefault="009654F9">
      <w:pPr>
        <w:rPr>
          <w:b/>
          <w:color w:val="5B9BD5" w:themeColor="accent1"/>
        </w:rPr>
      </w:pPr>
      <w:r w:rsidRPr="009654F9">
        <w:rPr>
          <w:b/>
          <w:color w:val="5B9BD5" w:themeColor="accent1"/>
        </w:rPr>
        <w:t>-Unbiased Random Walk:</w:t>
      </w:r>
    </w:p>
    <w:p w:rsidR="00821B2A" w:rsidRDefault="00821B2A">
      <w:r>
        <w:t>Let’s assume that a walker begins at x= 0, and the length of each step is equal and having equal probabilities of moving in the left or the right direction. Another important thing to note is that all the steps are independent of the previous step. Let’s represent the di</w:t>
      </w:r>
      <w:r w:rsidR="007339DF">
        <w:t>splacement of at each step by s</w:t>
      </w:r>
      <w:r w:rsidR="007339DF">
        <w:rPr>
          <w:vertAlign w:val="subscript"/>
        </w:rPr>
        <w:t>i</w:t>
      </w:r>
      <w:r>
        <w:t>,</w:t>
      </w:r>
    </w:p>
    <w:p w:rsidR="00821B2A" w:rsidRDefault="00821B2A" w:rsidP="00821B2A">
      <w:pPr>
        <w:jc w:val="center"/>
      </w:pPr>
      <w:r>
        <w:rPr>
          <w:noProof/>
        </w:rPr>
        <w:drawing>
          <wp:inline distT="0" distB="0" distL="0" distR="0">
            <wp:extent cx="1952625" cy="49225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1.PNG"/>
                    <pic:cNvPicPr/>
                  </pic:nvPicPr>
                  <pic:blipFill>
                    <a:blip r:embed="rId7">
                      <a:extLst>
                        <a:ext uri="{28A0092B-C50C-407E-A947-70E740481C1C}">
                          <a14:useLocalDpi xmlns:a14="http://schemas.microsoft.com/office/drawing/2010/main" val="0"/>
                        </a:ext>
                      </a:extLst>
                    </a:blip>
                    <a:stretch>
                      <a:fillRect/>
                    </a:stretch>
                  </pic:blipFill>
                  <pic:spPr>
                    <a:xfrm>
                      <a:off x="0" y="0"/>
                      <a:ext cx="2150020" cy="542023"/>
                    </a:xfrm>
                    <a:prstGeom prst="rect">
                      <a:avLst/>
                    </a:prstGeom>
                  </pic:spPr>
                </pic:pic>
              </a:graphicData>
            </a:graphic>
          </wp:inline>
        </w:drawing>
      </w:r>
    </w:p>
    <w:p w:rsidR="00821B2A" w:rsidRDefault="000C3F81" w:rsidP="00821B2A">
      <w:r>
        <w:t>After N steps, it is easy to see, the position</w:t>
      </w:r>
      <w:r w:rsidR="001B2583">
        <w:t xml:space="preserve"> </w:t>
      </w:r>
      <w:r>
        <w:t>(and displacement) x of the walker will be;</w:t>
      </w:r>
    </w:p>
    <w:p w:rsidR="000C3F81" w:rsidRDefault="000C3F81" w:rsidP="000C3F81">
      <w:pPr>
        <w:jc w:val="center"/>
      </w:pPr>
      <w:r>
        <w:rPr>
          <w:noProof/>
        </w:rPr>
        <w:drawing>
          <wp:inline distT="0" distB="0" distL="0" distR="0">
            <wp:extent cx="1114425" cy="515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1.PNG"/>
                    <pic:cNvPicPr/>
                  </pic:nvPicPr>
                  <pic:blipFill>
                    <a:blip r:embed="rId8">
                      <a:extLst>
                        <a:ext uri="{28A0092B-C50C-407E-A947-70E740481C1C}">
                          <a14:useLocalDpi xmlns:a14="http://schemas.microsoft.com/office/drawing/2010/main" val="0"/>
                        </a:ext>
                      </a:extLst>
                    </a:blip>
                    <a:stretch>
                      <a:fillRect/>
                    </a:stretch>
                  </pic:blipFill>
                  <pic:spPr>
                    <a:xfrm>
                      <a:off x="0" y="0"/>
                      <a:ext cx="1157642" cy="535545"/>
                    </a:xfrm>
                    <a:prstGeom prst="rect">
                      <a:avLst/>
                    </a:prstGeom>
                  </pic:spPr>
                </pic:pic>
              </a:graphicData>
            </a:graphic>
          </wp:inline>
        </w:drawing>
      </w:r>
    </w:p>
    <w:p w:rsidR="001B2583" w:rsidRDefault="00610FA8" w:rsidP="001B2583">
      <w:r>
        <w:t>Now, the average position for the current setup will be,</w:t>
      </w:r>
    </w:p>
    <w:p w:rsidR="00610FA8" w:rsidRDefault="00610FA8" w:rsidP="00610FA8">
      <w:pPr>
        <w:jc w:val="center"/>
      </w:pPr>
      <w:r>
        <w:rPr>
          <w:noProof/>
        </w:rPr>
        <w:drawing>
          <wp:inline distT="0" distB="0" distL="0" distR="0">
            <wp:extent cx="866775" cy="37737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1.PNG"/>
                    <pic:cNvPicPr/>
                  </pic:nvPicPr>
                  <pic:blipFill>
                    <a:blip r:embed="rId9">
                      <a:extLst>
                        <a:ext uri="{28A0092B-C50C-407E-A947-70E740481C1C}">
                          <a14:useLocalDpi xmlns:a14="http://schemas.microsoft.com/office/drawing/2010/main" val="0"/>
                        </a:ext>
                      </a:extLst>
                    </a:blip>
                    <a:stretch>
                      <a:fillRect/>
                    </a:stretch>
                  </pic:blipFill>
                  <pic:spPr>
                    <a:xfrm>
                      <a:off x="0" y="0"/>
                      <a:ext cx="899170" cy="391475"/>
                    </a:xfrm>
                    <a:prstGeom prst="rect">
                      <a:avLst/>
                    </a:prstGeom>
                  </pic:spPr>
                </pic:pic>
              </a:graphicData>
            </a:graphic>
          </wp:inline>
        </w:drawing>
      </w:r>
    </w:p>
    <w:p w:rsidR="00DC2F1C" w:rsidRDefault="00610FA8" w:rsidP="00610FA8">
      <w:r>
        <w:t>This is because for every +L we’ll have a –ve L due to equal probabilities. It means that the probability of finding the particle somewhere is centered at x = 0, but naturally the probability distribution gets wider wit</w:t>
      </w:r>
      <w:r w:rsidR="00DC2F1C">
        <w:t>h increasing numbers of steps N [1], a</w:t>
      </w:r>
      <w:r w:rsidR="00FA7FE5">
        <w:t>s can be seen from the</w:t>
      </w:r>
      <w:r w:rsidR="00DC2F1C">
        <w:t xml:space="preserve"> results of 1000 experiments and 1000 simulations for 5 steps and 10 steps respectively</w:t>
      </w:r>
      <w:r w:rsidR="00FA7FE5">
        <w:t xml:space="preserve"> in figure 1.</w:t>
      </w:r>
    </w:p>
    <w:p w:rsidR="00CD4EA9" w:rsidRDefault="00CD4EA9" w:rsidP="00610FA8">
      <w:r>
        <w:t xml:space="preserve">These results were generated by Monte Carlo simulation. </w:t>
      </w:r>
      <w:r w:rsidR="007339DF">
        <w:t>Random.choices (</w:t>
      </w:r>
      <w:r w:rsidR="00AE2340">
        <w:t>)</w:t>
      </w:r>
      <w:r>
        <w:t xml:space="preserve"> a library function of python generated a uniform random pick by the defined probabilities for the direction of the movement and then this experiment was repeated for large numbers for the representation of the average.</w:t>
      </w:r>
    </w:p>
    <w:p w:rsidR="00610FA8" w:rsidRPr="009654F9" w:rsidRDefault="00610FA8" w:rsidP="00610FA8">
      <w:pPr>
        <w:rPr>
          <w:color w:val="5B9BD5" w:themeColor="accent1"/>
        </w:rPr>
      </w:pPr>
      <w:r w:rsidRPr="009654F9">
        <w:rPr>
          <w:color w:val="5B9BD5" w:themeColor="accent1"/>
        </w:rPr>
        <w:t>-</w:t>
      </w:r>
      <w:r w:rsidRPr="009654F9">
        <w:rPr>
          <w:b/>
          <w:color w:val="5B9BD5" w:themeColor="accent1"/>
        </w:rPr>
        <w:t>Biased Random walk:</w:t>
      </w:r>
    </w:p>
    <w:p w:rsidR="00DC2F1C" w:rsidRDefault="00E028C1" w:rsidP="00610FA8">
      <w:r>
        <w:t xml:space="preserve">Now, let the </w:t>
      </w:r>
      <w:r w:rsidR="0031619D">
        <w:t xml:space="preserve">probabilities be unequal for taking a step in the left and right direction. Let them be p and q where, q = 1-p, now the average </w:t>
      </w:r>
      <w:r w:rsidR="00894045">
        <w:t>position will be [1]</w:t>
      </w:r>
      <w:r w:rsidR="0031619D">
        <w:t>:</w:t>
      </w:r>
    </w:p>
    <w:p w:rsidR="0031619D" w:rsidRDefault="0031619D" w:rsidP="0031619D">
      <w:pPr>
        <w:jc w:val="center"/>
      </w:pPr>
      <w:r>
        <w:rPr>
          <w:noProof/>
        </w:rPr>
        <w:drawing>
          <wp:inline distT="0" distB="0" distL="0" distR="0" wp14:anchorId="5CA2FA86" wp14:editId="7371C4F0">
            <wp:extent cx="1647825" cy="43692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1.PNG"/>
                    <pic:cNvPicPr/>
                  </pic:nvPicPr>
                  <pic:blipFill>
                    <a:blip r:embed="rId10">
                      <a:extLst>
                        <a:ext uri="{28A0092B-C50C-407E-A947-70E740481C1C}">
                          <a14:useLocalDpi xmlns:a14="http://schemas.microsoft.com/office/drawing/2010/main" val="0"/>
                        </a:ext>
                      </a:extLst>
                    </a:blip>
                    <a:stretch>
                      <a:fillRect/>
                    </a:stretch>
                  </pic:blipFill>
                  <pic:spPr>
                    <a:xfrm>
                      <a:off x="0" y="0"/>
                      <a:ext cx="1736681" cy="460483"/>
                    </a:xfrm>
                    <a:prstGeom prst="rect">
                      <a:avLst/>
                    </a:prstGeom>
                  </pic:spPr>
                </pic:pic>
              </a:graphicData>
            </a:graphic>
          </wp:inline>
        </w:drawing>
      </w:r>
    </w:p>
    <w:p w:rsidR="00056522" w:rsidRDefault="0031619D" w:rsidP="0031619D">
      <w:r>
        <w:t>This c</w:t>
      </w:r>
      <w:r w:rsidR="00FA7FE5">
        <w:t xml:space="preserve">an be observed in the </w:t>
      </w:r>
      <w:r>
        <w:t xml:space="preserve">graphs </w:t>
      </w:r>
      <w:r w:rsidR="00FA7FE5">
        <w:t xml:space="preserve">in figure 2 </w:t>
      </w:r>
      <w:r>
        <w:t>where</w:t>
      </w:r>
      <w:r w:rsidR="00056522">
        <w:t>,</w:t>
      </w:r>
    </w:p>
    <w:p w:rsidR="0031619D" w:rsidRDefault="00EF03F5" w:rsidP="0031619D">
      <w:r>
        <w:t xml:space="preserve">For figure </w:t>
      </w:r>
      <w:r w:rsidR="00A34D2B">
        <w:t>2a</w:t>
      </w:r>
      <w:r w:rsidR="00056522">
        <w:t>,</w:t>
      </w:r>
      <w:r w:rsidR="0031619D">
        <w:t xml:space="preserve"> L = 1,</w:t>
      </w:r>
      <w:r w:rsidR="00A546AA">
        <w:t xml:space="preserve"> N = 50</w:t>
      </w:r>
      <w:r w:rsidR="00056522">
        <w:t>,</w:t>
      </w:r>
      <w:r w:rsidR="0031619D">
        <w:t xml:space="preserve"> </w:t>
      </w:r>
      <w:r w:rsidR="00056522">
        <w:t>and p</w:t>
      </w:r>
      <w:r w:rsidR="0031619D">
        <w:t xml:space="preserve"> = probability of moving in the right direction = 0.7 and q = probability of moving in the left direction = 0.3. </w:t>
      </w:r>
      <w:r w:rsidR="00056522">
        <w:t>(Theoretical value = (0.7 – 0.3)*1*50 = 20)</w:t>
      </w:r>
    </w:p>
    <w:p w:rsidR="00056522" w:rsidRDefault="00A546AA" w:rsidP="0031619D">
      <w:r>
        <w:t>For figure 2, L =1, N = 50</w:t>
      </w:r>
      <w:r w:rsidR="00056522">
        <w:t>, and p = probability of moving in the right direction = 0.9 and q = probability of moving in the left direction = 0.1.</w:t>
      </w:r>
      <w:r w:rsidR="00DB0AF9">
        <w:t xml:space="preserve"> (Theoretical value = (0.9 – 0.1)*1*50 = 40)</w:t>
      </w:r>
    </w:p>
    <w:p w:rsidR="00056522" w:rsidRDefault="00056522" w:rsidP="0031619D">
      <w:r>
        <w:t xml:space="preserve">   </w:t>
      </w:r>
      <w:r w:rsidR="00DB0AF9">
        <w:t xml:space="preserve"> </w:t>
      </w:r>
    </w:p>
    <w:p w:rsidR="00DB0AF9" w:rsidRDefault="00DB0AF9" w:rsidP="0031619D"/>
    <w:p w:rsidR="00056522" w:rsidRPr="009654F9" w:rsidRDefault="00DB0AF9" w:rsidP="0031619D">
      <w:pPr>
        <w:rPr>
          <w:b/>
        </w:rPr>
      </w:pPr>
      <w:r w:rsidRPr="009654F9">
        <w:rPr>
          <w:b/>
        </w:rPr>
        <w:lastRenderedPageBreak/>
        <w:t>Meeting of two random walks</w:t>
      </w:r>
      <w:r w:rsidR="008C2C97" w:rsidRPr="009654F9">
        <w:rPr>
          <w:b/>
        </w:rPr>
        <w:t xml:space="preserve"> in 1-D</w:t>
      </w:r>
      <w:r w:rsidRPr="009654F9">
        <w:rPr>
          <w:b/>
        </w:rPr>
        <w:t>:</w:t>
      </w:r>
    </w:p>
    <w:p w:rsidR="00100C5D" w:rsidRDefault="00926A70" w:rsidP="00100C5D">
      <w:r>
        <w:t>The difference of the two random walks can be modeled as a random walk</w:t>
      </w:r>
      <w:r w:rsidR="00236F19">
        <w:t xml:space="preserve"> </w:t>
      </w:r>
      <w:r>
        <w:t xml:space="preserve">[2]. So, if we have walker </w:t>
      </w:r>
      <w:proofErr w:type="gramStart"/>
      <w:r>
        <w:t>A</w:t>
      </w:r>
      <w:proofErr w:type="gramEnd"/>
      <w:r>
        <w:t xml:space="preserve"> stand at the origin and walker B stand at a distance d from the origin then the random walk obtained as a result of the difference of the </w:t>
      </w:r>
      <w:r w:rsidR="00325FCF">
        <w:t xml:space="preserve">two </w:t>
      </w:r>
      <w:r>
        <w:t>random walk</w:t>
      </w:r>
      <w:r w:rsidR="00325FCF">
        <w:t>s</w:t>
      </w:r>
      <w:r w:rsidR="004328D1">
        <w:t xml:space="preserve"> will have a origin at the differen</w:t>
      </w:r>
      <w:r w:rsidR="00325FCF">
        <w:t>ce.</w:t>
      </w:r>
    </w:p>
    <w:p w:rsidR="00236F19" w:rsidRDefault="009A258A" w:rsidP="00100C5D">
      <w:r>
        <w:t xml:space="preserve">The </w:t>
      </w:r>
      <w:r w:rsidR="00236F19">
        <w:t xml:space="preserve">figures </w:t>
      </w:r>
      <w:r>
        <w:t xml:space="preserve">3a and 3b </w:t>
      </w:r>
      <w:r w:rsidR="00236F19">
        <w:t>are of equal probabilities with differe</w:t>
      </w:r>
      <w:r w:rsidR="007339DF">
        <w:t>nce equals 5 &amp; 50 respectively.</w:t>
      </w:r>
    </w:p>
    <w:p w:rsidR="00236F19" w:rsidRPr="009654F9" w:rsidRDefault="00894045" w:rsidP="00100C5D">
      <w:pPr>
        <w:rPr>
          <w:b/>
          <w:color w:val="5B9BD5" w:themeColor="accent1"/>
        </w:rPr>
      </w:pPr>
      <w:r w:rsidRPr="009654F9">
        <w:rPr>
          <w:b/>
          <w:color w:val="5B9BD5" w:themeColor="accent1"/>
        </w:rPr>
        <w:t>Biased probabilities:</w:t>
      </w:r>
    </w:p>
    <w:p w:rsidR="00894045" w:rsidRDefault="009A258A" w:rsidP="00100C5D">
      <w:r>
        <w:t>For figure 4a</w:t>
      </w:r>
      <w:r w:rsidR="00894045">
        <w:t>, L = 1, difference = 50, and p = probability of moving in the right direction for person 1 = 0.75 and q = probability of moving in the left direction = 0.25. The second person moves with equal probabilities.</w:t>
      </w:r>
    </w:p>
    <w:p w:rsidR="00894045" w:rsidRDefault="009A258A" w:rsidP="00100C5D">
      <w:r>
        <w:t>For figure 4b</w:t>
      </w:r>
      <w:r w:rsidR="00894045">
        <w:t>, L = 1, difference = 50, and p = probability of moving in the right direction for person 1 = 0.75 and q = probability of moving in the left direction = 0.25. Probability for moving in the right for the second person is 0.6</w:t>
      </w:r>
      <w:r w:rsidR="00FA7FE5">
        <w:t xml:space="preserve"> and for moving left it is 0.4.</w:t>
      </w:r>
    </w:p>
    <w:p w:rsidR="00236F19" w:rsidRPr="009654F9" w:rsidRDefault="00236F19" w:rsidP="00100C5D">
      <w:pPr>
        <w:rPr>
          <w:b/>
        </w:rPr>
      </w:pPr>
      <w:r w:rsidRPr="009654F9">
        <w:rPr>
          <w:b/>
        </w:rPr>
        <w:t>Circular discrete walk:</w:t>
      </w:r>
    </w:p>
    <w:p w:rsidR="006A6907" w:rsidRDefault="00D61EA1" w:rsidP="00100C5D">
      <w:r>
        <w:t xml:space="preserve">For the walker to walk in a circular path with varying step size and direction, </w:t>
      </w:r>
      <w:r w:rsidR="00B81565">
        <w:t>random. Choices (</w:t>
      </w:r>
      <w:r w:rsidR="00AE2340">
        <w:t>)</w:t>
      </w:r>
      <w:r>
        <w:t xml:space="preserve">, a python library function was used to generate the random step </w:t>
      </w:r>
      <w:r w:rsidR="00B81565">
        <w:t>between {</w:t>
      </w:r>
      <w:r>
        <w:t>0</w:t>
      </w:r>
      <w:r w:rsidR="00B81565">
        <w:t>, 0.5, 1</w:t>
      </w:r>
      <w:r>
        <w:t xml:space="preserve">} with equal probabilities, similarly different angles were picked at discrete intervals to determine the direction of </w:t>
      </w:r>
      <w:r w:rsidR="00B81565">
        <w:t>the walker</w:t>
      </w:r>
      <w:r>
        <w:t>. These were then converted</w:t>
      </w:r>
      <w:r w:rsidR="006A6907">
        <w:t xml:space="preserve"> from the polar coordinates to the Cartesian coordinates by the relation:</w:t>
      </w:r>
    </w:p>
    <w:p w:rsidR="006A6907" w:rsidRDefault="006A6907" w:rsidP="00B81565">
      <w:pPr>
        <w:jc w:val="center"/>
      </w:pPr>
      <w:r>
        <w:t>X = r*cos</w:t>
      </w:r>
      <w:r w:rsidR="00290C25">
        <w:t xml:space="preserve"> </w:t>
      </w:r>
      <w:r>
        <w:t>(theta</w:t>
      </w:r>
      <w:r w:rsidR="00AE2340">
        <w:t>);</w:t>
      </w:r>
      <w:r>
        <w:t xml:space="preserve"> where r is the step size,</w:t>
      </w:r>
    </w:p>
    <w:p w:rsidR="006A6907" w:rsidRDefault="006A6907" w:rsidP="00B81565">
      <w:pPr>
        <w:jc w:val="center"/>
      </w:pPr>
      <w:r>
        <w:t>Y = r*</w:t>
      </w:r>
      <w:r w:rsidR="00290C25">
        <w:t>sin (</w:t>
      </w:r>
      <w:r>
        <w:t>theta</w:t>
      </w:r>
      <w:r w:rsidR="00290C25">
        <w:t>);</w:t>
      </w:r>
      <w:r>
        <w:t xml:space="preserve"> where r is the step size</w:t>
      </w:r>
    </w:p>
    <w:p w:rsidR="006A6907" w:rsidRDefault="006A6907" w:rsidP="00100C5D">
      <w:r>
        <w:t>And this process continued till the desired number of steps were not completed. This was the initial step.</w:t>
      </w:r>
      <w:r w:rsidR="007F5AD5">
        <w:t xml:space="preserve"> For maintaining </w:t>
      </w:r>
      <w:r w:rsidR="007339DF">
        <w:t>the walkers within the 100 unit radius circle</w:t>
      </w:r>
      <w:r w:rsidR="007F5AD5">
        <w:t>, a tangential rebound approach was used</w:t>
      </w:r>
      <w:r w:rsidR="00361A19">
        <w:t xml:space="preserve"> [3]</w:t>
      </w:r>
      <w:r w:rsidR="007F5AD5">
        <w:t>.</w:t>
      </w:r>
    </w:p>
    <w:p w:rsidR="00CD1328" w:rsidRDefault="00CD1328" w:rsidP="00CD1328">
      <w:pPr>
        <w:rPr>
          <w:sz w:val="24"/>
          <w:szCs w:val="24"/>
        </w:rPr>
      </w:pPr>
      <w:r w:rsidRPr="009654F9">
        <w:rPr>
          <w:b/>
          <w:color w:val="5B9BD5" w:themeColor="accent1"/>
          <w:sz w:val="24"/>
          <w:szCs w:val="24"/>
        </w:rPr>
        <w:t>Assumptions for simulations</w:t>
      </w:r>
      <w:r w:rsidR="00AE2340" w:rsidRPr="009654F9">
        <w:rPr>
          <w:b/>
          <w:color w:val="5B9BD5" w:themeColor="accent1"/>
          <w:sz w:val="24"/>
          <w:szCs w:val="24"/>
        </w:rPr>
        <w:t>:</w:t>
      </w:r>
      <w:r w:rsidR="00AE2340" w:rsidRPr="009654F9">
        <w:rPr>
          <w:color w:val="5B9BD5" w:themeColor="accent1"/>
          <w:sz w:val="24"/>
          <w:szCs w:val="24"/>
        </w:rPr>
        <w:t xml:space="preserve"> </w:t>
      </w:r>
      <w:r w:rsidR="006E1AE1">
        <w:rPr>
          <w:sz w:val="24"/>
          <w:szCs w:val="24"/>
        </w:rPr>
        <w:br/>
        <w:t xml:space="preserve">Starting Position will be the origin </w:t>
      </w:r>
      <w:r w:rsidR="00B81565">
        <w:rPr>
          <w:sz w:val="24"/>
          <w:szCs w:val="24"/>
        </w:rPr>
        <w:t>i.e.</w:t>
      </w:r>
      <w:r w:rsidR="006E1AE1">
        <w:rPr>
          <w:sz w:val="24"/>
          <w:szCs w:val="24"/>
        </w:rPr>
        <w:t xml:space="preserve"> (x</w:t>
      </w:r>
      <w:r w:rsidR="00B81565">
        <w:rPr>
          <w:sz w:val="24"/>
          <w:szCs w:val="24"/>
        </w:rPr>
        <w:t>, y) = (</w:t>
      </w:r>
      <w:r w:rsidR="006E1AE1">
        <w:rPr>
          <w:sz w:val="24"/>
          <w:szCs w:val="24"/>
        </w:rPr>
        <w:t>0</w:t>
      </w:r>
      <w:r w:rsidR="00B81565">
        <w:rPr>
          <w:sz w:val="24"/>
          <w:szCs w:val="24"/>
        </w:rPr>
        <w:t>, 0</w:t>
      </w:r>
      <w:r w:rsidR="006E1AE1">
        <w:rPr>
          <w:sz w:val="24"/>
          <w:szCs w:val="24"/>
        </w:rPr>
        <w:t xml:space="preserve">), </w:t>
      </w:r>
      <w:r>
        <w:rPr>
          <w:sz w:val="24"/>
          <w:szCs w:val="24"/>
        </w:rPr>
        <w:t>Radius = 100</w:t>
      </w:r>
      <w:r w:rsidR="006E1AE1">
        <w:rPr>
          <w:sz w:val="24"/>
          <w:szCs w:val="24"/>
        </w:rPr>
        <w:t xml:space="preserve"> units, Step Size is can be either</w:t>
      </w:r>
      <w:r>
        <w:rPr>
          <w:sz w:val="24"/>
          <w:szCs w:val="24"/>
        </w:rPr>
        <w:t xml:space="preserve"> {0, 0.5, 1} with equal probability, </w:t>
      </w:r>
      <w:r w:rsidR="006E1AE1">
        <w:rPr>
          <w:sz w:val="24"/>
          <w:szCs w:val="24"/>
        </w:rPr>
        <w:t>and Angle can be either</w:t>
      </w:r>
      <w:r>
        <w:rPr>
          <w:sz w:val="24"/>
          <w:szCs w:val="24"/>
        </w:rPr>
        <w:t xml:space="preserve"> {0, 90, 180, 270} with equal probability. </w:t>
      </w:r>
    </w:p>
    <w:p w:rsidR="00CD1328" w:rsidRDefault="00CD1328" w:rsidP="00CD1328">
      <w:pPr>
        <w:rPr>
          <w:sz w:val="24"/>
          <w:szCs w:val="24"/>
        </w:rPr>
      </w:pPr>
      <w:r>
        <w:rPr>
          <w:sz w:val="24"/>
          <w:szCs w:val="24"/>
        </w:rPr>
        <w:t>The simulations for different number of steps can be observed in figure 5.</w:t>
      </w:r>
    </w:p>
    <w:p w:rsidR="009129BE" w:rsidRPr="009654F9" w:rsidRDefault="009129BE" w:rsidP="00CD1328">
      <w:pPr>
        <w:rPr>
          <w:b/>
          <w:sz w:val="24"/>
          <w:szCs w:val="24"/>
        </w:rPr>
      </w:pPr>
      <w:r w:rsidRPr="009654F9">
        <w:rPr>
          <w:b/>
          <w:sz w:val="24"/>
          <w:szCs w:val="24"/>
        </w:rPr>
        <w:t>Continuous</w:t>
      </w:r>
      <w:r w:rsidR="00DC17D5" w:rsidRPr="009654F9">
        <w:rPr>
          <w:b/>
          <w:sz w:val="24"/>
          <w:szCs w:val="24"/>
        </w:rPr>
        <w:t xml:space="preserve"> 1-D random walk:</w:t>
      </w:r>
    </w:p>
    <w:p w:rsidR="00DC17D5" w:rsidRDefault="00DC17D5" w:rsidP="00CD1328">
      <w:pPr>
        <w:rPr>
          <w:sz w:val="24"/>
          <w:szCs w:val="24"/>
        </w:rPr>
      </w:pPr>
      <w:r>
        <w:rPr>
          <w:sz w:val="24"/>
          <w:szCs w:val="24"/>
        </w:rPr>
        <w:t>The theory is similar to th</w:t>
      </w:r>
      <w:r w:rsidR="007339DF">
        <w:rPr>
          <w:sz w:val="24"/>
          <w:szCs w:val="24"/>
        </w:rPr>
        <w:t>e discrete random variables,</w:t>
      </w:r>
      <w:r>
        <w:rPr>
          <w:sz w:val="24"/>
          <w:szCs w:val="24"/>
        </w:rPr>
        <w:t xml:space="preserve"> applied to continuous variables.</w:t>
      </w:r>
    </w:p>
    <w:p w:rsidR="00DC17D5" w:rsidRDefault="00DC17D5" w:rsidP="00DC17D5">
      <w:pPr>
        <w:rPr>
          <w:sz w:val="24"/>
          <w:szCs w:val="24"/>
        </w:rPr>
      </w:pPr>
      <w:r>
        <w:rPr>
          <w:sz w:val="24"/>
          <w:szCs w:val="24"/>
        </w:rPr>
        <w:t>It can be observed in the simulation results provided in Figure 06. Assumptions for the simulations are</w:t>
      </w:r>
      <w:r w:rsidR="0056148C">
        <w:rPr>
          <w:sz w:val="24"/>
          <w:szCs w:val="24"/>
        </w:rPr>
        <w:t xml:space="preserve">: </w:t>
      </w:r>
      <w:r w:rsidR="00EF03F5">
        <w:rPr>
          <w:sz w:val="24"/>
          <w:szCs w:val="24"/>
        </w:rPr>
        <w:br/>
      </w:r>
      <w:r w:rsidR="0056148C">
        <w:rPr>
          <w:sz w:val="24"/>
          <w:szCs w:val="24"/>
        </w:rPr>
        <w:t xml:space="preserve"> In figure 6a, </w:t>
      </w:r>
      <w:r w:rsidR="00EF03F5">
        <w:rPr>
          <w:sz w:val="24"/>
          <w:szCs w:val="24"/>
        </w:rPr>
        <w:t xml:space="preserve">n </w:t>
      </w:r>
      <w:r w:rsidR="00A34D2B">
        <w:rPr>
          <w:sz w:val="24"/>
          <w:szCs w:val="24"/>
        </w:rPr>
        <w:t>= 50</w:t>
      </w:r>
      <w:r>
        <w:rPr>
          <w:sz w:val="24"/>
          <w:szCs w:val="24"/>
        </w:rPr>
        <w:t>, Step Size is Uniform Continuous Random Variable over (0, 1), Experim</w:t>
      </w:r>
      <w:r w:rsidR="0056148C">
        <w:rPr>
          <w:sz w:val="24"/>
          <w:szCs w:val="24"/>
        </w:rPr>
        <w:t>ents = 1000, simulations = 1000, with equal probabilities of moving in either direction.</w:t>
      </w:r>
    </w:p>
    <w:p w:rsidR="0056148C" w:rsidRDefault="0056148C" w:rsidP="00DC17D5">
      <w:pPr>
        <w:rPr>
          <w:sz w:val="24"/>
          <w:szCs w:val="24"/>
        </w:rPr>
      </w:pPr>
    </w:p>
    <w:p w:rsidR="0056148C" w:rsidRDefault="0056148C" w:rsidP="00DC17D5">
      <w:pPr>
        <w:rPr>
          <w:sz w:val="24"/>
          <w:szCs w:val="24"/>
        </w:rPr>
      </w:pPr>
      <w:r>
        <w:rPr>
          <w:sz w:val="24"/>
          <w:szCs w:val="24"/>
        </w:rPr>
        <w:t>In figure 6b, n = 50, Step Size is Uniform Continuous Random Variable over (0, 1), Experiments = 1000, simulations = 1000, with probability of moving right = 0.9 and probability of moving left = 0.1.</w:t>
      </w:r>
    </w:p>
    <w:p w:rsidR="001F37F9" w:rsidRDefault="001F37F9" w:rsidP="00DC17D5">
      <w:pPr>
        <w:rPr>
          <w:sz w:val="24"/>
          <w:szCs w:val="24"/>
        </w:rPr>
      </w:pPr>
      <w:r>
        <w:rPr>
          <w:sz w:val="24"/>
          <w:szCs w:val="24"/>
        </w:rPr>
        <w:t>It can be observed that the expected distance has reduced to half in comparison to the discrete random variables due to the uniform random distribution for each step.</w:t>
      </w:r>
    </w:p>
    <w:p w:rsidR="00EF03F5" w:rsidRDefault="00EF03F5" w:rsidP="00DC17D5">
      <w:pPr>
        <w:rPr>
          <w:sz w:val="24"/>
          <w:szCs w:val="24"/>
        </w:rPr>
      </w:pPr>
    </w:p>
    <w:p w:rsidR="00DC17D5" w:rsidRPr="009654F9" w:rsidRDefault="00DC17D5" w:rsidP="00DC17D5">
      <w:pPr>
        <w:rPr>
          <w:b/>
          <w:sz w:val="24"/>
          <w:szCs w:val="24"/>
        </w:rPr>
      </w:pPr>
      <w:r w:rsidRPr="009654F9">
        <w:rPr>
          <w:b/>
          <w:sz w:val="24"/>
          <w:szCs w:val="24"/>
        </w:rPr>
        <w:t>Continuous 2-D circular walk:</w:t>
      </w:r>
    </w:p>
    <w:p w:rsidR="00DC17D5" w:rsidRDefault="00AE2340" w:rsidP="00DC17D5">
      <w:pPr>
        <w:rPr>
          <w:sz w:val="24"/>
          <w:szCs w:val="24"/>
        </w:rPr>
      </w:pPr>
      <w:r>
        <w:rPr>
          <w:sz w:val="24"/>
          <w:szCs w:val="24"/>
        </w:rPr>
        <w:t>Similar approach was taken as for the discrete continuous circular walk but this time</w:t>
      </w:r>
      <w:r w:rsidR="007339DF">
        <w:rPr>
          <w:sz w:val="24"/>
          <w:szCs w:val="24"/>
        </w:rPr>
        <w:t xml:space="preserve"> for the</w:t>
      </w:r>
      <w:r>
        <w:rPr>
          <w:sz w:val="24"/>
          <w:szCs w:val="24"/>
        </w:rPr>
        <w:t xml:space="preserve"> continuous variables.</w:t>
      </w:r>
    </w:p>
    <w:p w:rsidR="00AE2340" w:rsidRPr="001B5536" w:rsidRDefault="00AE2340" w:rsidP="00DC17D5">
      <w:pPr>
        <w:rPr>
          <w:b/>
          <w:color w:val="5B9BD5" w:themeColor="accent1"/>
          <w:sz w:val="24"/>
          <w:szCs w:val="24"/>
        </w:rPr>
      </w:pPr>
      <w:r w:rsidRPr="001B5536">
        <w:rPr>
          <w:b/>
          <w:color w:val="5B9BD5" w:themeColor="accent1"/>
          <w:sz w:val="24"/>
          <w:szCs w:val="24"/>
        </w:rPr>
        <w:t>Assumptions for simulations:</w:t>
      </w:r>
    </w:p>
    <w:p w:rsidR="00AE2340" w:rsidRDefault="006E1AE1" w:rsidP="00AE2340">
      <w:pPr>
        <w:rPr>
          <w:sz w:val="24"/>
          <w:szCs w:val="24"/>
        </w:rPr>
      </w:pPr>
      <w:r>
        <w:rPr>
          <w:sz w:val="24"/>
          <w:szCs w:val="24"/>
        </w:rPr>
        <w:t xml:space="preserve">Starting Position will be the origin </w:t>
      </w:r>
      <w:r w:rsidR="00EF03F5">
        <w:rPr>
          <w:sz w:val="24"/>
          <w:szCs w:val="24"/>
        </w:rPr>
        <w:t>i.e.</w:t>
      </w:r>
      <w:r>
        <w:rPr>
          <w:sz w:val="24"/>
          <w:szCs w:val="24"/>
        </w:rPr>
        <w:t xml:space="preserve"> </w:t>
      </w:r>
      <w:r w:rsidR="00AE2340">
        <w:rPr>
          <w:sz w:val="24"/>
          <w:szCs w:val="24"/>
        </w:rPr>
        <w:t>(x,</w:t>
      </w:r>
      <w:r w:rsidR="00EF03F5">
        <w:rPr>
          <w:sz w:val="24"/>
          <w:szCs w:val="24"/>
        </w:rPr>
        <w:t xml:space="preserve"> </w:t>
      </w:r>
      <w:r w:rsidR="00AE2340">
        <w:rPr>
          <w:sz w:val="24"/>
          <w:szCs w:val="24"/>
        </w:rPr>
        <w:t xml:space="preserve">y) </w:t>
      </w:r>
      <w:r w:rsidR="00EF03F5">
        <w:rPr>
          <w:sz w:val="24"/>
          <w:szCs w:val="24"/>
        </w:rPr>
        <w:t>= (</w:t>
      </w:r>
      <w:r w:rsidR="00AE2340">
        <w:rPr>
          <w:sz w:val="24"/>
          <w:szCs w:val="24"/>
        </w:rPr>
        <w:t>0,</w:t>
      </w:r>
      <w:r w:rsidR="00EF03F5">
        <w:rPr>
          <w:sz w:val="24"/>
          <w:szCs w:val="24"/>
        </w:rPr>
        <w:t xml:space="preserve"> </w:t>
      </w:r>
      <w:r w:rsidR="00AE2340">
        <w:rPr>
          <w:sz w:val="24"/>
          <w:szCs w:val="24"/>
        </w:rPr>
        <w:t>0)</w:t>
      </w:r>
      <w:r>
        <w:rPr>
          <w:sz w:val="24"/>
          <w:szCs w:val="24"/>
        </w:rPr>
        <w:t xml:space="preserve">, </w:t>
      </w:r>
      <w:r w:rsidR="00AE2340">
        <w:rPr>
          <w:sz w:val="24"/>
          <w:szCs w:val="24"/>
        </w:rPr>
        <w:t>Radius = 100</w:t>
      </w:r>
      <w:r>
        <w:rPr>
          <w:sz w:val="24"/>
          <w:szCs w:val="24"/>
        </w:rPr>
        <w:t xml:space="preserve"> units, Step Size will be</w:t>
      </w:r>
      <w:r w:rsidR="00AE2340">
        <w:rPr>
          <w:sz w:val="24"/>
          <w:szCs w:val="24"/>
        </w:rPr>
        <w:t xml:space="preserve"> Uniform Continuous Random Variable over (0…1)</w:t>
      </w:r>
      <w:r>
        <w:rPr>
          <w:sz w:val="24"/>
          <w:szCs w:val="24"/>
        </w:rPr>
        <w:t xml:space="preserve"> inclusive and Angle will be </w:t>
      </w:r>
      <w:r w:rsidR="00AE2340">
        <w:rPr>
          <w:sz w:val="24"/>
          <w:szCs w:val="24"/>
        </w:rPr>
        <w:t>Uniform Continuous Random Variable</w:t>
      </w:r>
      <w:r w:rsidR="00EF03F5">
        <w:rPr>
          <w:sz w:val="24"/>
          <w:szCs w:val="24"/>
        </w:rPr>
        <w:t xml:space="preserve"> (0</w:t>
      </w:r>
      <w:r w:rsidR="00AE2340">
        <w:rPr>
          <w:sz w:val="24"/>
          <w:szCs w:val="24"/>
        </w:rPr>
        <w:t xml:space="preserve"> … </w:t>
      </w:r>
      <w:r w:rsidR="00EF03F5">
        <w:rPr>
          <w:sz w:val="24"/>
          <w:szCs w:val="24"/>
        </w:rPr>
        <w:t>2</w:t>
      </w:r>
      <w:r w:rsidR="00EF03F5">
        <w:rPr>
          <w:rFonts w:cstheme="minorHAnsi"/>
          <w:sz w:val="24"/>
          <w:szCs w:val="24"/>
        </w:rPr>
        <w:t>π</w:t>
      </w:r>
      <w:r w:rsidR="00EF03F5">
        <w:rPr>
          <w:sz w:val="24"/>
          <w:szCs w:val="24"/>
        </w:rPr>
        <w:t>) inclusive</w:t>
      </w:r>
      <w:r w:rsidR="00AE2340">
        <w:rPr>
          <w:sz w:val="24"/>
          <w:szCs w:val="24"/>
        </w:rPr>
        <w:t>.</w:t>
      </w:r>
    </w:p>
    <w:p w:rsidR="00AE2340" w:rsidRDefault="00AE2340" w:rsidP="00AE2340">
      <w:pPr>
        <w:rPr>
          <w:sz w:val="24"/>
          <w:szCs w:val="24"/>
        </w:rPr>
      </w:pPr>
      <w:r>
        <w:rPr>
          <w:sz w:val="24"/>
          <w:szCs w:val="24"/>
        </w:rPr>
        <w:t>The simulations for different number of steps can be observed in figure 7.</w:t>
      </w:r>
    </w:p>
    <w:p w:rsidR="00AE2340" w:rsidRPr="009654F9" w:rsidRDefault="00AE2340" w:rsidP="00AE2340">
      <w:pPr>
        <w:rPr>
          <w:b/>
          <w:sz w:val="24"/>
          <w:szCs w:val="24"/>
        </w:rPr>
      </w:pPr>
      <w:r w:rsidRPr="009654F9">
        <w:rPr>
          <w:b/>
          <w:sz w:val="24"/>
          <w:szCs w:val="24"/>
        </w:rPr>
        <w:t>Mixed 2-D circular walk:</w:t>
      </w:r>
    </w:p>
    <w:p w:rsidR="006E1AE1" w:rsidRDefault="008C2C97" w:rsidP="006E1AE1">
      <w:pPr>
        <w:rPr>
          <w:sz w:val="24"/>
          <w:szCs w:val="24"/>
        </w:rPr>
      </w:pPr>
      <w:r>
        <w:rPr>
          <w:sz w:val="24"/>
          <w:szCs w:val="24"/>
        </w:rPr>
        <w:t>Starting Position is the origin i.e. (x,</w:t>
      </w:r>
      <w:r w:rsidR="00EF03F5">
        <w:rPr>
          <w:sz w:val="24"/>
          <w:szCs w:val="24"/>
        </w:rPr>
        <w:t xml:space="preserve"> </w:t>
      </w:r>
      <w:r>
        <w:rPr>
          <w:sz w:val="24"/>
          <w:szCs w:val="24"/>
        </w:rPr>
        <w:t>y) = (</w:t>
      </w:r>
      <w:r w:rsidR="006E1AE1">
        <w:rPr>
          <w:sz w:val="24"/>
          <w:szCs w:val="24"/>
        </w:rPr>
        <w:t>0,0</w:t>
      </w:r>
      <w:r>
        <w:rPr>
          <w:sz w:val="24"/>
          <w:szCs w:val="24"/>
        </w:rPr>
        <w:t xml:space="preserve">), </w:t>
      </w:r>
      <w:r w:rsidR="006E1AE1">
        <w:rPr>
          <w:sz w:val="24"/>
          <w:szCs w:val="24"/>
        </w:rPr>
        <w:t>Radius = 100</w:t>
      </w:r>
      <w:r>
        <w:rPr>
          <w:sz w:val="24"/>
          <w:szCs w:val="24"/>
        </w:rPr>
        <w:t xml:space="preserve"> units, Step Size will be a discrete random variable from</w:t>
      </w:r>
      <w:r w:rsidR="006E1AE1">
        <w:rPr>
          <w:sz w:val="24"/>
          <w:szCs w:val="24"/>
        </w:rPr>
        <w:t xml:space="preserve"> {0, 0.5, 1} with equal probability, </w:t>
      </w:r>
      <w:r>
        <w:rPr>
          <w:sz w:val="24"/>
          <w:szCs w:val="24"/>
        </w:rPr>
        <w:t xml:space="preserve"> and Angle will be the</w:t>
      </w:r>
      <w:r w:rsidR="006E1AE1">
        <w:rPr>
          <w:sz w:val="24"/>
          <w:szCs w:val="24"/>
        </w:rPr>
        <w:t xml:space="preserve"> Uniform Continuous Random Variable </w:t>
      </w:r>
      <w:r>
        <w:rPr>
          <w:sz w:val="24"/>
          <w:szCs w:val="24"/>
        </w:rPr>
        <w:t>between (</w:t>
      </w:r>
      <w:r w:rsidR="006E1AE1">
        <w:rPr>
          <w:sz w:val="24"/>
          <w:szCs w:val="24"/>
        </w:rPr>
        <w:t>0 … 2</w:t>
      </w:r>
      <w:r w:rsidR="006E1AE1">
        <w:rPr>
          <w:rFonts w:cstheme="minorHAnsi"/>
          <w:sz w:val="24"/>
          <w:szCs w:val="24"/>
        </w:rPr>
        <w:t>π</w:t>
      </w:r>
      <w:r>
        <w:rPr>
          <w:rFonts w:cstheme="minorHAnsi"/>
          <w:sz w:val="24"/>
          <w:szCs w:val="24"/>
        </w:rPr>
        <w:t>)</w:t>
      </w:r>
      <w:r w:rsidR="006E1AE1">
        <w:rPr>
          <w:sz w:val="24"/>
          <w:szCs w:val="24"/>
        </w:rPr>
        <w:t xml:space="preserve"> inclusive.</w:t>
      </w:r>
    </w:p>
    <w:p w:rsidR="008C2C97" w:rsidRDefault="008C2C97" w:rsidP="006E1AE1">
      <w:pPr>
        <w:rPr>
          <w:sz w:val="24"/>
          <w:szCs w:val="24"/>
        </w:rPr>
      </w:pPr>
      <w:r>
        <w:rPr>
          <w:sz w:val="24"/>
          <w:szCs w:val="24"/>
        </w:rPr>
        <w:t>The simulations for different number of steps can be observed in figure 8.</w:t>
      </w:r>
    </w:p>
    <w:p w:rsidR="005F5587" w:rsidRPr="009654F9" w:rsidRDefault="005F5587" w:rsidP="006E1AE1">
      <w:pPr>
        <w:rPr>
          <w:b/>
          <w:sz w:val="24"/>
          <w:szCs w:val="24"/>
        </w:rPr>
      </w:pPr>
      <w:r w:rsidRPr="009654F9">
        <w:rPr>
          <w:b/>
          <w:sz w:val="24"/>
          <w:szCs w:val="24"/>
        </w:rPr>
        <w:t>2 Random walks within a circle:</w:t>
      </w:r>
    </w:p>
    <w:p w:rsidR="002E5A1C" w:rsidRDefault="002E5A1C" w:rsidP="006E1AE1">
      <w:pPr>
        <w:rPr>
          <w:sz w:val="24"/>
          <w:szCs w:val="24"/>
        </w:rPr>
      </w:pPr>
      <w:r>
        <w:rPr>
          <w:sz w:val="24"/>
          <w:szCs w:val="24"/>
        </w:rPr>
        <w:t>Firstly two positions were uniformly and randomly picked within a 100 unit circle. They were picked by the equation:</w:t>
      </w:r>
    </w:p>
    <w:p w:rsidR="002E5A1C" w:rsidRDefault="002E5A1C" w:rsidP="00B81565">
      <w:pPr>
        <w:jc w:val="center"/>
        <w:rPr>
          <w:sz w:val="24"/>
          <w:szCs w:val="24"/>
        </w:rPr>
      </w:pPr>
      <w:r>
        <w:rPr>
          <w:sz w:val="24"/>
          <w:szCs w:val="24"/>
        </w:rPr>
        <w:t>r = 100 * sqrt</w:t>
      </w:r>
      <w:r w:rsidR="00B81565">
        <w:rPr>
          <w:sz w:val="24"/>
          <w:szCs w:val="24"/>
        </w:rPr>
        <w:t xml:space="preserve"> </w:t>
      </w:r>
      <w:r>
        <w:rPr>
          <w:sz w:val="24"/>
          <w:szCs w:val="24"/>
        </w:rPr>
        <w:t>(</w:t>
      </w:r>
      <w:r w:rsidR="00B81565">
        <w:rPr>
          <w:sz w:val="24"/>
          <w:szCs w:val="24"/>
        </w:rPr>
        <w:t>random. Random (</w:t>
      </w:r>
      <w:r>
        <w:rPr>
          <w:sz w:val="24"/>
          <w:szCs w:val="24"/>
        </w:rPr>
        <w:t>))</w:t>
      </w:r>
    </w:p>
    <w:p w:rsidR="002E5A1C" w:rsidRDefault="00B81565" w:rsidP="006E1AE1">
      <w:pPr>
        <w:rPr>
          <w:sz w:val="24"/>
          <w:szCs w:val="24"/>
        </w:rPr>
      </w:pPr>
      <w:r>
        <w:rPr>
          <w:sz w:val="24"/>
          <w:szCs w:val="24"/>
        </w:rPr>
        <w:t>Where</w:t>
      </w:r>
      <w:r w:rsidR="002E5A1C">
        <w:rPr>
          <w:sz w:val="24"/>
          <w:szCs w:val="24"/>
        </w:rPr>
        <w:t xml:space="preserve">, </w:t>
      </w:r>
      <w:r>
        <w:rPr>
          <w:sz w:val="24"/>
          <w:szCs w:val="24"/>
        </w:rPr>
        <w:t>random. Random (</w:t>
      </w:r>
      <w:r w:rsidR="002E5A1C">
        <w:rPr>
          <w:sz w:val="24"/>
          <w:szCs w:val="24"/>
        </w:rPr>
        <w:t xml:space="preserve">) yields a uniform number between 0…1. Then by using the usual equation of the polar to Cartesian coordinates </w:t>
      </w:r>
      <w:r w:rsidR="007339DF">
        <w:rPr>
          <w:sz w:val="24"/>
          <w:szCs w:val="24"/>
        </w:rPr>
        <w:t>i.e.</w:t>
      </w:r>
    </w:p>
    <w:p w:rsidR="002E5A1C" w:rsidRDefault="002E5A1C" w:rsidP="00B81565">
      <w:pPr>
        <w:jc w:val="center"/>
        <w:rPr>
          <w:sz w:val="24"/>
          <w:szCs w:val="24"/>
        </w:rPr>
      </w:pPr>
      <w:r>
        <w:rPr>
          <w:sz w:val="24"/>
          <w:szCs w:val="24"/>
        </w:rPr>
        <w:t>x = r*cos</w:t>
      </w:r>
      <w:r w:rsidR="00B81565">
        <w:rPr>
          <w:sz w:val="24"/>
          <w:szCs w:val="24"/>
        </w:rPr>
        <w:t xml:space="preserve"> </w:t>
      </w:r>
      <w:r>
        <w:rPr>
          <w:sz w:val="24"/>
          <w:szCs w:val="24"/>
        </w:rPr>
        <w:t>(theta)</w:t>
      </w:r>
    </w:p>
    <w:p w:rsidR="002E5A1C" w:rsidRDefault="002E5A1C" w:rsidP="00B81565">
      <w:pPr>
        <w:jc w:val="center"/>
        <w:rPr>
          <w:sz w:val="24"/>
          <w:szCs w:val="24"/>
        </w:rPr>
      </w:pPr>
      <w:r>
        <w:rPr>
          <w:sz w:val="24"/>
          <w:szCs w:val="24"/>
        </w:rPr>
        <w:t>y = r*</w:t>
      </w:r>
      <w:r w:rsidR="00B81565">
        <w:rPr>
          <w:sz w:val="24"/>
          <w:szCs w:val="24"/>
        </w:rPr>
        <w:t>sin (</w:t>
      </w:r>
      <w:r>
        <w:rPr>
          <w:sz w:val="24"/>
          <w:szCs w:val="24"/>
        </w:rPr>
        <w:t>theta)</w:t>
      </w:r>
    </w:p>
    <w:p w:rsidR="002E5A1C" w:rsidRDefault="00B81565" w:rsidP="006E1AE1">
      <w:pPr>
        <w:rPr>
          <w:sz w:val="24"/>
          <w:szCs w:val="24"/>
        </w:rPr>
      </w:pPr>
      <w:r>
        <w:rPr>
          <w:sz w:val="24"/>
          <w:szCs w:val="24"/>
        </w:rPr>
        <w:t>The</w:t>
      </w:r>
      <w:r w:rsidR="002E5A1C">
        <w:rPr>
          <w:sz w:val="24"/>
          <w:szCs w:val="24"/>
        </w:rPr>
        <w:t xml:space="preserve"> position was picked. An interesting question here is, that why multiply by the root of the random number, where it was possible to just get a random position by multiplying with the random number alone. So, by multiplying by the random number directly we get random points </w:t>
      </w:r>
      <w:r w:rsidR="002E5A1C">
        <w:rPr>
          <w:sz w:val="24"/>
          <w:szCs w:val="24"/>
        </w:rPr>
        <w:lastRenderedPageBreak/>
        <w:t xml:space="preserve">concentrated in the </w:t>
      </w:r>
      <w:proofErr w:type="spellStart"/>
      <w:r w:rsidR="002E5A1C">
        <w:rPr>
          <w:sz w:val="24"/>
          <w:szCs w:val="24"/>
        </w:rPr>
        <w:t>centre</w:t>
      </w:r>
      <w:proofErr w:type="spellEnd"/>
      <w:r w:rsidR="002E5A1C">
        <w:rPr>
          <w:sz w:val="24"/>
          <w:szCs w:val="24"/>
        </w:rPr>
        <w:t xml:space="preserve"> rather being uniformly distributed</w:t>
      </w:r>
      <w:r w:rsidR="004141C5">
        <w:rPr>
          <w:sz w:val="24"/>
          <w:szCs w:val="24"/>
        </w:rPr>
        <w:t xml:space="preserve"> [4</w:t>
      </w:r>
      <w:r w:rsidR="002E5A1C">
        <w:rPr>
          <w:sz w:val="24"/>
          <w:szCs w:val="24"/>
        </w:rPr>
        <w:t xml:space="preserve">]. </w:t>
      </w:r>
      <w:r w:rsidR="00511C1C">
        <w:rPr>
          <w:sz w:val="24"/>
          <w:szCs w:val="24"/>
        </w:rPr>
        <w:t>So for having a uniform distribution the average distance between points should be the same regardless of how far from the center we look. For example, on the perimeter of a circle with circumference 2 we should find twice as many points as the number of points on the perimeter of a circle with circumference 1. And since we know that the circumference grows linearly with R so naturally the random point show linearly g</w:t>
      </w:r>
      <w:r>
        <w:rPr>
          <w:sz w:val="24"/>
          <w:szCs w:val="24"/>
        </w:rPr>
        <w:t>r</w:t>
      </w:r>
      <w:r w:rsidR="00511C1C">
        <w:rPr>
          <w:sz w:val="24"/>
          <w:szCs w:val="24"/>
        </w:rPr>
        <w:t>ow with R too i.e.</w:t>
      </w:r>
      <w:r w:rsidR="00670B4D">
        <w:rPr>
          <w:sz w:val="24"/>
          <w:szCs w:val="24"/>
        </w:rPr>
        <w:t xml:space="preserve"> the desired PDF grows linearly</w:t>
      </w:r>
      <w:r w:rsidR="004141C5">
        <w:rPr>
          <w:sz w:val="24"/>
          <w:szCs w:val="24"/>
        </w:rPr>
        <w:t xml:space="preserve"> [5</w:t>
      </w:r>
      <w:r w:rsidR="00670B4D">
        <w:rPr>
          <w:sz w:val="24"/>
          <w:szCs w:val="24"/>
        </w:rPr>
        <w:t>].</w:t>
      </w:r>
      <w:r w:rsidR="004141C5">
        <w:rPr>
          <w:sz w:val="24"/>
          <w:szCs w:val="24"/>
        </w:rPr>
        <w:t xml:space="preserve"> For simplicity we’ll see for radius = 1.</w:t>
      </w:r>
    </w:p>
    <w:p w:rsidR="00670B4D" w:rsidRDefault="004141C5" w:rsidP="004141C5">
      <w:pPr>
        <w:jc w:val="center"/>
        <w:rPr>
          <w:sz w:val="24"/>
          <w:szCs w:val="24"/>
        </w:rPr>
      </w:pPr>
      <w:r>
        <w:rPr>
          <w:sz w:val="24"/>
          <w:szCs w:val="24"/>
        </w:rPr>
        <w:t>PDF (x) = 2</w:t>
      </w:r>
      <w:r w:rsidR="00670B4D">
        <w:rPr>
          <w:sz w:val="24"/>
          <w:szCs w:val="24"/>
        </w:rPr>
        <w:t>x</w:t>
      </w:r>
    </w:p>
    <w:p w:rsidR="00670B4D" w:rsidRDefault="00670B4D" w:rsidP="006E1AE1">
      <w:pPr>
        <w:rPr>
          <w:sz w:val="24"/>
          <w:szCs w:val="24"/>
        </w:rPr>
      </w:pPr>
      <w:r>
        <w:rPr>
          <w:sz w:val="24"/>
          <w:szCs w:val="24"/>
        </w:rPr>
        <w:t>Now, we calculate the CDF:</w:t>
      </w:r>
    </w:p>
    <w:p w:rsidR="00670B4D" w:rsidRDefault="00670B4D" w:rsidP="004141C5">
      <w:pPr>
        <w:jc w:val="center"/>
        <w:rPr>
          <w:rFonts w:cstheme="minorHAnsi"/>
          <w:color w:val="000000"/>
          <w:shd w:val="clear" w:color="auto" w:fill="FFFFFF"/>
          <w:vertAlign w:val="superscript"/>
        </w:rPr>
      </w:pPr>
      <w:r w:rsidRPr="00670B4D">
        <w:rPr>
          <w:rFonts w:cstheme="minorHAnsi"/>
          <w:i/>
          <w:iCs/>
          <w:color w:val="000000"/>
          <w:shd w:val="clear" w:color="auto" w:fill="FFFFFF"/>
        </w:rPr>
        <w:t>CDF</w:t>
      </w:r>
      <w:r w:rsidRPr="00670B4D">
        <w:rPr>
          <w:rFonts w:cstheme="minorHAnsi"/>
          <w:color w:val="000000"/>
          <w:shd w:val="clear" w:color="auto" w:fill="FFFFFF"/>
        </w:rPr>
        <w:t>(</w:t>
      </w:r>
      <w:r w:rsidRPr="00670B4D">
        <w:rPr>
          <w:rFonts w:cstheme="minorHAnsi"/>
          <w:i/>
          <w:iCs/>
          <w:color w:val="000000"/>
          <w:shd w:val="clear" w:color="auto" w:fill="FFFFFF"/>
        </w:rPr>
        <w:t>x</w:t>
      </w:r>
      <w:r w:rsidRPr="00670B4D">
        <w:rPr>
          <w:rFonts w:cstheme="minorHAnsi"/>
          <w:color w:val="000000"/>
          <w:shd w:val="clear" w:color="auto" w:fill="FFFFFF"/>
        </w:rPr>
        <w:t>) = ∫</w:t>
      </w:r>
      <w:r w:rsidRPr="00670B4D">
        <w:rPr>
          <w:rFonts w:cstheme="minorHAnsi"/>
          <w:i/>
          <w:iCs/>
          <w:color w:val="000000"/>
          <w:shd w:val="clear" w:color="auto" w:fill="FFFFFF"/>
        </w:rPr>
        <w:t>PDF</w:t>
      </w:r>
      <w:r w:rsidRPr="00670B4D">
        <w:rPr>
          <w:rFonts w:cstheme="minorHAnsi"/>
          <w:color w:val="000000"/>
          <w:shd w:val="clear" w:color="auto" w:fill="FFFFFF"/>
        </w:rPr>
        <w:t> = ∫</w:t>
      </w:r>
      <w:r w:rsidR="004141C5">
        <w:rPr>
          <w:rFonts w:cstheme="minorHAnsi"/>
          <w:color w:val="000000"/>
          <w:shd w:val="clear" w:color="auto" w:fill="FFFFFF"/>
        </w:rPr>
        <w:t>2</w:t>
      </w:r>
      <w:r w:rsidRPr="00670B4D">
        <w:rPr>
          <w:rFonts w:cstheme="minorHAnsi"/>
          <w:i/>
          <w:iCs/>
          <w:color w:val="000000"/>
          <w:shd w:val="clear" w:color="auto" w:fill="FFFFFF"/>
        </w:rPr>
        <w:t>x</w:t>
      </w:r>
      <w:r w:rsidRPr="00670B4D">
        <w:rPr>
          <w:rFonts w:cstheme="minorHAnsi"/>
          <w:color w:val="000000"/>
          <w:shd w:val="clear" w:color="auto" w:fill="FFFFFF"/>
        </w:rPr>
        <w:t> =</w:t>
      </w:r>
      <w:r w:rsidRPr="00670B4D">
        <w:rPr>
          <w:rFonts w:cstheme="minorHAnsi"/>
          <w:i/>
          <w:iCs/>
          <w:color w:val="000000"/>
          <w:shd w:val="clear" w:color="auto" w:fill="FFFFFF"/>
        </w:rPr>
        <w:t>x</w:t>
      </w:r>
      <w:r w:rsidRPr="00670B4D">
        <w:rPr>
          <w:rFonts w:cstheme="minorHAnsi"/>
          <w:color w:val="000000"/>
          <w:shd w:val="clear" w:color="auto" w:fill="FFFFFF"/>
          <w:vertAlign w:val="superscript"/>
        </w:rPr>
        <w:t>2</w:t>
      </w:r>
    </w:p>
    <w:p w:rsidR="00670B4D" w:rsidRDefault="00670B4D" w:rsidP="006E1AE1">
      <w:pPr>
        <w:rPr>
          <w:rFonts w:cstheme="minorHAnsi"/>
          <w:color w:val="000000"/>
          <w:shd w:val="clear" w:color="auto" w:fill="FFFFFF"/>
        </w:rPr>
      </w:pPr>
      <w:r>
        <w:rPr>
          <w:rFonts w:cstheme="minorHAnsi"/>
          <w:color w:val="000000"/>
          <w:shd w:val="clear" w:color="auto" w:fill="FFFFFF"/>
        </w:rPr>
        <w:t xml:space="preserve">Upon mirroring the CDF across y = x, we </w:t>
      </w:r>
      <w:r w:rsidR="00B81565">
        <w:rPr>
          <w:rFonts w:cstheme="minorHAnsi"/>
          <w:color w:val="000000"/>
          <w:shd w:val="clear" w:color="auto" w:fill="FFFFFF"/>
        </w:rPr>
        <w:t>get;</w:t>
      </w:r>
    </w:p>
    <w:p w:rsidR="00670B4D" w:rsidRPr="004141C5" w:rsidRDefault="00670B4D" w:rsidP="004141C5">
      <w:pPr>
        <w:jc w:val="center"/>
        <w:rPr>
          <w:rFonts w:cstheme="minorHAnsi"/>
          <w:i/>
          <w:iCs/>
          <w:color w:val="000000"/>
          <w:shd w:val="clear" w:color="auto" w:fill="FFFFFF"/>
        </w:rPr>
      </w:pPr>
      <w:r w:rsidRPr="004141C5">
        <w:rPr>
          <w:rStyle w:val="row-label"/>
          <w:rFonts w:cstheme="minorHAnsi"/>
          <w:i/>
          <w:iCs/>
          <w:color w:val="000000"/>
          <w:shd w:val="clear" w:color="auto" w:fill="FFFFFF"/>
        </w:rPr>
        <w:t>CDF</w:t>
      </w:r>
      <w:r w:rsidRPr="004141C5">
        <w:rPr>
          <w:rStyle w:val="row-label"/>
          <w:rFonts w:cstheme="minorHAnsi"/>
          <w:color w:val="000000"/>
          <w:shd w:val="clear" w:color="auto" w:fill="FFFFFF"/>
        </w:rPr>
        <w:t>:</w:t>
      </w:r>
      <w:r w:rsidR="00B81565">
        <w:rPr>
          <w:rStyle w:val="row-label"/>
          <w:rFonts w:cstheme="minorHAnsi"/>
          <w:color w:val="000000"/>
          <w:shd w:val="clear" w:color="auto" w:fill="FFFFFF"/>
        </w:rPr>
        <w:t xml:space="preserve"> </w:t>
      </w:r>
      <w:r w:rsidRPr="004141C5">
        <w:rPr>
          <w:rFonts w:cstheme="minorHAnsi"/>
          <w:i/>
          <w:iCs/>
          <w:color w:val="000000"/>
          <w:shd w:val="clear" w:color="auto" w:fill="FFFFFF"/>
        </w:rPr>
        <w:t>y</w:t>
      </w:r>
      <w:r w:rsidRPr="004141C5">
        <w:rPr>
          <w:rFonts w:cstheme="minorHAnsi"/>
          <w:color w:val="000000"/>
          <w:shd w:val="clear" w:color="auto" w:fill="FFFFFF"/>
        </w:rPr>
        <w:t> = </w:t>
      </w:r>
      <w:r w:rsidRPr="004141C5">
        <w:rPr>
          <w:rFonts w:cstheme="minorHAnsi"/>
          <w:i/>
          <w:iCs/>
          <w:color w:val="000000"/>
          <w:shd w:val="clear" w:color="auto" w:fill="FFFFFF"/>
        </w:rPr>
        <w:t>x</w:t>
      </w:r>
      <w:r w:rsidRPr="004141C5">
        <w:rPr>
          <w:rFonts w:cstheme="minorHAnsi"/>
          <w:color w:val="000000"/>
          <w:shd w:val="clear" w:color="auto" w:fill="FFFFFF"/>
          <w:vertAlign w:val="superscript"/>
        </w:rPr>
        <w:t>2</w:t>
      </w:r>
      <w:r w:rsidRPr="004141C5">
        <w:rPr>
          <w:rFonts w:cstheme="minorHAnsi"/>
          <w:color w:val="000000"/>
        </w:rPr>
        <w:br/>
      </w:r>
      <w:r w:rsidRPr="004141C5">
        <w:rPr>
          <w:rStyle w:val="row-label"/>
          <w:rFonts w:cstheme="minorHAnsi"/>
          <w:color w:val="000000"/>
          <w:shd w:val="clear" w:color="auto" w:fill="FFFFFF"/>
        </w:rPr>
        <w:t>Swap:</w:t>
      </w:r>
      <w:r w:rsidR="00B81565">
        <w:rPr>
          <w:rStyle w:val="row-label"/>
          <w:rFonts w:cstheme="minorHAnsi"/>
          <w:color w:val="000000"/>
          <w:shd w:val="clear" w:color="auto" w:fill="FFFFFF"/>
        </w:rPr>
        <w:t xml:space="preserve"> </w:t>
      </w:r>
      <w:r w:rsidRPr="004141C5">
        <w:rPr>
          <w:rFonts w:cstheme="minorHAnsi"/>
          <w:i/>
          <w:iCs/>
          <w:color w:val="000000"/>
          <w:shd w:val="clear" w:color="auto" w:fill="FFFFFF"/>
        </w:rPr>
        <w:t>x</w:t>
      </w:r>
      <w:r w:rsidRPr="004141C5">
        <w:rPr>
          <w:rFonts w:cstheme="minorHAnsi"/>
          <w:color w:val="000000"/>
          <w:shd w:val="clear" w:color="auto" w:fill="FFFFFF"/>
        </w:rPr>
        <w:t> = </w:t>
      </w:r>
      <w:r w:rsidRPr="004141C5">
        <w:rPr>
          <w:rFonts w:cstheme="minorHAnsi"/>
          <w:i/>
          <w:iCs/>
          <w:color w:val="000000"/>
          <w:shd w:val="clear" w:color="auto" w:fill="FFFFFF"/>
        </w:rPr>
        <w:t>y</w:t>
      </w:r>
      <w:r w:rsidRPr="004141C5">
        <w:rPr>
          <w:rFonts w:cstheme="minorHAnsi"/>
          <w:color w:val="000000"/>
          <w:shd w:val="clear" w:color="auto" w:fill="FFFFFF"/>
          <w:vertAlign w:val="superscript"/>
        </w:rPr>
        <w:t>2</w:t>
      </w:r>
      <w:r w:rsidRPr="004141C5">
        <w:rPr>
          <w:rFonts w:cstheme="minorHAnsi"/>
          <w:color w:val="000000"/>
        </w:rPr>
        <w:br/>
      </w:r>
      <w:r w:rsidRPr="004141C5">
        <w:rPr>
          <w:rStyle w:val="row-label"/>
          <w:rFonts w:cstheme="minorHAnsi"/>
          <w:color w:val="000000"/>
          <w:shd w:val="clear" w:color="auto" w:fill="FFFFFF"/>
        </w:rPr>
        <w:t>Solve:</w:t>
      </w:r>
      <w:r w:rsidR="00B81565">
        <w:rPr>
          <w:rStyle w:val="row-label"/>
          <w:rFonts w:cstheme="minorHAnsi"/>
          <w:color w:val="000000"/>
          <w:shd w:val="clear" w:color="auto" w:fill="FFFFFF"/>
        </w:rPr>
        <w:t xml:space="preserve"> </w:t>
      </w:r>
      <w:r w:rsidRPr="004141C5">
        <w:rPr>
          <w:rFonts w:cstheme="minorHAnsi"/>
          <w:i/>
          <w:iCs/>
          <w:color w:val="000000"/>
          <w:shd w:val="clear" w:color="auto" w:fill="FFFFFF"/>
        </w:rPr>
        <w:t>y</w:t>
      </w:r>
      <w:r w:rsidRPr="004141C5">
        <w:rPr>
          <w:rFonts w:cstheme="minorHAnsi"/>
          <w:color w:val="000000"/>
          <w:shd w:val="clear" w:color="auto" w:fill="FFFFFF"/>
        </w:rPr>
        <w:t> = √</w:t>
      </w:r>
      <w:r w:rsidRPr="004141C5">
        <w:rPr>
          <w:rFonts w:cstheme="minorHAnsi"/>
          <w:i/>
          <w:iCs/>
          <w:color w:val="000000"/>
          <w:shd w:val="clear" w:color="auto" w:fill="FFFFFF"/>
        </w:rPr>
        <w:t>x</w:t>
      </w:r>
      <w:r w:rsidRPr="004141C5">
        <w:rPr>
          <w:rFonts w:cstheme="minorHAnsi"/>
          <w:color w:val="000000"/>
        </w:rPr>
        <w:br/>
      </w:r>
      <w:r w:rsidRPr="004141C5">
        <w:rPr>
          <w:rStyle w:val="row-label"/>
          <w:rFonts w:cstheme="minorHAnsi"/>
          <w:i/>
          <w:iCs/>
          <w:color w:val="000000"/>
          <w:shd w:val="clear" w:color="auto" w:fill="FFFFFF"/>
        </w:rPr>
        <w:t>CDF</w:t>
      </w:r>
      <w:r w:rsidRPr="004141C5">
        <w:rPr>
          <w:rStyle w:val="row-label"/>
          <w:rFonts w:cstheme="minorHAnsi"/>
          <w:color w:val="000000"/>
          <w:shd w:val="clear" w:color="auto" w:fill="FFFFFF"/>
          <w:vertAlign w:val="superscript"/>
        </w:rPr>
        <w:t>-1</w:t>
      </w:r>
      <w:r w:rsidRPr="004141C5">
        <w:rPr>
          <w:rStyle w:val="row-label"/>
          <w:rFonts w:cstheme="minorHAnsi"/>
          <w:color w:val="000000"/>
          <w:shd w:val="clear" w:color="auto" w:fill="FFFFFF"/>
        </w:rPr>
        <w:t>:</w:t>
      </w:r>
      <w:r w:rsidR="00B81565">
        <w:rPr>
          <w:rStyle w:val="row-label"/>
          <w:rFonts w:cstheme="minorHAnsi"/>
          <w:color w:val="000000"/>
          <w:shd w:val="clear" w:color="auto" w:fill="FFFFFF"/>
        </w:rPr>
        <w:t xml:space="preserve"> </w:t>
      </w:r>
      <w:r w:rsidRPr="004141C5">
        <w:rPr>
          <w:rFonts w:cstheme="minorHAnsi"/>
          <w:i/>
          <w:iCs/>
          <w:color w:val="000000"/>
          <w:shd w:val="clear" w:color="auto" w:fill="FFFFFF"/>
        </w:rPr>
        <w:t>y</w:t>
      </w:r>
      <w:r w:rsidRPr="004141C5">
        <w:rPr>
          <w:rFonts w:cstheme="minorHAnsi"/>
          <w:color w:val="000000"/>
          <w:shd w:val="clear" w:color="auto" w:fill="FFFFFF"/>
        </w:rPr>
        <w:t> = √</w:t>
      </w:r>
      <w:r w:rsidRPr="004141C5">
        <w:rPr>
          <w:rFonts w:cstheme="minorHAnsi"/>
          <w:i/>
          <w:iCs/>
          <w:color w:val="000000"/>
          <w:shd w:val="clear" w:color="auto" w:fill="FFFFFF"/>
        </w:rPr>
        <w:t>x</w:t>
      </w:r>
    </w:p>
    <w:p w:rsidR="00670B4D" w:rsidRPr="004141C5" w:rsidRDefault="00670B4D" w:rsidP="006E1AE1">
      <w:pPr>
        <w:rPr>
          <w:rFonts w:cstheme="minorHAnsi"/>
          <w:i/>
          <w:iCs/>
          <w:color w:val="000000"/>
          <w:shd w:val="clear" w:color="auto" w:fill="FFFFFF"/>
        </w:rPr>
      </w:pPr>
      <w:r w:rsidRPr="004141C5">
        <w:rPr>
          <w:rFonts w:cstheme="minorHAnsi"/>
          <w:i/>
          <w:iCs/>
          <w:color w:val="000000"/>
          <w:shd w:val="clear" w:color="auto" w:fill="FFFFFF"/>
        </w:rPr>
        <w:t>Hence,</w:t>
      </w:r>
    </w:p>
    <w:p w:rsidR="00670B4D" w:rsidRPr="004141C5" w:rsidRDefault="00670B4D" w:rsidP="004141C5">
      <w:pPr>
        <w:jc w:val="center"/>
        <w:rPr>
          <w:rFonts w:cstheme="minorHAnsi"/>
          <w:color w:val="000000"/>
          <w:shd w:val="clear" w:color="auto" w:fill="FFFFFF"/>
        </w:rPr>
      </w:pPr>
      <w:r w:rsidRPr="004141C5">
        <w:rPr>
          <w:rFonts w:cstheme="minorHAnsi"/>
          <w:i/>
          <w:iCs/>
          <w:color w:val="000000"/>
          <w:shd w:val="clear" w:color="auto" w:fill="FFFFFF"/>
        </w:rPr>
        <w:t>CDF</w:t>
      </w:r>
      <w:r w:rsidRPr="004141C5">
        <w:rPr>
          <w:rFonts w:cstheme="minorHAnsi"/>
          <w:color w:val="000000"/>
          <w:shd w:val="clear" w:color="auto" w:fill="FFFFFF"/>
          <w:vertAlign w:val="superscript"/>
        </w:rPr>
        <w:t>-1</w:t>
      </w:r>
      <w:r w:rsidRPr="004141C5">
        <w:rPr>
          <w:rFonts w:cstheme="minorHAnsi"/>
          <w:color w:val="000000"/>
          <w:shd w:val="clear" w:color="auto" w:fill="FFFFFF"/>
        </w:rPr>
        <w:t>(</w:t>
      </w:r>
      <w:r w:rsidR="00B81565" w:rsidRPr="004141C5">
        <w:rPr>
          <w:rFonts w:cstheme="minorHAnsi"/>
          <w:color w:val="000000"/>
          <w:shd w:val="clear" w:color="auto" w:fill="FFFFFF"/>
        </w:rPr>
        <w:t>random (</w:t>
      </w:r>
      <w:r w:rsidRPr="004141C5">
        <w:rPr>
          <w:rFonts w:cstheme="minorHAnsi"/>
          <w:color w:val="000000"/>
          <w:shd w:val="clear" w:color="auto" w:fill="FFFFFF"/>
        </w:rPr>
        <w:t>)) = √</w:t>
      </w:r>
      <w:r w:rsidR="00B81565" w:rsidRPr="004141C5">
        <w:rPr>
          <w:rFonts w:cstheme="minorHAnsi"/>
          <w:color w:val="000000"/>
          <w:shd w:val="clear" w:color="auto" w:fill="FFFFFF"/>
        </w:rPr>
        <w:t>random ()</w:t>
      </w:r>
    </w:p>
    <w:p w:rsidR="00670B4D" w:rsidRDefault="00670B4D" w:rsidP="006E1AE1">
      <w:pPr>
        <w:rPr>
          <w:rFonts w:cstheme="minorHAnsi"/>
          <w:color w:val="000000"/>
          <w:shd w:val="clear" w:color="auto" w:fill="FFFFFF"/>
        </w:rPr>
      </w:pPr>
      <w:r w:rsidRPr="004141C5">
        <w:rPr>
          <w:rFonts w:cstheme="minorHAnsi"/>
          <w:color w:val="000000"/>
          <w:shd w:val="clear" w:color="auto" w:fill="FFFFFF"/>
        </w:rPr>
        <w:t xml:space="preserve">Further </w:t>
      </w:r>
      <w:r w:rsidR="00B81565">
        <w:rPr>
          <w:rFonts w:cstheme="minorHAnsi"/>
          <w:color w:val="000000"/>
          <w:shd w:val="clear" w:color="auto" w:fill="FFFFFF"/>
        </w:rPr>
        <w:t>description</w:t>
      </w:r>
      <w:r w:rsidR="007F00D4">
        <w:rPr>
          <w:rFonts w:cstheme="minorHAnsi"/>
          <w:color w:val="000000"/>
          <w:shd w:val="clear" w:color="auto" w:fill="FFFFFF"/>
        </w:rPr>
        <w:t xml:space="preserve"> can be found </w:t>
      </w:r>
      <w:proofErr w:type="gramStart"/>
      <w:r w:rsidR="007F00D4">
        <w:rPr>
          <w:rFonts w:cstheme="minorHAnsi"/>
          <w:color w:val="000000"/>
          <w:shd w:val="clear" w:color="auto" w:fill="FFFFFF"/>
        </w:rPr>
        <w:t>here[</w:t>
      </w:r>
      <w:proofErr w:type="gramEnd"/>
      <w:r w:rsidR="007F00D4">
        <w:rPr>
          <w:rFonts w:cstheme="minorHAnsi"/>
          <w:color w:val="000000"/>
          <w:shd w:val="clear" w:color="auto" w:fill="FFFFFF"/>
        </w:rPr>
        <w:t>6].</w:t>
      </w:r>
    </w:p>
    <w:p w:rsidR="000578AC" w:rsidRDefault="004141C5" w:rsidP="006E1AE1">
      <w:pPr>
        <w:rPr>
          <w:rFonts w:cstheme="minorHAnsi"/>
          <w:sz w:val="24"/>
          <w:szCs w:val="24"/>
        </w:rPr>
      </w:pPr>
      <w:r>
        <w:rPr>
          <w:rFonts w:cstheme="minorHAnsi"/>
          <w:sz w:val="24"/>
          <w:szCs w:val="24"/>
        </w:rPr>
        <w:t xml:space="preserve">Next Position </w:t>
      </w:r>
      <w:r w:rsidR="007339DF">
        <w:rPr>
          <w:rFonts w:cstheme="minorHAnsi"/>
          <w:sz w:val="24"/>
          <w:szCs w:val="24"/>
        </w:rPr>
        <w:t xml:space="preserve">was </w:t>
      </w:r>
      <w:r>
        <w:rPr>
          <w:rFonts w:cstheme="minorHAnsi"/>
          <w:sz w:val="24"/>
          <w:szCs w:val="24"/>
        </w:rPr>
        <w:t xml:space="preserve">calculated </w:t>
      </w:r>
      <w:r w:rsidR="007339DF">
        <w:rPr>
          <w:rFonts w:cstheme="minorHAnsi"/>
          <w:sz w:val="24"/>
          <w:szCs w:val="24"/>
        </w:rPr>
        <w:t xml:space="preserve">in the </w:t>
      </w:r>
      <w:r>
        <w:rPr>
          <w:rFonts w:cstheme="minorHAnsi"/>
          <w:sz w:val="24"/>
          <w:szCs w:val="24"/>
        </w:rPr>
        <w:t>same way as in Task 5.</w:t>
      </w:r>
      <w:r w:rsidR="006A3D8D">
        <w:rPr>
          <w:rFonts w:cstheme="minorHAnsi"/>
          <w:sz w:val="24"/>
          <w:szCs w:val="24"/>
        </w:rPr>
        <w:t xml:space="preserve"> The numb</w:t>
      </w:r>
      <w:r w:rsidR="007339DF">
        <w:rPr>
          <w:rFonts w:cstheme="minorHAnsi"/>
          <w:sz w:val="24"/>
          <w:szCs w:val="24"/>
        </w:rPr>
        <w:t xml:space="preserve">er of simulation which give </w:t>
      </w:r>
      <w:proofErr w:type="gramStart"/>
      <w:r w:rsidR="007339DF">
        <w:rPr>
          <w:rFonts w:cstheme="minorHAnsi"/>
          <w:sz w:val="24"/>
          <w:szCs w:val="24"/>
        </w:rPr>
        <w:t>a</w:t>
      </w:r>
      <w:proofErr w:type="gramEnd"/>
      <w:r w:rsidR="007339DF">
        <w:rPr>
          <w:rFonts w:cstheme="minorHAnsi"/>
          <w:sz w:val="24"/>
          <w:szCs w:val="24"/>
        </w:rPr>
        <w:t xml:space="preserve"> 80</w:t>
      </w:r>
      <w:r w:rsidR="006A3D8D">
        <w:rPr>
          <w:rFonts w:cstheme="minorHAnsi"/>
          <w:sz w:val="24"/>
          <w:szCs w:val="24"/>
        </w:rPr>
        <w:t>% accuracy that the mean lie</w:t>
      </w:r>
      <w:r w:rsidR="00A9265E">
        <w:rPr>
          <w:rFonts w:cstheme="minorHAnsi"/>
          <w:sz w:val="24"/>
          <w:szCs w:val="24"/>
        </w:rPr>
        <w:t>s within the true mean value + 50</w:t>
      </w:r>
      <w:r w:rsidR="006E1E1C">
        <w:rPr>
          <w:rFonts w:cstheme="minorHAnsi"/>
          <w:sz w:val="24"/>
          <w:szCs w:val="24"/>
        </w:rPr>
        <w:t>00</w:t>
      </w:r>
      <w:r w:rsidR="00A9265E">
        <w:rPr>
          <w:rFonts w:cstheme="minorHAnsi"/>
          <w:sz w:val="24"/>
          <w:szCs w:val="24"/>
        </w:rPr>
        <w:t xml:space="preserve"> or -50</w:t>
      </w:r>
      <w:r w:rsidR="006E1E1C">
        <w:rPr>
          <w:rFonts w:cstheme="minorHAnsi"/>
          <w:sz w:val="24"/>
          <w:szCs w:val="24"/>
        </w:rPr>
        <w:t>00</w:t>
      </w:r>
      <w:r w:rsidR="006A3D8D">
        <w:rPr>
          <w:rFonts w:cstheme="minorHAnsi"/>
          <w:sz w:val="24"/>
          <w:szCs w:val="24"/>
        </w:rPr>
        <w:t xml:space="preserve"> was calculated by the following equation</w:t>
      </w:r>
      <w:r w:rsidR="000578AC">
        <w:rPr>
          <w:rFonts w:cstheme="minorHAnsi"/>
          <w:sz w:val="24"/>
          <w:szCs w:val="24"/>
        </w:rPr>
        <w:t xml:space="preserve"> [7]</w:t>
      </w:r>
      <w:r w:rsidR="006A3D8D">
        <w:rPr>
          <w:rFonts w:cstheme="minorHAnsi"/>
          <w:sz w:val="24"/>
          <w:szCs w:val="24"/>
        </w:rPr>
        <w:t>:</w:t>
      </w:r>
    </w:p>
    <w:p w:rsidR="006A3D8D" w:rsidRDefault="000578AC" w:rsidP="000578AC">
      <w:pPr>
        <w:rPr>
          <w:rFonts w:cstheme="minorHAnsi"/>
          <w:sz w:val="24"/>
          <w:szCs w:val="24"/>
        </w:rPr>
      </w:pPr>
      <w:r>
        <w:rPr>
          <w:rFonts w:cstheme="minorHAnsi"/>
          <w:sz w:val="24"/>
          <w:szCs w:val="24"/>
        </w:rPr>
        <w:t xml:space="preserve">                                                       </w:t>
      </w:r>
      <w:r>
        <w:rPr>
          <w:rFonts w:cstheme="minorHAnsi"/>
          <w:noProof/>
          <w:sz w:val="24"/>
          <w:szCs w:val="24"/>
        </w:rPr>
        <w:drawing>
          <wp:inline distT="0" distB="0" distL="0" distR="0">
            <wp:extent cx="1219200" cy="838199"/>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b1.PNG"/>
                    <pic:cNvPicPr/>
                  </pic:nvPicPr>
                  <pic:blipFill>
                    <a:blip r:embed="rId11">
                      <a:extLst>
                        <a:ext uri="{28A0092B-C50C-407E-A947-70E740481C1C}">
                          <a14:useLocalDpi xmlns:a14="http://schemas.microsoft.com/office/drawing/2010/main" val="0"/>
                        </a:ext>
                      </a:extLst>
                    </a:blip>
                    <a:stretch>
                      <a:fillRect/>
                    </a:stretch>
                  </pic:blipFill>
                  <pic:spPr>
                    <a:xfrm>
                      <a:off x="0" y="0"/>
                      <a:ext cx="1251686" cy="860533"/>
                    </a:xfrm>
                    <a:prstGeom prst="rect">
                      <a:avLst/>
                    </a:prstGeom>
                  </pic:spPr>
                </pic:pic>
              </a:graphicData>
            </a:graphic>
          </wp:inline>
        </w:drawing>
      </w:r>
    </w:p>
    <w:p w:rsidR="000578AC" w:rsidRDefault="00B81565" w:rsidP="006E1E1C">
      <w:pPr>
        <w:rPr>
          <w:rFonts w:ascii="Raleway" w:hAnsi="Raleway"/>
          <w:color w:val="333333"/>
          <w:sz w:val="23"/>
          <w:szCs w:val="23"/>
          <w:shd w:val="clear" w:color="auto" w:fill="FFFFFF"/>
        </w:rPr>
      </w:pPr>
      <w:r>
        <w:rPr>
          <w:rFonts w:ascii="Raleway" w:hAnsi="Raleway"/>
          <w:color w:val="333333"/>
          <w:sz w:val="23"/>
          <w:szCs w:val="23"/>
          <w:shd w:val="clear" w:color="auto" w:fill="FFFFFF"/>
        </w:rPr>
        <w:t>Where</w:t>
      </w:r>
      <w:r w:rsidR="000578AC">
        <w:rPr>
          <w:rFonts w:ascii="Raleway" w:hAnsi="Raleway"/>
          <w:color w:val="333333"/>
          <w:sz w:val="23"/>
          <w:szCs w:val="23"/>
          <w:shd w:val="clear" w:color="auto" w:fill="FFFFFF"/>
        </w:rPr>
        <w:t xml:space="preserve"> </w:t>
      </w:r>
      <w:r>
        <w:rPr>
          <w:rFonts w:ascii="Times New Roman" w:hAnsi="Times New Roman" w:cs="Times New Roman"/>
          <w:color w:val="333333"/>
          <w:sz w:val="23"/>
          <w:szCs w:val="23"/>
          <w:shd w:val="clear" w:color="auto" w:fill="FFFFFF"/>
        </w:rPr>
        <w:t>Ф</w:t>
      </w:r>
      <w:r>
        <w:rPr>
          <w:rFonts w:ascii="Raleway" w:hAnsi="Raleway"/>
          <w:color w:val="333333"/>
          <w:sz w:val="23"/>
          <w:szCs w:val="23"/>
          <w:shd w:val="clear" w:color="auto" w:fill="FFFFFF"/>
          <w:vertAlign w:val="superscript"/>
        </w:rPr>
        <w:t>-1</w:t>
      </w:r>
      <w:r>
        <w:rPr>
          <w:rFonts w:ascii="Raleway" w:hAnsi="Raleway"/>
          <w:color w:val="333333"/>
          <w:sz w:val="23"/>
          <w:szCs w:val="23"/>
          <w:shd w:val="clear" w:color="auto" w:fill="FFFFFF"/>
        </w:rPr>
        <w:t xml:space="preserve"> </w:t>
      </w:r>
      <w:r w:rsidR="000578AC">
        <w:rPr>
          <w:rFonts w:ascii="Raleway" w:hAnsi="Raleway"/>
          <w:color w:val="333333"/>
          <w:sz w:val="23"/>
          <w:szCs w:val="23"/>
          <w:shd w:val="clear" w:color="auto" w:fill="FFFFFF"/>
        </w:rPr>
        <w:t>(•</w:t>
      </w:r>
      <w:r>
        <w:rPr>
          <w:rFonts w:ascii="Raleway" w:hAnsi="Raleway"/>
          <w:color w:val="333333"/>
          <w:sz w:val="23"/>
          <w:szCs w:val="23"/>
          <w:shd w:val="clear" w:color="auto" w:fill="FFFFFF"/>
        </w:rPr>
        <w:t>) is</w:t>
      </w:r>
      <w:r w:rsidR="000578AC">
        <w:rPr>
          <w:rFonts w:ascii="Raleway" w:hAnsi="Raleway"/>
          <w:color w:val="333333"/>
          <w:sz w:val="23"/>
          <w:szCs w:val="23"/>
          <w:shd w:val="clear" w:color="auto" w:fill="FFFFFF"/>
        </w:rPr>
        <w:t xml:space="preserve"> the inverse of the standard Normal cumulative distribution function (i.e. with mean 0 and standard deviation 1). </w:t>
      </w:r>
      <w:r>
        <w:rPr>
          <w:rFonts w:ascii="Times New Roman" w:hAnsi="Times New Roman" w:cs="Times New Roman"/>
          <w:color w:val="333333"/>
          <w:sz w:val="23"/>
          <w:szCs w:val="23"/>
          <w:shd w:val="clear" w:color="auto" w:fill="FFFFFF"/>
        </w:rPr>
        <w:t>α</w:t>
      </w:r>
      <w:r>
        <w:rPr>
          <w:rFonts w:ascii="Raleway" w:hAnsi="Raleway"/>
          <w:color w:val="333333"/>
          <w:sz w:val="23"/>
          <w:szCs w:val="23"/>
          <w:shd w:val="clear" w:color="auto" w:fill="FFFFFF"/>
        </w:rPr>
        <w:t xml:space="preserve"> =</w:t>
      </w:r>
      <w:r w:rsidR="00A022D4">
        <w:rPr>
          <w:rFonts w:ascii="Raleway" w:hAnsi="Raleway"/>
          <w:color w:val="333333"/>
          <w:sz w:val="23"/>
          <w:szCs w:val="23"/>
          <w:shd w:val="clear" w:color="auto" w:fill="FFFFFF"/>
        </w:rPr>
        <w:t xml:space="preserve"> 0.80</w:t>
      </w:r>
      <w:r w:rsidR="000578AC">
        <w:rPr>
          <w:rFonts w:ascii="Raleway" w:hAnsi="Raleway"/>
          <w:color w:val="333333"/>
          <w:sz w:val="23"/>
          <w:szCs w:val="23"/>
          <w:shd w:val="clear" w:color="auto" w:fill="FFFFFF"/>
        </w:rPr>
        <w:t xml:space="preserve">, </w:t>
      </w:r>
      <w:r w:rsidR="000578AC">
        <w:rPr>
          <w:rFonts w:ascii="Times New Roman" w:hAnsi="Times New Roman" w:cs="Times New Roman"/>
          <w:color w:val="333333"/>
          <w:sz w:val="23"/>
          <w:szCs w:val="23"/>
          <w:shd w:val="clear" w:color="auto" w:fill="FFFFFF"/>
        </w:rPr>
        <w:t>δ</w:t>
      </w:r>
      <w:r w:rsidR="00840F58">
        <w:rPr>
          <w:rFonts w:ascii="Raleway" w:hAnsi="Raleway"/>
          <w:color w:val="333333"/>
          <w:sz w:val="23"/>
          <w:szCs w:val="23"/>
          <w:shd w:val="clear" w:color="auto" w:fill="FFFFFF"/>
        </w:rPr>
        <w:t xml:space="preserve"> = </w:t>
      </w:r>
      <w:r w:rsidR="007339DF">
        <w:rPr>
          <w:rFonts w:ascii="Raleway" w:hAnsi="Raleway"/>
          <w:color w:val="333333"/>
          <w:sz w:val="23"/>
          <w:szCs w:val="23"/>
          <w:shd w:val="clear" w:color="auto" w:fill="FFFFFF"/>
        </w:rPr>
        <w:t>5000</w:t>
      </w:r>
      <w:r w:rsidR="000578AC">
        <w:rPr>
          <w:rFonts w:ascii="Raleway" w:hAnsi="Raleway"/>
          <w:color w:val="333333"/>
          <w:sz w:val="23"/>
          <w:szCs w:val="23"/>
          <w:shd w:val="clear" w:color="auto" w:fill="FFFFFF"/>
        </w:rPr>
        <w:t xml:space="preserve"> and </w:t>
      </w:r>
      <w:r w:rsidR="000578AC">
        <w:rPr>
          <w:rFonts w:ascii="Times New Roman" w:hAnsi="Times New Roman" w:cs="Times New Roman"/>
          <w:color w:val="333333"/>
          <w:sz w:val="23"/>
          <w:szCs w:val="23"/>
          <w:shd w:val="clear" w:color="auto" w:fill="FFFFFF"/>
        </w:rPr>
        <w:t>σ</w:t>
      </w:r>
      <w:r w:rsidR="00A022D4">
        <w:rPr>
          <w:rFonts w:ascii="Raleway" w:hAnsi="Raleway"/>
          <w:color w:val="333333"/>
          <w:sz w:val="23"/>
          <w:szCs w:val="23"/>
          <w:shd w:val="clear" w:color="auto" w:fill="FFFFFF"/>
        </w:rPr>
        <w:t xml:space="preserve"> = </w:t>
      </w:r>
      <w:r w:rsidR="006E1E1C">
        <w:rPr>
          <w:rFonts w:ascii="Raleway" w:hAnsi="Raleway"/>
          <w:color w:val="333333"/>
          <w:sz w:val="23"/>
          <w:szCs w:val="23"/>
          <w:shd w:val="clear" w:color="auto" w:fill="FFFFFF"/>
        </w:rPr>
        <w:t>88147.37</w:t>
      </w:r>
      <w:r w:rsidR="000578AC">
        <w:rPr>
          <w:rFonts w:ascii="Raleway" w:hAnsi="Raleway"/>
          <w:color w:val="333333"/>
          <w:sz w:val="23"/>
          <w:szCs w:val="23"/>
          <w:shd w:val="clear" w:color="auto" w:fill="FFFFFF"/>
        </w:rPr>
        <w:t xml:space="preserve"> (obtained </w:t>
      </w:r>
      <w:r>
        <w:rPr>
          <w:rFonts w:ascii="Raleway" w:hAnsi="Raleway"/>
          <w:color w:val="333333"/>
          <w:sz w:val="23"/>
          <w:szCs w:val="23"/>
          <w:shd w:val="clear" w:color="auto" w:fill="FFFFFF"/>
        </w:rPr>
        <w:t>through 50</w:t>
      </w:r>
      <w:r w:rsidR="000578AC">
        <w:rPr>
          <w:rFonts w:ascii="Raleway" w:hAnsi="Raleway"/>
          <w:color w:val="333333"/>
          <w:sz w:val="23"/>
          <w:szCs w:val="23"/>
          <w:shd w:val="clear" w:color="auto" w:fill="FFFFFF"/>
        </w:rPr>
        <w:t xml:space="preserve"> simulations)</w:t>
      </w:r>
      <w:r w:rsidR="00AF7820">
        <w:rPr>
          <w:rFonts w:ascii="Raleway" w:hAnsi="Raleway"/>
          <w:color w:val="333333"/>
          <w:sz w:val="23"/>
          <w:szCs w:val="23"/>
          <w:shd w:val="clear" w:color="auto" w:fill="FFFFFF"/>
        </w:rPr>
        <w:t xml:space="preserve">. </w:t>
      </w:r>
    </w:p>
    <w:p w:rsidR="00AF7820" w:rsidRDefault="00AF7820" w:rsidP="00AF7820">
      <w:pPr>
        <w:rPr>
          <w:rFonts w:ascii="Raleway" w:hAnsi="Raleway"/>
          <w:color w:val="333333"/>
          <w:sz w:val="23"/>
          <w:szCs w:val="23"/>
          <w:shd w:val="clear" w:color="auto" w:fill="FFFFFF"/>
        </w:rPr>
      </w:pPr>
      <w:r>
        <w:rPr>
          <w:rFonts w:ascii="Raleway" w:hAnsi="Raleway"/>
          <w:color w:val="333333"/>
          <w:sz w:val="23"/>
          <w:szCs w:val="23"/>
          <w:shd w:val="clear" w:color="auto" w:fill="FFFFFF"/>
        </w:rPr>
        <w:t>The number of simulations should</w:t>
      </w:r>
      <w:r w:rsidR="007339DF">
        <w:rPr>
          <w:rFonts w:ascii="Raleway" w:hAnsi="Raleway"/>
          <w:color w:val="333333"/>
          <w:sz w:val="23"/>
          <w:szCs w:val="23"/>
          <w:shd w:val="clear" w:color="auto" w:fill="FFFFFF"/>
        </w:rPr>
        <w:t xml:space="preserve"> be</w:t>
      </w:r>
      <w:r>
        <w:rPr>
          <w:rFonts w:ascii="Raleway" w:hAnsi="Raleway"/>
          <w:color w:val="333333"/>
          <w:sz w:val="23"/>
          <w:szCs w:val="23"/>
          <w:shd w:val="clear" w:color="auto" w:fill="FFFFFF"/>
        </w:rPr>
        <w:t>:</w:t>
      </w:r>
    </w:p>
    <w:p w:rsidR="00AF7820" w:rsidRPr="00A022D4" w:rsidRDefault="00B81565" w:rsidP="00B81565">
      <w:pPr>
        <w:rPr>
          <w:rFonts w:ascii="Raleway" w:hAnsi="Raleway"/>
          <w:color w:val="333333"/>
          <w:sz w:val="28"/>
          <w:szCs w:val="28"/>
          <w:shd w:val="clear" w:color="auto" w:fill="FFFFFF"/>
        </w:rPr>
      </w:pPr>
      <w:r w:rsidRPr="00A022D4">
        <w:rPr>
          <w:rFonts w:ascii="Raleway" w:hAnsi="Raleway"/>
          <w:color w:val="333333"/>
          <w:sz w:val="28"/>
          <w:szCs w:val="28"/>
          <w:shd w:val="clear" w:color="auto" w:fill="FFFFFF"/>
        </w:rPr>
        <w:t xml:space="preserve">                                                          </w:t>
      </w:r>
      <w:r w:rsidR="007339DF">
        <w:rPr>
          <w:rFonts w:ascii="Raleway" w:hAnsi="Raleway"/>
          <w:color w:val="333333"/>
          <w:sz w:val="28"/>
          <w:szCs w:val="28"/>
          <w:shd w:val="clear" w:color="auto" w:fill="FFFFFF"/>
        </w:rPr>
        <w:t>N</w:t>
      </w:r>
      <w:r w:rsidR="00A022D4">
        <w:rPr>
          <w:rFonts w:ascii="Raleway" w:hAnsi="Raleway"/>
          <w:color w:val="333333"/>
          <w:sz w:val="28"/>
          <w:szCs w:val="28"/>
          <w:shd w:val="clear" w:color="auto" w:fill="FFFFFF"/>
        </w:rPr>
        <w:t xml:space="preserve"> </w:t>
      </w:r>
      <w:r w:rsidR="00A022D4" w:rsidRPr="00A022D4">
        <w:rPr>
          <w:rFonts w:ascii="Raleway" w:hAnsi="Raleway"/>
          <w:color w:val="333333"/>
          <w:sz w:val="28"/>
          <w:szCs w:val="28"/>
          <w:shd w:val="clear" w:color="auto" w:fill="FFFFFF"/>
        </w:rPr>
        <w:t>&gt;</w:t>
      </w:r>
      <w:r w:rsidR="006E1E1C">
        <w:rPr>
          <w:rFonts w:ascii="Raleway" w:hAnsi="Raleway"/>
          <w:color w:val="333333"/>
          <w:sz w:val="28"/>
          <w:szCs w:val="28"/>
          <w:shd w:val="clear" w:color="auto" w:fill="FFFFFF"/>
        </w:rPr>
        <w:t xml:space="preserve"> 517.199</w:t>
      </w:r>
      <w:r w:rsidR="00405B01">
        <w:rPr>
          <w:rFonts w:ascii="Raleway" w:hAnsi="Raleway"/>
          <w:color w:val="333333"/>
          <w:sz w:val="28"/>
          <w:szCs w:val="28"/>
          <w:shd w:val="clear" w:color="auto" w:fill="FFFFFF"/>
        </w:rPr>
        <w:t xml:space="preserve">         </w:t>
      </w:r>
    </w:p>
    <w:p w:rsidR="00AF7820" w:rsidRDefault="00AF7820" w:rsidP="00AF7820">
      <w:pPr>
        <w:rPr>
          <w:rFonts w:ascii="Raleway" w:hAnsi="Raleway"/>
          <w:color w:val="333333"/>
          <w:sz w:val="23"/>
          <w:szCs w:val="23"/>
          <w:shd w:val="clear" w:color="auto" w:fill="FFFFFF"/>
        </w:rPr>
      </w:pPr>
      <w:r>
        <w:rPr>
          <w:rFonts w:ascii="Raleway" w:hAnsi="Raleway"/>
          <w:color w:val="333333"/>
          <w:sz w:val="23"/>
          <w:szCs w:val="23"/>
          <w:shd w:val="clear" w:color="auto" w:fill="FFFFFF"/>
        </w:rPr>
        <w:t>For determinin</w:t>
      </w:r>
      <w:r w:rsidR="00A9265E">
        <w:rPr>
          <w:rFonts w:ascii="Raleway" w:hAnsi="Raleway"/>
          <w:color w:val="333333"/>
          <w:sz w:val="23"/>
          <w:szCs w:val="23"/>
          <w:shd w:val="clear" w:color="auto" w:fill="FFFFFF"/>
        </w:rPr>
        <w:t xml:space="preserve">g </w:t>
      </w:r>
      <w:r w:rsidR="007339DF">
        <w:rPr>
          <w:rFonts w:ascii="Raleway" w:hAnsi="Raleway"/>
          <w:color w:val="333333"/>
          <w:sz w:val="23"/>
          <w:szCs w:val="23"/>
          <w:shd w:val="clear" w:color="auto" w:fill="FFFFFF"/>
        </w:rPr>
        <w:t>an</w:t>
      </w:r>
      <w:r w:rsidR="00A9265E">
        <w:rPr>
          <w:rFonts w:ascii="Raleway" w:hAnsi="Raleway"/>
          <w:color w:val="333333"/>
          <w:sz w:val="23"/>
          <w:szCs w:val="23"/>
          <w:shd w:val="clear" w:color="auto" w:fill="FFFFFF"/>
        </w:rPr>
        <w:t xml:space="preserve"> 80</w:t>
      </w:r>
      <w:r>
        <w:rPr>
          <w:rFonts w:ascii="Raleway" w:hAnsi="Raleway"/>
          <w:color w:val="333333"/>
          <w:sz w:val="23"/>
          <w:szCs w:val="23"/>
          <w:shd w:val="clear" w:color="auto" w:fill="FFFFFF"/>
        </w:rPr>
        <w:t>% accurate mean.</w:t>
      </w:r>
    </w:p>
    <w:p w:rsidR="009654F9" w:rsidRDefault="00DD2C89" w:rsidP="00AF7820">
      <w:pPr>
        <w:rPr>
          <w:rFonts w:ascii="Raleway" w:hAnsi="Raleway"/>
          <w:color w:val="333333"/>
          <w:sz w:val="23"/>
          <w:szCs w:val="23"/>
          <w:shd w:val="clear" w:color="auto" w:fill="FFFFFF"/>
        </w:rPr>
      </w:pPr>
      <w:r>
        <w:rPr>
          <w:rFonts w:ascii="Raleway" w:hAnsi="Raleway"/>
          <w:color w:val="333333"/>
          <w:sz w:val="23"/>
          <w:szCs w:val="23"/>
          <w:shd w:val="clear" w:color="auto" w:fill="FFFFFF"/>
        </w:rPr>
        <w:t>Since radius = 100 required a lot of computation and time</w:t>
      </w:r>
      <w:r w:rsidR="00840F58">
        <w:rPr>
          <w:rFonts w:ascii="Raleway" w:hAnsi="Raleway"/>
          <w:color w:val="333333"/>
          <w:sz w:val="23"/>
          <w:szCs w:val="23"/>
          <w:shd w:val="clear" w:color="auto" w:fill="FFFFFF"/>
        </w:rPr>
        <w:t>, below in figure 9, the expected number of steps are shown for radius = 10. For radius = 10</w:t>
      </w:r>
      <w:r w:rsidR="007339DF">
        <w:rPr>
          <w:rFonts w:ascii="Raleway" w:hAnsi="Raleway"/>
          <w:color w:val="333333"/>
          <w:sz w:val="23"/>
          <w:szCs w:val="23"/>
          <w:shd w:val="clear" w:color="auto" w:fill="FFFFFF"/>
        </w:rPr>
        <w:t>; α</w:t>
      </w:r>
      <w:r w:rsidR="00840F58">
        <w:rPr>
          <w:rFonts w:ascii="Raleway" w:hAnsi="Raleway"/>
          <w:color w:val="333333"/>
          <w:sz w:val="23"/>
          <w:szCs w:val="23"/>
          <w:shd w:val="clear" w:color="auto" w:fill="FFFFFF"/>
        </w:rPr>
        <w:t xml:space="preserve"> = 0.80, </w:t>
      </w:r>
      <w:r w:rsidR="00840F58">
        <w:rPr>
          <w:rFonts w:ascii="Times New Roman" w:hAnsi="Times New Roman" w:cs="Times New Roman"/>
          <w:color w:val="333333"/>
          <w:sz w:val="23"/>
          <w:szCs w:val="23"/>
          <w:shd w:val="clear" w:color="auto" w:fill="FFFFFF"/>
        </w:rPr>
        <w:t>δ</w:t>
      </w:r>
      <w:r w:rsidR="00840F58">
        <w:rPr>
          <w:rFonts w:ascii="Raleway" w:hAnsi="Raleway"/>
          <w:color w:val="333333"/>
          <w:sz w:val="23"/>
          <w:szCs w:val="23"/>
          <w:shd w:val="clear" w:color="auto" w:fill="FFFFFF"/>
        </w:rPr>
        <w:t xml:space="preserve"> = 1 and </w:t>
      </w:r>
      <w:r w:rsidR="00840F58">
        <w:rPr>
          <w:rFonts w:ascii="Times New Roman" w:hAnsi="Times New Roman" w:cs="Times New Roman"/>
          <w:color w:val="333333"/>
          <w:sz w:val="23"/>
          <w:szCs w:val="23"/>
          <w:shd w:val="clear" w:color="auto" w:fill="FFFFFF"/>
        </w:rPr>
        <w:t>σ</w:t>
      </w:r>
      <w:r w:rsidR="00840F58">
        <w:rPr>
          <w:rFonts w:ascii="Raleway" w:hAnsi="Raleway"/>
          <w:color w:val="333333"/>
          <w:sz w:val="23"/>
          <w:szCs w:val="23"/>
          <w:shd w:val="clear" w:color="auto" w:fill="FFFFFF"/>
        </w:rPr>
        <w:t xml:space="preserve"> = </w:t>
      </w:r>
      <w:r w:rsidR="00840F58">
        <w:rPr>
          <w:rFonts w:ascii="Raleway" w:hAnsi="Raleway"/>
          <w:color w:val="333333"/>
          <w:sz w:val="23"/>
          <w:szCs w:val="23"/>
          <w:shd w:val="clear" w:color="auto" w:fill="FFFFFF"/>
        </w:rPr>
        <w:t>615 (</w:t>
      </w:r>
      <w:r w:rsidR="007339DF">
        <w:rPr>
          <w:rFonts w:ascii="Raleway" w:hAnsi="Raleway"/>
          <w:color w:val="333333"/>
          <w:sz w:val="23"/>
          <w:szCs w:val="23"/>
          <w:shd w:val="clear" w:color="auto" w:fill="FFFFFF"/>
        </w:rPr>
        <w:t>approx.</w:t>
      </w:r>
      <w:r w:rsidR="00840F58">
        <w:rPr>
          <w:rFonts w:ascii="Raleway" w:hAnsi="Raleway"/>
          <w:color w:val="333333"/>
          <w:sz w:val="23"/>
          <w:szCs w:val="23"/>
          <w:shd w:val="clear" w:color="auto" w:fill="FFFFFF"/>
        </w:rPr>
        <w:t xml:space="preserve">). Therefore </w:t>
      </w:r>
    </w:p>
    <w:p w:rsidR="006E1AE1" w:rsidRPr="007339DF" w:rsidRDefault="007339DF" w:rsidP="007339DF">
      <w:pPr>
        <w:jc w:val="center"/>
        <w:rPr>
          <w:rFonts w:ascii="Raleway" w:hAnsi="Raleway"/>
          <w:color w:val="333333"/>
          <w:sz w:val="23"/>
          <w:szCs w:val="23"/>
          <w:shd w:val="clear" w:color="auto" w:fill="FFFFFF"/>
        </w:rPr>
      </w:pPr>
      <w:r>
        <w:rPr>
          <w:rFonts w:ascii="Raleway" w:hAnsi="Raleway"/>
          <w:color w:val="333333"/>
          <w:sz w:val="23"/>
          <w:szCs w:val="23"/>
          <w:shd w:val="clear" w:color="auto" w:fill="FFFFFF"/>
        </w:rPr>
        <w:t>N</w:t>
      </w:r>
      <w:r w:rsidR="00840F58">
        <w:rPr>
          <w:rFonts w:ascii="Raleway" w:hAnsi="Raleway"/>
          <w:color w:val="333333"/>
          <w:sz w:val="23"/>
          <w:szCs w:val="23"/>
          <w:shd w:val="clear" w:color="auto" w:fill="FFFFFF"/>
        </w:rPr>
        <w:t xml:space="preserve"> &gt; </w:t>
      </w:r>
      <w:r w:rsidR="009654F9">
        <w:rPr>
          <w:rFonts w:ascii="Raleway" w:hAnsi="Raleway"/>
          <w:color w:val="333333"/>
          <w:sz w:val="23"/>
          <w:szCs w:val="23"/>
          <w:shd w:val="clear" w:color="auto" w:fill="FFFFFF"/>
        </w:rPr>
        <w:t>62.94</w:t>
      </w:r>
    </w:p>
    <w:p w:rsidR="00265FED" w:rsidRDefault="00265FED" w:rsidP="00100C5D">
      <w:pPr>
        <w:rPr>
          <w:b/>
          <w:sz w:val="28"/>
          <w:szCs w:val="28"/>
        </w:rPr>
      </w:pPr>
      <w:r>
        <w:rPr>
          <w:b/>
          <w:sz w:val="28"/>
          <w:szCs w:val="28"/>
        </w:rPr>
        <w:lastRenderedPageBreak/>
        <w:t xml:space="preserve">Link to the </w:t>
      </w:r>
      <w:proofErr w:type="spellStart"/>
      <w:r>
        <w:rPr>
          <w:b/>
          <w:sz w:val="28"/>
          <w:szCs w:val="28"/>
        </w:rPr>
        <w:t>GitHub</w:t>
      </w:r>
      <w:proofErr w:type="spellEnd"/>
      <w:r>
        <w:rPr>
          <w:b/>
          <w:sz w:val="28"/>
          <w:szCs w:val="28"/>
        </w:rPr>
        <w:t xml:space="preserve"> repository:</w:t>
      </w:r>
    </w:p>
    <w:p w:rsidR="00265FED" w:rsidRDefault="00265FED" w:rsidP="00100C5D">
      <w:pPr>
        <w:rPr>
          <w:b/>
          <w:sz w:val="28"/>
          <w:szCs w:val="28"/>
        </w:rPr>
      </w:pPr>
      <w:hyperlink r:id="rId12" w:history="1">
        <w:r>
          <w:rPr>
            <w:rStyle w:val="Hyperlink"/>
          </w:rPr>
          <w:t>https://github.com/AnushaRehman/ar04025-randomwalk</w:t>
        </w:r>
      </w:hyperlink>
    </w:p>
    <w:p w:rsidR="00FA7FE5" w:rsidRPr="001B5536" w:rsidRDefault="00AF7820" w:rsidP="00100C5D">
      <w:pPr>
        <w:rPr>
          <w:b/>
          <w:sz w:val="28"/>
          <w:szCs w:val="28"/>
        </w:rPr>
      </w:pPr>
      <w:r w:rsidRPr="001B5536">
        <w:rPr>
          <w:b/>
          <w:sz w:val="28"/>
          <w:szCs w:val="28"/>
        </w:rPr>
        <w:t>Figures</w:t>
      </w:r>
      <w:r w:rsidR="00FA7FE5" w:rsidRPr="001B5536">
        <w:rPr>
          <w:b/>
          <w:sz w:val="28"/>
          <w:szCs w:val="28"/>
        </w:rPr>
        <w:t>:</w:t>
      </w:r>
    </w:p>
    <w:p w:rsidR="00FA7FE5" w:rsidRPr="001B5536" w:rsidRDefault="00FA7FE5" w:rsidP="00100C5D">
      <w:pPr>
        <w:rPr>
          <w:b/>
          <w:color w:val="5B9BD5" w:themeColor="accent1"/>
        </w:rPr>
      </w:pPr>
      <w:r w:rsidRPr="001B5536">
        <w:rPr>
          <w:b/>
          <w:color w:val="5B9BD5" w:themeColor="accent1"/>
        </w:rPr>
        <w:t>Un-biased random walk:</w:t>
      </w:r>
      <w:r w:rsidR="006E1AE1" w:rsidRPr="001B5536">
        <w:rPr>
          <w:b/>
          <w:color w:val="5B9BD5" w:themeColor="accent1"/>
        </w:rPr>
        <w:t xml:space="preserve"> (figure 1)</w:t>
      </w:r>
    </w:p>
    <w:p w:rsidR="00FA7FE5" w:rsidRDefault="00FA7FE5" w:rsidP="00100C5D">
      <w:r>
        <w:rPr>
          <w:noProof/>
        </w:rPr>
        <w:drawing>
          <wp:inline distT="0" distB="0" distL="0" distR="0" wp14:anchorId="14AB2590" wp14:editId="04CCD231">
            <wp:extent cx="2752725" cy="201195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steps.PNG"/>
                    <pic:cNvPicPr/>
                  </pic:nvPicPr>
                  <pic:blipFill>
                    <a:blip r:embed="rId13">
                      <a:extLst>
                        <a:ext uri="{28A0092B-C50C-407E-A947-70E740481C1C}">
                          <a14:useLocalDpi xmlns:a14="http://schemas.microsoft.com/office/drawing/2010/main" val="0"/>
                        </a:ext>
                      </a:extLst>
                    </a:blip>
                    <a:stretch>
                      <a:fillRect/>
                    </a:stretch>
                  </pic:blipFill>
                  <pic:spPr>
                    <a:xfrm>
                      <a:off x="0" y="0"/>
                      <a:ext cx="2757551" cy="2015485"/>
                    </a:xfrm>
                    <a:prstGeom prst="rect">
                      <a:avLst/>
                    </a:prstGeom>
                  </pic:spPr>
                </pic:pic>
              </a:graphicData>
            </a:graphic>
          </wp:inline>
        </w:drawing>
      </w:r>
      <w:r>
        <w:t xml:space="preserve">   </w:t>
      </w:r>
      <w:r>
        <w:rPr>
          <w:noProof/>
        </w:rPr>
        <w:drawing>
          <wp:inline distT="0" distB="0" distL="0" distR="0" wp14:anchorId="13F62135" wp14:editId="6464B582">
            <wp:extent cx="2647950" cy="206940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steps.PNG"/>
                    <pic:cNvPicPr/>
                  </pic:nvPicPr>
                  <pic:blipFill>
                    <a:blip r:embed="rId14">
                      <a:extLst>
                        <a:ext uri="{28A0092B-C50C-407E-A947-70E740481C1C}">
                          <a14:useLocalDpi xmlns:a14="http://schemas.microsoft.com/office/drawing/2010/main" val="0"/>
                        </a:ext>
                      </a:extLst>
                    </a:blip>
                    <a:stretch>
                      <a:fillRect/>
                    </a:stretch>
                  </pic:blipFill>
                  <pic:spPr>
                    <a:xfrm>
                      <a:off x="0" y="0"/>
                      <a:ext cx="2647950" cy="2069406"/>
                    </a:xfrm>
                    <a:prstGeom prst="rect">
                      <a:avLst/>
                    </a:prstGeom>
                  </pic:spPr>
                </pic:pic>
              </a:graphicData>
            </a:graphic>
          </wp:inline>
        </w:drawing>
      </w:r>
    </w:p>
    <w:p w:rsidR="00FA7FE5" w:rsidRPr="001B5536" w:rsidRDefault="00FA7FE5" w:rsidP="00100C5D">
      <w:pPr>
        <w:rPr>
          <w:color w:val="5B9BD5" w:themeColor="accent1"/>
        </w:rPr>
      </w:pPr>
    </w:p>
    <w:p w:rsidR="00FA7FE5" w:rsidRPr="001B5536" w:rsidRDefault="00FA7FE5" w:rsidP="00100C5D">
      <w:pPr>
        <w:rPr>
          <w:b/>
          <w:color w:val="5B9BD5" w:themeColor="accent1"/>
        </w:rPr>
      </w:pPr>
      <w:r w:rsidRPr="001B5536">
        <w:rPr>
          <w:b/>
          <w:color w:val="5B9BD5" w:themeColor="accent1"/>
        </w:rPr>
        <w:t>Biased random walk:</w:t>
      </w:r>
      <w:r w:rsidR="006E1AE1" w:rsidRPr="001B5536">
        <w:rPr>
          <w:b/>
          <w:color w:val="5B9BD5" w:themeColor="accent1"/>
        </w:rPr>
        <w:t xml:space="preserve"> (figure 2)</w:t>
      </w:r>
    </w:p>
    <w:p w:rsidR="00FA7FE5" w:rsidRDefault="00FA7FE5" w:rsidP="00100C5D"/>
    <w:p w:rsidR="00FA7FE5" w:rsidRDefault="00FA7FE5" w:rsidP="00100C5D">
      <w:r>
        <w:rPr>
          <w:noProof/>
        </w:rPr>
        <w:drawing>
          <wp:inline distT="0" distB="0" distL="0" distR="0" wp14:anchorId="5CC47A72" wp14:editId="789A3DA7">
            <wp:extent cx="2980804"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20.PNG"/>
                    <pic:cNvPicPr/>
                  </pic:nvPicPr>
                  <pic:blipFill>
                    <a:blip r:embed="rId15">
                      <a:extLst>
                        <a:ext uri="{28A0092B-C50C-407E-A947-70E740481C1C}">
                          <a14:useLocalDpi xmlns:a14="http://schemas.microsoft.com/office/drawing/2010/main" val="0"/>
                        </a:ext>
                      </a:extLst>
                    </a:blip>
                    <a:stretch>
                      <a:fillRect/>
                    </a:stretch>
                  </pic:blipFill>
                  <pic:spPr>
                    <a:xfrm>
                      <a:off x="0" y="0"/>
                      <a:ext cx="3006481" cy="2267264"/>
                    </a:xfrm>
                    <a:prstGeom prst="rect">
                      <a:avLst/>
                    </a:prstGeom>
                  </pic:spPr>
                </pic:pic>
              </a:graphicData>
            </a:graphic>
          </wp:inline>
        </w:drawing>
      </w:r>
      <w:r>
        <w:t xml:space="preserve"> </w:t>
      </w:r>
      <w:r>
        <w:rPr>
          <w:noProof/>
        </w:rPr>
        <w:drawing>
          <wp:inline distT="0" distB="0" distL="0" distR="0" wp14:anchorId="6A74FFE0" wp14:editId="25892DD6">
            <wp:extent cx="2819397" cy="22326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0prob.PNG"/>
                    <pic:cNvPicPr/>
                  </pic:nvPicPr>
                  <pic:blipFill>
                    <a:blip r:embed="rId16">
                      <a:extLst>
                        <a:ext uri="{28A0092B-C50C-407E-A947-70E740481C1C}">
                          <a14:useLocalDpi xmlns:a14="http://schemas.microsoft.com/office/drawing/2010/main" val="0"/>
                        </a:ext>
                      </a:extLst>
                    </a:blip>
                    <a:stretch>
                      <a:fillRect/>
                    </a:stretch>
                  </pic:blipFill>
                  <pic:spPr>
                    <a:xfrm>
                      <a:off x="0" y="0"/>
                      <a:ext cx="2855057" cy="2260899"/>
                    </a:xfrm>
                    <a:prstGeom prst="rect">
                      <a:avLst/>
                    </a:prstGeom>
                  </pic:spPr>
                </pic:pic>
              </a:graphicData>
            </a:graphic>
          </wp:inline>
        </w:drawing>
      </w:r>
    </w:p>
    <w:p w:rsidR="00FA7FE5" w:rsidRDefault="00FA7FE5" w:rsidP="00100C5D"/>
    <w:p w:rsidR="00FA7FE5" w:rsidRDefault="00FA7FE5" w:rsidP="00100C5D"/>
    <w:p w:rsidR="00FA7FE5" w:rsidRDefault="00FA7FE5" w:rsidP="00100C5D"/>
    <w:p w:rsidR="00A546AA" w:rsidRDefault="00A546AA" w:rsidP="00100C5D"/>
    <w:p w:rsidR="00A546AA" w:rsidRDefault="00A546AA" w:rsidP="00100C5D"/>
    <w:p w:rsidR="00FA7FE5" w:rsidRPr="001B5536" w:rsidRDefault="00FA7FE5" w:rsidP="00100C5D">
      <w:pPr>
        <w:rPr>
          <w:b/>
        </w:rPr>
      </w:pPr>
      <w:r w:rsidRPr="001B5536">
        <w:rPr>
          <w:b/>
        </w:rPr>
        <w:lastRenderedPageBreak/>
        <w:t>Two- walks:</w:t>
      </w:r>
    </w:p>
    <w:p w:rsidR="00FA7FE5" w:rsidRPr="001B5536" w:rsidRDefault="00FA7FE5" w:rsidP="00100C5D">
      <w:pPr>
        <w:rPr>
          <w:b/>
          <w:color w:val="5B9BD5" w:themeColor="accent1"/>
        </w:rPr>
      </w:pPr>
      <w:r w:rsidRPr="001B5536">
        <w:rPr>
          <w:b/>
          <w:color w:val="5B9BD5" w:themeColor="accent1"/>
        </w:rPr>
        <w:t xml:space="preserve">Un </w:t>
      </w:r>
      <w:proofErr w:type="gramStart"/>
      <w:r w:rsidRPr="001B5536">
        <w:rPr>
          <w:b/>
          <w:color w:val="5B9BD5" w:themeColor="accent1"/>
        </w:rPr>
        <w:t>biased :</w:t>
      </w:r>
      <w:proofErr w:type="gramEnd"/>
      <w:r w:rsidR="006E1AE1" w:rsidRPr="001B5536">
        <w:rPr>
          <w:b/>
          <w:color w:val="5B9BD5" w:themeColor="accent1"/>
        </w:rPr>
        <w:t xml:space="preserve"> (figure 3)</w:t>
      </w:r>
    </w:p>
    <w:p w:rsidR="00FA7FE5" w:rsidRDefault="00FA7FE5" w:rsidP="00100C5D">
      <w:r>
        <w:rPr>
          <w:noProof/>
        </w:rPr>
        <w:drawing>
          <wp:inline distT="0" distB="0" distL="0" distR="0" wp14:anchorId="6680FEDF" wp14:editId="7DBE9A6F">
            <wp:extent cx="2819400" cy="2220155"/>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qual5.PNG"/>
                    <pic:cNvPicPr/>
                  </pic:nvPicPr>
                  <pic:blipFill>
                    <a:blip r:embed="rId17">
                      <a:extLst>
                        <a:ext uri="{28A0092B-C50C-407E-A947-70E740481C1C}">
                          <a14:useLocalDpi xmlns:a14="http://schemas.microsoft.com/office/drawing/2010/main" val="0"/>
                        </a:ext>
                      </a:extLst>
                    </a:blip>
                    <a:stretch>
                      <a:fillRect/>
                    </a:stretch>
                  </pic:blipFill>
                  <pic:spPr>
                    <a:xfrm>
                      <a:off x="0" y="0"/>
                      <a:ext cx="2844709" cy="2240085"/>
                    </a:xfrm>
                    <a:prstGeom prst="rect">
                      <a:avLst/>
                    </a:prstGeom>
                  </pic:spPr>
                </pic:pic>
              </a:graphicData>
            </a:graphic>
          </wp:inline>
        </w:drawing>
      </w:r>
      <w:r>
        <w:t xml:space="preserve">   </w:t>
      </w:r>
      <w:r>
        <w:rPr>
          <w:noProof/>
        </w:rPr>
        <w:drawing>
          <wp:inline distT="0" distB="0" distL="0" distR="0" wp14:anchorId="7F152BC5" wp14:editId="6A3D3134">
            <wp:extent cx="2771775" cy="21578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qual50.PNG"/>
                    <pic:cNvPicPr/>
                  </pic:nvPicPr>
                  <pic:blipFill>
                    <a:blip r:embed="rId18">
                      <a:extLst>
                        <a:ext uri="{28A0092B-C50C-407E-A947-70E740481C1C}">
                          <a14:useLocalDpi xmlns:a14="http://schemas.microsoft.com/office/drawing/2010/main" val="0"/>
                        </a:ext>
                      </a:extLst>
                    </a:blip>
                    <a:stretch>
                      <a:fillRect/>
                    </a:stretch>
                  </pic:blipFill>
                  <pic:spPr>
                    <a:xfrm>
                      <a:off x="0" y="0"/>
                      <a:ext cx="2814756" cy="2191355"/>
                    </a:xfrm>
                    <a:prstGeom prst="rect">
                      <a:avLst/>
                    </a:prstGeom>
                  </pic:spPr>
                </pic:pic>
              </a:graphicData>
            </a:graphic>
          </wp:inline>
        </w:drawing>
      </w:r>
    </w:p>
    <w:p w:rsidR="00FA7FE5" w:rsidRDefault="00FA7FE5" w:rsidP="00100C5D"/>
    <w:p w:rsidR="00FA7FE5" w:rsidRPr="001B5536" w:rsidRDefault="00FA7FE5" w:rsidP="00100C5D">
      <w:pPr>
        <w:rPr>
          <w:b/>
          <w:color w:val="5B9BD5" w:themeColor="accent1"/>
        </w:rPr>
      </w:pPr>
      <w:proofErr w:type="gramStart"/>
      <w:r w:rsidRPr="001B5536">
        <w:rPr>
          <w:b/>
          <w:color w:val="5B9BD5" w:themeColor="accent1"/>
        </w:rPr>
        <w:t>Biased :</w:t>
      </w:r>
      <w:proofErr w:type="gramEnd"/>
      <w:r w:rsidR="006E1AE1" w:rsidRPr="001B5536">
        <w:rPr>
          <w:b/>
          <w:color w:val="5B9BD5" w:themeColor="accent1"/>
        </w:rPr>
        <w:t xml:space="preserve"> (figure 4)</w:t>
      </w:r>
    </w:p>
    <w:p w:rsidR="00FA7FE5" w:rsidRDefault="00FA7FE5" w:rsidP="00100C5D">
      <w:r>
        <w:rPr>
          <w:noProof/>
        </w:rPr>
        <w:drawing>
          <wp:inline distT="0" distB="0" distL="0" distR="0" wp14:anchorId="060BDDF6" wp14:editId="104ECBAF">
            <wp:extent cx="2733675" cy="2090182"/>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qual50.PNG"/>
                    <pic:cNvPicPr/>
                  </pic:nvPicPr>
                  <pic:blipFill>
                    <a:blip r:embed="rId19">
                      <a:extLst>
                        <a:ext uri="{28A0092B-C50C-407E-A947-70E740481C1C}">
                          <a14:useLocalDpi xmlns:a14="http://schemas.microsoft.com/office/drawing/2010/main" val="0"/>
                        </a:ext>
                      </a:extLst>
                    </a:blip>
                    <a:stretch>
                      <a:fillRect/>
                    </a:stretch>
                  </pic:blipFill>
                  <pic:spPr>
                    <a:xfrm>
                      <a:off x="0" y="0"/>
                      <a:ext cx="2773879" cy="2120922"/>
                    </a:xfrm>
                    <a:prstGeom prst="rect">
                      <a:avLst/>
                    </a:prstGeom>
                  </pic:spPr>
                </pic:pic>
              </a:graphicData>
            </a:graphic>
          </wp:inline>
        </w:drawing>
      </w:r>
      <w:r>
        <w:t xml:space="preserve"> </w:t>
      </w:r>
      <w:r>
        <w:rPr>
          <w:noProof/>
        </w:rPr>
        <w:drawing>
          <wp:inline distT="0" distB="0" distL="0" distR="0" wp14:anchorId="7F99067E" wp14:editId="2C9B0F4E">
            <wp:extent cx="2676525" cy="210686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qual_total_50.PNG"/>
                    <pic:cNvPicPr/>
                  </pic:nvPicPr>
                  <pic:blipFill>
                    <a:blip r:embed="rId20">
                      <a:extLst>
                        <a:ext uri="{28A0092B-C50C-407E-A947-70E740481C1C}">
                          <a14:useLocalDpi xmlns:a14="http://schemas.microsoft.com/office/drawing/2010/main" val="0"/>
                        </a:ext>
                      </a:extLst>
                    </a:blip>
                    <a:stretch>
                      <a:fillRect/>
                    </a:stretch>
                  </pic:blipFill>
                  <pic:spPr>
                    <a:xfrm>
                      <a:off x="0" y="0"/>
                      <a:ext cx="2721322" cy="2142122"/>
                    </a:xfrm>
                    <a:prstGeom prst="rect">
                      <a:avLst/>
                    </a:prstGeom>
                  </pic:spPr>
                </pic:pic>
              </a:graphicData>
            </a:graphic>
          </wp:inline>
        </w:drawing>
      </w:r>
    </w:p>
    <w:p w:rsidR="006E1AE1" w:rsidRDefault="006E1AE1" w:rsidP="00100C5D"/>
    <w:p w:rsidR="006E1AE1" w:rsidRDefault="006E1AE1" w:rsidP="00100C5D"/>
    <w:p w:rsidR="006E1AE1" w:rsidRDefault="006E1AE1" w:rsidP="00100C5D"/>
    <w:p w:rsidR="006E1AE1" w:rsidRDefault="006E1AE1" w:rsidP="00100C5D"/>
    <w:p w:rsidR="006E1AE1" w:rsidRDefault="006E1AE1" w:rsidP="00100C5D"/>
    <w:p w:rsidR="006E1AE1" w:rsidRDefault="006E1AE1" w:rsidP="00100C5D"/>
    <w:p w:rsidR="007339DF" w:rsidRDefault="007339DF" w:rsidP="00100C5D">
      <w:pPr>
        <w:rPr>
          <w:b/>
        </w:rPr>
      </w:pPr>
    </w:p>
    <w:p w:rsidR="00265FED" w:rsidRDefault="00265FED" w:rsidP="00100C5D">
      <w:pPr>
        <w:rPr>
          <w:b/>
        </w:rPr>
      </w:pPr>
    </w:p>
    <w:p w:rsidR="00265FED" w:rsidRDefault="00265FED" w:rsidP="00100C5D">
      <w:pPr>
        <w:rPr>
          <w:b/>
        </w:rPr>
      </w:pPr>
    </w:p>
    <w:p w:rsidR="006E1AE1" w:rsidRPr="001B5536" w:rsidRDefault="006E1AE1" w:rsidP="00100C5D">
      <w:pPr>
        <w:rPr>
          <w:b/>
        </w:rPr>
      </w:pPr>
      <w:r w:rsidRPr="001B5536">
        <w:rPr>
          <w:b/>
        </w:rPr>
        <w:lastRenderedPageBreak/>
        <w:t xml:space="preserve">-Discrete 2-D circular </w:t>
      </w:r>
      <w:proofErr w:type="gramStart"/>
      <w:r w:rsidRPr="001B5536">
        <w:rPr>
          <w:b/>
        </w:rPr>
        <w:t>walk :</w:t>
      </w:r>
      <w:proofErr w:type="gramEnd"/>
      <w:r w:rsidRPr="001B5536">
        <w:rPr>
          <w:b/>
        </w:rPr>
        <w:t xml:space="preserve">   (figure 5)</w:t>
      </w:r>
    </w:p>
    <w:p w:rsidR="006E1AE1" w:rsidRDefault="006E1AE1" w:rsidP="00100C5D">
      <w:r>
        <w:rPr>
          <w:noProof/>
        </w:rPr>
        <w:drawing>
          <wp:inline distT="0" distB="0" distL="0" distR="0">
            <wp:extent cx="2825750" cy="216657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crete_200_circular.PNG"/>
                    <pic:cNvPicPr/>
                  </pic:nvPicPr>
                  <pic:blipFill>
                    <a:blip r:embed="rId21">
                      <a:extLst>
                        <a:ext uri="{28A0092B-C50C-407E-A947-70E740481C1C}">
                          <a14:useLocalDpi xmlns:a14="http://schemas.microsoft.com/office/drawing/2010/main" val="0"/>
                        </a:ext>
                      </a:extLst>
                    </a:blip>
                    <a:stretch>
                      <a:fillRect/>
                    </a:stretch>
                  </pic:blipFill>
                  <pic:spPr>
                    <a:xfrm>
                      <a:off x="0" y="0"/>
                      <a:ext cx="2889618" cy="2215540"/>
                    </a:xfrm>
                    <a:prstGeom prst="rect">
                      <a:avLst/>
                    </a:prstGeom>
                  </pic:spPr>
                </pic:pic>
              </a:graphicData>
            </a:graphic>
          </wp:inline>
        </w:drawing>
      </w:r>
      <w:r>
        <w:t xml:space="preserve">   </w:t>
      </w:r>
      <w:r>
        <w:rPr>
          <w:noProof/>
        </w:rPr>
        <w:drawing>
          <wp:inline distT="0" distB="0" distL="0" distR="0">
            <wp:extent cx="2968399" cy="22288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screte_2000_circular.PNG"/>
                    <pic:cNvPicPr/>
                  </pic:nvPicPr>
                  <pic:blipFill>
                    <a:blip r:embed="rId22">
                      <a:extLst>
                        <a:ext uri="{28A0092B-C50C-407E-A947-70E740481C1C}">
                          <a14:useLocalDpi xmlns:a14="http://schemas.microsoft.com/office/drawing/2010/main" val="0"/>
                        </a:ext>
                      </a:extLst>
                    </a:blip>
                    <a:stretch>
                      <a:fillRect/>
                    </a:stretch>
                  </pic:blipFill>
                  <pic:spPr>
                    <a:xfrm>
                      <a:off x="0" y="0"/>
                      <a:ext cx="3016020" cy="2264606"/>
                    </a:xfrm>
                    <a:prstGeom prst="rect">
                      <a:avLst/>
                    </a:prstGeom>
                  </pic:spPr>
                </pic:pic>
              </a:graphicData>
            </a:graphic>
          </wp:inline>
        </w:drawing>
      </w:r>
    </w:p>
    <w:p w:rsidR="00FA7FE5" w:rsidRDefault="00FA7FE5" w:rsidP="00100C5D"/>
    <w:p w:rsidR="00265FED" w:rsidRPr="00265FED" w:rsidRDefault="006E1AE1" w:rsidP="00265FED">
      <w:pPr>
        <w:jc w:val="center"/>
      </w:pPr>
      <w:r>
        <w:rPr>
          <w:noProof/>
        </w:rPr>
        <w:drawing>
          <wp:inline distT="0" distB="0" distL="0" distR="0">
            <wp:extent cx="3019341" cy="228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screte_20000_circular.PNG"/>
                    <pic:cNvPicPr/>
                  </pic:nvPicPr>
                  <pic:blipFill>
                    <a:blip r:embed="rId23">
                      <a:extLst>
                        <a:ext uri="{28A0092B-C50C-407E-A947-70E740481C1C}">
                          <a14:useLocalDpi xmlns:a14="http://schemas.microsoft.com/office/drawing/2010/main" val="0"/>
                        </a:ext>
                      </a:extLst>
                    </a:blip>
                    <a:stretch>
                      <a:fillRect/>
                    </a:stretch>
                  </pic:blipFill>
                  <pic:spPr>
                    <a:xfrm>
                      <a:off x="0" y="0"/>
                      <a:ext cx="3032553" cy="2296003"/>
                    </a:xfrm>
                    <a:prstGeom prst="rect">
                      <a:avLst/>
                    </a:prstGeom>
                  </pic:spPr>
                </pic:pic>
              </a:graphicData>
            </a:graphic>
          </wp:inline>
        </w:drawing>
      </w:r>
    </w:p>
    <w:p w:rsidR="00AF7820" w:rsidRPr="001B5536" w:rsidRDefault="0056148C" w:rsidP="00100C5D">
      <w:pPr>
        <w:rPr>
          <w:b/>
        </w:rPr>
      </w:pPr>
      <w:r w:rsidRPr="001B5536">
        <w:rPr>
          <w:b/>
        </w:rPr>
        <w:t>Continuous 1-D random walk: (figure 6)</w:t>
      </w:r>
    </w:p>
    <w:p w:rsidR="0056148C" w:rsidRDefault="0056148C" w:rsidP="00100C5D">
      <w:r>
        <w:rPr>
          <w:noProof/>
        </w:rPr>
        <w:drawing>
          <wp:inline distT="0" distB="0" distL="0" distR="0">
            <wp:extent cx="2705100" cy="2049319"/>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tinuous_biased.PNG"/>
                    <pic:cNvPicPr/>
                  </pic:nvPicPr>
                  <pic:blipFill>
                    <a:blip r:embed="rId24">
                      <a:extLst>
                        <a:ext uri="{28A0092B-C50C-407E-A947-70E740481C1C}">
                          <a14:useLocalDpi xmlns:a14="http://schemas.microsoft.com/office/drawing/2010/main" val="0"/>
                        </a:ext>
                      </a:extLst>
                    </a:blip>
                    <a:stretch>
                      <a:fillRect/>
                    </a:stretch>
                  </pic:blipFill>
                  <pic:spPr>
                    <a:xfrm>
                      <a:off x="0" y="0"/>
                      <a:ext cx="2721814" cy="2061981"/>
                    </a:xfrm>
                    <a:prstGeom prst="rect">
                      <a:avLst/>
                    </a:prstGeom>
                  </pic:spPr>
                </pic:pic>
              </a:graphicData>
            </a:graphic>
          </wp:inline>
        </w:drawing>
      </w:r>
      <w:r>
        <w:t xml:space="preserve">   </w:t>
      </w:r>
      <w:r>
        <w:rPr>
          <w:noProof/>
        </w:rPr>
        <w:drawing>
          <wp:inline distT="0" distB="0" distL="0" distR="0">
            <wp:extent cx="2733675" cy="209890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ntinuous_unbiased.PNG"/>
                    <pic:cNvPicPr/>
                  </pic:nvPicPr>
                  <pic:blipFill>
                    <a:blip r:embed="rId25">
                      <a:extLst>
                        <a:ext uri="{28A0092B-C50C-407E-A947-70E740481C1C}">
                          <a14:useLocalDpi xmlns:a14="http://schemas.microsoft.com/office/drawing/2010/main" val="0"/>
                        </a:ext>
                      </a:extLst>
                    </a:blip>
                    <a:stretch>
                      <a:fillRect/>
                    </a:stretch>
                  </pic:blipFill>
                  <pic:spPr>
                    <a:xfrm>
                      <a:off x="0" y="0"/>
                      <a:ext cx="2777570" cy="2132610"/>
                    </a:xfrm>
                    <a:prstGeom prst="rect">
                      <a:avLst/>
                    </a:prstGeom>
                  </pic:spPr>
                </pic:pic>
              </a:graphicData>
            </a:graphic>
          </wp:inline>
        </w:drawing>
      </w:r>
    </w:p>
    <w:p w:rsidR="00265FED" w:rsidRDefault="00265FED" w:rsidP="00100C5D"/>
    <w:p w:rsidR="00577721" w:rsidRDefault="00577721" w:rsidP="00100C5D">
      <w:r>
        <w:lastRenderedPageBreak/>
        <w:t>-</w:t>
      </w:r>
      <w:r w:rsidRPr="001B5536">
        <w:rPr>
          <w:b/>
        </w:rPr>
        <w:t>Continuous 2-D circular walk:   (figure 7)</w:t>
      </w:r>
    </w:p>
    <w:p w:rsidR="00577721" w:rsidRDefault="00577721" w:rsidP="00100C5D">
      <w:r>
        <w:rPr>
          <w:noProof/>
        </w:rPr>
        <w:drawing>
          <wp:inline distT="0" distB="0" distL="0" distR="0" wp14:anchorId="2A39BDBC" wp14:editId="0430A88C">
            <wp:extent cx="2982895" cy="2258695"/>
            <wp:effectExtent l="0" t="0" r="825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tinuous_200.PNG"/>
                    <pic:cNvPicPr/>
                  </pic:nvPicPr>
                  <pic:blipFill>
                    <a:blip r:embed="rId26">
                      <a:extLst>
                        <a:ext uri="{28A0092B-C50C-407E-A947-70E740481C1C}">
                          <a14:useLocalDpi xmlns:a14="http://schemas.microsoft.com/office/drawing/2010/main" val="0"/>
                        </a:ext>
                      </a:extLst>
                    </a:blip>
                    <a:stretch>
                      <a:fillRect/>
                    </a:stretch>
                  </pic:blipFill>
                  <pic:spPr>
                    <a:xfrm>
                      <a:off x="0" y="0"/>
                      <a:ext cx="3007464" cy="2277299"/>
                    </a:xfrm>
                    <a:prstGeom prst="rect">
                      <a:avLst/>
                    </a:prstGeom>
                  </pic:spPr>
                </pic:pic>
              </a:graphicData>
            </a:graphic>
          </wp:inline>
        </w:drawing>
      </w:r>
      <w:r w:rsidR="00DB1EF9">
        <w:t xml:space="preserve"> </w:t>
      </w:r>
      <w:r w:rsidR="00DB1EF9">
        <w:rPr>
          <w:noProof/>
        </w:rPr>
        <w:drawing>
          <wp:inline distT="0" distB="0" distL="0" distR="0" wp14:anchorId="03437FFB" wp14:editId="4F916D71">
            <wp:extent cx="2854199" cy="225615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tinuous_2000.PNG"/>
                    <pic:cNvPicPr/>
                  </pic:nvPicPr>
                  <pic:blipFill>
                    <a:blip r:embed="rId27">
                      <a:extLst>
                        <a:ext uri="{28A0092B-C50C-407E-A947-70E740481C1C}">
                          <a14:useLocalDpi xmlns:a14="http://schemas.microsoft.com/office/drawing/2010/main" val="0"/>
                        </a:ext>
                      </a:extLst>
                    </a:blip>
                    <a:stretch>
                      <a:fillRect/>
                    </a:stretch>
                  </pic:blipFill>
                  <pic:spPr>
                    <a:xfrm>
                      <a:off x="0" y="0"/>
                      <a:ext cx="2864187" cy="2264050"/>
                    </a:xfrm>
                    <a:prstGeom prst="rect">
                      <a:avLst/>
                    </a:prstGeom>
                  </pic:spPr>
                </pic:pic>
              </a:graphicData>
            </a:graphic>
          </wp:inline>
        </w:drawing>
      </w:r>
    </w:p>
    <w:p w:rsidR="00B81565" w:rsidRDefault="00B81565" w:rsidP="001B5536">
      <w:pPr>
        <w:jc w:val="center"/>
      </w:pPr>
      <w:r>
        <w:rPr>
          <w:noProof/>
        </w:rPr>
        <w:drawing>
          <wp:inline distT="0" distB="0" distL="0" distR="0">
            <wp:extent cx="3107201" cy="2400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ntinuous_20000.PNG"/>
                    <pic:cNvPicPr/>
                  </pic:nvPicPr>
                  <pic:blipFill>
                    <a:blip r:embed="rId28">
                      <a:extLst>
                        <a:ext uri="{28A0092B-C50C-407E-A947-70E740481C1C}">
                          <a14:useLocalDpi xmlns:a14="http://schemas.microsoft.com/office/drawing/2010/main" val="0"/>
                        </a:ext>
                      </a:extLst>
                    </a:blip>
                    <a:stretch>
                      <a:fillRect/>
                    </a:stretch>
                  </pic:blipFill>
                  <pic:spPr>
                    <a:xfrm>
                      <a:off x="0" y="0"/>
                      <a:ext cx="3132805" cy="2420079"/>
                    </a:xfrm>
                    <a:prstGeom prst="rect">
                      <a:avLst/>
                    </a:prstGeom>
                  </pic:spPr>
                </pic:pic>
              </a:graphicData>
            </a:graphic>
          </wp:inline>
        </w:drawing>
      </w:r>
    </w:p>
    <w:p w:rsidR="0056148C" w:rsidRDefault="0056148C" w:rsidP="00100C5D"/>
    <w:p w:rsidR="00B81565" w:rsidRDefault="00B81565" w:rsidP="00100C5D"/>
    <w:p w:rsidR="00A546AA" w:rsidRDefault="00A546AA" w:rsidP="00100C5D"/>
    <w:p w:rsidR="001B5536" w:rsidRDefault="001B5536" w:rsidP="00100C5D">
      <w:pPr>
        <w:rPr>
          <w:b/>
        </w:rPr>
      </w:pPr>
    </w:p>
    <w:p w:rsidR="001B5536" w:rsidRDefault="001B5536" w:rsidP="00100C5D">
      <w:pPr>
        <w:rPr>
          <w:b/>
        </w:rPr>
      </w:pPr>
    </w:p>
    <w:p w:rsidR="001B5536" w:rsidRDefault="001B5536" w:rsidP="00100C5D">
      <w:pPr>
        <w:rPr>
          <w:b/>
        </w:rPr>
      </w:pPr>
    </w:p>
    <w:p w:rsidR="001B5536" w:rsidRDefault="001B5536" w:rsidP="00100C5D">
      <w:pPr>
        <w:rPr>
          <w:b/>
        </w:rPr>
      </w:pPr>
    </w:p>
    <w:p w:rsidR="001B5536" w:rsidRDefault="001B5536" w:rsidP="00100C5D">
      <w:pPr>
        <w:rPr>
          <w:b/>
        </w:rPr>
      </w:pPr>
    </w:p>
    <w:p w:rsidR="001B5536" w:rsidRDefault="001B5536" w:rsidP="00100C5D">
      <w:pPr>
        <w:rPr>
          <w:b/>
        </w:rPr>
      </w:pPr>
    </w:p>
    <w:p w:rsidR="001B5536" w:rsidRDefault="001B5536" w:rsidP="00100C5D">
      <w:pPr>
        <w:rPr>
          <w:b/>
        </w:rPr>
      </w:pPr>
    </w:p>
    <w:p w:rsidR="001B5536" w:rsidRDefault="001B5536" w:rsidP="00100C5D">
      <w:pPr>
        <w:rPr>
          <w:b/>
        </w:rPr>
      </w:pPr>
    </w:p>
    <w:p w:rsidR="001B5536" w:rsidRDefault="001B5536" w:rsidP="00100C5D">
      <w:pPr>
        <w:rPr>
          <w:b/>
        </w:rPr>
      </w:pPr>
    </w:p>
    <w:p w:rsidR="00B81565" w:rsidRPr="001B5536" w:rsidRDefault="00B81565" w:rsidP="00100C5D">
      <w:pPr>
        <w:rPr>
          <w:b/>
        </w:rPr>
      </w:pPr>
      <w:r w:rsidRPr="001B5536">
        <w:rPr>
          <w:b/>
        </w:rPr>
        <w:t>-Semi-Continuous 2-D circular walk: (figure 8)</w:t>
      </w:r>
    </w:p>
    <w:p w:rsidR="00B81565" w:rsidRDefault="00B81565" w:rsidP="00100C5D">
      <w:r>
        <w:rPr>
          <w:noProof/>
        </w:rPr>
        <w:drawing>
          <wp:inline distT="0" distB="0" distL="0" distR="0">
            <wp:extent cx="2847975" cy="2289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mi200.PNG"/>
                    <pic:cNvPicPr/>
                  </pic:nvPicPr>
                  <pic:blipFill>
                    <a:blip r:embed="rId29">
                      <a:extLst>
                        <a:ext uri="{28A0092B-C50C-407E-A947-70E740481C1C}">
                          <a14:useLocalDpi xmlns:a14="http://schemas.microsoft.com/office/drawing/2010/main" val="0"/>
                        </a:ext>
                      </a:extLst>
                    </a:blip>
                    <a:stretch>
                      <a:fillRect/>
                    </a:stretch>
                  </pic:blipFill>
                  <pic:spPr>
                    <a:xfrm>
                      <a:off x="0" y="0"/>
                      <a:ext cx="2928256" cy="2353987"/>
                    </a:xfrm>
                    <a:prstGeom prst="rect">
                      <a:avLst/>
                    </a:prstGeom>
                  </pic:spPr>
                </pic:pic>
              </a:graphicData>
            </a:graphic>
          </wp:inline>
        </w:drawing>
      </w:r>
      <w:r>
        <w:rPr>
          <w:noProof/>
        </w:rPr>
        <w:t xml:space="preserve">  </w:t>
      </w:r>
      <w:r>
        <w:rPr>
          <w:noProof/>
        </w:rPr>
        <w:drawing>
          <wp:inline distT="0" distB="0" distL="0" distR="0">
            <wp:extent cx="2962275" cy="22755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mi2000.PNG"/>
                    <pic:cNvPicPr/>
                  </pic:nvPicPr>
                  <pic:blipFill>
                    <a:blip r:embed="rId30">
                      <a:extLst>
                        <a:ext uri="{28A0092B-C50C-407E-A947-70E740481C1C}">
                          <a14:useLocalDpi xmlns:a14="http://schemas.microsoft.com/office/drawing/2010/main" val="0"/>
                        </a:ext>
                      </a:extLst>
                    </a:blip>
                    <a:stretch>
                      <a:fillRect/>
                    </a:stretch>
                  </pic:blipFill>
                  <pic:spPr>
                    <a:xfrm>
                      <a:off x="0" y="0"/>
                      <a:ext cx="3020921" cy="2320642"/>
                    </a:xfrm>
                    <a:prstGeom prst="rect">
                      <a:avLst/>
                    </a:prstGeom>
                  </pic:spPr>
                </pic:pic>
              </a:graphicData>
            </a:graphic>
          </wp:inline>
        </w:drawing>
      </w:r>
    </w:p>
    <w:p w:rsidR="00B81565" w:rsidRDefault="00B81565" w:rsidP="00100C5D"/>
    <w:p w:rsidR="00DB1EF9" w:rsidRDefault="00B81565" w:rsidP="001B5536">
      <w:pPr>
        <w:jc w:val="center"/>
      </w:pPr>
      <w:r>
        <w:rPr>
          <w:noProof/>
        </w:rPr>
        <w:drawing>
          <wp:inline distT="0" distB="0" distL="0" distR="0">
            <wp:extent cx="2927224" cy="222885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mi20000.PNG"/>
                    <pic:cNvPicPr/>
                  </pic:nvPicPr>
                  <pic:blipFill>
                    <a:blip r:embed="rId31">
                      <a:extLst>
                        <a:ext uri="{28A0092B-C50C-407E-A947-70E740481C1C}">
                          <a14:useLocalDpi xmlns:a14="http://schemas.microsoft.com/office/drawing/2010/main" val="0"/>
                        </a:ext>
                      </a:extLst>
                    </a:blip>
                    <a:stretch>
                      <a:fillRect/>
                    </a:stretch>
                  </pic:blipFill>
                  <pic:spPr>
                    <a:xfrm>
                      <a:off x="0" y="0"/>
                      <a:ext cx="2938784" cy="2237652"/>
                    </a:xfrm>
                    <a:prstGeom prst="rect">
                      <a:avLst/>
                    </a:prstGeom>
                  </pic:spPr>
                </pic:pic>
              </a:graphicData>
            </a:graphic>
          </wp:inline>
        </w:drawing>
      </w:r>
    </w:p>
    <w:p w:rsidR="00B81565" w:rsidRDefault="00B81565" w:rsidP="00100C5D"/>
    <w:p w:rsidR="00577721" w:rsidRDefault="00577721" w:rsidP="00100C5D"/>
    <w:p w:rsidR="001B5536" w:rsidRDefault="006A6907" w:rsidP="00100C5D">
      <w:pPr>
        <w:rPr>
          <w:b/>
        </w:rPr>
      </w:pPr>
      <w:r w:rsidRPr="001B5536">
        <w:rPr>
          <w:b/>
        </w:rPr>
        <w:t xml:space="preserve"> </w:t>
      </w:r>
    </w:p>
    <w:p w:rsidR="001B5536" w:rsidRDefault="001B5536" w:rsidP="00100C5D">
      <w:pPr>
        <w:rPr>
          <w:b/>
        </w:rPr>
      </w:pPr>
    </w:p>
    <w:p w:rsidR="001B5536" w:rsidRDefault="001B5536" w:rsidP="00100C5D">
      <w:pPr>
        <w:rPr>
          <w:b/>
        </w:rPr>
      </w:pPr>
    </w:p>
    <w:p w:rsidR="001B5536" w:rsidRDefault="001B5536" w:rsidP="00100C5D">
      <w:pPr>
        <w:rPr>
          <w:b/>
        </w:rPr>
      </w:pPr>
    </w:p>
    <w:p w:rsidR="001B5536" w:rsidRDefault="001B5536" w:rsidP="00100C5D">
      <w:pPr>
        <w:rPr>
          <w:b/>
        </w:rPr>
      </w:pPr>
    </w:p>
    <w:p w:rsidR="001B5536" w:rsidRDefault="001B5536" w:rsidP="00100C5D">
      <w:pPr>
        <w:rPr>
          <w:b/>
        </w:rPr>
      </w:pPr>
    </w:p>
    <w:p w:rsidR="001B5536" w:rsidRDefault="001B5536" w:rsidP="00100C5D">
      <w:pPr>
        <w:rPr>
          <w:b/>
        </w:rPr>
      </w:pPr>
    </w:p>
    <w:p w:rsidR="00236F19" w:rsidRPr="001B5536" w:rsidRDefault="001B5536" w:rsidP="001B5536">
      <w:pPr>
        <w:rPr>
          <w:b/>
        </w:rPr>
      </w:pPr>
      <w:r>
        <w:rPr>
          <w:b/>
        </w:rPr>
        <w:lastRenderedPageBreak/>
        <w:t>-</w:t>
      </w:r>
      <w:r w:rsidRPr="001B5536">
        <w:rPr>
          <w:b/>
        </w:rPr>
        <w:t>2 random walks within a circle:</w:t>
      </w:r>
      <w:r w:rsidR="00265FED">
        <w:rPr>
          <w:b/>
        </w:rPr>
        <w:t xml:space="preserve"> (figure 9)</w:t>
      </w:r>
      <w:bookmarkStart w:id="0" w:name="_GoBack"/>
      <w:bookmarkEnd w:id="0"/>
    </w:p>
    <w:p w:rsidR="001B5536" w:rsidRPr="001B5536" w:rsidRDefault="001B5536" w:rsidP="001B5536">
      <w:pPr>
        <w:jc w:val="center"/>
        <w:rPr>
          <w:b/>
        </w:rPr>
      </w:pPr>
      <w:r>
        <w:rPr>
          <w:b/>
          <w:noProof/>
        </w:rPr>
        <w:drawing>
          <wp:inline distT="0" distB="0" distL="0" distR="0">
            <wp:extent cx="3138601" cy="235267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st.PNG"/>
                    <pic:cNvPicPr/>
                  </pic:nvPicPr>
                  <pic:blipFill>
                    <a:blip r:embed="rId32">
                      <a:extLst>
                        <a:ext uri="{28A0092B-C50C-407E-A947-70E740481C1C}">
                          <a14:useLocalDpi xmlns:a14="http://schemas.microsoft.com/office/drawing/2010/main" val="0"/>
                        </a:ext>
                      </a:extLst>
                    </a:blip>
                    <a:stretch>
                      <a:fillRect/>
                    </a:stretch>
                  </pic:blipFill>
                  <pic:spPr>
                    <a:xfrm>
                      <a:off x="0" y="0"/>
                      <a:ext cx="3158436" cy="2367543"/>
                    </a:xfrm>
                    <a:prstGeom prst="rect">
                      <a:avLst/>
                    </a:prstGeom>
                  </pic:spPr>
                </pic:pic>
              </a:graphicData>
            </a:graphic>
          </wp:inline>
        </w:drawing>
      </w:r>
    </w:p>
    <w:p w:rsidR="00236F19" w:rsidRDefault="00236F19" w:rsidP="00100C5D"/>
    <w:p w:rsidR="00DB0AF9" w:rsidRDefault="00DB0AF9" w:rsidP="0031619D"/>
    <w:p w:rsidR="00056522" w:rsidRDefault="00056522" w:rsidP="0031619D"/>
    <w:p w:rsidR="00610FA8" w:rsidRDefault="00610FA8" w:rsidP="00610FA8"/>
    <w:p w:rsidR="0056148C" w:rsidRDefault="0056148C" w:rsidP="00610FA8"/>
    <w:p w:rsidR="0056148C" w:rsidRDefault="0056148C" w:rsidP="00610FA8"/>
    <w:p w:rsidR="0056148C" w:rsidRDefault="0056148C" w:rsidP="00610FA8"/>
    <w:p w:rsidR="00A546AA" w:rsidRDefault="00A546AA" w:rsidP="00610FA8"/>
    <w:p w:rsidR="007339DF" w:rsidRDefault="007339DF" w:rsidP="00610FA8"/>
    <w:p w:rsidR="007339DF" w:rsidRDefault="007339DF" w:rsidP="00610FA8"/>
    <w:p w:rsidR="007339DF" w:rsidRDefault="007339DF" w:rsidP="00610FA8"/>
    <w:p w:rsidR="007339DF" w:rsidRDefault="007339DF" w:rsidP="00610FA8"/>
    <w:p w:rsidR="007339DF" w:rsidRDefault="007339DF" w:rsidP="00610FA8"/>
    <w:p w:rsidR="007339DF" w:rsidRDefault="007339DF" w:rsidP="00610FA8"/>
    <w:p w:rsidR="007339DF" w:rsidRDefault="007339DF" w:rsidP="00610FA8"/>
    <w:p w:rsidR="007339DF" w:rsidRDefault="007339DF" w:rsidP="00610FA8"/>
    <w:p w:rsidR="007339DF" w:rsidRDefault="007339DF" w:rsidP="00610FA8"/>
    <w:p w:rsidR="007339DF" w:rsidRDefault="007339DF" w:rsidP="00610FA8"/>
    <w:p w:rsidR="007339DF" w:rsidRDefault="007339DF" w:rsidP="00610FA8"/>
    <w:p w:rsidR="007339DF" w:rsidRDefault="007339DF" w:rsidP="00610FA8"/>
    <w:p w:rsidR="00610FA8" w:rsidRDefault="00670B4D" w:rsidP="00610FA8">
      <w:r>
        <w:t>-References:</w:t>
      </w:r>
    </w:p>
    <w:p w:rsidR="004141C5" w:rsidRDefault="004141C5" w:rsidP="00610FA8">
      <w:r>
        <w:t>[1]</w:t>
      </w:r>
      <w:r w:rsidRPr="004141C5">
        <w:t xml:space="preserve"> http://www.acclab.helsinki.fi/~knordlun/mc/mc7nc.pdf</w:t>
      </w:r>
    </w:p>
    <w:p w:rsidR="00670B4D" w:rsidRDefault="00670B4D" w:rsidP="00610FA8">
      <w:r>
        <w:t xml:space="preserve">[2] </w:t>
      </w:r>
    </w:p>
    <w:p w:rsidR="004141C5" w:rsidRDefault="004141C5" w:rsidP="00610FA8">
      <w:r>
        <w:t xml:space="preserve">[3] </w:t>
      </w:r>
      <w:hyperlink r:id="rId33" w:history="1">
        <w:r>
          <w:rPr>
            <w:rStyle w:val="Hyperlink"/>
          </w:rPr>
          <w:t>https://stackoverflow.com/questions/36013940/making-particles-move-randomly-within-a-circle</w:t>
        </w:r>
      </w:hyperlink>
    </w:p>
    <w:p w:rsidR="00670B4D" w:rsidRDefault="004141C5" w:rsidP="00610FA8">
      <w:r>
        <w:t>[4</w:t>
      </w:r>
      <w:r w:rsidR="00670B4D">
        <w:t xml:space="preserve">] </w:t>
      </w:r>
      <w:hyperlink r:id="rId34" w:history="1">
        <w:r w:rsidR="00670B4D">
          <w:rPr>
            <w:rStyle w:val="Hyperlink"/>
          </w:rPr>
          <w:t>https://blogs.sas.com/content/iml/2016/03/30/generate-uniform-2d-ball.html</w:t>
        </w:r>
      </w:hyperlink>
    </w:p>
    <w:p w:rsidR="00670B4D" w:rsidRDefault="004141C5" w:rsidP="00610FA8">
      <w:r>
        <w:t>[5</w:t>
      </w:r>
      <w:r w:rsidR="00670B4D">
        <w:t xml:space="preserve">] </w:t>
      </w:r>
      <w:hyperlink r:id="rId35" w:history="1">
        <w:r w:rsidR="00670B4D">
          <w:rPr>
            <w:rStyle w:val="Hyperlink"/>
          </w:rPr>
          <w:t>https://programming.guide/random-point-within-circle.html</w:t>
        </w:r>
      </w:hyperlink>
    </w:p>
    <w:p w:rsidR="00670B4D" w:rsidRDefault="004141C5" w:rsidP="00610FA8">
      <w:r>
        <w:t>[6</w:t>
      </w:r>
      <w:r w:rsidR="00670B4D">
        <w:t xml:space="preserve">] </w:t>
      </w:r>
      <w:hyperlink r:id="rId36" w:history="1">
        <w:r w:rsidR="00670B4D">
          <w:rPr>
            <w:rStyle w:val="Hyperlink"/>
          </w:rPr>
          <w:t>https://programming.guide/generate-random-value-with-distribution.html</w:t>
        </w:r>
      </w:hyperlink>
    </w:p>
    <w:p w:rsidR="000578AC" w:rsidRDefault="000578AC" w:rsidP="00610FA8">
      <w:r>
        <w:t xml:space="preserve">[7] </w:t>
      </w:r>
      <w:hyperlink r:id="rId37" w:history="1">
        <w:r w:rsidR="007F00D4" w:rsidRPr="00F74B46">
          <w:rPr>
            <w:rStyle w:val="Hyperlink"/>
          </w:rPr>
          <w:t>https://www.vosesoftware.com/riskwiki/Howmanyiterationstorun.php</w:t>
        </w:r>
      </w:hyperlink>
    </w:p>
    <w:p w:rsidR="007F00D4" w:rsidRDefault="007F00D4" w:rsidP="00610FA8"/>
    <w:p w:rsidR="007F00D4" w:rsidRDefault="007F00D4" w:rsidP="00610FA8"/>
    <w:p w:rsidR="007F00D4" w:rsidRDefault="007F00D4" w:rsidP="00610FA8"/>
    <w:p w:rsidR="007F00D4" w:rsidRDefault="007F00D4" w:rsidP="00610FA8"/>
    <w:p w:rsidR="007F00D4" w:rsidRDefault="007F00D4" w:rsidP="00610FA8"/>
    <w:p w:rsidR="007F00D4" w:rsidRDefault="007F00D4" w:rsidP="00610FA8"/>
    <w:p w:rsidR="007F00D4" w:rsidRDefault="007F00D4" w:rsidP="00610FA8"/>
    <w:p w:rsidR="007F00D4" w:rsidRDefault="007F00D4" w:rsidP="00610FA8"/>
    <w:p w:rsidR="007F00D4" w:rsidRDefault="007F00D4" w:rsidP="00610FA8"/>
    <w:p w:rsidR="007F00D4" w:rsidRDefault="007F00D4" w:rsidP="00610FA8"/>
    <w:p w:rsidR="007F00D4" w:rsidRDefault="007F00D4" w:rsidP="00610FA8"/>
    <w:p w:rsidR="007F00D4" w:rsidRDefault="007F00D4" w:rsidP="00610FA8"/>
    <w:p w:rsidR="007F00D4" w:rsidRDefault="007F00D4" w:rsidP="00610FA8"/>
    <w:p w:rsidR="007F00D4" w:rsidRDefault="007F00D4" w:rsidP="00610FA8"/>
    <w:p w:rsidR="007F00D4" w:rsidRDefault="007F00D4" w:rsidP="00610FA8"/>
    <w:p w:rsidR="007F00D4" w:rsidRDefault="007F00D4" w:rsidP="00610FA8"/>
    <w:p w:rsidR="007F00D4" w:rsidRDefault="007F00D4" w:rsidP="00610FA8"/>
    <w:p w:rsidR="007F00D4" w:rsidRDefault="007F00D4" w:rsidP="00610FA8"/>
    <w:sectPr w:rsidR="007F00D4">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C28" w:rsidRDefault="00E34C28" w:rsidP="009654F9">
      <w:pPr>
        <w:spacing w:after="0" w:line="240" w:lineRule="auto"/>
      </w:pPr>
      <w:r>
        <w:separator/>
      </w:r>
    </w:p>
  </w:endnote>
  <w:endnote w:type="continuationSeparator" w:id="0">
    <w:p w:rsidR="00E34C28" w:rsidRDefault="00E34C28" w:rsidP="00965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C28" w:rsidRDefault="00E34C28" w:rsidP="009654F9">
      <w:pPr>
        <w:spacing w:after="0" w:line="240" w:lineRule="auto"/>
      </w:pPr>
      <w:r>
        <w:separator/>
      </w:r>
    </w:p>
  </w:footnote>
  <w:footnote w:type="continuationSeparator" w:id="0">
    <w:p w:rsidR="00E34C28" w:rsidRDefault="00E34C28" w:rsidP="009654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4F9" w:rsidRDefault="009654F9">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F2BF7EF5F0D2499BABB4CF3F7CB5E43C"/>
        </w:placeholde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rPr>
          <w:t>Random Walk Project</w:t>
        </w:r>
      </w:sdtContent>
    </w:sdt>
    <w:r>
      <w:rPr>
        <w:color w:val="5B9BD5" w:themeColor="accent1"/>
      </w:rPr>
      <w:t xml:space="preserve"> | </w:t>
    </w:r>
    <w:sdt>
      <w:sdtPr>
        <w:rPr>
          <w:color w:val="5B9BD5" w:themeColor="accent1"/>
        </w:rPr>
        <w:alias w:val="Author"/>
        <w:tag w:val=""/>
        <w:id w:val="-1677181147"/>
        <w:placeholder>
          <w:docPart w:val="619B80E5316C4F18B7D06306E6B1C761"/>
        </w:placeholde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rPr>
          <w:t>Anusha Rehman</w:t>
        </w:r>
      </w:sdtContent>
    </w:sdt>
  </w:p>
  <w:p w:rsidR="009654F9" w:rsidRDefault="009654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AA3BF4"/>
    <w:multiLevelType w:val="hybridMultilevel"/>
    <w:tmpl w:val="89F87584"/>
    <w:lvl w:ilvl="0" w:tplc="DB34EAD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B2A"/>
    <w:rsid w:val="000311AD"/>
    <w:rsid w:val="00056522"/>
    <w:rsid w:val="000578AC"/>
    <w:rsid w:val="000A2D62"/>
    <w:rsid w:val="000C3F81"/>
    <w:rsid w:val="00100C5D"/>
    <w:rsid w:val="00147350"/>
    <w:rsid w:val="001B2583"/>
    <w:rsid w:val="001B5536"/>
    <w:rsid w:val="001F37F9"/>
    <w:rsid w:val="00215D6C"/>
    <w:rsid w:val="00236F19"/>
    <w:rsid w:val="00265FED"/>
    <w:rsid w:val="00290C25"/>
    <w:rsid w:val="002E5A1C"/>
    <w:rsid w:val="0031619D"/>
    <w:rsid w:val="00325FCF"/>
    <w:rsid w:val="00361A19"/>
    <w:rsid w:val="00405B01"/>
    <w:rsid w:val="004141C5"/>
    <w:rsid w:val="004328D1"/>
    <w:rsid w:val="00511C1C"/>
    <w:rsid w:val="0056148C"/>
    <w:rsid w:val="00577721"/>
    <w:rsid w:val="005F5587"/>
    <w:rsid w:val="00610FA8"/>
    <w:rsid w:val="00670B4D"/>
    <w:rsid w:val="006A2351"/>
    <w:rsid w:val="006A3D8D"/>
    <w:rsid w:val="006A6907"/>
    <w:rsid w:val="006E1AE1"/>
    <w:rsid w:val="006E1E1C"/>
    <w:rsid w:val="007339DF"/>
    <w:rsid w:val="007F00D4"/>
    <w:rsid w:val="007F5AD5"/>
    <w:rsid w:val="00821B2A"/>
    <w:rsid w:val="00840F58"/>
    <w:rsid w:val="00894045"/>
    <w:rsid w:val="008C2C97"/>
    <w:rsid w:val="009129BE"/>
    <w:rsid w:val="00926A70"/>
    <w:rsid w:val="009654F9"/>
    <w:rsid w:val="009A258A"/>
    <w:rsid w:val="009B6388"/>
    <w:rsid w:val="00A022D4"/>
    <w:rsid w:val="00A34D2B"/>
    <w:rsid w:val="00A546AA"/>
    <w:rsid w:val="00A9265E"/>
    <w:rsid w:val="00AE2340"/>
    <w:rsid w:val="00AF7820"/>
    <w:rsid w:val="00B81565"/>
    <w:rsid w:val="00CD1328"/>
    <w:rsid w:val="00CD4EA9"/>
    <w:rsid w:val="00D61EA1"/>
    <w:rsid w:val="00DB0AF9"/>
    <w:rsid w:val="00DB1EF9"/>
    <w:rsid w:val="00DB3F3D"/>
    <w:rsid w:val="00DC17D5"/>
    <w:rsid w:val="00DC2F1C"/>
    <w:rsid w:val="00DD2C89"/>
    <w:rsid w:val="00E028C1"/>
    <w:rsid w:val="00E34C28"/>
    <w:rsid w:val="00EF03F5"/>
    <w:rsid w:val="00F94A65"/>
    <w:rsid w:val="00FA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AD6322-8B86-41B0-9EBD-5B883B21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F81"/>
    <w:rPr>
      <w:color w:val="808080"/>
    </w:rPr>
  </w:style>
  <w:style w:type="paragraph" w:styleId="NormalWeb">
    <w:name w:val="Normal (Web)"/>
    <w:basedOn w:val="Normal"/>
    <w:uiPriority w:val="99"/>
    <w:semiHidden/>
    <w:unhideWhenUsed/>
    <w:rsid w:val="00511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w-label">
    <w:name w:val="row-label"/>
    <w:basedOn w:val="DefaultParagraphFont"/>
    <w:rsid w:val="00670B4D"/>
  </w:style>
  <w:style w:type="character" w:styleId="Hyperlink">
    <w:name w:val="Hyperlink"/>
    <w:basedOn w:val="DefaultParagraphFont"/>
    <w:uiPriority w:val="99"/>
    <w:unhideWhenUsed/>
    <w:rsid w:val="00670B4D"/>
    <w:rPr>
      <w:color w:val="0000FF"/>
      <w:u w:val="single"/>
    </w:rPr>
  </w:style>
  <w:style w:type="character" w:customStyle="1" w:styleId="super">
    <w:name w:val="super"/>
    <w:basedOn w:val="DefaultParagraphFont"/>
    <w:rsid w:val="000578AC"/>
  </w:style>
  <w:style w:type="paragraph" w:styleId="Header">
    <w:name w:val="header"/>
    <w:basedOn w:val="Normal"/>
    <w:link w:val="HeaderChar"/>
    <w:uiPriority w:val="99"/>
    <w:unhideWhenUsed/>
    <w:rsid w:val="00965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4F9"/>
  </w:style>
  <w:style w:type="paragraph" w:styleId="Footer">
    <w:name w:val="footer"/>
    <w:basedOn w:val="Normal"/>
    <w:link w:val="FooterChar"/>
    <w:uiPriority w:val="99"/>
    <w:unhideWhenUsed/>
    <w:rsid w:val="00965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4F9"/>
  </w:style>
  <w:style w:type="paragraph" w:styleId="ListParagraph">
    <w:name w:val="List Paragraph"/>
    <w:basedOn w:val="Normal"/>
    <w:uiPriority w:val="34"/>
    <w:qFormat/>
    <w:rsid w:val="001B5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8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blogs.sas.com/content/iml/2016/03/30/generate-uniform-2d-ball.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vosesoftware.com/riskwiki/Howmanyiterationstorun.php" TargetMode="External"/><Relationship Id="rId40"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programming.guide/generate-random-value-with-distribution.html"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programming.guide/random-point-within-circle.htm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github.com/AnushaRehman/ar04025-randomwalk"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36013940/making-particles-move-randomly-within-a-circle" TargetMode="External"/><Relationship Id="rId3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2BF7EF5F0D2499BABB4CF3F7CB5E43C"/>
        <w:category>
          <w:name w:val="General"/>
          <w:gallery w:val="placeholder"/>
        </w:category>
        <w:types>
          <w:type w:val="bbPlcHdr"/>
        </w:types>
        <w:behaviors>
          <w:behavior w:val="content"/>
        </w:behaviors>
        <w:guid w:val="{2D308AE8-325F-4402-B12C-6FA440A0DBA8}"/>
      </w:docPartPr>
      <w:docPartBody>
        <w:p w:rsidR="00000000" w:rsidRDefault="001A2DC7" w:rsidP="001A2DC7">
          <w:pPr>
            <w:pStyle w:val="F2BF7EF5F0D2499BABB4CF3F7CB5E43C"/>
          </w:pPr>
          <w:r>
            <w:rPr>
              <w:color w:val="5B9BD5" w:themeColor="accent1"/>
            </w:rPr>
            <w:t>[Document title]</w:t>
          </w:r>
        </w:p>
      </w:docPartBody>
    </w:docPart>
    <w:docPart>
      <w:docPartPr>
        <w:name w:val="619B80E5316C4F18B7D06306E6B1C761"/>
        <w:category>
          <w:name w:val="General"/>
          <w:gallery w:val="placeholder"/>
        </w:category>
        <w:types>
          <w:type w:val="bbPlcHdr"/>
        </w:types>
        <w:behaviors>
          <w:behavior w:val="content"/>
        </w:behaviors>
        <w:guid w:val="{FC77AB9F-565F-4334-8F85-C47EEDD84681}"/>
      </w:docPartPr>
      <w:docPartBody>
        <w:p w:rsidR="00000000" w:rsidRDefault="001A2DC7" w:rsidP="001A2DC7">
          <w:pPr>
            <w:pStyle w:val="619B80E5316C4F18B7D06306E6B1C76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DC7"/>
    <w:rsid w:val="001A2DC7"/>
    <w:rsid w:val="008C3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0990788BE2487AB344548B76BEC000">
    <w:name w:val="910990788BE2487AB344548B76BEC000"/>
    <w:rsid w:val="001A2DC7"/>
  </w:style>
  <w:style w:type="paragraph" w:customStyle="1" w:styleId="F2BF7EF5F0D2499BABB4CF3F7CB5E43C">
    <w:name w:val="F2BF7EF5F0D2499BABB4CF3F7CB5E43C"/>
    <w:rsid w:val="001A2DC7"/>
  </w:style>
  <w:style w:type="paragraph" w:customStyle="1" w:styleId="619B80E5316C4F18B7D06306E6B1C761">
    <w:name w:val="619B80E5316C4F18B7D06306E6B1C761"/>
    <w:rsid w:val="001A2D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2524</TotalTime>
  <Pages>11</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Walk Project</dc:title>
  <dc:subject/>
  <dc:creator>Anusha Rehman</dc:creator>
  <cp:keywords/>
  <dc:description/>
  <cp:lastModifiedBy>Anusha Rehman</cp:lastModifiedBy>
  <cp:revision>30</cp:revision>
  <dcterms:created xsi:type="dcterms:W3CDTF">2020-06-02T14:49:00Z</dcterms:created>
  <dcterms:modified xsi:type="dcterms:W3CDTF">2020-06-08T19:43:00Z</dcterms:modified>
</cp:coreProperties>
</file>