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Apigee X Learning Guide for Apigee Edge Users</w:t>
      </w:r>
    </w:p>
    <w:p>
      <w:pPr>
        <w:pStyle w:val="Heading1"/>
      </w:pPr>
      <w:r>
        <w:t>1. Introduction</w:t>
      </w:r>
    </w:p>
    <w:p>
      <w:r>
        <w:t>Apigee X is the next-generation cloud-native API management platform built on Google Cloud. This guide helps Apigee Edge users transition smoothly by highlighting key differences, new concepts, and hands-on steps.</w:t>
      </w:r>
    </w:p>
    <w:p>
      <w:pPr>
        <w:pStyle w:val="Heading1"/>
      </w:pPr>
      <w:r>
        <w:t>2. Architecture Overview</w:t>
      </w:r>
    </w:p>
    <w:p>
      <w:r>
        <w:t>- Global distributed architecture</w:t>
      </w:r>
    </w:p>
    <w:p>
      <w:r>
        <w:t>- Integration with Google Cloud services</w:t>
      </w:r>
    </w:p>
    <w:p>
      <w:r>
        <w:t>- Enhanced security model with IAM, mTLS, Cloud Armor</w:t>
      </w:r>
    </w:p>
    <w:p>
      <w:r>
        <w:t>- Modern deployment and automation support</w:t>
      </w:r>
    </w:p>
    <w:p>
      <w:pPr>
        <w:pStyle w:val="Heading1"/>
      </w:pPr>
      <w:r>
        <w:t>3. Key Differences from Apigee Edge</w:t>
      </w:r>
    </w:p>
    <w:p>
      <w:r>
        <w:t>- IAM-based access control replaces Edge roles</w:t>
      </w:r>
    </w:p>
    <w:p>
      <w:r>
        <w:t>- Load balancer-based hostnames</w:t>
      </w:r>
    </w:p>
    <w:p>
      <w:r>
        <w:t>- VPC peering and Private Service Connect for backend connectivity</w:t>
      </w:r>
    </w:p>
    <w:p>
      <w:r>
        <w:t>- Cloud Monitoring and Logging for observability</w:t>
      </w:r>
    </w:p>
    <w:p>
      <w:pPr>
        <w:pStyle w:val="Heading1"/>
      </w:pPr>
      <w:r>
        <w:t>4. Core Concepts Mapping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Edge Concept</w:t>
            </w:r>
          </w:p>
        </w:tc>
        <w:tc>
          <w:tcPr>
            <w:tcW w:type="dxa" w:w="2880"/>
          </w:tcPr>
          <w:p>
            <w:r>
              <w:t>Apigee X Equivalent</w:t>
            </w:r>
          </w:p>
        </w:tc>
        <w:tc>
          <w:tcPr>
            <w:tcW w:type="dxa" w:w="2880"/>
          </w:tcPr>
          <w:p>
            <w:r>
              <w:t>Notes</w:t>
            </w:r>
          </w:p>
        </w:tc>
      </w:tr>
      <w:tr>
        <w:tc>
          <w:tcPr>
            <w:tcW w:type="dxa" w:w="2880"/>
          </w:tcPr>
          <w:p>
            <w:r>
              <w:t>API Proxy</w:t>
            </w:r>
          </w:p>
        </w:tc>
        <w:tc>
          <w:tcPr>
            <w:tcW w:type="dxa" w:w="2880"/>
          </w:tcPr>
          <w:p>
            <w:r>
              <w:t>API Proxy</w:t>
            </w:r>
          </w:p>
        </w:tc>
        <w:tc>
          <w:tcPr>
            <w:tcW w:type="dxa" w:w="2880"/>
          </w:tcPr>
          <w:p>
            <w:r>
              <w:t>Similar structure, cloud-native deployment</w:t>
            </w:r>
          </w:p>
        </w:tc>
      </w:tr>
      <w:tr>
        <w:tc>
          <w:tcPr>
            <w:tcW w:type="dxa" w:w="2880"/>
          </w:tcPr>
          <w:p>
            <w:r>
              <w:t>Virtual Hosts</w:t>
            </w:r>
          </w:p>
        </w:tc>
        <w:tc>
          <w:tcPr>
            <w:tcW w:type="dxa" w:w="2880"/>
          </w:tcPr>
          <w:p>
            <w:r>
              <w:t>Hostnames</w:t>
            </w:r>
          </w:p>
        </w:tc>
        <w:tc>
          <w:tcPr>
            <w:tcW w:type="dxa" w:w="2880"/>
          </w:tcPr>
          <w:p>
            <w:r>
              <w:t>Managed via Google Cloud LB</w:t>
            </w:r>
          </w:p>
        </w:tc>
      </w:tr>
      <w:tr>
        <w:tc>
          <w:tcPr>
            <w:tcW w:type="dxa" w:w="2880"/>
          </w:tcPr>
          <w:p>
            <w:r>
              <w:t>Environments</w:t>
            </w:r>
          </w:p>
        </w:tc>
        <w:tc>
          <w:tcPr>
            <w:tcW w:type="dxa" w:w="2880"/>
          </w:tcPr>
          <w:p>
            <w:r>
              <w:t>Environments</w:t>
            </w:r>
          </w:p>
        </w:tc>
        <w:tc>
          <w:tcPr>
            <w:tcW w:type="dxa" w:w="2880"/>
          </w:tcPr>
          <w:p>
            <w:r>
              <w:t>Bound to GCP networking</w:t>
            </w:r>
          </w:p>
        </w:tc>
      </w:tr>
      <w:tr>
        <w:tc>
          <w:tcPr>
            <w:tcW w:type="dxa" w:w="2880"/>
          </w:tcPr>
          <w:p>
            <w:r>
              <w:t>API Keys</w:t>
            </w:r>
          </w:p>
        </w:tc>
        <w:tc>
          <w:tcPr>
            <w:tcW w:type="dxa" w:w="2880"/>
          </w:tcPr>
          <w:p>
            <w:r>
              <w:t>API Keys</w:t>
            </w:r>
          </w:p>
        </w:tc>
        <w:tc>
          <w:tcPr>
            <w:tcW w:type="dxa" w:w="2880"/>
          </w:tcPr>
          <w:p>
            <w:r>
              <w:t>Integrated with IAM</w:t>
            </w:r>
          </w:p>
        </w:tc>
      </w:tr>
      <w:tr>
        <w:tc>
          <w:tcPr>
            <w:tcW w:type="dxa" w:w="2880"/>
          </w:tcPr>
          <w:p>
            <w:r>
              <w:t>Analytics</w:t>
            </w:r>
          </w:p>
        </w:tc>
        <w:tc>
          <w:tcPr>
            <w:tcW w:type="dxa" w:w="2880"/>
          </w:tcPr>
          <w:p>
            <w:r>
              <w:t>Cloud Monitoring</w:t>
            </w:r>
          </w:p>
        </w:tc>
        <w:tc>
          <w:tcPr>
            <w:tcW w:type="dxa" w:w="2880"/>
          </w:tcPr>
          <w:p>
            <w:r>
              <w:t>More granular and real-time</w:t>
            </w:r>
          </w:p>
        </w:tc>
      </w:tr>
    </w:tbl>
    <w:p>
      <w:pPr>
        <w:pStyle w:val="Heading1"/>
      </w:pPr>
      <w:r>
        <w:t>5. Hands-On: Building Your First Proxy</w:t>
      </w:r>
    </w:p>
    <w:p>
      <w:r>
        <w:t>1. Create a reverse proxy</w:t>
      </w:r>
    </w:p>
    <w:p>
      <w:r>
        <w:t>2. Add policies (AssignMessage, OAuthV2, SpikeArrest)</w:t>
      </w:r>
    </w:p>
    <w:p>
      <w:r>
        <w:t>3. Deploy to an environment</w:t>
      </w:r>
    </w:p>
    <w:p>
      <w:r>
        <w:t>4. Test using API Key or OAuth token</w:t>
      </w:r>
    </w:p>
    <w:p>
      <w:pPr>
        <w:pStyle w:val="Heading1"/>
      </w:pPr>
      <w:r>
        <w:t>6. Security Enhancements</w:t>
      </w:r>
    </w:p>
    <w:p>
      <w:r>
        <w:t>- IAM for identity and access</w:t>
      </w:r>
    </w:p>
    <w:p>
      <w:r>
        <w:t>- Cloud Armor for threat protection</w:t>
      </w:r>
    </w:p>
    <w:p>
      <w:r>
        <w:t>- mTLS for backend communication</w:t>
      </w:r>
    </w:p>
    <w:p>
      <w:r>
        <w:t>- VPC Service Controls for perimeter security</w:t>
      </w:r>
    </w:p>
    <w:p>
      <w:pPr>
        <w:pStyle w:val="Heading1"/>
      </w:pPr>
      <w:r>
        <w:t>7. CI/CD and Automation</w:t>
      </w:r>
    </w:p>
    <w:p>
      <w:r>
        <w:t>- Terraform for provisioning</w:t>
      </w:r>
    </w:p>
    <w:p>
      <w:r>
        <w:t>- Cloud Build or GitHub Actions for deployment</w:t>
      </w:r>
    </w:p>
    <w:p>
      <w:r>
        <w:t>- Apigee Deploy Maven Plugin support</w:t>
      </w:r>
    </w:p>
    <w:p>
      <w:pPr>
        <w:pStyle w:val="Heading1"/>
      </w:pPr>
      <w:r>
        <w:t>8. Monitoring and Troubleshooting</w:t>
      </w:r>
    </w:p>
    <w:p>
      <w:r>
        <w:t>- Cloud Monitoring dashboards</w:t>
      </w:r>
    </w:p>
    <w:p>
      <w:r>
        <w:t>- Cloud Logging for proxy execution logs</w:t>
      </w:r>
    </w:p>
    <w:p>
      <w:r>
        <w:t>- Apigee Analytics for traffic insights</w:t>
      </w:r>
    </w:p>
    <w:p>
      <w:pPr>
        <w:pStyle w:val="Heading1"/>
      </w:pPr>
      <w:r>
        <w:t>9. Migration Considerations</w:t>
      </w:r>
    </w:p>
    <w:p>
      <w:r>
        <w:t>- Rebuild proxies using modern patterns</w:t>
      </w:r>
    </w:p>
    <w:p>
      <w:r>
        <w:t>- Replace custom security with Google Cloud security</w:t>
      </w:r>
    </w:p>
    <w:p>
      <w:r>
        <w:t>- Validate backend connectivity via PSC</w:t>
      </w:r>
    </w:p>
    <w:p>
      <w:r>
        <w:t>- Automate deployments early</w:t>
      </w:r>
    </w:p>
    <w:p>
      <w:pPr>
        <w:pStyle w:val="Heading1"/>
      </w:pPr>
      <w:r>
        <w:t>10. Recommended Demo Project Structure</w:t>
      </w:r>
    </w:p>
    <w:p>
      <w:r>
        <w:t>- Reverse proxy example</w:t>
      </w:r>
    </w:p>
    <w:p>
      <w:r>
        <w:t>- OAuth 2.0 flow</w:t>
      </w:r>
    </w:p>
    <w:p>
      <w:r>
        <w:t>- SpikeArrest + Quota</w:t>
      </w:r>
    </w:p>
    <w:p>
      <w:r>
        <w:t>- Cloud Armor rule</w:t>
      </w:r>
    </w:p>
    <w:p>
      <w:r>
        <w:t>- Terraform environment setup</w:t>
      </w:r>
    </w:p>
    <w:p>
      <w:r>
        <w:t>- CI/CD pipeline example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