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C5F" w:rsidRDefault="00C04C5F" w:rsidP="00C04C5F">
      <w:pPr>
        <w:pStyle w:val="Heading1"/>
        <w:jc w:val="center"/>
      </w:pPr>
      <w:r>
        <w:t>CHALLENGES AND DIFFICULTIES FACED</w:t>
      </w:r>
    </w:p>
    <w:p w:rsidR="00C04C5F" w:rsidRPr="00C04C5F" w:rsidRDefault="00C04C5F" w:rsidP="00C04C5F"/>
    <w:p w:rsidR="00B3768D" w:rsidRDefault="00B3768D" w:rsidP="00B3768D">
      <w:pPr>
        <w:jc w:val="both"/>
      </w:pPr>
      <w:r>
        <w:t>There is a lot of learning through the process of developing the feature. Of course, it comes with the difficulties which improved my experience towards the design patterns</w:t>
      </w:r>
    </w:p>
    <w:p w:rsidR="00B3768D" w:rsidRDefault="00B3768D" w:rsidP="00B3768D">
      <w:pPr>
        <w:jc w:val="both"/>
      </w:pPr>
    </w:p>
    <w:p w:rsidR="00B3768D" w:rsidRDefault="00B3768D" w:rsidP="00B3768D">
      <w:pPr>
        <w:jc w:val="both"/>
      </w:pPr>
      <w:r>
        <w:t>1) Since this project comes with no definite feature set, I have to think for what all features that I can accommodate in this project.</w:t>
      </w:r>
    </w:p>
    <w:p w:rsidR="00B3768D" w:rsidRDefault="00B3768D" w:rsidP="00B3768D">
      <w:pPr>
        <w:jc w:val="both"/>
      </w:pPr>
      <w:r>
        <w:t>2) Once the features are finalized, the main hurdle which I have to think through is regarding what design pattern should be used for the use case and the different aspects of a feature regarding keeping the simplicity, scalable and productive.</w:t>
      </w:r>
    </w:p>
    <w:p w:rsidR="00B3768D" w:rsidRDefault="00B3768D" w:rsidP="00B3768D">
      <w:pPr>
        <w:jc w:val="both"/>
      </w:pPr>
      <w:r>
        <w:t>3) Integrating the design patterns, which has to be accurate how these objects and the parameters that need to be defined in respective classes, passing the objects between different classes and making them compile error-free.</w:t>
      </w:r>
    </w:p>
    <w:p w:rsidR="00B3768D" w:rsidRDefault="00B3768D" w:rsidP="00B3768D">
      <w:pPr>
        <w:jc w:val="both"/>
      </w:pPr>
      <w:r>
        <w:t>4) Few errors that I have faced during the development of the Java project, Both at the run time and compile time.</w:t>
      </w:r>
    </w:p>
    <w:p w:rsidR="00B3768D" w:rsidRDefault="00B3768D" w:rsidP="00B3768D">
      <w:pPr>
        <w:jc w:val="both"/>
      </w:pPr>
      <w:r>
        <w:t>5) Initially when I started with the flow, there are some deviations from what I thought of, it became a very difficult task for me to put those into the right directions</w:t>
      </w:r>
      <w:r w:rsidR="00732FE2">
        <w:t xml:space="preserve"> </w:t>
      </w:r>
      <w:r>
        <w:t>(a design which I thought of)</w:t>
      </w:r>
    </w:p>
    <w:p w:rsidR="00B41F3D" w:rsidRDefault="00B3768D" w:rsidP="00B3768D">
      <w:pPr>
        <w:jc w:val="both"/>
      </w:pPr>
      <w:r>
        <w:t>6) Once the code is implemented, it is also important to write some tests on the flow, I have chosen to write some test classes, but later it became cumbersome and difficult to manage those. So I have opted to give with a single Test Driver and combine all tests as a single scenario.</w:t>
      </w:r>
    </w:p>
    <w:sectPr w:rsidR="00B41F3D" w:rsidSect="00441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B3768D"/>
    <w:rsid w:val="00441B70"/>
    <w:rsid w:val="00732FE2"/>
    <w:rsid w:val="008D4C57"/>
    <w:rsid w:val="00B3768D"/>
    <w:rsid w:val="00B41F3D"/>
    <w:rsid w:val="00C04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70"/>
  </w:style>
  <w:style w:type="paragraph" w:styleId="Heading1">
    <w:name w:val="heading 1"/>
    <w:basedOn w:val="Normal"/>
    <w:next w:val="Normal"/>
    <w:link w:val="Heading1Char"/>
    <w:uiPriority w:val="9"/>
    <w:qFormat/>
    <w:rsid w:val="00C04C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C5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2021-10-22T16:47:00Z</dcterms:created>
  <dcterms:modified xsi:type="dcterms:W3CDTF">2021-10-22T16:51:00Z</dcterms:modified>
</cp:coreProperties>
</file>