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A1211" w14:textId="77777777" w:rsidR="007775AF" w:rsidRDefault="00000000">
      <w:pPr>
        <w:pStyle w:val="Heading1"/>
      </w:pPr>
      <w:r>
        <w:t>Servoo Data Engineering Practical Test</w:t>
      </w:r>
    </w:p>
    <w:p w14:paraId="7BF405BE" w14:textId="77777777" w:rsidR="007775AF" w:rsidRDefault="00000000">
      <w:r>
        <w:t>Servoo is building a digital grocery platform. We receive raw product catalogs from many suppliers in different formats. Your task is to clean, standardize, and consolidate the four CSV catalogs we provide, and build a small ETL + reporting pipeline.</w:t>
      </w:r>
    </w:p>
    <w:p w14:paraId="5B8D359E" w14:textId="77777777" w:rsidR="007775AF" w:rsidRDefault="00000000">
      <w:pPr>
        <w:pStyle w:val="Heading2"/>
      </w:pPr>
      <w:r>
        <w:t>Files Provided</w:t>
      </w:r>
    </w:p>
    <w:p w14:paraId="534EE84E" w14:textId="77777777" w:rsidR="007775AF" w:rsidRDefault="00000000">
      <w:pPr>
        <w:pStyle w:val="ListBullet"/>
      </w:pPr>
      <w:r>
        <w:t>Amal Trading - Sheet1 (2).csv</w:t>
      </w:r>
    </w:p>
    <w:p w14:paraId="1532E67C" w14:textId="2156189C" w:rsidR="007775AF" w:rsidRDefault="00000000">
      <w:pPr>
        <w:pStyle w:val="ListBullet"/>
      </w:pPr>
      <w:r>
        <w:t xml:space="preserve">CATALOG - </w:t>
      </w:r>
      <w:r w:rsidR="00E202E9">
        <w:t>Future</w:t>
      </w:r>
      <w:r>
        <w:t>.csv</w:t>
      </w:r>
    </w:p>
    <w:p w14:paraId="5CC0D6F9" w14:textId="77777777" w:rsidR="007775AF" w:rsidRDefault="00000000">
      <w:pPr>
        <w:pStyle w:val="ListBullet"/>
      </w:pPr>
      <w:r>
        <w:t>CATALOG - RED FROZEN.csv</w:t>
      </w:r>
    </w:p>
    <w:p w14:paraId="6D03E393" w14:textId="77777777" w:rsidR="007775AF" w:rsidRDefault="00000000">
      <w:pPr>
        <w:pStyle w:val="ListBullet"/>
      </w:pPr>
      <w:r>
        <w:t>CATALOG - CHETTIOT.csv</w:t>
      </w:r>
    </w:p>
    <w:p w14:paraId="493E656E" w14:textId="77777777" w:rsidR="007775AF" w:rsidRDefault="00000000">
      <w:r>
        <w:t>Each file may use different column names and have inconsistent or missing data.</w:t>
      </w:r>
    </w:p>
    <w:p w14:paraId="79C5FD81" w14:textId="77777777" w:rsidR="007775AF" w:rsidRDefault="00000000">
      <w:pPr>
        <w:pStyle w:val="Heading2"/>
      </w:pPr>
      <w:r>
        <w:t>Tasks</w:t>
      </w:r>
    </w:p>
    <w:p w14:paraId="3B9B482E" w14:textId="77777777" w:rsidR="007775AF" w:rsidRDefault="00000000">
      <w:pPr>
        <w:pStyle w:val="Heading3"/>
      </w:pPr>
      <w:r>
        <w:t>1️⃣ Extract</w:t>
      </w:r>
    </w:p>
    <w:p w14:paraId="50ADE5D8" w14:textId="77777777" w:rsidR="00FB0050" w:rsidRDefault="00000000">
      <w:r>
        <w:t>Import all four CSV files.</w:t>
      </w:r>
      <w:r>
        <w:br/>
        <w:t>Standardize them into one clean table with the columns:</w:t>
      </w:r>
      <w:r>
        <w:br/>
      </w:r>
      <w:r>
        <w:br/>
      </w:r>
      <w:proofErr w:type="spellStart"/>
      <w:r w:rsidR="00FB0050">
        <w:t>Product_ID</w:t>
      </w:r>
      <w:proofErr w:type="spellEnd"/>
      <w:r w:rsidR="00FB0050">
        <w:t xml:space="preserve">, </w:t>
      </w:r>
      <w:proofErr w:type="spellStart"/>
      <w:r>
        <w:t>Product_Name</w:t>
      </w:r>
      <w:proofErr w:type="spellEnd"/>
      <w:r>
        <w:t xml:space="preserve"> | </w:t>
      </w:r>
      <w:proofErr w:type="spellStart"/>
      <w:r>
        <w:t>Serial_Number</w:t>
      </w:r>
      <w:proofErr w:type="spellEnd"/>
      <w:r>
        <w:t xml:space="preserve"> | Supplier | Weight_Quantity | Packaging_Type (CTN / NON-CTN) | Units_Per_Carton </w:t>
      </w:r>
    </w:p>
    <w:p w14:paraId="4F2CF28A" w14:textId="5B931422" w:rsidR="007775AF" w:rsidRPr="00E90E7F" w:rsidRDefault="00FB0050">
      <w:pPr>
        <w:rPr>
          <w:rFonts w:ascii="Aptos Narrow" w:eastAsia="Times New Roman" w:hAnsi="Aptos Narrow" w:cs="Times New Roman"/>
          <w:color w:val="000000"/>
        </w:rPr>
      </w:pPr>
      <w:r>
        <w:t xml:space="preserve">Products will have weight/quantity in their name </w:t>
      </w:r>
      <w:r w:rsidR="00E90E7F">
        <w:t xml:space="preserve">and maybe </w:t>
      </w:r>
      <w:r>
        <w:t>carton pieces. For example,</w:t>
      </w:r>
      <w:r w:rsidR="00E90E7F">
        <w:t xml:space="preserve"> </w:t>
      </w:r>
      <w:r w:rsidR="00E90E7F" w:rsidRPr="00E90E7F">
        <w:rPr>
          <w:rFonts w:ascii="Aptos Narrow" w:eastAsia="Times New Roman" w:hAnsi="Aptos Narrow" w:cs="Times New Roman"/>
          <w:color w:val="000000"/>
        </w:rPr>
        <w:t>PRIME CHICKEN BURGER 1KG X10</w:t>
      </w:r>
      <w:r w:rsidR="00E90E7F">
        <w:rPr>
          <w:rFonts w:ascii="Aptos Narrow" w:eastAsia="Times New Roman" w:hAnsi="Aptos Narrow" w:cs="Times New Roman"/>
          <w:color w:val="000000"/>
        </w:rPr>
        <w:t>, the weight/quantity = 1KG while units per carton = 10.</w:t>
      </w:r>
      <w:r>
        <w:br/>
      </w:r>
      <w:r>
        <w:br/>
        <w:t xml:space="preserve">(Map, create and rename columns as needed — some files might not have all fields or might use different names, </w:t>
      </w:r>
      <w:proofErr w:type="spellStart"/>
      <w:r>
        <w:t>Product_ID</w:t>
      </w:r>
      <w:proofErr w:type="spellEnd"/>
      <w:r>
        <w:t xml:space="preserve"> is to be created by you, use any)</w:t>
      </w:r>
    </w:p>
    <w:p w14:paraId="0A616C35" w14:textId="77777777" w:rsidR="007775AF" w:rsidRDefault="00000000">
      <w:pPr>
        <w:pStyle w:val="Heading3"/>
      </w:pPr>
      <w:r>
        <w:t>2️⃣ Transform (Data Cleaning &amp; Quality Checks)</w:t>
      </w:r>
    </w:p>
    <w:p w14:paraId="5680D916" w14:textId="77777777" w:rsidR="007775AF" w:rsidRDefault="00000000">
      <w:r>
        <w:t>Identify and report:</w:t>
      </w:r>
    </w:p>
    <w:p w14:paraId="281504CC" w14:textId="77777777" w:rsidR="007775AF" w:rsidRDefault="00000000">
      <w:r>
        <w:t>• Products with missing Serial_Number.</w:t>
      </w:r>
    </w:p>
    <w:p w14:paraId="63FCC292" w14:textId="5BE56A71" w:rsidR="007775AF" w:rsidRDefault="00000000">
      <w:r>
        <w:t xml:space="preserve">• </w:t>
      </w:r>
      <w:r w:rsidR="00E90E7F">
        <w:t xml:space="preserve">Products with </w:t>
      </w:r>
      <w:r>
        <w:t xml:space="preserve">Duplicate </w:t>
      </w:r>
      <w:proofErr w:type="spellStart"/>
      <w:r>
        <w:t>Serial_Numbers</w:t>
      </w:r>
      <w:proofErr w:type="spellEnd"/>
      <w:r>
        <w:t>.</w:t>
      </w:r>
    </w:p>
    <w:p w14:paraId="72C134BA" w14:textId="74816097" w:rsidR="007775AF" w:rsidRDefault="00000000">
      <w:r>
        <w:t xml:space="preserve">• </w:t>
      </w:r>
      <w:r w:rsidR="00E90E7F">
        <w:t xml:space="preserve">Correct </w:t>
      </w:r>
      <w:r>
        <w:t>Weight/Quantity inconsistencies (e.g., “1kg”, “1000 g”).</w:t>
      </w:r>
    </w:p>
    <w:p w14:paraId="0FE35AC2" w14:textId="77777777" w:rsidR="007775AF" w:rsidRDefault="00000000">
      <w:r>
        <w:t>Interpret packaging info:</w:t>
      </w:r>
    </w:p>
    <w:p w14:paraId="201D6BAB" w14:textId="77777777" w:rsidR="007775AF" w:rsidRDefault="00000000">
      <w:r>
        <w:t xml:space="preserve">   - Identify which products are Carton (CTN) and which are Non-Carton.</w:t>
      </w:r>
    </w:p>
    <w:p w14:paraId="23B83286" w14:textId="77777777" w:rsidR="007775AF" w:rsidRDefault="00000000">
      <w:r>
        <w:t xml:space="preserve">   - Extract Units_Per_Carton where available (e.g., “+30” = 30 pieces per carton).</w:t>
      </w:r>
    </w:p>
    <w:p w14:paraId="6C770961" w14:textId="77777777" w:rsidR="007775AF" w:rsidRDefault="00000000">
      <w:pPr>
        <w:pStyle w:val="Heading3"/>
      </w:pPr>
      <w:r>
        <w:lastRenderedPageBreak/>
        <w:t>3️⃣ Load (Master Database)</w:t>
      </w:r>
    </w:p>
    <w:p w14:paraId="2DAFD21D" w14:textId="77777777" w:rsidR="007775AF" w:rsidRDefault="00000000">
      <w:r>
        <w:t>Create an SQL master product table to store the cleaned data, for example:</w:t>
      </w:r>
      <w:r>
        <w:br/>
      </w:r>
      <w:r>
        <w:br/>
        <w:t>Product_ID (PK)</w:t>
      </w:r>
      <w:r>
        <w:br/>
        <w:t>Product_Name</w:t>
      </w:r>
      <w:r>
        <w:br/>
        <w:t>Serial_Number</w:t>
      </w:r>
      <w:r>
        <w:br/>
        <w:t>Supplier</w:t>
      </w:r>
      <w:r>
        <w:br/>
        <w:t>Weight_Quantity</w:t>
      </w:r>
      <w:r>
        <w:br/>
        <w:t>Packaging_Type (CTN / NON-CTN)</w:t>
      </w:r>
      <w:r>
        <w:br/>
        <w:t>Units_Per_Carton</w:t>
      </w:r>
      <w:r>
        <w:br/>
        <w:t>Source_File</w:t>
      </w:r>
      <w:r>
        <w:br/>
        <w:t>Last_Updated</w:t>
      </w:r>
      <w:r>
        <w:br/>
      </w:r>
      <w:r>
        <w:br/>
        <w:t>Load your cleaned and standardized data into this table.</w:t>
      </w:r>
    </w:p>
    <w:p w14:paraId="4D1C7063" w14:textId="77777777" w:rsidR="007775AF" w:rsidRDefault="00000000">
      <w:pPr>
        <w:pStyle w:val="Heading3"/>
      </w:pPr>
      <w:r>
        <w:t>4️⃣ Analysis &amp; Reporting</w:t>
      </w:r>
    </w:p>
    <w:p w14:paraId="5710553D" w14:textId="77777777" w:rsidR="007775AF" w:rsidRDefault="00000000">
      <w:r>
        <w:t>Use SQL or Power BI to answer:</w:t>
      </w:r>
    </w:p>
    <w:p w14:paraId="28A2E5BF" w14:textId="77777777" w:rsidR="007775AF" w:rsidRDefault="00000000">
      <w:r>
        <w:t>• Total number of products.</w:t>
      </w:r>
    </w:p>
    <w:p w14:paraId="0C548909" w14:textId="77777777" w:rsidR="007775AF" w:rsidRDefault="00000000">
      <w:r>
        <w:t>• Number of CTN vs NON-CTN products.</w:t>
      </w:r>
    </w:p>
    <w:p w14:paraId="2219DE09" w14:textId="77777777" w:rsidR="007775AF" w:rsidRDefault="00000000">
      <w:r>
        <w:t>• Total units available (cartons × units per carton + individual).</w:t>
      </w:r>
    </w:p>
    <w:p w14:paraId="5567C8D9" w14:textId="77777777" w:rsidR="007775AF" w:rsidRDefault="00000000">
      <w:r>
        <w:t>• Count of missing / duplicate Serial_Numbers.</w:t>
      </w:r>
    </w:p>
    <w:p w14:paraId="099114E9" w14:textId="77777777" w:rsidR="007775AF" w:rsidRDefault="00000000">
      <w:r>
        <w:t>• Supplier-wise product counts.</w:t>
      </w:r>
    </w:p>
    <w:p w14:paraId="1DDBED96" w14:textId="77777777" w:rsidR="007775AF" w:rsidRDefault="00000000">
      <w:r>
        <w:t>• Products appearing in multiple catalogs vs unique ones.</w:t>
      </w:r>
    </w:p>
    <w:p w14:paraId="19365D26" w14:textId="77777777" w:rsidR="007775AF" w:rsidRDefault="00000000">
      <w:pPr>
        <w:pStyle w:val="Heading3"/>
      </w:pPr>
      <w:r>
        <w:t>5️⃣ Visualization</w:t>
      </w:r>
    </w:p>
    <w:p w14:paraId="55A0437C" w14:textId="77777777" w:rsidR="007775AF" w:rsidRDefault="00000000">
      <w:r>
        <w:t>Create a Power BI dashboard showing:</w:t>
      </w:r>
      <w:r>
        <w:br/>
        <w:t>• CTN vs NON-CTN distribution.</w:t>
      </w:r>
      <w:r>
        <w:br/>
        <w:t>• Missing/duplicate serial number counts.</w:t>
      </w:r>
      <w:r>
        <w:br/>
        <w:t>• Supplier-wise product counts.</w:t>
      </w:r>
      <w:r>
        <w:br/>
        <w:t>• Overlap of products across the four catalogs.</w:t>
      </w:r>
      <w:r>
        <w:br/>
        <w:t>• Weight/quantity distribution (e.g., most common pack sizes).</w:t>
      </w:r>
    </w:p>
    <w:p w14:paraId="0049CD3C" w14:textId="77777777" w:rsidR="007775AF" w:rsidRDefault="00000000">
      <w:pPr>
        <w:pStyle w:val="Heading3"/>
      </w:pPr>
      <w:r>
        <w:t>6️⃣ Bonus (Optional)</w:t>
      </w:r>
    </w:p>
    <w:p w14:paraId="2A531A77" w14:textId="77777777" w:rsidR="007775AF" w:rsidRDefault="00000000">
      <w:r>
        <w:t>Explain how you would automate &amp; scale this ETL process when Servoo has thousands of supplier files (e.g., Python pipelines, SQL, Airbyte/n8n, Azure Data Factory, or scheduled Power Query refresh).</w:t>
      </w:r>
    </w:p>
    <w:p w14:paraId="31518859" w14:textId="77777777" w:rsidR="00177903" w:rsidRDefault="00177903"/>
    <w:sectPr w:rsidR="001779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2456221">
    <w:abstractNumId w:val="8"/>
  </w:num>
  <w:num w:numId="2" w16cid:durableId="344215443">
    <w:abstractNumId w:val="6"/>
  </w:num>
  <w:num w:numId="3" w16cid:durableId="1264070894">
    <w:abstractNumId w:val="5"/>
  </w:num>
  <w:num w:numId="4" w16cid:durableId="1416705358">
    <w:abstractNumId w:val="4"/>
  </w:num>
  <w:num w:numId="5" w16cid:durableId="27217741">
    <w:abstractNumId w:val="7"/>
  </w:num>
  <w:num w:numId="6" w16cid:durableId="1649283132">
    <w:abstractNumId w:val="3"/>
  </w:num>
  <w:num w:numId="7" w16cid:durableId="541092870">
    <w:abstractNumId w:val="2"/>
  </w:num>
  <w:num w:numId="8" w16cid:durableId="1908489184">
    <w:abstractNumId w:val="1"/>
  </w:num>
  <w:num w:numId="9" w16cid:durableId="45510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7903"/>
    <w:rsid w:val="001A3EF2"/>
    <w:rsid w:val="0029639D"/>
    <w:rsid w:val="00326F90"/>
    <w:rsid w:val="003D242C"/>
    <w:rsid w:val="007775AF"/>
    <w:rsid w:val="00AA1D8D"/>
    <w:rsid w:val="00B47730"/>
    <w:rsid w:val="00CB0664"/>
    <w:rsid w:val="00E202E9"/>
    <w:rsid w:val="00E90E7F"/>
    <w:rsid w:val="00FB00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A33ED6"/>
  <w14:defaultImageDpi w14:val="300"/>
  <w15:docId w15:val="{B1EAB22D-13FD-43BF-ACC3-3F1AC5A8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Abdullah Minhas</cp:lastModifiedBy>
  <cp:revision>3</cp:revision>
  <dcterms:created xsi:type="dcterms:W3CDTF">2025-10-04T13:00:00Z</dcterms:created>
  <dcterms:modified xsi:type="dcterms:W3CDTF">2025-10-06T07:39:00Z</dcterms:modified>
  <cp:category/>
</cp:coreProperties>
</file>