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6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130" cy="755967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596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60" w:lineRule="exact" w:before="0" w:after="0"/>
        <w:ind w:left="0" w:right="3636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48"/>
        </w:rPr>
        <w:t>Certificate of Completion</w:t>
      </w:r>
    </w:p>
    <w:p>
      <w:pPr>
        <w:autoSpaceDN w:val="0"/>
        <w:autoSpaceDE w:val="0"/>
        <w:widowControl/>
        <w:spacing w:line="576" w:lineRule="exact" w:before="1128" w:after="0"/>
        <w:ind w:left="3600" w:right="3744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36"/>
        </w:rPr>
        <w:t xml:space="preserve">Anusha Thakur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successfully completed </w:t>
      </w:r>
      <w:r>
        <w:br/>
      </w:r>
      <w:r>
        <w:rPr>
          <w:rFonts w:ascii="DejaVuSans" w:hAnsi="DejaVuSans" w:eastAsia="DejaVuSans"/>
          <w:b/>
          <w:i w:val="0"/>
          <w:color w:val="000000"/>
          <w:sz w:val="36"/>
        </w:rPr>
        <w:t xml:space="preserve">AWS Skill Builder Learner Guide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on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28"/>
        </w:rPr>
        <w:t>3/6/2024</w:t>
      </w:r>
    </w:p>
    <w:sectPr w:rsidR="00FC693F" w:rsidRPr="0006063C" w:rsidSect="00034616">
      <w:pgSz w:w="16838" w:h="11906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