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9F1A6" w14:textId="77777777" w:rsidR="007615E1" w:rsidRDefault="007615E1">
      <w:pPr>
        <w:rPr>
          <w:rFonts w:ascii="Times New Roman" w:eastAsia="Times New Roman" w:hAnsi="Times New Roman" w:cs="Times New Roman"/>
          <w:sz w:val="28"/>
          <w:szCs w:val="28"/>
        </w:rPr>
      </w:pPr>
    </w:p>
    <w:p w14:paraId="32E830AB" w14:textId="77777777" w:rsidR="007615E1" w:rsidRDefault="007615E1">
      <w:pPr>
        <w:rPr>
          <w:rFonts w:ascii="Times New Roman" w:eastAsia="Times New Roman" w:hAnsi="Times New Roman" w:cs="Times New Roman"/>
          <w:sz w:val="28"/>
          <w:szCs w:val="28"/>
        </w:rPr>
      </w:pPr>
    </w:p>
    <w:p w14:paraId="109FCEEA" w14:textId="77777777" w:rsidR="007615E1" w:rsidRDefault="007615E1">
      <w:pPr>
        <w:rPr>
          <w:rFonts w:ascii="Times New Roman" w:eastAsia="Times New Roman" w:hAnsi="Times New Roman" w:cs="Times New Roman"/>
          <w:sz w:val="28"/>
          <w:szCs w:val="28"/>
        </w:rPr>
      </w:pPr>
    </w:p>
    <w:p w14:paraId="5DD1A2B9" w14:textId="77777777" w:rsidR="007615E1" w:rsidRDefault="007615E1">
      <w:pPr>
        <w:rPr>
          <w:rFonts w:ascii="Times New Roman" w:eastAsia="Times New Roman" w:hAnsi="Times New Roman" w:cs="Times New Roman"/>
          <w:sz w:val="28"/>
          <w:szCs w:val="28"/>
        </w:rPr>
      </w:pPr>
    </w:p>
    <w:p w14:paraId="4E5C8A7E" w14:textId="77777777" w:rsidR="007615E1" w:rsidRDefault="007615E1">
      <w:pPr>
        <w:rPr>
          <w:rFonts w:ascii="Times New Roman" w:eastAsia="Times New Roman" w:hAnsi="Times New Roman" w:cs="Times New Roman"/>
          <w:sz w:val="28"/>
          <w:szCs w:val="28"/>
        </w:rPr>
      </w:pPr>
    </w:p>
    <w:p w14:paraId="4F39E435" w14:textId="77777777" w:rsidR="007615E1" w:rsidRDefault="007615E1">
      <w:pPr>
        <w:rPr>
          <w:rFonts w:ascii="Times New Roman" w:eastAsia="Times New Roman" w:hAnsi="Times New Roman" w:cs="Times New Roman"/>
          <w:sz w:val="28"/>
          <w:szCs w:val="28"/>
        </w:rPr>
      </w:pPr>
    </w:p>
    <w:p w14:paraId="7AF49653" w14:textId="77777777" w:rsidR="007615E1" w:rsidRDefault="007615E1">
      <w:pPr>
        <w:rPr>
          <w:rFonts w:ascii="Times New Roman" w:eastAsia="Times New Roman" w:hAnsi="Times New Roman" w:cs="Times New Roman"/>
          <w:sz w:val="28"/>
          <w:szCs w:val="28"/>
        </w:rPr>
      </w:pPr>
    </w:p>
    <w:p w14:paraId="1437DC86" w14:textId="77777777" w:rsidR="007615E1" w:rsidRDefault="007615E1">
      <w:pPr>
        <w:rPr>
          <w:rFonts w:ascii="Times New Roman" w:eastAsia="Times New Roman" w:hAnsi="Times New Roman" w:cs="Times New Roman"/>
          <w:sz w:val="28"/>
          <w:szCs w:val="28"/>
        </w:rPr>
      </w:pPr>
    </w:p>
    <w:p w14:paraId="3E13C996" w14:textId="77777777" w:rsidR="007615E1" w:rsidRDefault="007615E1">
      <w:pPr>
        <w:rPr>
          <w:rFonts w:ascii="Times New Roman" w:eastAsia="Times New Roman" w:hAnsi="Times New Roman" w:cs="Times New Roman"/>
          <w:sz w:val="28"/>
          <w:szCs w:val="28"/>
        </w:rPr>
      </w:pPr>
    </w:p>
    <w:p w14:paraId="18294F38" w14:textId="77777777" w:rsidR="007615E1" w:rsidRDefault="007615E1">
      <w:pPr>
        <w:rPr>
          <w:rFonts w:ascii="Times New Roman" w:eastAsia="Times New Roman" w:hAnsi="Times New Roman" w:cs="Times New Roman"/>
          <w:sz w:val="28"/>
          <w:szCs w:val="28"/>
        </w:rPr>
      </w:pPr>
    </w:p>
    <w:p w14:paraId="03D0D504" w14:textId="77777777" w:rsidR="007615E1" w:rsidRDefault="007615E1">
      <w:pPr>
        <w:rPr>
          <w:rFonts w:ascii="Times New Roman" w:eastAsia="Times New Roman" w:hAnsi="Times New Roman" w:cs="Times New Roman"/>
          <w:sz w:val="28"/>
          <w:szCs w:val="28"/>
        </w:rPr>
      </w:pPr>
    </w:p>
    <w:p w14:paraId="7D889A5F" w14:textId="77777777" w:rsidR="007615E1" w:rsidRDefault="007615E1">
      <w:pPr>
        <w:rPr>
          <w:rFonts w:ascii="Times New Roman" w:eastAsia="Times New Roman" w:hAnsi="Times New Roman" w:cs="Times New Roman"/>
          <w:sz w:val="28"/>
          <w:szCs w:val="28"/>
        </w:rPr>
      </w:pPr>
    </w:p>
    <w:p w14:paraId="7C9716E2" w14:textId="77777777" w:rsidR="007615E1" w:rsidRDefault="007615E1">
      <w:pPr>
        <w:rPr>
          <w:rFonts w:ascii="Times New Roman" w:eastAsia="Times New Roman" w:hAnsi="Times New Roman" w:cs="Times New Roman"/>
          <w:sz w:val="28"/>
          <w:szCs w:val="28"/>
        </w:rPr>
      </w:pPr>
    </w:p>
    <w:p w14:paraId="4B55DD5A" w14:textId="77777777" w:rsidR="007615E1" w:rsidRDefault="007615E1">
      <w:pPr>
        <w:rPr>
          <w:rFonts w:ascii="Times New Roman" w:eastAsia="Times New Roman" w:hAnsi="Times New Roman" w:cs="Times New Roman"/>
          <w:sz w:val="28"/>
          <w:szCs w:val="28"/>
        </w:rPr>
      </w:pPr>
    </w:p>
    <w:p w14:paraId="3819AC46" w14:textId="77777777" w:rsidR="007615E1" w:rsidRDefault="007615E1">
      <w:pPr>
        <w:rPr>
          <w:rFonts w:ascii="Times New Roman" w:eastAsia="Times New Roman" w:hAnsi="Times New Roman" w:cs="Times New Roman"/>
          <w:sz w:val="28"/>
          <w:szCs w:val="28"/>
        </w:rPr>
      </w:pPr>
    </w:p>
    <w:p w14:paraId="4BF2C675" w14:textId="77777777" w:rsidR="007615E1" w:rsidRDefault="007615E1">
      <w:pPr>
        <w:rPr>
          <w:rFonts w:ascii="Times New Roman" w:eastAsia="Times New Roman" w:hAnsi="Times New Roman" w:cs="Times New Roman"/>
          <w:sz w:val="28"/>
          <w:szCs w:val="28"/>
        </w:rPr>
      </w:pPr>
    </w:p>
    <w:p w14:paraId="3BB445DB" w14:textId="77777777" w:rsidR="007615E1" w:rsidRDefault="007615E1">
      <w:pPr>
        <w:rPr>
          <w:rFonts w:ascii="Times New Roman" w:eastAsia="Times New Roman" w:hAnsi="Times New Roman" w:cs="Times New Roman"/>
          <w:sz w:val="28"/>
          <w:szCs w:val="28"/>
        </w:rPr>
      </w:pPr>
    </w:p>
    <w:p w14:paraId="0DE8A3C0" w14:textId="77777777" w:rsidR="007615E1" w:rsidRDefault="007615E1">
      <w:pPr>
        <w:rPr>
          <w:rFonts w:ascii="Times New Roman" w:eastAsia="Times New Roman" w:hAnsi="Times New Roman" w:cs="Times New Roman"/>
          <w:sz w:val="28"/>
          <w:szCs w:val="28"/>
        </w:rPr>
      </w:pPr>
    </w:p>
    <w:p w14:paraId="30DEB147" w14:textId="77777777" w:rsidR="007615E1" w:rsidRDefault="007615E1">
      <w:pPr>
        <w:rPr>
          <w:rFonts w:ascii="Times New Roman" w:eastAsia="Times New Roman" w:hAnsi="Times New Roman" w:cs="Times New Roman"/>
          <w:b/>
          <w:sz w:val="34"/>
          <w:szCs w:val="34"/>
        </w:rPr>
      </w:pPr>
    </w:p>
    <w:p w14:paraId="6A43B0EE" w14:textId="6305ED1F" w:rsidR="007615E1" w:rsidRDefault="005304F9">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Blockchain implemented in </w:t>
      </w:r>
      <w:r w:rsidR="001D63F7">
        <w:rPr>
          <w:rFonts w:ascii="Times New Roman" w:eastAsia="Times New Roman" w:hAnsi="Times New Roman" w:cs="Times New Roman"/>
          <w:b/>
          <w:sz w:val="34"/>
          <w:szCs w:val="34"/>
        </w:rPr>
        <w:t>JavaScript</w:t>
      </w:r>
      <w:r>
        <w:rPr>
          <w:rFonts w:ascii="Times New Roman" w:eastAsia="Times New Roman" w:hAnsi="Times New Roman" w:cs="Times New Roman"/>
          <w:b/>
          <w:sz w:val="34"/>
          <w:szCs w:val="34"/>
        </w:rPr>
        <w:t xml:space="preserve"> tested using Postman and Jest Testing Framework</w:t>
      </w:r>
    </w:p>
    <w:p w14:paraId="41E786E2" w14:textId="77777777" w:rsidR="007615E1" w:rsidRDefault="005304F9">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highlight w:val="white"/>
        </w:rPr>
        <w:t xml:space="preserve">Kavya </w:t>
      </w:r>
      <w:proofErr w:type="spellStart"/>
      <w:r>
        <w:rPr>
          <w:rFonts w:ascii="Times New Roman" w:eastAsia="Times New Roman" w:hAnsi="Times New Roman" w:cs="Times New Roman"/>
          <w:sz w:val="20"/>
          <w:szCs w:val="20"/>
          <w:highlight w:val="white"/>
        </w:rPr>
        <w:t>Nannaka</w:t>
      </w:r>
      <w:proofErr w:type="spellEnd"/>
      <w:r>
        <w:rPr>
          <w:rFonts w:ascii="Times New Roman" w:eastAsia="Times New Roman" w:hAnsi="Times New Roman" w:cs="Times New Roman"/>
          <w:sz w:val="20"/>
          <w:szCs w:val="20"/>
          <w:highlight w:val="white"/>
        </w:rPr>
        <w:t>, Sherief Elsowiny</w:t>
      </w:r>
    </w:p>
    <w:p w14:paraId="6A2E5F92" w14:textId="77777777" w:rsidR="007615E1" w:rsidRDefault="007615E1">
      <w:pPr>
        <w:rPr>
          <w:rFonts w:ascii="Times New Roman" w:eastAsia="Times New Roman" w:hAnsi="Times New Roman" w:cs="Times New Roman"/>
          <w:sz w:val="28"/>
          <w:szCs w:val="28"/>
        </w:rPr>
      </w:pPr>
    </w:p>
    <w:p w14:paraId="10154B38" w14:textId="77777777" w:rsidR="007615E1" w:rsidRDefault="007615E1">
      <w:pPr>
        <w:rPr>
          <w:rFonts w:ascii="Times New Roman" w:eastAsia="Times New Roman" w:hAnsi="Times New Roman" w:cs="Times New Roman"/>
          <w:sz w:val="28"/>
          <w:szCs w:val="28"/>
        </w:rPr>
      </w:pPr>
    </w:p>
    <w:p w14:paraId="1BF35B65" w14:textId="77777777" w:rsidR="007615E1" w:rsidRDefault="007615E1">
      <w:pPr>
        <w:rPr>
          <w:rFonts w:ascii="Times New Roman" w:eastAsia="Times New Roman" w:hAnsi="Times New Roman" w:cs="Times New Roman"/>
          <w:sz w:val="28"/>
          <w:szCs w:val="28"/>
        </w:rPr>
      </w:pPr>
    </w:p>
    <w:p w14:paraId="6205E012" w14:textId="77777777" w:rsidR="007615E1" w:rsidRDefault="007615E1">
      <w:pPr>
        <w:rPr>
          <w:rFonts w:ascii="Times New Roman" w:eastAsia="Times New Roman" w:hAnsi="Times New Roman" w:cs="Times New Roman"/>
          <w:sz w:val="28"/>
          <w:szCs w:val="28"/>
        </w:rPr>
      </w:pPr>
    </w:p>
    <w:p w14:paraId="1671FD17" w14:textId="77777777" w:rsidR="007615E1" w:rsidRDefault="007615E1">
      <w:pPr>
        <w:rPr>
          <w:rFonts w:ascii="Times New Roman" w:eastAsia="Times New Roman" w:hAnsi="Times New Roman" w:cs="Times New Roman"/>
          <w:sz w:val="28"/>
          <w:szCs w:val="28"/>
        </w:rPr>
      </w:pPr>
    </w:p>
    <w:p w14:paraId="2E071A12" w14:textId="77777777" w:rsidR="007615E1" w:rsidRDefault="007615E1">
      <w:pPr>
        <w:rPr>
          <w:rFonts w:ascii="Times New Roman" w:eastAsia="Times New Roman" w:hAnsi="Times New Roman" w:cs="Times New Roman"/>
          <w:sz w:val="28"/>
          <w:szCs w:val="28"/>
        </w:rPr>
      </w:pPr>
    </w:p>
    <w:p w14:paraId="617FFFA6" w14:textId="77777777" w:rsidR="007615E1" w:rsidRDefault="007615E1">
      <w:pPr>
        <w:rPr>
          <w:rFonts w:ascii="Times New Roman" w:eastAsia="Times New Roman" w:hAnsi="Times New Roman" w:cs="Times New Roman"/>
          <w:sz w:val="28"/>
          <w:szCs w:val="28"/>
        </w:rPr>
      </w:pPr>
    </w:p>
    <w:p w14:paraId="067F7EB7" w14:textId="77777777" w:rsidR="007615E1" w:rsidRDefault="007615E1">
      <w:pPr>
        <w:rPr>
          <w:rFonts w:ascii="Times New Roman" w:eastAsia="Times New Roman" w:hAnsi="Times New Roman" w:cs="Times New Roman"/>
          <w:sz w:val="28"/>
          <w:szCs w:val="28"/>
        </w:rPr>
      </w:pPr>
    </w:p>
    <w:p w14:paraId="642CEC2C" w14:textId="77777777" w:rsidR="007615E1" w:rsidRDefault="007615E1">
      <w:pPr>
        <w:rPr>
          <w:rFonts w:ascii="Times New Roman" w:eastAsia="Times New Roman" w:hAnsi="Times New Roman" w:cs="Times New Roman"/>
          <w:sz w:val="28"/>
          <w:szCs w:val="28"/>
        </w:rPr>
      </w:pPr>
    </w:p>
    <w:p w14:paraId="2A6D4EF1" w14:textId="77777777" w:rsidR="007615E1" w:rsidRDefault="007615E1">
      <w:pPr>
        <w:rPr>
          <w:rFonts w:ascii="Times New Roman" w:eastAsia="Times New Roman" w:hAnsi="Times New Roman" w:cs="Times New Roman"/>
          <w:sz w:val="28"/>
          <w:szCs w:val="28"/>
        </w:rPr>
      </w:pPr>
    </w:p>
    <w:p w14:paraId="3E7A502A" w14:textId="77777777" w:rsidR="007615E1" w:rsidRDefault="007615E1">
      <w:pPr>
        <w:rPr>
          <w:rFonts w:ascii="Times New Roman" w:eastAsia="Times New Roman" w:hAnsi="Times New Roman" w:cs="Times New Roman"/>
          <w:sz w:val="28"/>
          <w:szCs w:val="28"/>
        </w:rPr>
      </w:pPr>
    </w:p>
    <w:p w14:paraId="75622236" w14:textId="77777777" w:rsidR="007615E1" w:rsidRDefault="007615E1">
      <w:pPr>
        <w:rPr>
          <w:rFonts w:ascii="Times New Roman" w:eastAsia="Times New Roman" w:hAnsi="Times New Roman" w:cs="Times New Roman"/>
          <w:sz w:val="28"/>
          <w:szCs w:val="28"/>
        </w:rPr>
      </w:pPr>
    </w:p>
    <w:p w14:paraId="50C77258" w14:textId="77777777" w:rsidR="007615E1" w:rsidRDefault="007615E1">
      <w:pPr>
        <w:rPr>
          <w:rFonts w:ascii="Times New Roman" w:eastAsia="Times New Roman" w:hAnsi="Times New Roman" w:cs="Times New Roman"/>
          <w:sz w:val="28"/>
          <w:szCs w:val="28"/>
        </w:rPr>
      </w:pPr>
    </w:p>
    <w:p w14:paraId="0E7A7635" w14:textId="77777777" w:rsidR="007615E1" w:rsidRDefault="007615E1">
      <w:pPr>
        <w:rPr>
          <w:rFonts w:ascii="Times New Roman" w:eastAsia="Times New Roman" w:hAnsi="Times New Roman" w:cs="Times New Roman"/>
          <w:sz w:val="28"/>
          <w:szCs w:val="28"/>
        </w:rPr>
      </w:pPr>
    </w:p>
    <w:sdt>
      <w:sdtPr>
        <w:id w:val="-593163095"/>
        <w:docPartObj>
          <w:docPartGallery w:val="Table of Contents"/>
          <w:docPartUnique/>
        </w:docPartObj>
      </w:sdtPr>
      <w:sdtEndPr/>
      <w:sdtContent>
        <w:p w14:paraId="0B1599BC" w14:textId="77777777" w:rsidR="007615E1" w:rsidRDefault="005304F9">
          <w:pPr>
            <w:tabs>
              <w:tab w:val="right" w:pos="9360"/>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807tv3r4kiz8">
            <w:r>
              <w:rPr>
                <w:rFonts w:ascii="Times New Roman" w:eastAsia="Times New Roman" w:hAnsi="Times New Roman" w:cs="Times New Roman"/>
                <w:b/>
                <w:color w:val="000000"/>
              </w:rPr>
              <w:t>Introduction:</w:t>
            </w:r>
          </w:hyperlink>
          <w:r>
            <w:rPr>
              <w:rFonts w:ascii="Times New Roman" w:eastAsia="Times New Roman" w:hAnsi="Times New Roman" w:cs="Times New Roman"/>
              <w:b/>
              <w:color w:val="000000"/>
            </w:rPr>
            <w:tab/>
          </w:r>
          <w:r>
            <w:fldChar w:fldCharType="begin"/>
          </w:r>
          <w:r>
            <w:instrText xml:space="preserve"> PAGEREF _807tv3r4kiz8 \h </w:instrText>
          </w:r>
          <w:r>
            <w:fldChar w:fldCharType="separate"/>
          </w:r>
          <w:r>
            <w:rPr>
              <w:rFonts w:ascii="Times New Roman" w:eastAsia="Times New Roman" w:hAnsi="Times New Roman" w:cs="Times New Roman"/>
              <w:b/>
              <w:color w:val="000000"/>
            </w:rPr>
            <w:t>3</w:t>
          </w:r>
          <w:r>
            <w:fldChar w:fldCharType="end"/>
          </w:r>
        </w:p>
        <w:p w14:paraId="56B789E7" w14:textId="77777777" w:rsidR="007615E1" w:rsidRDefault="005304F9">
          <w:pPr>
            <w:tabs>
              <w:tab w:val="right" w:pos="9360"/>
            </w:tabs>
            <w:spacing w:before="200" w:line="240" w:lineRule="auto"/>
            <w:rPr>
              <w:rFonts w:ascii="Times New Roman" w:eastAsia="Times New Roman" w:hAnsi="Times New Roman" w:cs="Times New Roman"/>
              <w:b/>
              <w:color w:val="000000"/>
            </w:rPr>
          </w:pPr>
          <w:hyperlink w:anchor="_yv6hkht4wnwh">
            <w:r>
              <w:rPr>
                <w:rFonts w:ascii="Times New Roman" w:eastAsia="Times New Roman" w:hAnsi="Times New Roman" w:cs="Times New Roman"/>
                <w:b/>
                <w:color w:val="000000"/>
              </w:rPr>
              <w:t>Objective:</w:t>
            </w:r>
          </w:hyperlink>
          <w:r>
            <w:rPr>
              <w:rFonts w:ascii="Times New Roman" w:eastAsia="Times New Roman" w:hAnsi="Times New Roman" w:cs="Times New Roman"/>
              <w:b/>
              <w:color w:val="000000"/>
            </w:rPr>
            <w:tab/>
          </w:r>
          <w:r>
            <w:fldChar w:fldCharType="begin"/>
          </w:r>
          <w:r>
            <w:instrText xml:space="preserve"> PAGEREF _yv6hkht4wnwh \h </w:instrText>
          </w:r>
          <w:r>
            <w:fldChar w:fldCharType="separate"/>
          </w:r>
          <w:r>
            <w:rPr>
              <w:rFonts w:ascii="Times New Roman" w:eastAsia="Times New Roman" w:hAnsi="Times New Roman" w:cs="Times New Roman"/>
              <w:b/>
              <w:color w:val="000000"/>
            </w:rPr>
            <w:t>3</w:t>
          </w:r>
          <w:r>
            <w:fldChar w:fldCharType="end"/>
          </w:r>
        </w:p>
        <w:p w14:paraId="5A323D21"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ceiu84ajyekw">
            <w:r>
              <w:rPr>
                <w:rFonts w:ascii="Times New Roman" w:eastAsia="Times New Roman" w:hAnsi="Times New Roman" w:cs="Times New Roman"/>
                <w:color w:val="000000"/>
              </w:rPr>
              <w:t>Jest</w:t>
            </w:r>
          </w:hyperlink>
          <w:r>
            <w:rPr>
              <w:rFonts w:ascii="Times New Roman" w:eastAsia="Times New Roman" w:hAnsi="Times New Roman" w:cs="Times New Roman"/>
              <w:color w:val="000000"/>
            </w:rPr>
            <w:tab/>
          </w:r>
          <w:r>
            <w:fldChar w:fldCharType="begin"/>
          </w:r>
          <w:r>
            <w:instrText xml:space="preserve"> PAGEREF _ceiu84ajyekw \h </w:instrText>
          </w:r>
          <w:r>
            <w:fldChar w:fldCharType="separate"/>
          </w:r>
          <w:r>
            <w:rPr>
              <w:rFonts w:ascii="Times New Roman" w:eastAsia="Times New Roman" w:hAnsi="Times New Roman" w:cs="Times New Roman"/>
              <w:color w:val="000000"/>
            </w:rPr>
            <w:t>4</w:t>
          </w:r>
          <w:r>
            <w:fldChar w:fldCharType="end"/>
          </w:r>
        </w:p>
        <w:p w14:paraId="54600F80"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5vn44jve247x">
            <w:r>
              <w:rPr>
                <w:rFonts w:ascii="Times New Roman" w:eastAsia="Times New Roman" w:hAnsi="Times New Roman" w:cs="Times New Roman"/>
                <w:color w:val="000000"/>
              </w:rPr>
              <w:t>Postman</w:t>
            </w:r>
          </w:hyperlink>
          <w:r>
            <w:rPr>
              <w:rFonts w:ascii="Times New Roman" w:eastAsia="Times New Roman" w:hAnsi="Times New Roman" w:cs="Times New Roman"/>
              <w:color w:val="000000"/>
            </w:rPr>
            <w:tab/>
          </w:r>
          <w:r>
            <w:fldChar w:fldCharType="begin"/>
          </w:r>
          <w:r>
            <w:instrText xml:space="preserve"> PAGEREF _5vn44jve247x \h </w:instrText>
          </w:r>
          <w:r>
            <w:fldChar w:fldCharType="separate"/>
          </w:r>
          <w:r>
            <w:rPr>
              <w:rFonts w:ascii="Times New Roman" w:eastAsia="Times New Roman" w:hAnsi="Times New Roman" w:cs="Times New Roman"/>
              <w:color w:val="000000"/>
            </w:rPr>
            <w:t>4</w:t>
          </w:r>
          <w:r>
            <w:fldChar w:fldCharType="end"/>
          </w:r>
        </w:p>
        <w:p w14:paraId="043F8CA7" w14:textId="77777777" w:rsidR="007615E1" w:rsidRDefault="005304F9">
          <w:pPr>
            <w:tabs>
              <w:tab w:val="right" w:pos="9360"/>
            </w:tabs>
            <w:spacing w:before="200" w:line="240" w:lineRule="auto"/>
            <w:rPr>
              <w:rFonts w:ascii="Times New Roman" w:eastAsia="Times New Roman" w:hAnsi="Times New Roman" w:cs="Times New Roman"/>
              <w:b/>
              <w:color w:val="000000"/>
            </w:rPr>
          </w:pPr>
          <w:hyperlink w:anchor="_g3l2a7nfx75t">
            <w:r>
              <w:rPr>
                <w:rFonts w:ascii="Times New Roman" w:eastAsia="Times New Roman" w:hAnsi="Times New Roman" w:cs="Times New Roman"/>
                <w:b/>
                <w:color w:val="000000"/>
              </w:rPr>
              <w:t>Test Plan and f</w:t>
            </w:r>
            <w:r>
              <w:rPr>
                <w:rFonts w:ascii="Times New Roman" w:eastAsia="Times New Roman" w:hAnsi="Times New Roman" w:cs="Times New Roman"/>
                <w:b/>
                <w:color w:val="000000"/>
              </w:rPr>
              <w:t>low:</w:t>
            </w:r>
          </w:hyperlink>
          <w:r>
            <w:rPr>
              <w:rFonts w:ascii="Times New Roman" w:eastAsia="Times New Roman" w:hAnsi="Times New Roman" w:cs="Times New Roman"/>
              <w:b/>
              <w:color w:val="000000"/>
            </w:rPr>
            <w:tab/>
          </w:r>
          <w:r>
            <w:fldChar w:fldCharType="begin"/>
          </w:r>
          <w:r>
            <w:instrText xml:space="preserve"> PAGEREF _g3l2a7nfx75t \h </w:instrText>
          </w:r>
          <w:r>
            <w:fldChar w:fldCharType="separate"/>
          </w:r>
          <w:r>
            <w:rPr>
              <w:rFonts w:ascii="Times New Roman" w:eastAsia="Times New Roman" w:hAnsi="Times New Roman" w:cs="Times New Roman"/>
              <w:b/>
              <w:color w:val="000000"/>
            </w:rPr>
            <w:t>7</w:t>
          </w:r>
          <w:r>
            <w:fldChar w:fldCharType="end"/>
          </w:r>
        </w:p>
        <w:p w14:paraId="15038C68"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b1dm20pioo31">
            <w:r>
              <w:rPr>
                <w:rFonts w:ascii="Times New Roman" w:eastAsia="Times New Roman" w:hAnsi="Times New Roman" w:cs="Times New Roman"/>
                <w:color w:val="000000"/>
              </w:rPr>
              <w:t>Black box testing partitions</w:t>
            </w:r>
          </w:hyperlink>
          <w:r>
            <w:rPr>
              <w:rFonts w:ascii="Times New Roman" w:eastAsia="Times New Roman" w:hAnsi="Times New Roman" w:cs="Times New Roman"/>
              <w:color w:val="000000"/>
            </w:rPr>
            <w:tab/>
          </w:r>
          <w:r>
            <w:fldChar w:fldCharType="begin"/>
          </w:r>
          <w:r>
            <w:instrText xml:space="preserve"> PAGEREF _b1dm20pioo31 \h </w:instrText>
          </w:r>
          <w:r>
            <w:fldChar w:fldCharType="separate"/>
          </w:r>
          <w:r>
            <w:rPr>
              <w:rFonts w:ascii="Times New Roman" w:eastAsia="Times New Roman" w:hAnsi="Times New Roman" w:cs="Times New Roman"/>
              <w:color w:val="000000"/>
            </w:rPr>
            <w:t>7</w:t>
          </w:r>
          <w:r>
            <w:fldChar w:fldCharType="end"/>
          </w:r>
        </w:p>
        <w:p w14:paraId="442E2BED"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x8jdkr6id543">
            <w:r>
              <w:rPr>
                <w:rFonts w:ascii="Times New Roman" w:eastAsia="Times New Roman" w:hAnsi="Times New Roman" w:cs="Times New Roman"/>
                <w:color w:val="000000"/>
              </w:rPr>
              <w:t>White box testing plan</w:t>
            </w:r>
          </w:hyperlink>
          <w:r>
            <w:rPr>
              <w:rFonts w:ascii="Times New Roman" w:eastAsia="Times New Roman" w:hAnsi="Times New Roman" w:cs="Times New Roman"/>
              <w:color w:val="000000"/>
            </w:rPr>
            <w:tab/>
          </w:r>
          <w:r>
            <w:fldChar w:fldCharType="begin"/>
          </w:r>
          <w:r>
            <w:instrText xml:space="preserve"> PAGEREF _x8jdkr6id543 \h </w:instrText>
          </w:r>
          <w:r>
            <w:fldChar w:fldCharType="separate"/>
          </w:r>
          <w:r>
            <w:rPr>
              <w:rFonts w:ascii="Times New Roman" w:eastAsia="Times New Roman" w:hAnsi="Times New Roman" w:cs="Times New Roman"/>
              <w:color w:val="000000"/>
            </w:rPr>
            <w:t>8</w:t>
          </w:r>
          <w:r>
            <w:fldChar w:fldCharType="end"/>
          </w:r>
        </w:p>
        <w:p w14:paraId="3A57FB24"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ybe3pljyo4eo">
            <w:r>
              <w:rPr>
                <w:rFonts w:ascii="Times New Roman" w:eastAsia="Times New Roman" w:hAnsi="Times New Roman" w:cs="Times New Roman"/>
                <w:color w:val="000000"/>
              </w:rPr>
              <w:t>Essential units to test</w:t>
            </w:r>
          </w:hyperlink>
          <w:r>
            <w:rPr>
              <w:rFonts w:ascii="Times New Roman" w:eastAsia="Times New Roman" w:hAnsi="Times New Roman" w:cs="Times New Roman"/>
              <w:color w:val="000000"/>
            </w:rPr>
            <w:tab/>
          </w:r>
          <w:r>
            <w:fldChar w:fldCharType="begin"/>
          </w:r>
          <w:r>
            <w:instrText xml:space="preserve"> PAGEREF _ybe3pljyo4eo \h </w:instrText>
          </w:r>
          <w:r>
            <w:fldChar w:fldCharType="separate"/>
          </w:r>
          <w:r>
            <w:rPr>
              <w:rFonts w:ascii="Times New Roman" w:eastAsia="Times New Roman" w:hAnsi="Times New Roman" w:cs="Times New Roman"/>
              <w:color w:val="000000"/>
            </w:rPr>
            <w:t>9</w:t>
          </w:r>
          <w:r>
            <w:fldChar w:fldCharType="end"/>
          </w:r>
        </w:p>
        <w:p w14:paraId="5C4A57F6" w14:textId="77777777" w:rsidR="007615E1" w:rsidRDefault="005304F9">
          <w:pPr>
            <w:tabs>
              <w:tab w:val="right" w:pos="9360"/>
            </w:tabs>
            <w:spacing w:before="200" w:line="240" w:lineRule="auto"/>
            <w:rPr>
              <w:rFonts w:ascii="Times New Roman" w:eastAsia="Times New Roman" w:hAnsi="Times New Roman" w:cs="Times New Roman"/>
              <w:b/>
              <w:color w:val="000000"/>
            </w:rPr>
          </w:pPr>
          <w:hyperlink w:anchor="_6pdotet4cv2v">
            <w:r>
              <w:rPr>
                <w:rFonts w:ascii="Times New Roman" w:eastAsia="Times New Roman" w:hAnsi="Times New Roman" w:cs="Times New Roman"/>
                <w:b/>
                <w:color w:val="000000"/>
              </w:rPr>
              <w:t>Test case design</w:t>
            </w:r>
          </w:hyperlink>
          <w:r>
            <w:rPr>
              <w:rFonts w:ascii="Times New Roman" w:eastAsia="Times New Roman" w:hAnsi="Times New Roman" w:cs="Times New Roman"/>
              <w:b/>
              <w:color w:val="000000"/>
            </w:rPr>
            <w:tab/>
          </w:r>
          <w:r>
            <w:fldChar w:fldCharType="begin"/>
          </w:r>
          <w:r>
            <w:instrText xml:space="preserve"> PAGEREF _6pdotet4cv2v \h </w:instrText>
          </w:r>
          <w:r>
            <w:fldChar w:fldCharType="separate"/>
          </w:r>
          <w:r>
            <w:rPr>
              <w:rFonts w:ascii="Times New Roman" w:eastAsia="Times New Roman" w:hAnsi="Times New Roman" w:cs="Times New Roman"/>
              <w:b/>
              <w:color w:val="000000"/>
            </w:rPr>
            <w:t>9</w:t>
          </w:r>
          <w:r>
            <w:fldChar w:fldCharType="end"/>
          </w:r>
        </w:p>
        <w:p w14:paraId="2B1D67F0" w14:textId="77777777" w:rsidR="007615E1" w:rsidRDefault="005304F9">
          <w:pPr>
            <w:tabs>
              <w:tab w:val="right" w:pos="9360"/>
            </w:tabs>
            <w:spacing w:before="200" w:line="240" w:lineRule="auto"/>
            <w:rPr>
              <w:rFonts w:ascii="Times New Roman" w:eastAsia="Times New Roman" w:hAnsi="Times New Roman" w:cs="Times New Roman"/>
              <w:b/>
              <w:color w:val="000000"/>
            </w:rPr>
          </w:pPr>
          <w:hyperlink w:anchor="_r1695k78a0qc">
            <w:r>
              <w:rPr>
                <w:rFonts w:ascii="Times New Roman" w:eastAsia="Times New Roman" w:hAnsi="Times New Roman" w:cs="Times New Roman"/>
                <w:b/>
                <w:color w:val="000000"/>
              </w:rPr>
              <w:t>Test Execution and results</w:t>
            </w:r>
          </w:hyperlink>
          <w:r>
            <w:rPr>
              <w:rFonts w:ascii="Times New Roman" w:eastAsia="Times New Roman" w:hAnsi="Times New Roman" w:cs="Times New Roman"/>
              <w:b/>
              <w:color w:val="000000"/>
            </w:rPr>
            <w:tab/>
          </w:r>
          <w:r>
            <w:fldChar w:fldCharType="begin"/>
          </w:r>
          <w:r>
            <w:instrText xml:space="preserve"> PAGEREF _r1695k78a0qc \h </w:instrText>
          </w:r>
          <w:r>
            <w:fldChar w:fldCharType="separate"/>
          </w:r>
          <w:r>
            <w:rPr>
              <w:rFonts w:ascii="Times New Roman" w:eastAsia="Times New Roman" w:hAnsi="Times New Roman" w:cs="Times New Roman"/>
              <w:b/>
              <w:color w:val="000000"/>
            </w:rPr>
            <w:t>11</w:t>
          </w:r>
          <w:r>
            <w:fldChar w:fldCharType="end"/>
          </w:r>
        </w:p>
        <w:p w14:paraId="2229276C"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q7d5qxv6gjyh">
            <w:r>
              <w:rPr>
                <w:rFonts w:ascii="Times New Roman" w:eastAsia="Times New Roman" w:hAnsi="Times New Roman" w:cs="Times New Roman"/>
                <w:color w:val="000000"/>
              </w:rPr>
              <w:t>Black Box Results</w:t>
            </w:r>
          </w:hyperlink>
          <w:r>
            <w:rPr>
              <w:rFonts w:ascii="Times New Roman" w:eastAsia="Times New Roman" w:hAnsi="Times New Roman" w:cs="Times New Roman"/>
              <w:color w:val="000000"/>
            </w:rPr>
            <w:tab/>
          </w:r>
          <w:r>
            <w:fldChar w:fldCharType="begin"/>
          </w:r>
          <w:r>
            <w:instrText xml:space="preserve"> PAGEREF _q7d5qxv6gjyh \h </w:instrText>
          </w:r>
          <w:r>
            <w:fldChar w:fldCharType="separate"/>
          </w:r>
          <w:r>
            <w:rPr>
              <w:rFonts w:ascii="Times New Roman" w:eastAsia="Times New Roman" w:hAnsi="Times New Roman" w:cs="Times New Roman"/>
              <w:color w:val="000000"/>
            </w:rPr>
            <w:t>11</w:t>
          </w:r>
          <w:r>
            <w:fldChar w:fldCharType="end"/>
          </w:r>
        </w:p>
        <w:p w14:paraId="1FDA2DC8"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f2kict1r3isx">
            <w:r>
              <w:rPr>
                <w:rFonts w:ascii="Times New Roman" w:eastAsia="Times New Roman" w:hAnsi="Times New Roman" w:cs="Times New Roman"/>
                <w:color w:val="000000"/>
              </w:rPr>
              <w:t>White Box Results</w:t>
            </w:r>
          </w:hyperlink>
          <w:r>
            <w:rPr>
              <w:rFonts w:ascii="Times New Roman" w:eastAsia="Times New Roman" w:hAnsi="Times New Roman" w:cs="Times New Roman"/>
              <w:color w:val="000000"/>
            </w:rPr>
            <w:tab/>
          </w:r>
          <w:r>
            <w:fldChar w:fldCharType="begin"/>
          </w:r>
          <w:r>
            <w:instrText xml:space="preserve"> PAGEREF _f2kict1r3isx \h </w:instrText>
          </w:r>
          <w:r>
            <w:fldChar w:fldCharType="separate"/>
          </w:r>
          <w:r>
            <w:rPr>
              <w:rFonts w:ascii="Times New Roman" w:eastAsia="Times New Roman" w:hAnsi="Times New Roman" w:cs="Times New Roman"/>
              <w:color w:val="000000"/>
            </w:rPr>
            <w:t>14</w:t>
          </w:r>
          <w:r>
            <w:fldChar w:fldCharType="end"/>
          </w:r>
        </w:p>
        <w:p w14:paraId="101B1971" w14:textId="77777777" w:rsidR="007615E1" w:rsidRDefault="005304F9">
          <w:pPr>
            <w:tabs>
              <w:tab w:val="right" w:pos="9360"/>
            </w:tabs>
            <w:spacing w:before="200" w:line="240" w:lineRule="auto"/>
            <w:rPr>
              <w:rFonts w:ascii="Times New Roman" w:eastAsia="Times New Roman" w:hAnsi="Times New Roman" w:cs="Times New Roman"/>
              <w:b/>
              <w:color w:val="000000"/>
            </w:rPr>
          </w:pPr>
          <w:hyperlink w:anchor="_mfh76rwovdgo">
            <w:r>
              <w:rPr>
                <w:rFonts w:ascii="Times New Roman" w:eastAsia="Times New Roman" w:hAnsi="Times New Roman" w:cs="Times New Roman"/>
                <w:b/>
                <w:color w:val="000000"/>
              </w:rPr>
              <w:t>Conclusion:</w:t>
            </w:r>
          </w:hyperlink>
          <w:r>
            <w:rPr>
              <w:rFonts w:ascii="Times New Roman" w:eastAsia="Times New Roman" w:hAnsi="Times New Roman" w:cs="Times New Roman"/>
              <w:b/>
              <w:color w:val="000000"/>
            </w:rPr>
            <w:tab/>
          </w:r>
          <w:r>
            <w:fldChar w:fldCharType="begin"/>
          </w:r>
          <w:r>
            <w:instrText xml:space="preserve"> PAGEREF _mfh76rwovdgo \h </w:instrText>
          </w:r>
          <w:r>
            <w:fldChar w:fldCharType="separate"/>
          </w:r>
          <w:r>
            <w:rPr>
              <w:rFonts w:ascii="Times New Roman" w:eastAsia="Times New Roman" w:hAnsi="Times New Roman" w:cs="Times New Roman"/>
              <w:b/>
              <w:color w:val="000000"/>
            </w:rPr>
            <w:t>19</w:t>
          </w:r>
          <w:r>
            <w:fldChar w:fldCharType="end"/>
          </w:r>
        </w:p>
        <w:p w14:paraId="7AABB7F9" w14:textId="77777777" w:rsidR="007615E1" w:rsidRDefault="005304F9">
          <w:pPr>
            <w:tabs>
              <w:tab w:val="right" w:pos="9360"/>
            </w:tabs>
            <w:spacing w:before="200" w:line="240" w:lineRule="auto"/>
            <w:rPr>
              <w:rFonts w:ascii="Times New Roman" w:eastAsia="Times New Roman" w:hAnsi="Times New Roman" w:cs="Times New Roman"/>
              <w:b/>
              <w:color w:val="000000"/>
            </w:rPr>
          </w:pPr>
          <w:hyperlink w:anchor="_7nl9p9ojke4d">
            <w:r>
              <w:rPr>
                <w:rFonts w:ascii="Times New Roman" w:eastAsia="Times New Roman" w:hAnsi="Times New Roman" w:cs="Times New Roman"/>
                <w:b/>
                <w:color w:val="000000"/>
              </w:rPr>
              <w:t>Appendix:</w:t>
            </w:r>
          </w:hyperlink>
          <w:r>
            <w:rPr>
              <w:rFonts w:ascii="Times New Roman" w:eastAsia="Times New Roman" w:hAnsi="Times New Roman" w:cs="Times New Roman"/>
              <w:b/>
              <w:color w:val="000000"/>
            </w:rPr>
            <w:tab/>
          </w:r>
          <w:r>
            <w:fldChar w:fldCharType="begin"/>
          </w:r>
          <w:r>
            <w:instrText xml:space="preserve"> PAGEREF _7nl9p9ojke4d \h </w:instrText>
          </w:r>
          <w:r>
            <w:fldChar w:fldCharType="separate"/>
          </w:r>
          <w:r>
            <w:rPr>
              <w:rFonts w:ascii="Times New Roman" w:eastAsia="Times New Roman" w:hAnsi="Times New Roman" w:cs="Times New Roman"/>
              <w:b/>
              <w:color w:val="000000"/>
            </w:rPr>
            <w:t>20</w:t>
          </w:r>
          <w:r>
            <w:fldChar w:fldCharType="end"/>
          </w:r>
        </w:p>
        <w:p w14:paraId="28BDC6F1"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whrumvza98n1">
            <w:r>
              <w:rPr>
                <w:rFonts w:ascii="Times New Roman" w:eastAsia="Times New Roman" w:hAnsi="Times New Roman" w:cs="Times New Roman"/>
                <w:color w:val="000000"/>
              </w:rPr>
              <w:t>Block Class</w:t>
            </w:r>
          </w:hyperlink>
          <w:r>
            <w:rPr>
              <w:rFonts w:ascii="Times New Roman" w:eastAsia="Times New Roman" w:hAnsi="Times New Roman" w:cs="Times New Roman"/>
              <w:color w:val="000000"/>
            </w:rPr>
            <w:tab/>
          </w:r>
          <w:r>
            <w:fldChar w:fldCharType="begin"/>
          </w:r>
          <w:r>
            <w:instrText xml:space="preserve"> PAGEREF _whrumvza98n1 \h </w:instrText>
          </w:r>
          <w:r>
            <w:fldChar w:fldCharType="separate"/>
          </w:r>
          <w:r>
            <w:rPr>
              <w:rFonts w:ascii="Times New Roman" w:eastAsia="Times New Roman" w:hAnsi="Times New Roman" w:cs="Times New Roman"/>
              <w:color w:val="000000"/>
            </w:rPr>
            <w:t>20</w:t>
          </w:r>
          <w:r>
            <w:fldChar w:fldCharType="end"/>
          </w:r>
        </w:p>
        <w:p w14:paraId="1385CC38"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t06x8xko7jrf">
            <w:r>
              <w:rPr>
                <w:rFonts w:ascii="Times New Roman" w:eastAsia="Times New Roman" w:hAnsi="Times New Roman" w:cs="Times New Roman"/>
                <w:color w:val="000000"/>
              </w:rPr>
              <w:t>Blockchain Class</w:t>
            </w:r>
          </w:hyperlink>
          <w:r>
            <w:rPr>
              <w:rFonts w:ascii="Times New Roman" w:eastAsia="Times New Roman" w:hAnsi="Times New Roman" w:cs="Times New Roman"/>
              <w:color w:val="000000"/>
            </w:rPr>
            <w:tab/>
          </w:r>
          <w:r>
            <w:fldChar w:fldCharType="begin"/>
          </w:r>
          <w:r>
            <w:instrText xml:space="preserve"> PAGEREF _t06x8xko7jrf \h </w:instrText>
          </w:r>
          <w:r>
            <w:fldChar w:fldCharType="separate"/>
          </w:r>
          <w:r>
            <w:rPr>
              <w:rFonts w:ascii="Times New Roman" w:eastAsia="Times New Roman" w:hAnsi="Times New Roman" w:cs="Times New Roman"/>
              <w:color w:val="000000"/>
            </w:rPr>
            <w:t>21</w:t>
          </w:r>
          <w:r>
            <w:fldChar w:fldCharType="end"/>
          </w:r>
        </w:p>
        <w:p w14:paraId="0EF82A75"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hjpr55q33wwe">
            <w:r>
              <w:rPr>
                <w:rFonts w:ascii="Times New Roman" w:eastAsia="Times New Roman" w:hAnsi="Times New Roman" w:cs="Times New Roman"/>
                <w:color w:val="000000"/>
              </w:rPr>
              <w:t>Code Coverage Report</w:t>
            </w:r>
          </w:hyperlink>
          <w:r>
            <w:rPr>
              <w:rFonts w:ascii="Times New Roman" w:eastAsia="Times New Roman" w:hAnsi="Times New Roman" w:cs="Times New Roman"/>
              <w:color w:val="000000"/>
            </w:rPr>
            <w:tab/>
          </w:r>
          <w:r>
            <w:fldChar w:fldCharType="begin"/>
          </w:r>
          <w:r>
            <w:instrText xml:space="preserve"> PAGEREF _hjpr55q33wwe \h </w:instrText>
          </w:r>
          <w:r>
            <w:fldChar w:fldCharType="separate"/>
          </w:r>
          <w:r>
            <w:rPr>
              <w:rFonts w:ascii="Times New Roman" w:eastAsia="Times New Roman" w:hAnsi="Times New Roman" w:cs="Times New Roman"/>
              <w:color w:val="000000"/>
            </w:rPr>
            <w:t>22</w:t>
          </w:r>
          <w:r>
            <w:fldChar w:fldCharType="end"/>
          </w:r>
        </w:p>
        <w:p w14:paraId="61818120"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kp08lfpgsnqu">
            <w:r>
              <w:rPr>
                <w:rFonts w:ascii="Times New Roman" w:eastAsia="Times New Roman" w:hAnsi="Times New Roman" w:cs="Times New Roman"/>
                <w:color w:val="000000"/>
              </w:rPr>
              <w:t>Block test (a)</w:t>
            </w:r>
          </w:hyperlink>
          <w:r>
            <w:rPr>
              <w:rFonts w:ascii="Times New Roman" w:eastAsia="Times New Roman" w:hAnsi="Times New Roman" w:cs="Times New Roman"/>
              <w:color w:val="000000"/>
            </w:rPr>
            <w:tab/>
          </w:r>
          <w:r>
            <w:fldChar w:fldCharType="begin"/>
          </w:r>
          <w:r>
            <w:instrText xml:space="preserve"> PAGEREF _kp08lfpgsnqu \h </w:instrText>
          </w:r>
          <w:r>
            <w:fldChar w:fldCharType="separate"/>
          </w:r>
          <w:r>
            <w:rPr>
              <w:rFonts w:ascii="Times New Roman" w:eastAsia="Times New Roman" w:hAnsi="Times New Roman" w:cs="Times New Roman"/>
              <w:color w:val="000000"/>
            </w:rPr>
            <w:t>22</w:t>
          </w:r>
          <w:r>
            <w:fldChar w:fldCharType="end"/>
          </w:r>
        </w:p>
        <w:p w14:paraId="4043926D"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la8mm4d8dkho">
            <w:r>
              <w:rPr>
                <w:rFonts w:ascii="Times New Roman" w:eastAsia="Times New Roman" w:hAnsi="Times New Roman" w:cs="Times New Roman"/>
                <w:color w:val="000000"/>
              </w:rPr>
              <w:t>Block test (b)</w:t>
            </w:r>
          </w:hyperlink>
          <w:r>
            <w:rPr>
              <w:rFonts w:ascii="Times New Roman" w:eastAsia="Times New Roman" w:hAnsi="Times New Roman" w:cs="Times New Roman"/>
              <w:color w:val="000000"/>
            </w:rPr>
            <w:tab/>
          </w:r>
          <w:r>
            <w:fldChar w:fldCharType="begin"/>
          </w:r>
          <w:r>
            <w:instrText xml:space="preserve"> PAGEREF _la8mm4d8dkho \h </w:instrText>
          </w:r>
          <w:r>
            <w:fldChar w:fldCharType="separate"/>
          </w:r>
          <w:r>
            <w:rPr>
              <w:rFonts w:ascii="Times New Roman" w:eastAsia="Times New Roman" w:hAnsi="Times New Roman" w:cs="Times New Roman"/>
              <w:color w:val="000000"/>
            </w:rPr>
            <w:t>23</w:t>
          </w:r>
          <w:r>
            <w:fldChar w:fldCharType="end"/>
          </w:r>
        </w:p>
        <w:p w14:paraId="7B55255A"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q2w6dkjxj12n">
            <w:r>
              <w:rPr>
                <w:rFonts w:ascii="Times New Roman" w:eastAsia="Times New Roman" w:hAnsi="Times New Roman" w:cs="Times New Roman"/>
                <w:color w:val="000000"/>
              </w:rPr>
              <w:t>Blockchain test (a)</w:t>
            </w:r>
          </w:hyperlink>
          <w:r>
            <w:rPr>
              <w:rFonts w:ascii="Times New Roman" w:eastAsia="Times New Roman" w:hAnsi="Times New Roman" w:cs="Times New Roman"/>
              <w:color w:val="000000"/>
            </w:rPr>
            <w:tab/>
          </w:r>
          <w:r>
            <w:fldChar w:fldCharType="begin"/>
          </w:r>
          <w:r>
            <w:instrText xml:space="preserve"> PAGEREF _q2w6dkjxj12n \h </w:instrText>
          </w:r>
          <w:r>
            <w:fldChar w:fldCharType="separate"/>
          </w:r>
          <w:r>
            <w:rPr>
              <w:rFonts w:ascii="Times New Roman" w:eastAsia="Times New Roman" w:hAnsi="Times New Roman" w:cs="Times New Roman"/>
              <w:color w:val="000000"/>
            </w:rPr>
            <w:t>24</w:t>
          </w:r>
          <w:r>
            <w:fldChar w:fldCharType="end"/>
          </w:r>
        </w:p>
        <w:p w14:paraId="0C86F206"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y3prwnib193r">
            <w:r>
              <w:rPr>
                <w:rFonts w:ascii="Times New Roman" w:eastAsia="Times New Roman" w:hAnsi="Times New Roman" w:cs="Times New Roman"/>
                <w:color w:val="000000"/>
              </w:rPr>
              <w:t>Blockchain test (b)</w:t>
            </w:r>
          </w:hyperlink>
          <w:r>
            <w:rPr>
              <w:rFonts w:ascii="Times New Roman" w:eastAsia="Times New Roman" w:hAnsi="Times New Roman" w:cs="Times New Roman"/>
              <w:color w:val="000000"/>
            </w:rPr>
            <w:tab/>
          </w:r>
          <w:r>
            <w:fldChar w:fldCharType="begin"/>
          </w:r>
          <w:r>
            <w:instrText xml:space="preserve"> PAGEREF _y3prwnib193r \h </w:instrText>
          </w:r>
          <w:r>
            <w:fldChar w:fldCharType="separate"/>
          </w:r>
          <w:r>
            <w:rPr>
              <w:rFonts w:ascii="Times New Roman" w:eastAsia="Times New Roman" w:hAnsi="Times New Roman" w:cs="Times New Roman"/>
              <w:color w:val="000000"/>
            </w:rPr>
            <w:t>25</w:t>
          </w:r>
          <w:r>
            <w:fldChar w:fldCharType="end"/>
          </w:r>
        </w:p>
        <w:p w14:paraId="2FFF7B44"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v0dagrd9k0ny">
            <w:r>
              <w:rPr>
                <w:rFonts w:ascii="Times New Roman" w:eastAsia="Times New Roman" w:hAnsi="Times New Roman" w:cs="Times New Roman"/>
                <w:color w:val="000000"/>
              </w:rPr>
              <w:t>Blockchain test (c)</w:t>
            </w:r>
          </w:hyperlink>
          <w:r>
            <w:rPr>
              <w:rFonts w:ascii="Times New Roman" w:eastAsia="Times New Roman" w:hAnsi="Times New Roman" w:cs="Times New Roman"/>
              <w:color w:val="000000"/>
            </w:rPr>
            <w:tab/>
          </w:r>
          <w:r>
            <w:fldChar w:fldCharType="begin"/>
          </w:r>
          <w:r>
            <w:instrText xml:space="preserve"> PAGERE</w:instrText>
          </w:r>
          <w:r>
            <w:instrText xml:space="preserve">F _v0dagrd9k0ny \h </w:instrText>
          </w:r>
          <w:r>
            <w:fldChar w:fldCharType="separate"/>
          </w:r>
          <w:r>
            <w:rPr>
              <w:rFonts w:ascii="Times New Roman" w:eastAsia="Times New Roman" w:hAnsi="Times New Roman" w:cs="Times New Roman"/>
              <w:color w:val="000000"/>
            </w:rPr>
            <w:t>26</w:t>
          </w:r>
          <w:r>
            <w:fldChar w:fldCharType="end"/>
          </w:r>
        </w:p>
        <w:p w14:paraId="7728A42F"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aszxix41zrjq">
            <w:r>
              <w:rPr>
                <w:rFonts w:ascii="Times New Roman" w:eastAsia="Times New Roman" w:hAnsi="Times New Roman" w:cs="Times New Roman"/>
                <w:color w:val="000000"/>
              </w:rPr>
              <w:t>Blockchain test (d)</w:t>
            </w:r>
          </w:hyperlink>
          <w:r>
            <w:rPr>
              <w:rFonts w:ascii="Times New Roman" w:eastAsia="Times New Roman" w:hAnsi="Times New Roman" w:cs="Times New Roman"/>
              <w:color w:val="000000"/>
            </w:rPr>
            <w:tab/>
          </w:r>
          <w:r>
            <w:fldChar w:fldCharType="begin"/>
          </w:r>
          <w:r>
            <w:instrText xml:space="preserve"> PAGEREF _aszxix41zrjq \h </w:instrText>
          </w:r>
          <w:r>
            <w:fldChar w:fldCharType="separate"/>
          </w:r>
          <w:r>
            <w:rPr>
              <w:rFonts w:ascii="Times New Roman" w:eastAsia="Times New Roman" w:hAnsi="Times New Roman" w:cs="Times New Roman"/>
              <w:color w:val="000000"/>
            </w:rPr>
            <w:t>27</w:t>
          </w:r>
          <w:r>
            <w:fldChar w:fldCharType="end"/>
          </w:r>
        </w:p>
        <w:p w14:paraId="6D2FA006" w14:textId="77777777" w:rsidR="007615E1" w:rsidRDefault="005304F9">
          <w:pPr>
            <w:tabs>
              <w:tab w:val="right" w:pos="9360"/>
            </w:tabs>
            <w:spacing w:before="60" w:line="240" w:lineRule="auto"/>
            <w:ind w:left="360"/>
            <w:rPr>
              <w:rFonts w:ascii="Times New Roman" w:eastAsia="Times New Roman" w:hAnsi="Times New Roman" w:cs="Times New Roman"/>
              <w:color w:val="000000"/>
            </w:rPr>
          </w:pPr>
          <w:hyperlink w:anchor="_a8ii2qay25m5">
            <w:r>
              <w:rPr>
                <w:rFonts w:ascii="Times New Roman" w:eastAsia="Times New Roman" w:hAnsi="Times New Roman" w:cs="Times New Roman"/>
                <w:color w:val="000000"/>
              </w:rPr>
              <w:t>Blockchain test (d)</w:t>
            </w:r>
          </w:hyperlink>
          <w:r>
            <w:rPr>
              <w:rFonts w:ascii="Times New Roman" w:eastAsia="Times New Roman" w:hAnsi="Times New Roman" w:cs="Times New Roman"/>
              <w:color w:val="000000"/>
            </w:rPr>
            <w:tab/>
          </w:r>
          <w:r>
            <w:fldChar w:fldCharType="begin"/>
          </w:r>
          <w:r>
            <w:instrText xml:space="preserve"> PAGEREF _a8ii2qay25m5 \h </w:instrText>
          </w:r>
          <w:r>
            <w:fldChar w:fldCharType="separate"/>
          </w:r>
          <w:r>
            <w:rPr>
              <w:rFonts w:ascii="Times New Roman" w:eastAsia="Times New Roman" w:hAnsi="Times New Roman" w:cs="Times New Roman"/>
              <w:color w:val="000000"/>
            </w:rPr>
            <w:t>28</w:t>
          </w:r>
          <w:r>
            <w:fldChar w:fldCharType="end"/>
          </w:r>
        </w:p>
        <w:p w14:paraId="571AF73F" w14:textId="77777777" w:rsidR="007615E1" w:rsidRDefault="005304F9">
          <w:pPr>
            <w:tabs>
              <w:tab w:val="right" w:pos="9360"/>
            </w:tabs>
            <w:spacing w:before="200" w:after="80" w:line="240" w:lineRule="auto"/>
            <w:rPr>
              <w:rFonts w:ascii="Times New Roman" w:eastAsia="Times New Roman" w:hAnsi="Times New Roman" w:cs="Times New Roman"/>
              <w:b/>
              <w:color w:val="000000"/>
            </w:rPr>
          </w:pPr>
          <w:hyperlink w:anchor="_38wmm72wh97u">
            <w:r>
              <w:rPr>
                <w:rFonts w:ascii="Times New Roman" w:eastAsia="Times New Roman" w:hAnsi="Times New Roman" w:cs="Times New Roman"/>
                <w:b/>
                <w:color w:val="000000"/>
              </w:rPr>
              <w:t>References:</w:t>
            </w:r>
          </w:hyperlink>
          <w:r>
            <w:rPr>
              <w:rFonts w:ascii="Times New Roman" w:eastAsia="Times New Roman" w:hAnsi="Times New Roman" w:cs="Times New Roman"/>
              <w:b/>
              <w:color w:val="000000"/>
            </w:rPr>
            <w:tab/>
          </w:r>
          <w:r>
            <w:fldChar w:fldCharType="begin"/>
          </w:r>
          <w:r>
            <w:instrText xml:space="preserve"> PAGEREF _38wmm72wh97u \h </w:instrText>
          </w:r>
          <w:r>
            <w:fldChar w:fldCharType="separate"/>
          </w:r>
          <w:r>
            <w:rPr>
              <w:rFonts w:ascii="Times New Roman" w:eastAsia="Times New Roman" w:hAnsi="Times New Roman" w:cs="Times New Roman"/>
              <w:b/>
              <w:color w:val="000000"/>
            </w:rPr>
            <w:t>28</w:t>
          </w:r>
          <w:r>
            <w:fldChar w:fldCharType="end"/>
          </w:r>
          <w:r>
            <w:fldChar w:fldCharType="end"/>
          </w:r>
        </w:p>
      </w:sdtContent>
    </w:sdt>
    <w:p w14:paraId="408C0979" w14:textId="77777777" w:rsidR="007615E1" w:rsidRDefault="007615E1">
      <w:pPr>
        <w:rPr>
          <w:rFonts w:ascii="Times New Roman" w:eastAsia="Times New Roman" w:hAnsi="Times New Roman" w:cs="Times New Roman"/>
          <w:sz w:val="28"/>
          <w:szCs w:val="28"/>
        </w:rPr>
      </w:pPr>
    </w:p>
    <w:p w14:paraId="57543BC6" w14:textId="77777777" w:rsidR="007615E1" w:rsidRDefault="007615E1">
      <w:pPr>
        <w:rPr>
          <w:rFonts w:ascii="Times New Roman" w:eastAsia="Times New Roman" w:hAnsi="Times New Roman" w:cs="Times New Roman"/>
          <w:sz w:val="28"/>
          <w:szCs w:val="28"/>
        </w:rPr>
      </w:pPr>
    </w:p>
    <w:p w14:paraId="55860C72" w14:textId="77777777" w:rsidR="007615E1" w:rsidRDefault="007615E1">
      <w:pPr>
        <w:rPr>
          <w:rFonts w:ascii="Times New Roman" w:eastAsia="Times New Roman" w:hAnsi="Times New Roman" w:cs="Times New Roman"/>
          <w:sz w:val="28"/>
          <w:szCs w:val="28"/>
        </w:rPr>
      </w:pPr>
    </w:p>
    <w:p w14:paraId="12985260" w14:textId="77777777" w:rsidR="007615E1" w:rsidRDefault="007615E1">
      <w:pPr>
        <w:rPr>
          <w:rFonts w:ascii="Times New Roman" w:eastAsia="Times New Roman" w:hAnsi="Times New Roman" w:cs="Times New Roman"/>
          <w:sz w:val="28"/>
          <w:szCs w:val="28"/>
        </w:rPr>
      </w:pPr>
    </w:p>
    <w:p w14:paraId="789CE1FF" w14:textId="77777777" w:rsidR="007615E1" w:rsidRDefault="007615E1">
      <w:pPr>
        <w:rPr>
          <w:rFonts w:ascii="Times New Roman" w:eastAsia="Times New Roman" w:hAnsi="Times New Roman" w:cs="Times New Roman"/>
          <w:sz w:val="28"/>
          <w:szCs w:val="28"/>
        </w:rPr>
      </w:pPr>
    </w:p>
    <w:p w14:paraId="3596EB86" w14:textId="77777777" w:rsidR="007615E1" w:rsidRDefault="007615E1">
      <w:pPr>
        <w:rPr>
          <w:rFonts w:ascii="Times New Roman" w:eastAsia="Times New Roman" w:hAnsi="Times New Roman" w:cs="Times New Roman"/>
          <w:sz w:val="28"/>
          <w:szCs w:val="28"/>
        </w:rPr>
      </w:pPr>
    </w:p>
    <w:p w14:paraId="79D63F21" w14:textId="77777777" w:rsidR="007615E1" w:rsidRDefault="007615E1">
      <w:pPr>
        <w:rPr>
          <w:rFonts w:ascii="Times New Roman" w:eastAsia="Times New Roman" w:hAnsi="Times New Roman" w:cs="Times New Roman"/>
          <w:sz w:val="28"/>
          <w:szCs w:val="28"/>
        </w:rPr>
      </w:pPr>
    </w:p>
    <w:p w14:paraId="2B40D1D2" w14:textId="77777777" w:rsidR="007615E1" w:rsidRDefault="007615E1">
      <w:pPr>
        <w:rPr>
          <w:rFonts w:ascii="Times New Roman" w:eastAsia="Times New Roman" w:hAnsi="Times New Roman" w:cs="Times New Roman"/>
          <w:sz w:val="28"/>
          <w:szCs w:val="28"/>
        </w:rPr>
      </w:pPr>
    </w:p>
    <w:p w14:paraId="70BE3071" w14:textId="77777777" w:rsidR="007615E1" w:rsidRDefault="007615E1">
      <w:pPr>
        <w:rPr>
          <w:rFonts w:ascii="Times New Roman" w:eastAsia="Times New Roman" w:hAnsi="Times New Roman" w:cs="Times New Roman"/>
          <w:sz w:val="28"/>
          <w:szCs w:val="28"/>
        </w:rPr>
      </w:pPr>
    </w:p>
    <w:p w14:paraId="4B554002" w14:textId="77777777" w:rsidR="007615E1" w:rsidRDefault="005304F9">
      <w:pPr>
        <w:pStyle w:val="Heading2"/>
      </w:pPr>
      <w:bookmarkStart w:id="0" w:name="_807tv3r4kiz8" w:colFirst="0" w:colLast="0"/>
      <w:bookmarkEnd w:id="0"/>
      <w:r>
        <w:lastRenderedPageBreak/>
        <w:t>Introduction:</w:t>
      </w:r>
    </w:p>
    <w:p w14:paraId="2085685E" w14:textId="77777777" w:rsidR="007615E1" w:rsidRDefault="007615E1">
      <w:pPr>
        <w:rPr>
          <w:rFonts w:ascii="Times New Roman" w:eastAsia="Times New Roman" w:hAnsi="Times New Roman" w:cs="Times New Roman"/>
          <w:sz w:val="28"/>
          <w:szCs w:val="28"/>
        </w:rPr>
      </w:pPr>
    </w:p>
    <w:p w14:paraId="3901973F" w14:textId="77777777" w:rsidR="007615E1" w:rsidRDefault="005304F9">
      <w:pPr>
        <w:rPr>
          <w:rFonts w:ascii="Times New Roman" w:eastAsia="Times New Roman" w:hAnsi="Times New Roman" w:cs="Times New Roman"/>
          <w:sz w:val="28"/>
          <w:szCs w:val="28"/>
        </w:rPr>
      </w:pPr>
      <w:r>
        <w:rPr>
          <w:rFonts w:ascii="Times New Roman" w:eastAsia="Times New Roman" w:hAnsi="Times New Roman" w:cs="Times New Roman"/>
          <w:sz w:val="28"/>
          <w:szCs w:val="28"/>
        </w:rPr>
        <w:t>Blockchain technology has seen a rise in popularity with many startups trying to capitalize on the trending technology and build communities and products around it. Why is this trending te</w:t>
      </w:r>
      <w:r>
        <w:rPr>
          <w:rFonts w:ascii="Times New Roman" w:eastAsia="Times New Roman" w:hAnsi="Times New Roman" w:cs="Times New Roman"/>
          <w:sz w:val="28"/>
          <w:szCs w:val="28"/>
        </w:rPr>
        <w:t>chnology of Blockchain so enticing however? Well, Blockchain is known for its powerful attributes of being transparent, having a public ledger available for viewing, and immutability [1].  Many cryptocurrencies are built on top of Blockchain, and take thes</w:t>
      </w:r>
      <w:r>
        <w:rPr>
          <w:rFonts w:ascii="Times New Roman" w:eastAsia="Times New Roman" w:hAnsi="Times New Roman" w:cs="Times New Roman"/>
          <w:sz w:val="28"/>
          <w:szCs w:val="28"/>
        </w:rPr>
        <w:t>e powerful attributes and market it as a reliable form of currency where transactions can be easily viewed, and the Blockchain reliable. It’s known to possess, internally, certain functionality that allows it to be resilient in tampering or intelligent eno</w:t>
      </w:r>
      <w:r>
        <w:rPr>
          <w:rFonts w:ascii="Times New Roman" w:eastAsia="Times New Roman" w:hAnsi="Times New Roman" w:cs="Times New Roman"/>
          <w:sz w:val="28"/>
          <w:szCs w:val="28"/>
        </w:rPr>
        <w:t>ugh to handle the mine rate.  Luckily for us, we have a simple Blockchain technology on hand built in JavaScript that we have tested. This simple software has public endpoints available for testing as an end user, in which a user would want to create or vi</w:t>
      </w:r>
      <w:r>
        <w:rPr>
          <w:rFonts w:ascii="Times New Roman" w:eastAsia="Times New Roman" w:hAnsi="Times New Roman" w:cs="Times New Roman"/>
          <w:sz w:val="28"/>
          <w:szCs w:val="28"/>
        </w:rPr>
        <w:t>ew blocks on the Blockchain. The software is also open-source, allowing us to test in a white box manner the functionalities that are integral to a solid Blockchain. In our requirements analysis, we decided to test the important factors of what a Blockchai</w:t>
      </w:r>
      <w:r>
        <w:rPr>
          <w:rFonts w:ascii="Times New Roman" w:eastAsia="Times New Roman" w:hAnsi="Times New Roman" w:cs="Times New Roman"/>
          <w:sz w:val="28"/>
          <w:szCs w:val="28"/>
        </w:rPr>
        <w:t>n should have, such as what occurs when the chain is tampered with in various ways, or the event of the chain being replaced successfully. We used Jest for this testing, allowing us to test the individual code blocks and produce an accompanying coverage re</w:t>
      </w:r>
      <w:r>
        <w:rPr>
          <w:rFonts w:ascii="Times New Roman" w:eastAsia="Times New Roman" w:hAnsi="Times New Roman" w:cs="Times New Roman"/>
          <w:sz w:val="28"/>
          <w:szCs w:val="28"/>
        </w:rPr>
        <w:t xml:space="preserve">port. When it came to the front end portion of what an end user would come across, we used Postman to test the API functionality in a black box manner ignoring the </w:t>
      </w:r>
      <w:proofErr w:type="spellStart"/>
      <w:r>
        <w:rPr>
          <w:rFonts w:ascii="Times New Roman" w:eastAsia="Times New Roman" w:hAnsi="Times New Roman" w:cs="Times New Roman"/>
          <w:sz w:val="28"/>
          <w:szCs w:val="28"/>
        </w:rPr>
        <w:t>intrinsics</w:t>
      </w:r>
      <w:proofErr w:type="spellEnd"/>
      <w:r>
        <w:rPr>
          <w:rFonts w:ascii="Times New Roman" w:eastAsia="Times New Roman" w:hAnsi="Times New Roman" w:cs="Times New Roman"/>
          <w:sz w:val="28"/>
          <w:szCs w:val="28"/>
        </w:rPr>
        <w:t xml:space="preserve"> of the software, focusing on I/O operations that a user would do.</w:t>
      </w:r>
    </w:p>
    <w:p w14:paraId="0D140F1A" w14:textId="77777777" w:rsidR="007615E1" w:rsidRDefault="007615E1">
      <w:pPr>
        <w:rPr>
          <w:rFonts w:ascii="Times New Roman" w:eastAsia="Times New Roman" w:hAnsi="Times New Roman" w:cs="Times New Roman"/>
          <w:sz w:val="28"/>
          <w:szCs w:val="28"/>
        </w:rPr>
      </w:pPr>
    </w:p>
    <w:p w14:paraId="5594094C" w14:textId="77777777" w:rsidR="007615E1" w:rsidRDefault="005304F9">
      <w:pPr>
        <w:pStyle w:val="Heading2"/>
      </w:pPr>
      <w:bookmarkStart w:id="1" w:name="_yv6hkht4wnwh" w:colFirst="0" w:colLast="0"/>
      <w:bookmarkEnd w:id="1"/>
      <w:r>
        <w:t>Objective:</w:t>
      </w:r>
    </w:p>
    <w:p w14:paraId="2B3592EF" w14:textId="77777777" w:rsidR="007615E1" w:rsidRDefault="007615E1">
      <w:pPr>
        <w:rPr>
          <w:rFonts w:ascii="Times New Roman" w:eastAsia="Times New Roman" w:hAnsi="Times New Roman" w:cs="Times New Roman"/>
          <w:sz w:val="28"/>
          <w:szCs w:val="28"/>
        </w:rPr>
      </w:pPr>
    </w:p>
    <w:p w14:paraId="4152AAFF" w14:textId="77777777" w:rsidR="007615E1" w:rsidRDefault="005304F9">
      <w:pP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We</w:t>
      </w:r>
      <w:r>
        <w:rPr>
          <w:rFonts w:ascii="Times New Roman" w:eastAsia="Times New Roman" w:hAnsi="Times New Roman" w:cs="Times New Roman"/>
          <w:sz w:val="28"/>
          <w:szCs w:val="28"/>
          <w:highlight w:val="white"/>
        </w:rPr>
        <w:t xml:space="preserve"> plan to implement both white box and black box testing and other various testing. In </w:t>
      </w:r>
      <w:proofErr w:type="spellStart"/>
      <w:r>
        <w:rPr>
          <w:rFonts w:ascii="Times New Roman" w:eastAsia="Times New Roman" w:hAnsi="Times New Roman" w:cs="Times New Roman"/>
          <w:sz w:val="28"/>
          <w:szCs w:val="28"/>
          <w:highlight w:val="white"/>
        </w:rPr>
        <w:t>whitebox</w:t>
      </w:r>
      <w:proofErr w:type="spellEnd"/>
      <w:r>
        <w:rPr>
          <w:rFonts w:ascii="Times New Roman" w:eastAsia="Times New Roman" w:hAnsi="Times New Roman" w:cs="Times New Roman"/>
          <w:sz w:val="28"/>
          <w:szCs w:val="28"/>
          <w:highlight w:val="white"/>
        </w:rPr>
        <w:t xml:space="preserve"> testing we will focus on code coverage. For </w:t>
      </w:r>
      <w:proofErr w:type="spellStart"/>
      <w:r>
        <w:rPr>
          <w:rFonts w:ascii="Times New Roman" w:eastAsia="Times New Roman" w:hAnsi="Times New Roman" w:cs="Times New Roman"/>
          <w:sz w:val="28"/>
          <w:szCs w:val="28"/>
          <w:highlight w:val="white"/>
        </w:rPr>
        <w:t>blackbox</w:t>
      </w:r>
      <w:proofErr w:type="spellEnd"/>
      <w:r>
        <w:rPr>
          <w:rFonts w:ascii="Times New Roman" w:eastAsia="Times New Roman" w:hAnsi="Times New Roman" w:cs="Times New Roman"/>
          <w:sz w:val="28"/>
          <w:szCs w:val="28"/>
          <w:highlight w:val="white"/>
        </w:rPr>
        <w:t xml:space="preserve"> testing, we aim to focus on testing the functional requirements of the software. Several techniques we may u</w:t>
      </w:r>
      <w:r>
        <w:rPr>
          <w:rFonts w:ascii="Times New Roman" w:eastAsia="Times New Roman" w:hAnsi="Times New Roman" w:cs="Times New Roman"/>
          <w:sz w:val="28"/>
          <w:szCs w:val="28"/>
          <w:highlight w:val="white"/>
        </w:rPr>
        <w:t xml:space="preserve">se include requirements-based testing, boundary value testing, and negative-positive testing. </w:t>
      </w:r>
    </w:p>
    <w:p w14:paraId="1B76E01E" w14:textId="77777777" w:rsidR="007615E1" w:rsidRDefault="007615E1">
      <w:pPr>
        <w:rPr>
          <w:rFonts w:ascii="Times New Roman" w:eastAsia="Times New Roman" w:hAnsi="Times New Roman" w:cs="Times New Roman"/>
          <w:sz w:val="28"/>
          <w:szCs w:val="28"/>
        </w:rPr>
      </w:pPr>
    </w:p>
    <w:p w14:paraId="3A808C75" w14:textId="77777777" w:rsidR="007615E1" w:rsidRDefault="007615E1">
      <w:pPr>
        <w:rPr>
          <w:rFonts w:ascii="Times New Roman" w:eastAsia="Times New Roman" w:hAnsi="Times New Roman" w:cs="Times New Roman"/>
          <w:sz w:val="28"/>
          <w:szCs w:val="28"/>
        </w:rPr>
      </w:pPr>
    </w:p>
    <w:p w14:paraId="709928C3" w14:textId="77777777" w:rsidR="007615E1" w:rsidRDefault="007615E1">
      <w:pPr>
        <w:rPr>
          <w:rFonts w:ascii="Times New Roman" w:eastAsia="Times New Roman" w:hAnsi="Times New Roman" w:cs="Times New Roman"/>
          <w:sz w:val="28"/>
          <w:szCs w:val="28"/>
        </w:rPr>
      </w:pPr>
    </w:p>
    <w:p w14:paraId="3EBDACE3" w14:textId="77777777" w:rsidR="007615E1" w:rsidRDefault="005304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Software tools:</w:t>
      </w:r>
    </w:p>
    <w:p w14:paraId="0D9E579C" w14:textId="77777777" w:rsidR="007615E1" w:rsidRDefault="007615E1">
      <w:pPr>
        <w:rPr>
          <w:rFonts w:ascii="Times New Roman" w:eastAsia="Times New Roman" w:hAnsi="Times New Roman" w:cs="Times New Roman"/>
          <w:sz w:val="28"/>
          <w:szCs w:val="28"/>
        </w:rPr>
      </w:pPr>
    </w:p>
    <w:p w14:paraId="0E93B8AB" w14:textId="77777777" w:rsidR="007615E1" w:rsidRDefault="005304F9">
      <w:pPr>
        <w:pStyle w:val="Heading3"/>
      </w:pPr>
      <w:bookmarkStart w:id="2" w:name="_ceiu84ajyekw" w:colFirst="0" w:colLast="0"/>
      <w:bookmarkEnd w:id="2"/>
      <w:r>
        <w:t>Jest</w:t>
      </w:r>
    </w:p>
    <w:p w14:paraId="5420260D" w14:textId="77777777" w:rsidR="007615E1" w:rsidRDefault="005304F9">
      <w:pPr>
        <w:rPr>
          <w:rFonts w:ascii="Times New Roman" w:eastAsia="Times New Roman" w:hAnsi="Times New Roman" w:cs="Times New Roman"/>
          <w:sz w:val="28"/>
          <w:szCs w:val="28"/>
        </w:rPr>
      </w:pPr>
      <w:r>
        <w:rPr>
          <w:rFonts w:ascii="Times New Roman" w:eastAsia="Times New Roman" w:hAnsi="Times New Roman" w:cs="Times New Roman"/>
          <w:sz w:val="28"/>
          <w:szCs w:val="28"/>
        </w:rPr>
        <w:t>Jest is a popular testing library built by Facebook and used by many famous companies. It simplifies a lot of configuration and allows us to create easy tests by creating files ending in .test. We can define test suites for our code where related tests are</w:t>
      </w:r>
      <w:r>
        <w:rPr>
          <w:rFonts w:ascii="Times New Roman" w:eastAsia="Times New Roman" w:hAnsi="Times New Roman" w:cs="Times New Roman"/>
          <w:sz w:val="28"/>
          <w:szCs w:val="28"/>
        </w:rPr>
        <w:t xml:space="preserve"> contained by using a Jest function called “describe”. Inside our test suites, we create various tests, mocking different functionality or logic. An example taken from the site is given below [2].</w:t>
      </w:r>
      <w:r>
        <w:rPr>
          <w:noProof/>
        </w:rPr>
        <w:drawing>
          <wp:anchor distT="114300" distB="114300" distL="114300" distR="114300" simplePos="0" relativeHeight="251658240" behindDoc="0" locked="0" layoutInCell="1" hidden="0" allowOverlap="1" wp14:anchorId="33142690" wp14:editId="2718370F">
            <wp:simplePos x="0" y="0"/>
            <wp:positionH relativeFrom="column">
              <wp:posOffset>19051</wp:posOffset>
            </wp:positionH>
            <wp:positionV relativeFrom="paragraph">
              <wp:posOffset>1429773</wp:posOffset>
            </wp:positionV>
            <wp:extent cx="5943600" cy="3543300"/>
            <wp:effectExtent l="0" t="0" r="0" b="0"/>
            <wp:wrapSquare wrapText="bothSides" distT="114300" distB="114300" distL="114300" distR="1143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5943600" cy="3543300"/>
                    </a:xfrm>
                    <a:prstGeom prst="rect">
                      <a:avLst/>
                    </a:prstGeom>
                    <a:ln/>
                  </pic:spPr>
                </pic:pic>
              </a:graphicData>
            </a:graphic>
          </wp:anchor>
        </w:drawing>
      </w:r>
    </w:p>
    <w:p w14:paraId="7060A7D2" w14:textId="77777777" w:rsidR="007615E1" w:rsidRDefault="007615E1">
      <w:pPr>
        <w:rPr>
          <w:rFonts w:ascii="Times New Roman" w:eastAsia="Times New Roman" w:hAnsi="Times New Roman" w:cs="Times New Roman"/>
          <w:sz w:val="28"/>
          <w:szCs w:val="28"/>
        </w:rPr>
      </w:pPr>
    </w:p>
    <w:p w14:paraId="47132118" w14:textId="77777777" w:rsidR="007615E1" w:rsidRDefault="005304F9">
      <w:pPr>
        <w:pStyle w:val="Heading3"/>
      </w:pPr>
      <w:bookmarkStart w:id="3" w:name="_5vn44jve247x" w:colFirst="0" w:colLast="0"/>
      <w:bookmarkEnd w:id="3"/>
      <w:r>
        <w:t>Postman</w:t>
      </w:r>
    </w:p>
    <w:p w14:paraId="43E96EA9" w14:textId="77777777" w:rsidR="007615E1" w:rsidRDefault="005304F9">
      <w:pPr>
        <w:rPr>
          <w:rFonts w:ascii="Times New Roman" w:eastAsia="Times New Roman" w:hAnsi="Times New Roman" w:cs="Times New Roman"/>
          <w:sz w:val="28"/>
          <w:szCs w:val="28"/>
        </w:rPr>
      </w:pPr>
      <w:r>
        <w:rPr>
          <w:rFonts w:ascii="Times New Roman" w:eastAsia="Times New Roman" w:hAnsi="Times New Roman" w:cs="Times New Roman"/>
          <w:sz w:val="28"/>
          <w:szCs w:val="28"/>
        </w:rPr>
        <w:t>Postman is a tool used to test API’s and their re</w:t>
      </w:r>
      <w:r>
        <w:rPr>
          <w:rFonts w:ascii="Times New Roman" w:eastAsia="Times New Roman" w:hAnsi="Times New Roman" w:cs="Times New Roman"/>
          <w:sz w:val="28"/>
          <w:szCs w:val="28"/>
        </w:rPr>
        <w:t>sponses, coming equipped with all the needs an application would need to test an API’s endpoints. In our testing, we make use of Postman for the testing of the public facing endpoints of the Blockchain API. We are able to test what a user would do when req</w:t>
      </w:r>
      <w:r>
        <w:rPr>
          <w:rFonts w:ascii="Times New Roman" w:eastAsia="Times New Roman" w:hAnsi="Times New Roman" w:cs="Times New Roman"/>
          <w:sz w:val="28"/>
          <w:szCs w:val="28"/>
        </w:rPr>
        <w:t xml:space="preserve">uesting the API, as well as test the other features associated with API’s such as the protocol used and how the API handles it. This will allow us to mimic whether the user is </w:t>
      </w:r>
      <w:r>
        <w:rPr>
          <w:rFonts w:ascii="Times New Roman" w:eastAsia="Times New Roman" w:hAnsi="Times New Roman" w:cs="Times New Roman"/>
          <w:sz w:val="28"/>
          <w:szCs w:val="28"/>
        </w:rPr>
        <w:lastRenderedPageBreak/>
        <w:t xml:space="preserve">creating or trying to receive a resource, as well as what happens when improper </w:t>
      </w:r>
      <w:r>
        <w:rPr>
          <w:rFonts w:ascii="Times New Roman" w:eastAsia="Times New Roman" w:hAnsi="Times New Roman" w:cs="Times New Roman"/>
          <w:sz w:val="28"/>
          <w:szCs w:val="28"/>
        </w:rPr>
        <w:t>fields are put in.</w:t>
      </w:r>
    </w:p>
    <w:p w14:paraId="6D47142C" w14:textId="77777777" w:rsidR="007615E1" w:rsidRDefault="007615E1">
      <w:pPr>
        <w:rPr>
          <w:rFonts w:ascii="Times New Roman" w:eastAsia="Times New Roman" w:hAnsi="Times New Roman" w:cs="Times New Roman"/>
          <w:sz w:val="28"/>
          <w:szCs w:val="28"/>
        </w:rPr>
      </w:pPr>
    </w:p>
    <w:p w14:paraId="5ADDC076" w14:textId="77777777" w:rsidR="007615E1" w:rsidRDefault="005304F9">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Steps followed:</w:t>
      </w:r>
    </w:p>
    <w:p w14:paraId="082D5F0A" w14:textId="77777777" w:rsidR="007615E1" w:rsidRDefault="005304F9">
      <w:pPr>
        <w:numPr>
          <w:ilvl w:val="0"/>
          <w:numId w:val="1"/>
        </w:numPr>
        <w:spacing w:before="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Defining the Blockchain Cryptocurrency requirements and specific software requirements.</w:t>
      </w:r>
    </w:p>
    <w:p w14:paraId="4FA3B2E3" w14:textId="77777777" w:rsidR="007615E1" w:rsidRDefault="005304F9">
      <w:pPr>
        <w:numPr>
          <w:ilvl w:val="0"/>
          <w:numId w:val="1"/>
        </w:numPr>
        <w:spacing w:after="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Understanding the functionality of the Jest and postman tools</w:t>
      </w:r>
    </w:p>
    <w:p w14:paraId="56128767" w14:textId="77777777" w:rsidR="007615E1" w:rsidRDefault="005304F9">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Description:</w:t>
      </w:r>
    </w:p>
    <w:p w14:paraId="1FE16B90" w14:textId="1927653F"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In terms of black box </w:t>
      </w:r>
      <w:r w:rsidR="001D63F7">
        <w:rPr>
          <w:rFonts w:ascii="Times New Roman" w:eastAsia="Times New Roman" w:hAnsi="Times New Roman" w:cs="Times New Roman"/>
          <w:sz w:val="28"/>
          <w:szCs w:val="28"/>
          <w:highlight w:val="white"/>
        </w:rPr>
        <w:t>testing,</w:t>
      </w:r>
      <w:r>
        <w:rPr>
          <w:rFonts w:ascii="Times New Roman" w:eastAsia="Times New Roman" w:hAnsi="Times New Roman" w:cs="Times New Roman"/>
          <w:sz w:val="28"/>
          <w:szCs w:val="28"/>
          <w:highlight w:val="white"/>
        </w:rPr>
        <w:t xml:space="preserve"> we focus on two front facin</w:t>
      </w:r>
      <w:r>
        <w:rPr>
          <w:rFonts w:ascii="Times New Roman" w:eastAsia="Times New Roman" w:hAnsi="Times New Roman" w:cs="Times New Roman"/>
          <w:sz w:val="28"/>
          <w:szCs w:val="28"/>
          <w:highlight w:val="white"/>
        </w:rPr>
        <w:t xml:space="preserve">g endpoints that the software offers and explore two perspectives as the end user. </w:t>
      </w:r>
    </w:p>
    <w:p w14:paraId="25E8316E" w14:textId="6B50AA3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In case one, we consider the end user as anybody who would want to access the API and </w:t>
      </w:r>
      <w:r w:rsidR="001D63F7">
        <w:rPr>
          <w:rFonts w:ascii="Times New Roman" w:eastAsia="Times New Roman" w:hAnsi="Times New Roman" w:cs="Times New Roman"/>
          <w:sz w:val="28"/>
          <w:szCs w:val="28"/>
          <w:highlight w:val="white"/>
        </w:rPr>
        <w:t>its</w:t>
      </w:r>
      <w:r>
        <w:rPr>
          <w:rFonts w:ascii="Times New Roman" w:eastAsia="Times New Roman" w:hAnsi="Times New Roman" w:cs="Times New Roman"/>
          <w:sz w:val="28"/>
          <w:szCs w:val="28"/>
          <w:highlight w:val="white"/>
        </w:rPr>
        <w:t xml:space="preserve"> accompanying functionality. In this regard, we simply need to test the public end</w:t>
      </w:r>
      <w:r>
        <w:rPr>
          <w:rFonts w:ascii="Times New Roman" w:eastAsia="Times New Roman" w:hAnsi="Times New Roman" w:cs="Times New Roman"/>
          <w:sz w:val="28"/>
          <w:szCs w:val="28"/>
          <w:highlight w:val="white"/>
        </w:rPr>
        <w:t>points of what is offered by the software: retrieving the blockchain and the creation of a new block. This can be tested easily using Postman.</w:t>
      </w:r>
    </w:p>
    <w:p w14:paraId="57BD12B0" w14:textId="77777777" w:rsidR="007615E1" w:rsidRDefault="007615E1">
      <w:pPr>
        <w:rPr>
          <w:rFonts w:ascii="Times New Roman" w:eastAsia="Times New Roman" w:hAnsi="Times New Roman" w:cs="Times New Roman"/>
          <w:sz w:val="28"/>
          <w:szCs w:val="28"/>
          <w:highlight w:val="white"/>
        </w:rPr>
      </w:pPr>
    </w:p>
    <w:p w14:paraId="0B82DFF4" w14:textId="6DFD839B"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 the second case, we consider the end user to be for example another developer who may decide to adopt this AP</w:t>
      </w:r>
      <w:r>
        <w:rPr>
          <w:rFonts w:ascii="Times New Roman" w:eastAsia="Times New Roman" w:hAnsi="Times New Roman" w:cs="Times New Roman"/>
          <w:sz w:val="28"/>
          <w:szCs w:val="28"/>
          <w:highlight w:val="white"/>
        </w:rPr>
        <w:t xml:space="preserve">I into their own software. We then expand on our test cases to include a few more cases where we explore specific protocols used in API communication. When using Postman, the tool to test APIs, we </w:t>
      </w:r>
      <w:r w:rsidR="001D63F7">
        <w:rPr>
          <w:rFonts w:ascii="Times New Roman" w:eastAsia="Times New Roman" w:hAnsi="Times New Roman" w:cs="Times New Roman"/>
          <w:sz w:val="28"/>
          <w:szCs w:val="28"/>
          <w:highlight w:val="white"/>
        </w:rPr>
        <w:t>can</w:t>
      </w:r>
      <w:r>
        <w:rPr>
          <w:rFonts w:ascii="Times New Roman" w:eastAsia="Times New Roman" w:hAnsi="Times New Roman" w:cs="Times New Roman"/>
          <w:sz w:val="28"/>
          <w:szCs w:val="28"/>
          <w:highlight w:val="white"/>
        </w:rPr>
        <w:t xml:space="preserve"> mimic a realistic interaction that a user would</w:t>
      </w:r>
      <w:r>
        <w:rPr>
          <w:rFonts w:ascii="Times New Roman" w:eastAsia="Times New Roman" w:hAnsi="Times New Roman" w:cs="Times New Roman"/>
          <w:sz w:val="28"/>
          <w:szCs w:val="28"/>
          <w:highlight w:val="white"/>
        </w:rPr>
        <w:t xml:space="preserve"> have in the browser. Here we will be assessing the responses of the server that is running the program with specific protocols that a browser would </w:t>
      </w:r>
      <w:r w:rsidR="001D63F7">
        <w:rPr>
          <w:rFonts w:ascii="Times New Roman" w:eastAsia="Times New Roman" w:hAnsi="Times New Roman" w:cs="Times New Roman"/>
          <w:sz w:val="28"/>
          <w:szCs w:val="28"/>
          <w:highlight w:val="white"/>
        </w:rPr>
        <w:t>implement</w:t>
      </w:r>
      <w:r>
        <w:rPr>
          <w:rFonts w:ascii="Times New Roman" w:eastAsia="Times New Roman" w:hAnsi="Times New Roman" w:cs="Times New Roman"/>
          <w:sz w:val="28"/>
          <w:szCs w:val="28"/>
          <w:highlight w:val="white"/>
        </w:rPr>
        <w:t>. To be more precise, when a user accesses a resource on the browser, they use a method k</w:t>
      </w:r>
      <w:r>
        <w:rPr>
          <w:rFonts w:ascii="Times New Roman" w:eastAsia="Times New Roman" w:hAnsi="Times New Roman" w:cs="Times New Roman"/>
          <w:sz w:val="28"/>
          <w:szCs w:val="28"/>
          <w:highlight w:val="white"/>
        </w:rPr>
        <w:t xml:space="preserve">nown as GET request. In our exploration as the end user, we can mimic the behaviors a realistic user would use by performing these actions through Postman, albeit with the appropriate protocols attached. </w:t>
      </w:r>
    </w:p>
    <w:p w14:paraId="36D64A57" w14:textId="77777777" w:rsidR="007615E1" w:rsidRDefault="007615E1">
      <w:pPr>
        <w:rPr>
          <w:rFonts w:ascii="Times New Roman" w:eastAsia="Times New Roman" w:hAnsi="Times New Roman" w:cs="Times New Roman"/>
          <w:sz w:val="28"/>
          <w:szCs w:val="28"/>
          <w:highlight w:val="white"/>
        </w:rPr>
      </w:pPr>
    </w:p>
    <w:p w14:paraId="55EEB602" w14:textId="0882A274"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When looking deeper into the source code, we come </w:t>
      </w:r>
      <w:r>
        <w:rPr>
          <w:rFonts w:ascii="Times New Roman" w:eastAsia="Times New Roman" w:hAnsi="Times New Roman" w:cs="Times New Roman"/>
          <w:sz w:val="28"/>
          <w:szCs w:val="28"/>
          <w:highlight w:val="white"/>
        </w:rPr>
        <w:t xml:space="preserve">across white box testing where our knowledge of the code is </w:t>
      </w:r>
      <w:r w:rsidR="001D63F7">
        <w:rPr>
          <w:rFonts w:ascii="Times New Roman" w:eastAsia="Times New Roman" w:hAnsi="Times New Roman" w:cs="Times New Roman"/>
          <w:sz w:val="28"/>
          <w:szCs w:val="28"/>
          <w:highlight w:val="white"/>
        </w:rPr>
        <w:t>apparent,</w:t>
      </w:r>
      <w:r>
        <w:rPr>
          <w:rFonts w:ascii="Times New Roman" w:eastAsia="Times New Roman" w:hAnsi="Times New Roman" w:cs="Times New Roman"/>
          <w:sz w:val="28"/>
          <w:szCs w:val="28"/>
          <w:highlight w:val="white"/>
        </w:rPr>
        <w:t xml:space="preserve"> and we can dive into the underlying functions and logic that drives the application. Take into consideration the necessities to deliver proper software. A lot of error handling and proper</w:t>
      </w:r>
      <w:r>
        <w:rPr>
          <w:rFonts w:ascii="Times New Roman" w:eastAsia="Times New Roman" w:hAnsi="Times New Roman" w:cs="Times New Roman"/>
          <w:sz w:val="28"/>
          <w:szCs w:val="28"/>
          <w:highlight w:val="white"/>
        </w:rPr>
        <w:t xml:space="preserve"> structure of the code is needed to not only deliver something sustainable, but also something less prone to break in production. In our viewing of the Blockchain through the </w:t>
      </w:r>
      <w:r>
        <w:rPr>
          <w:rFonts w:ascii="Times New Roman" w:eastAsia="Times New Roman" w:hAnsi="Times New Roman" w:cs="Times New Roman"/>
          <w:sz w:val="28"/>
          <w:szCs w:val="28"/>
          <w:highlight w:val="white"/>
        </w:rPr>
        <w:lastRenderedPageBreak/>
        <w:t>lens of white box testing, we can observe specific requirements that a blockchain</w:t>
      </w:r>
      <w:r>
        <w:rPr>
          <w:rFonts w:ascii="Times New Roman" w:eastAsia="Times New Roman" w:hAnsi="Times New Roman" w:cs="Times New Roman"/>
          <w:sz w:val="28"/>
          <w:szCs w:val="28"/>
          <w:highlight w:val="white"/>
        </w:rPr>
        <w:t xml:space="preserve"> software or any software in that manner would need.  When one wants to use a Blockchain, they typically expect their data to be secured. The objective of Blockchain technology is to rely on cryptography to hash and construct valid blocks in a link that al</w:t>
      </w:r>
      <w:r>
        <w:rPr>
          <w:rFonts w:ascii="Times New Roman" w:eastAsia="Times New Roman" w:hAnsi="Times New Roman" w:cs="Times New Roman"/>
          <w:sz w:val="28"/>
          <w:szCs w:val="28"/>
          <w:highlight w:val="white"/>
        </w:rPr>
        <w:t xml:space="preserve">l relate to each other in some capacity while also containing data. Given that we know our </w:t>
      </w:r>
      <w:r w:rsidR="001D63F7">
        <w:rPr>
          <w:rFonts w:ascii="Times New Roman" w:eastAsia="Times New Roman" w:hAnsi="Times New Roman" w:cs="Times New Roman"/>
          <w:sz w:val="28"/>
          <w:szCs w:val="28"/>
          <w:highlight w:val="white"/>
        </w:rPr>
        <w:t>software’s</w:t>
      </w:r>
      <w:r>
        <w:rPr>
          <w:rFonts w:ascii="Times New Roman" w:eastAsia="Times New Roman" w:hAnsi="Times New Roman" w:cs="Times New Roman"/>
          <w:sz w:val="28"/>
          <w:szCs w:val="28"/>
          <w:highlight w:val="white"/>
        </w:rPr>
        <w:t xml:space="preserve"> source code, we can explore first the block class that encompasses the Blockchain, then expand into the Blockchain itself testing for cases of functionalit</w:t>
      </w:r>
      <w:r>
        <w:rPr>
          <w:rFonts w:ascii="Times New Roman" w:eastAsia="Times New Roman" w:hAnsi="Times New Roman" w:cs="Times New Roman"/>
          <w:sz w:val="28"/>
          <w:szCs w:val="28"/>
          <w:highlight w:val="white"/>
        </w:rPr>
        <w:t xml:space="preserve">y and adequate handling of </w:t>
      </w:r>
      <w:r w:rsidR="001D63F7">
        <w:rPr>
          <w:rFonts w:ascii="Times New Roman" w:eastAsia="Times New Roman" w:hAnsi="Times New Roman" w:cs="Times New Roman"/>
          <w:sz w:val="28"/>
          <w:szCs w:val="28"/>
          <w:highlight w:val="white"/>
        </w:rPr>
        <w:t>tampering</w:t>
      </w:r>
      <w:r>
        <w:rPr>
          <w:rFonts w:ascii="Times New Roman" w:eastAsia="Times New Roman" w:hAnsi="Times New Roman" w:cs="Times New Roman"/>
          <w:sz w:val="28"/>
          <w:szCs w:val="28"/>
          <w:highlight w:val="white"/>
        </w:rPr>
        <w:t>.</w:t>
      </w:r>
    </w:p>
    <w:p w14:paraId="41C952BA" w14:textId="77777777" w:rsidR="007615E1" w:rsidRDefault="007615E1">
      <w:pPr>
        <w:rPr>
          <w:rFonts w:ascii="Times New Roman" w:eastAsia="Times New Roman" w:hAnsi="Times New Roman" w:cs="Times New Roman"/>
          <w:sz w:val="28"/>
          <w:szCs w:val="28"/>
          <w:highlight w:val="white"/>
        </w:rPr>
      </w:pPr>
    </w:p>
    <w:p w14:paraId="637787E7" w14:textId="6CCB1601" w:rsidR="007615E1" w:rsidRDefault="005304F9">
      <w:pPr>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When consolidating this into a test plan, </w:t>
      </w:r>
      <w:r>
        <w:rPr>
          <w:rFonts w:ascii="Times New Roman" w:eastAsia="Times New Roman" w:hAnsi="Times New Roman" w:cs="Times New Roman"/>
          <w:sz w:val="28"/>
          <w:szCs w:val="28"/>
        </w:rPr>
        <w:t xml:space="preserve">our analysis of our requirements </w:t>
      </w:r>
      <w:r w:rsidR="001D63F7">
        <w:rPr>
          <w:rFonts w:ascii="Times New Roman" w:eastAsia="Times New Roman" w:hAnsi="Times New Roman" w:cs="Times New Roman"/>
          <w:sz w:val="28"/>
          <w:szCs w:val="28"/>
        </w:rPr>
        <w:t>is</w:t>
      </w:r>
      <w:r>
        <w:rPr>
          <w:rFonts w:ascii="Times New Roman" w:eastAsia="Times New Roman" w:hAnsi="Times New Roman" w:cs="Times New Roman"/>
          <w:sz w:val="28"/>
          <w:szCs w:val="28"/>
        </w:rPr>
        <w:t xml:space="preserve"> split into considering the software itself, and the public endpoints that an end user would use. The following are what we decided on for</w:t>
      </w:r>
      <w:r>
        <w:rPr>
          <w:rFonts w:ascii="Times New Roman" w:eastAsia="Times New Roman" w:hAnsi="Times New Roman" w:cs="Times New Roman"/>
          <w:sz w:val="28"/>
          <w:szCs w:val="28"/>
        </w:rPr>
        <w:t xml:space="preserve"> our requirements.</w:t>
      </w:r>
    </w:p>
    <w:p w14:paraId="7BA59D0E" w14:textId="77777777" w:rsidR="007615E1" w:rsidRDefault="007615E1">
      <w:pPr>
        <w:rPr>
          <w:rFonts w:ascii="Times New Roman" w:eastAsia="Times New Roman" w:hAnsi="Times New Roman" w:cs="Times New Roman"/>
          <w:sz w:val="28"/>
          <w:szCs w:val="28"/>
        </w:rPr>
      </w:pPr>
    </w:p>
    <w:p w14:paraId="1B8710C2" w14:textId="77777777" w:rsidR="007615E1" w:rsidRDefault="005304F9">
      <w:pPr>
        <w:rPr>
          <w:rFonts w:ascii="Times New Roman" w:eastAsia="Times New Roman" w:hAnsi="Times New Roman" w:cs="Times New Roman"/>
          <w:sz w:val="28"/>
          <w:szCs w:val="28"/>
        </w:rPr>
      </w:pPr>
      <w:r>
        <w:rPr>
          <w:rFonts w:ascii="Times New Roman" w:eastAsia="Times New Roman" w:hAnsi="Times New Roman" w:cs="Times New Roman"/>
          <w:sz w:val="28"/>
          <w:szCs w:val="28"/>
        </w:rPr>
        <w:t>We decided on the following requirements from the front facing API of the Blockchain.</w:t>
      </w:r>
    </w:p>
    <w:p w14:paraId="279AA0E5" w14:textId="77777777" w:rsidR="007615E1" w:rsidRDefault="005304F9">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Ability to create a new block on the Blockchain</w:t>
      </w:r>
    </w:p>
    <w:p w14:paraId="721B306E" w14:textId="77777777" w:rsidR="007615E1" w:rsidRDefault="005304F9">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Ability to view the Blockchain(transparency requirement)</w:t>
      </w:r>
    </w:p>
    <w:p w14:paraId="181DD17E" w14:textId="77777777" w:rsidR="007615E1" w:rsidRDefault="005304F9">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Proper protocols used in our requests I.E</w:t>
      </w:r>
    </w:p>
    <w:p w14:paraId="4AFA870B" w14:textId="77777777" w:rsidR="007615E1" w:rsidRDefault="005304F9">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POST - Request (Application should respond correctly)</w:t>
      </w:r>
    </w:p>
    <w:p w14:paraId="081B9AA6" w14:textId="77777777" w:rsidR="007615E1" w:rsidRDefault="005304F9">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GET - Request</w:t>
      </w:r>
    </w:p>
    <w:p w14:paraId="26088A21" w14:textId="77777777" w:rsidR="007615E1" w:rsidRDefault="005304F9">
      <w:pPr>
        <w:numPr>
          <w:ilvl w:val="0"/>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Error Handling and validation</w:t>
      </w:r>
    </w:p>
    <w:p w14:paraId="30A7D3D4" w14:textId="77777777" w:rsidR="007615E1" w:rsidRDefault="007615E1">
      <w:pPr>
        <w:rPr>
          <w:rFonts w:ascii="Times New Roman" w:eastAsia="Times New Roman" w:hAnsi="Times New Roman" w:cs="Times New Roman"/>
          <w:sz w:val="28"/>
          <w:szCs w:val="28"/>
        </w:rPr>
      </w:pPr>
    </w:p>
    <w:p w14:paraId="31763C91" w14:textId="77777777" w:rsidR="007615E1" w:rsidRDefault="005304F9">
      <w:pPr>
        <w:rPr>
          <w:rFonts w:ascii="Times New Roman" w:eastAsia="Times New Roman" w:hAnsi="Times New Roman" w:cs="Times New Roman"/>
          <w:sz w:val="28"/>
          <w:szCs w:val="28"/>
        </w:rPr>
      </w:pPr>
      <w:r>
        <w:rPr>
          <w:rFonts w:ascii="Times New Roman" w:eastAsia="Times New Roman" w:hAnsi="Times New Roman" w:cs="Times New Roman"/>
          <w:sz w:val="28"/>
          <w:szCs w:val="28"/>
        </w:rPr>
        <w:t>When it came to testing the block and Blockchain itself, we decided on the following requirements.</w:t>
      </w:r>
    </w:p>
    <w:p w14:paraId="1FFE4445" w14:textId="77777777" w:rsidR="007615E1" w:rsidRDefault="005304F9">
      <w:pPr>
        <w:rPr>
          <w:rFonts w:ascii="Times New Roman" w:eastAsia="Times New Roman" w:hAnsi="Times New Roman" w:cs="Times New Roman"/>
          <w:sz w:val="28"/>
          <w:szCs w:val="28"/>
        </w:rPr>
      </w:pPr>
      <w:r>
        <w:rPr>
          <w:rFonts w:ascii="Times New Roman" w:eastAsia="Times New Roman" w:hAnsi="Times New Roman" w:cs="Times New Roman"/>
          <w:sz w:val="28"/>
          <w:szCs w:val="28"/>
        </w:rPr>
        <w:t>Block</w:t>
      </w:r>
    </w:p>
    <w:p w14:paraId="788DCA61" w14:textId="77777777" w:rsidR="007615E1" w:rsidRDefault="005304F9">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Should create a block based on adequate inputs</w:t>
      </w:r>
    </w:p>
    <w:p w14:paraId="7299D7BB" w14:textId="77777777" w:rsidR="007615E1" w:rsidRDefault="005304F9">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Returns a block instance</w:t>
      </w:r>
    </w:p>
    <w:p w14:paraId="12F621BD" w14:textId="77777777" w:rsidR="007615E1" w:rsidRDefault="005304F9">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 the last hash of the previous block</w:t>
      </w:r>
    </w:p>
    <w:p w14:paraId="07790C6E" w14:textId="77777777" w:rsidR="007615E1" w:rsidRDefault="005304F9">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Creates a hash itself/stores dat</w:t>
      </w:r>
      <w:r>
        <w:rPr>
          <w:rFonts w:ascii="Times New Roman" w:eastAsia="Times New Roman" w:hAnsi="Times New Roman" w:cs="Times New Roman"/>
          <w:sz w:val="28"/>
          <w:szCs w:val="28"/>
        </w:rPr>
        <w:t>a inside the block</w:t>
      </w:r>
    </w:p>
    <w:p w14:paraId="49DE975A" w14:textId="77777777" w:rsidR="007615E1" w:rsidRDefault="005304F9">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Adjusts difficulty for quickly mined block</w:t>
      </w:r>
    </w:p>
    <w:p w14:paraId="7B6124CB" w14:textId="77777777" w:rsidR="007615E1" w:rsidRDefault="005304F9">
      <w:pPr>
        <w:rPr>
          <w:rFonts w:ascii="Times New Roman" w:eastAsia="Times New Roman" w:hAnsi="Times New Roman" w:cs="Times New Roman"/>
          <w:sz w:val="28"/>
          <w:szCs w:val="28"/>
        </w:rPr>
      </w:pPr>
      <w:r>
        <w:rPr>
          <w:rFonts w:ascii="Times New Roman" w:eastAsia="Times New Roman" w:hAnsi="Times New Roman" w:cs="Times New Roman"/>
          <w:sz w:val="28"/>
          <w:szCs w:val="28"/>
        </w:rPr>
        <w:t>Blockchain</w:t>
      </w:r>
    </w:p>
    <w:p w14:paraId="58CD7C6D" w14:textId="77777777" w:rsidR="007615E1" w:rsidRDefault="005304F9">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Should always start with the same genesis block to indicate the beginning of the ledger </w:t>
      </w:r>
    </w:p>
    <w:p w14:paraId="5E2B4507" w14:textId="77777777" w:rsidR="007615E1" w:rsidRDefault="005304F9">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Ability to add Block with data to Blockchain</w:t>
      </w:r>
    </w:p>
    <w:p w14:paraId="3D03F8CE" w14:textId="77777777" w:rsidR="007615E1" w:rsidRDefault="005304F9">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Ability to replace Blockchain with a new valid ch</w:t>
      </w:r>
      <w:r>
        <w:rPr>
          <w:rFonts w:ascii="Times New Roman" w:eastAsia="Times New Roman" w:hAnsi="Times New Roman" w:cs="Times New Roman"/>
          <w:sz w:val="28"/>
          <w:szCs w:val="28"/>
        </w:rPr>
        <w:t>ain</w:t>
      </w:r>
    </w:p>
    <w:p w14:paraId="5C6CD9D1" w14:textId="77777777" w:rsidR="007615E1" w:rsidRDefault="007615E1">
      <w:pPr>
        <w:rPr>
          <w:rFonts w:ascii="Times New Roman" w:eastAsia="Times New Roman" w:hAnsi="Times New Roman" w:cs="Times New Roman"/>
          <w:sz w:val="28"/>
          <w:szCs w:val="28"/>
          <w:highlight w:val="white"/>
        </w:rPr>
      </w:pPr>
    </w:p>
    <w:p w14:paraId="56ECFEBE" w14:textId="77777777" w:rsidR="007615E1" w:rsidRDefault="007615E1">
      <w:pPr>
        <w:rPr>
          <w:rFonts w:ascii="Times New Roman" w:eastAsia="Times New Roman" w:hAnsi="Times New Roman" w:cs="Times New Roman"/>
          <w:sz w:val="28"/>
          <w:szCs w:val="28"/>
          <w:highlight w:val="white"/>
        </w:rPr>
      </w:pPr>
    </w:p>
    <w:p w14:paraId="5CF5945E"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Testing for validity of chain</w:t>
      </w:r>
    </w:p>
    <w:p w14:paraId="5449AFB7" w14:textId="77777777" w:rsidR="007615E1" w:rsidRDefault="005304F9">
      <w:pPr>
        <w:numPr>
          <w:ilvl w:val="1"/>
          <w:numId w:val="3"/>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Testing for ability to view chain</w:t>
      </w:r>
    </w:p>
    <w:p w14:paraId="29E6E9F5" w14:textId="77777777" w:rsidR="007615E1" w:rsidRDefault="005304F9">
      <w:pPr>
        <w:numPr>
          <w:ilvl w:val="1"/>
          <w:numId w:val="3"/>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Test for ability to mine block</w:t>
      </w:r>
    </w:p>
    <w:p w14:paraId="1AAA13C1" w14:textId="77777777" w:rsidR="007615E1" w:rsidRDefault="005304F9">
      <w:pPr>
        <w:numPr>
          <w:ilvl w:val="1"/>
          <w:numId w:val="3"/>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Test for validity of block</w:t>
      </w:r>
    </w:p>
    <w:p w14:paraId="09C48BFD" w14:textId="77777777" w:rsidR="007615E1" w:rsidRDefault="005304F9">
      <w:pPr>
        <w:numPr>
          <w:ilvl w:val="1"/>
          <w:numId w:val="3"/>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 valid hash</w:t>
      </w:r>
    </w:p>
    <w:p w14:paraId="543B1737" w14:textId="77777777" w:rsidR="007615E1" w:rsidRDefault="007615E1">
      <w:pPr>
        <w:rPr>
          <w:rFonts w:ascii="Times New Roman" w:eastAsia="Times New Roman" w:hAnsi="Times New Roman" w:cs="Times New Roman"/>
          <w:sz w:val="28"/>
          <w:szCs w:val="28"/>
          <w:highlight w:val="white"/>
        </w:rPr>
      </w:pPr>
    </w:p>
    <w:p w14:paraId="79F67C8F" w14:textId="77777777" w:rsidR="007615E1" w:rsidRDefault="005304F9">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Limitations:</w:t>
      </w:r>
    </w:p>
    <w:p w14:paraId="00156327"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More features of the code are available for testing and have been covered in the coverage report. Al</w:t>
      </w:r>
      <w:r>
        <w:rPr>
          <w:rFonts w:ascii="Times New Roman" w:eastAsia="Times New Roman" w:hAnsi="Times New Roman" w:cs="Times New Roman"/>
          <w:sz w:val="28"/>
          <w:szCs w:val="28"/>
          <w:highlight w:val="white"/>
        </w:rPr>
        <w:t xml:space="preserve">though more details and testing would have been desirable, we both faced time constraints and decided to focus on the practical aspects of the software. </w:t>
      </w:r>
    </w:p>
    <w:p w14:paraId="4F89838B" w14:textId="77777777" w:rsidR="007615E1" w:rsidRDefault="007615E1">
      <w:pPr>
        <w:rPr>
          <w:rFonts w:ascii="Times New Roman" w:eastAsia="Times New Roman" w:hAnsi="Times New Roman" w:cs="Times New Roman"/>
          <w:sz w:val="28"/>
          <w:szCs w:val="28"/>
          <w:highlight w:val="white"/>
        </w:rPr>
      </w:pPr>
    </w:p>
    <w:p w14:paraId="6988440F" w14:textId="77777777" w:rsidR="007615E1" w:rsidRDefault="005304F9">
      <w:pPr>
        <w:pStyle w:val="Heading2"/>
      </w:pPr>
      <w:bookmarkStart w:id="4" w:name="_g3l2a7nfx75t" w:colFirst="0" w:colLast="0"/>
      <w:bookmarkEnd w:id="4"/>
      <w:r>
        <w:t>Test Plan and flow:</w:t>
      </w:r>
    </w:p>
    <w:p w14:paraId="2BA7F5C0" w14:textId="256555D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The software is expected to work in </w:t>
      </w:r>
      <w:r w:rsidR="001D63F7">
        <w:rPr>
          <w:rFonts w:ascii="Times New Roman" w:eastAsia="Times New Roman" w:hAnsi="Times New Roman" w:cs="Times New Roman"/>
          <w:sz w:val="28"/>
          <w:szCs w:val="28"/>
          <w:highlight w:val="white"/>
        </w:rPr>
        <w:t>a way</w:t>
      </w:r>
      <w:r>
        <w:rPr>
          <w:rFonts w:ascii="Times New Roman" w:eastAsia="Times New Roman" w:hAnsi="Times New Roman" w:cs="Times New Roman"/>
          <w:sz w:val="28"/>
          <w:szCs w:val="28"/>
          <w:highlight w:val="white"/>
        </w:rPr>
        <w:t xml:space="preserve"> the user creates a new block and can view it. This is the flow of what the user can expect in simplest terms. When it comes to testing this, we can derive partitions to describe validity and use them to</w:t>
      </w:r>
      <w:r>
        <w:rPr>
          <w:rFonts w:ascii="Times New Roman" w:eastAsia="Times New Roman" w:hAnsi="Times New Roman" w:cs="Times New Roman"/>
          <w:sz w:val="28"/>
          <w:szCs w:val="28"/>
          <w:highlight w:val="white"/>
        </w:rPr>
        <w:t xml:space="preserve"> help our test cases later. We can similarly do the same when it comes to constructing tests for our white box testing.</w:t>
      </w:r>
    </w:p>
    <w:p w14:paraId="658B9BB7" w14:textId="77777777" w:rsidR="007615E1" w:rsidRDefault="007615E1">
      <w:pPr>
        <w:rPr>
          <w:rFonts w:ascii="Times New Roman" w:eastAsia="Times New Roman" w:hAnsi="Times New Roman" w:cs="Times New Roman"/>
          <w:sz w:val="28"/>
          <w:szCs w:val="28"/>
          <w:highlight w:val="white"/>
        </w:rPr>
      </w:pPr>
    </w:p>
    <w:p w14:paraId="37E1BAEF" w14:textId="77777777" w:rsidR="007615E1" w:rsidRDefault="005304F9">
      <w:pPr>
        <w:pStyle w:val="Heading3"/>
      </w:pPr>
      <w:bookmarkStart w:id="5" w:name="_b1dm20pioo31" w:colFirst="0" w:colLast="0"/>
      <w:bookmarkEnd w:id="5"/>
      <w:r>
        <w:t xml:space="preserve">Black box testing partitions </w:t>
      </w:r>
    </w:p>
    <w:p w14:paraId="69CD3B89" w14:textId="77777777" w:rsidR="007615E1" w:rsidRDefault="007615E1">
      <w:pPr>
        <w:rPr>
          <w:rFonts w:ascii="Times New Roman" w:eastAsia="Times New Roman" w:hAnsi="Times New Roman" w:cs="Times New Roman"/>
          <w:sz w:val="28"/>
          <w:szCs w:val="28"/>
          <w:highlight w:val="white"/>
        </w:rPr>
      </w:pPr>
    </w:p>
    <w:p w14:paraId="0171F960" w14:textId="77777777" w:rsidR="007615E1" w:rsidRDefault="007615E1">
      <w:pPr>
        <w:rPr>
          <w:rFonts w:ascii="Times New Roman" w:eastAsia="Times New Roman" w:hAnsi="Times New Roman" w:cs="Times New Roman"/>
          <w:sz w:val="28"/>
          <w:szCs w:val="28"/>
          <w:highlight w:val="white"/>
        </w:rPr>
      </w:pPr>
    </w:p>
    <w:p w14:paraId="0C787BFE" w14:textId="77777777" w:rsidR="007615E1" w:rsidRDefault="005304F9">
      <w:pPr>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Module: </w:t>
      </w:r>
      <w:proofErr w:type="spellStart"/>
      <w:r>
        <w:rPr>
          <w:rFonts w:ascii="Times New Roman" w:eastAsia="Times New Roman" w:hAnsi="Times New Roman" w:cs="Times New Roman"/>
          <w:b/>
          <w:highlight w:val="white"/>
        </w:rPr>
        <w:t>api</w:t>
      </w:r>
      <w:proofErr w:type="spellEnd"/>
      <w:r>
        <w:rPr>
          <w:rFonts w:ascii="Times New Roman" w:eastAsia="Times New Roman" w:hAnsi="Times New Roman" w:cs="Times New Roman"/>
          <w:b/>
          <w:highlight w:val="white"/>
        </w:rPr>
        <w:t>/mine</w:t>
      </w:r>
    </w:p>
    <w:p w14:paraId="053987E2"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Notes: Creating a new block as a user</w:t>
      </w:r>
    </w:p>
    <w:tbl>
      <w:tblPr>
        <w:tblStyle w:val="a"/>
        <w:tblW w:w="9330" w:type="dxa"/>
        <w:tblBorders>
          <w:top w:val="nil"/>
          <w:left w:val="nil"/>
          <w:bottom w:val="nil"/>
          <w:right w:val="nil"/>
          <w:insideH w:val="nil"/>
          <w:insideV w:val="nil"/>
        </w:tblBorders>
        <w:tblLayout w:type="fixed"/>
        <w:tblLook w:val="0600" w:firstRow="0" w:lastRow="0" w:firstColumn="0" w:lastColumn="0" w:noHBand="1" w:noVBand="1"/>
      </w:tblPr>
      <w:tblGrid>
        <w:gridCol w:w="3090"/>
        <w:gridCol w:w="3120"/>
        <w:gridCol w:w="3120"/>
      </w:tblGrid>
      <w:tr w:rsidR="007615E1" w14:paraId="40D592A1" w14:textId="77777777">
        <w:trPr>
          <w:trHeight w:val="705"/>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EA875" w14:textId="77777777" w:rsidR="007615E1" w:rsidRDefault="005304F9">
            <w:pPr>
              <w:rPr>
                <w:rFonts w:ascii="Times New Roman" w:eastAsia="Times New Roman" w:hAnsi="Times New Roman" w:cs="Times New Roman"/>
                <w:b/>
                <w:highlight w:val="white"/>
              </w:rPr>
            </w:pPr>
            <w:r>
              <w:rPr>
                <w:rFonts w:ascii="Times New Roman" w:eastAsia="Times New Roman" w:hAnsi="Times New Roman" w:cs="Times New Roman"/>
                <w:b/>
                <w:highlight w:val="white"/>
              </w:rPr>
              <w:t>Partition Type</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3146F1" w14:textId="77777777" w:rsidR="007615E1" w:rsidRDefault="005304F9">
            <w:pPr>
              <w:rPr>
                <w:rFonts w:ascii="Times New Roman" w:eastAsia="Times New Roman" w:hAnsi="Times New Roman" w:cs="Times New Roman"/>
                <w:b/>
                <w:highlight w:val="white"/>
              </w:rPr>
            </w:pPr>
            <w:r>
              <w:rPr>
                <w:rFonts w:ascii="Times New Roman" w:eastAsia="Times New Roman" w:hAnsi="Times New Roman" w:cs="Times New Roman"/>
                <w:b/>
                <w:highlight w:val="white"/>
              </w:rPr>
              <w:t>Partition Description</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7B50C0" w14:textId="77777777" w:rsidR="007615E1" w:rsidRDefault="005304F9">
            <w:pPr>
              <w:rPr>
                <w:rFonts w:ascii="Times New Roman" w:eastAsia="Times New Roman" w:hAnsi="Times New Roman" w:cs="Times New Roman"/>
                <w:b/>
                <w:highlight w:val="white"/>
              </w:rPr>
            </w:pPr>
            <w:r>
              <w:rPr>
                <w:rFonts w:ascii="Times New Roman" w:eastAsia="Times New Roman" w:hAnsi="Times New Roman" w:cs="Times New Roman"/>
                <w:b/>
                <w:highlight w:val="white"/>
              </w:rPr>
              <w:t>Test cases</w:t>
            </w:r>
          </w:p>
        </w:tc>
      </w:tr>
      <w:tr w:rsidR="007615E1" w14:paraId="55ED00B1" w14:textId="77777777">
        <w:trPr>
          <w:trHeight w:val="1260"/>
        </w:trPr>
        <w:tc>
          <w:tcPr>
            <w:tcW w:w="3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670783"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Valid</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779806A7"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Value is part of valid data sets</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1E441B3F" w14:textId="77777777" w:rsidR="007615E1" w:rsidRDefault="005304F9">
            <w:pPr>
              <w:ind w:left="120"/>
              <w:rPr>
                <w:rFonts w:ascii="Times New Roman" w:eastAsia="Times New Roman" w:hAnsi="Times New Roman" w:cs="Times New Roman"/>
                <w:highlight w:val="white"/>
              </w:rPr>
            </w:pPr>
            <w:r>
              <w:rPr>
                <w:rFonts w:ascii="Times New Roman" w:eastAsia="Times New Roman" w:hAnsi="Times New Roman" w:cs="Times New Roman"/>
                <w:highlight w:val="white"/>
              </w:rPr>
              <w:t>{“</w:t>
            </w:r>
            <w:proofErr w:type="spellStart"/>
            <w:r>
              <w:rPr>
                <w:rFonts w:ascii="Times New Roman" w:eastAsia="Times New Roman" w:hAnsi="Times New Roman" w:cs="Times New Roman"/>
                <w:highlight w:val="white"/>
              </w:rPr>
              <w:t>data”:”string</w:t>
            </w:r>
            <w:proofErr w:type="spellEnd"/>
            <w:r>
              <w:rPr>
                <w:rFonts w:ascii="Times New Roman" w:eastAsia="Times New Roman" w:hAnsi="Times New Roman" w:cs="Times New Roman"/>
                <w:highlight w:val="white"/>
              </w:rPr>
              <w:t xml:space="preserve"> value”}</w:t>
            </w:r>
          </w:p>
          <w:p w14:paraId="35D60CFD" w14:textId="77777777" w:rsidR="007615E1" w:rsidRDefault="005304F9">
            <w:pPr>
              <w:ind w:left="120"/>
              <w:rPr>
                <w:rFonts w:ascii="Times New Roman" w:eastAsia="Times New Roman" w:hAnsi="Times New Roman" w:cs="Times New Roman"/>
                <w:highlight w:val="white"/>
              </w:rPr>
            </w:pPr>
            <w:r>
              <w:rPr>
                <w:rFonts w:ascii="Times New Roman" w:eastAsia="Times New Roman" w:hAnsi="Times New Roman" w:cs="Times New Roman"/>
                <w:highlight w:val="white"/>
              </w:rPr>
              <w:t>{“data”: 4}</w:t>
            </w:r>
          </w:p>
          <w:p w14:paraId="6FBD1C3A" w14:textId="77777777" w:rsidR="007615E1" w:rsidRDefault="005304F9">
            <w:pPr>
              <w:ind w:left="120"/>
              <w:rPr>
                <w:rFonts w:ascii="Times New Roman" w:eastAsia="Times New Roman" w:hAnsi="Times New Roman" w:cs="Times New Roman"/>
                <w:highlight w:val="white"/>
              </w:rPr>
            </w:pPr>
            <w:r>
              <w:rPr>
                <w:rFonts w:ascii="Times New Roman" w:eastAsia="Times New Roman" w:hAnsi="Times New Roman" w:cs="Times New Roman"/>
                <w:highlight w:val="white"/>
              </w:rPr>
              <w:t>{“data”: {“</w:t>
            </w:r>
            <w:proofErr w:type="spellStart"/>
            <w:r>
              <w:rPr>
                <w:rFonts w:ascii="Times New Roman" w:eastAsia="Times New Roman" w:hAnsi="Times New Roman" w:cs="Times New Roman"/>
                <w:highlight w:val="white"/>
              </w:rPr>
              <w:t>object”:”value</w:t>
            </w:r>
            <w:proofErr w:type="spellEnd"/>
            <w:r>
              <w:rPr>
                <w:rFonts w:ascii="Times New Roman" w:eastAsia="Times New Roman" w:hAnsi="Times New Roman" w:cs="Times New Roman"/>
                <w:highlight w:val="white"/>
              </w:rPr>
              <w:t>”}</w:t>
            </w:r>
          </w:p>
          <w:p w14:paraId="44F0C080" w14:textId="77777777" w:rsidR="007615E1" w:rsidRDefault="005304F9">
            <w:pPr>
              <w:ind w:left="120"/>
              <w:rPr>
                <w:rFonts w:ascii="Times New Roman" w:eastAsia="Times New Roman" w:hAnsi="Times New Roman" w:cs="Times New Roman"/>
                <w:highlight w:val="white"/>
              </w:rPr>
            </w:pPr>
            <w:r>
              <w:rPr>
                <w:rFonts w:ascii="Times New Roman" w:eastAsia="Times New Roman" w:hAnsi="Times New Roman" w:cs="Times New Roman"/>
                <w:highlight w:val="white"/>
              </w:rPr>
              <w:t>}</w:t>
            </w:r>
          </w:p>
          <w:p w14:paraId="6315C9D6" w14:textId="77777777" w:rsidR="007615E1" w:rsidRDefault="005304F9">
            <w:pPr>
              <w:ind w:left="120"/>
              <w:rPr>
                <w:rFonts w:ascii="Times New Roman" w:eastAsia="Times New Roman" w:hAnsi="Times New Roman" w:cs="Times New Roman"/>
                <w:highlight w:val="white"/>
              </w:rPr>
            </w:pPr>
            <w:r>
              <w:rPr>
                <w:rFonts w:ascii="Times New Roman" w:eastAsia="Times New Roman" w:hAnsi="Times New Roman" w:cs="Times New Roman"/>
                <w:highlight w:val="white"/>
              </w:rPr>
              <w:t>{“data”: [“list”,0,”1”]}</w:t>
            </w:r>
          </w:p>
        </w:tc>
      </w:tr>
      <w:tr w:rsidR="007615E1" w14:paraId="01C59A11" w14:textId="77777777">
        <w:trPr>
          <w:trHeight w:val="705"/>
        </w:trPr>
        <w:tc>
          <w:tcPr>
            <w:tcW w:w="3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05A00"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Invalid</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3FC9615B"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No data supplied</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2BA8B21C"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Empty JSON</w:t>
            </w:r>
          </w:p>
        </w:tc>
      </w:tr>
    </w:tbl>
    <w:p w14:paraId="14B43301" w14:textId="77777777" w:rsidR="007615E1" w:rsidRDefault="007615E1">
      <w:pPr>
        <w:rPr>
          <w:rFonts w:ascii="Times New Roman" w:eastAsia="Times New Roman" w:hAnsi="Times New Roman" w:cs="Times New Roman"/>
          <w:color w:val="0070C0"/>
          <w:sz w:val="24"/>
          <w:szCs w:val="24"/>
          <w:highlight w:val="white"/>
        </w:rPr>
      </w:pPr>
    </w:p>
    <w:p w14:paraId="60156303" w14:textId="77777777" w:rsidR="007615E1" w:rsidRDefault="005304F9">
      <w:pPr>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Module: </w:t>
      </w:r>
      <w:proofErr w:type="spellStart"/>
      <w:r>
        <w:rPr>
          <w:rFonts w:ascii="Times New Roman" w:eastAsia="Times New Roman" w:hAnsi="Times New Roman" w:cs="Times New Roman"/>
          <w:b/>
          <w:highlight w:val="white"/>
        </w:rPr>
        <w:t>api</w:t>
      </w:r>
      <w:proofErr w:type="spellEnd"/>
      <w:r>
        <w:rPr>
          <w:rFonts w:ascii="Times New Roman" w:eastAsia="Times New Roman" w:hAnsi="Times New Roman" w:cs="Times New Roman"/>
          <w:b/>
          <w:highlight w:val="white"/>
        </w:rPr>
        <w:t>/mine</w:t>
      </w:r>
    </w:p>
    <w:p w14:paraId="2F845D08"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Notes: Creating a new block API methods </w:t>
      </w:r>
    </w:p>
    <w:tbl>
      <w:tblPr>
        <w:tblStyle w:val="a0"/>
        <w:tblW w:w="9330" w:type="dxa"/>
        <w:tblBorders>
          <w:top w:val="nil"/>
          <w:left w:val="nil"/>
          <w:bottom w:val="nil"/>
          <w:right w:val="nil"/>
          <w:insideH w:val="nil"/>
          <w:insideV w:val="nil"/>
        </w:tblBorders>
        <w:tblLayout w:type="fixed"/>
        <w:tblLook w:val="0600" w:firstRow="0" w:lastRow="0" w:firstColumn="0" w:lastColumn="0" w:noHBand="1" w:noVBand="1"/>
      </w:tblPr>
      <w:tblGrid>
        <w:gridCol w:w="3090"/>
        <w:gridCol w:w="3120"/>
        <w:gridCol w:w="3120"/>
      </w:tblGrid>
      <w:tr w:rsidR="007615E1" w14:paraId="13DE5AB2" w14:textId="77777777">
        <w:trPr>
          <w:trHeight w:val="705"/>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1C7D0" w14:textId="77777777" w:rsidR="007615E1" w:rsidRDefault="005304F9">
            <w:pPr>
              <w:rPr>
                <w:rFonts w:ascii="Times New Roman" w:eastAsia="Times New Roman" w:hAnsi="Times New Roman" w:cs="Times New Roman"/>
                <w:b/>
                <w:highlight w:val="white"/>
              </w:rPr>
            </w:pPr>
            <w:r>
              <w:rPr>
                <w:rFonts w:ascii="Times New Roman" w:eastAsia="Times New Roman" w:hAnsi="Times New Roman" w:cs="Times New Roman"/>
                <w:b/>
                <w:highlight w:val="white"/>
              </w:rPr>
              <w:t>Partition Type</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D8B2A1C" w14:textId="77777777" w:rsidR="007615E1" w:rsidRDefault="005304F9">
            <w:pPr>
              <w:rPr>
                <w:rFonts w:ascii="Times New Roman" w:eastAsia="Times New Roman" w:hAnsi="Times New Roman" w:cs="Times New Roman"/>
                <w:b/>
                <w:highlight w:val="white"/>
              </w:rPr>
            </w:pPr>
            <w:r>
              <w:rPr>
                <w:rFonts w:ascii="Times New Roman" w:eastAsia="Times New Roman" w:hAnsi="Times New Roman" w:cs="Times New Roman"/>
                <w:b/>
                <w:highlight w:val="white"/>
              </w:rPr>
              <w:t>Partition Description</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DB732E" w14:textId="77777777" w:rsidR="007615E1" w:rsidRDefault="005304F9">
            <w:pPr>
              <w:rPr>
                <w:rFonts w:ascii="Times New Roman" w:eastAsia="Times New Roman" w:hAnsi="Times New Roman" w:cs="Times New Roman"/>
                <w:b/>
                <w:highlight w:val="white"/>
              </w:rPr>
            </w:pPr>
            <w:r>
              <w:rPr>
                <w:rFonts w:ascii="Times New Roman" w:eastAsia="Times New Roman" w:hAnsi="Times New Roman" w:cs="Times New Roman"/>
                <w:b/>
                <w:highlight w:val="white"/>
              </w:rPr>
              <w:t>Test cases</w:t>
            </w:r>
          </w:p>
        </w:tc>
      </w:tr>
      <w:tr w:rsidR="007615E1" w14:paraId="4179DABF" w14:textId="77777777">
        <w:trPr>
          <w:trHeight w:val="1260"/>
        </w:trPr>
        <w:tc>
          <w:tcPr>
            <w:tcW w:w="3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4A0DDE"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Valid</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3802E81F"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Method is GET request</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628FCB5F" w14:textId="77777777" w:rsidR="007615E1" w:rsidRDefault="005304F9">
            <w:pPr>
              <w:ind w:left="120"/>
              <w:rPr>
                <w:rFonts w:ascii="Times New Roman" w:eastAsia="Times New Roman" w:hAnsi="Times New Roman" w:cs="Times New Roman"/>
                <w:highlight w:val="white"/>
              </w:rPr>
            </w:pPr>
            <w:r>
              <w:rPr>
                <w:rFonts w:ascii="Times New Roman" w:eastAsia="Times New Roman" w:hAnsi="Times New Roman" w:cs="Times New Roman"/>
                <w:highlight w:val="white"/>
              </w:rPr>
              <w:t>GET /</w:t>
            </w:r>
            <w:proofErr w:type="spellStart"/>
            <w:r>
              <w:rPr>
                <w:rFonts w:ascii="Times New Roman" w:eastAsia="Times New Roman" w:hAnsi="Times New Roman" w:cs="Times New Roman"/>
                <w:highlight w:val="white"/>
              </w:rPr>
              <w:t>api</w:t>
            </w:r>
            <w:proofErr w:type="spellEnd"/>
            <w:r>
              <w:rPr>
                <w:rFonts w:ascii="Times New Roman" w:eastAsia="Times New Roman" w:hAnsi="Times New Roman" w:cs="Times New Roman"/>
                <w:highlight w:val="white"/>
              </w:rPr>
              <w:t>/mine</w:t>
            </w:r>
          </w:p>
        </w:tc>
      </w:tr>
      <w:tr w:rsidR="007615E1" w14:paraId="3EF6595C" w14:textId="77777777">
        <w:trPr>
          <w:trHeight w:val="705"/>
        </w:trPr>
        <w:tc>
          <w:tcPr>
            <w:tcW w:w="3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C9A60D"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Invalid</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24F44AAB"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Method is anything else</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4AE14508"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POST /</w:t>
            </w:r>
            <w:proofErr w:type="spellStart"/>
            <w:r>
              <w:rPr>
                <w:rFonts w:ascii="Times New Roman" w:eastAsia="Times New Roman" w:hAnsi="Times New Roman" w:cs="Times New Roman"/>
                <w:highlight w:val="white"/>
              </w:rPr>
              <w:t>api</w:t>
            </w:r>
            <w:proofErr w:type="spellEnd"/>
            <w:r>
              <w:rPr>
                <w:rFonts w:ascii="Times New Roman" w:eastAsia="Times New Roman" w:hAnsi="Times New Roman" w:cs="Times New Roman"/>
                <w:highlight w:val="white"/>
              </w:rPr>
              <w:t>/mine,</w:t>
            </w:r>
          </w:p>
          <w:p w14:paraId="3F22259D"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Delete,</w:t>
            </w:r>
          </w:p>
          <w:p w14:paraId="1C09CC7B"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Put</w:t>
            </w:r>
          </w:p>
        </w:tc>
      </w:tr>
    </w:tbl>
    <w:p w14:paraId="0BCEEDA0" w14:textId="77777777" w:rsidR="007615E1" w:rsidRDefault="007615E1">
      <w:pPr>
        <w:rPr>
          <w:rFonts w:ascii="Times New Roman" w:eastAsia="Times New Roman" w:hAnsi="Times New Roman" w:cs="Times New Roman"/>
          <w:color w:val="0070C0"/>
          <w:sz w:val="24"/>
          <w:szCs w:val="24"/>
          <w:highlight w:val="white"/>
        </w:rPr>
      </w:pPr>
    </w:p>
    <w:p w14:paraId="1C7EC661" w14:textId="77777777" w:rsidR="007615E1" w:rsidRDefault="007615E1">
      <w:pPr>
        <w:rPr>
          <w:rFonts w:ascii="Times New Roman" w:eastAsia="Times New Roman" w:hAnsi="Times New Roman" w:cs="Times New Roman"/>
          <w:sz w:val="28"/>
          <w:szCs w:val="28"/>
          <w:highlight w:val="white"/>
        </w:rPr>
      </w:pPr>
    </w:p>
    <w:p w14:paraId="468D3401" w14:textId="77777777" w:rsidR="007615E1" w:rsidRDefault="005304F9">
      <w:pPr>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Module: </w:t>
      </w:r>
      <w:proofErr w:type="spellStart"/>
      <w:r>
        <w:rPr>
          <w:rFonts w:ascii="Times New Roman" w:eastAsia="Times New Roman" w:hAnsi="Times New Roman" w:cs="Times New Roman"/>
          <w:b/>
          <w:highlight w:val="white"/>
        </w:rPr>
        <w:t>api</w:t>
      </w:r>
      <w:proofErr w:type="spellEnd"/>
      <w:r>
        <w:rPr>
          <w:rFonts w:ascii="Times New Roman" w:eastAsia="Times New Roman" w:hAnsi="Times New Roman" w:cs="Times New Roman"/>
          <w:b/>
          <w:highlight w:val="white"/>
        </w:rPr>
        <w:t>/blocks</w:t>
      </w:r>
    </w:p>
    <w:p w14:paraId="3210F01E"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Notes: Viewing the blocks on the blockchain using the correct method</w:t>
      </w:r>
    </w:p>
    <w:tbl>
      <w:tblPr>
        <w:tblStyle w:val="a1"/>
        <w:tblW w:w="9330" w:type="dxa"/>
        <w:tblBorders>
          <w:top w:val="nil"/>
          <w:left w:val="nil"/>
          <w:bottom w:val="nil"/>
          <w:right w:val="nil"/>
          <w:insideH w:val="nil"/>
          <w:insideV w:val="nil"/>
        </w:tblBorders>
        <w:tblLayout w:type="fixed"/>
        <w:tblLook w:val="0600" w:firstRow="0" w:lastRow="0" w:firstColumn="0" w:lastColumn="0" w:noHBand="1" w:noVBand="1"/>
      </w:tblPr>
      <w:tblGrid>
        <w:gridCol w:w="3090"/>
        <w:gridCol w:w="3120"/>
        <w:gridCol w:w="3120"/>
      </w:tblGrid>
      <w:tr w:rsidR="007615E1" w14:paraId="6A554CD2" w14:textId="77777777">
        <w:trPr>
          <w:trHeight w:val="705"/>
        </w:trPr>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87C00" w14:textId="77777777" w:rsidR="007615E1" w:rsidRDefault="005304F9">
            <w:pPr>
              <w:rPr>
                <w:rFonts w:ascii="Times New Roman" w:eastAsia="Times New Roman" w:hAnsi="Times New Roman" w:cs="Times New Roman"/>
                <w:b/>
                <w:highlight w:val="white"/>
              </w:rPr>
            </w:pPr>
            <w:r>
              <w:rPr>
                <w:rFonts w:ascii="Times New Roman" w:eastAsia="Times New Roman" w:hAnsi="Times New Roman" w:cs="Times New Roman"/>
                <w:b/>
                <w:highlight w:val="white"/>
              </w:rPr>
              <w:t>Partition Type</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19E251" w14:textId="77777777" w:rsidR="007615E1" w:rsidRDefault="005304F9">
            <w:pPr>
              <w:rPr>
                <w:rFonts w:ascii="Times New Roman" w:eastAsia="Times New Roman" w:hAnsi="Times New Roman" w:cs="Times New Roman"/>
                <w:b/>
                <w:highlight w:val="white"/>
              </w:rPr>
            </w:pPr>
            <w:r>
              <w:rPr>
                <w:rFonts w:ascii="Times New Roman" w:eastAsia="Times New Roman" w:hAnsi="Times New Roman" w:cs="Times New Roman"/>
                <w:b/>
                <w:highlight w:val="white"/>
              </w:rPr>
              <w:t>Partition Description</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0C20DC" w14:textId="77777777" w:rsidR="007615E1" w:rsidRDefault="005304F9">
            <w:pPr>
              <w:rPr>
                <w:rFonts w:ascii="Times New Roman" w:eastAsia="Times New Roman" w:hAnsi="Times New Roman" w:cs="Times New Roman"/>
                <w:b/>
                <w:highlight w:val="white"/>
              </w:rPr>
            </w:pPr>
            <w:r>
              <w:rPr>
                <w:rFonts w:ascii="Times New Roman" w:eastAsia="Times New Roman" w:hAnsi="Times New Roman" w:cs="Times New Roman"/>
                <w:b/>
                <w:highlight w:val="white"/>
              </w:rPr>
              <w:t>Test cases</w:t>
            </w:r>
          </w:p>
        </w:tc>
      </w:tr>
      <w:tr w:rsidR="007615E1" w14:paraId="6EFCE2FB" w14:textId="77777777">
        <w:trPr>
          <w:trHeight w:val="1260"/>
        </w:trPr>
        <w:tc>
          <w:tcPr>
            <w:tcW w:w="3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70F744"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Valid</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39CAE9E2"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Method is GET request</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387B5872" w14:textId="77777777" w:rsidR="007615E1" w:rsidRDefault="005304F9">
            <w:pPr>
              <w:ind w:left="120"/>
              <w:rPr>
                <w:rFonts w:ascii="Times New Roman" w:eastAsia="Times New Roman" w:hAnsi="Times New Roman" w:cs="Times New Roman"/>
                <w:highlight w:val="white"/>
              </w:rPr>
            </w:pPr>
            <w:r>
              <w:rPr>
                <w:rFonts w:ascii="Times New Roman" w:eastAsia="Times New Roman" w:hAnsi="Times New Roman" w:cs="Times New Roman"/>
                <w:highlight w:val="white"/>
              </w:rPr>
              <w:t>GET /</w:t>
            </w:r>
            <w:proofErr w:type="spellStart"/>
            <w:r>
              <w:rPr>
                <w:rFonts w:ascii="Times New Roman" w:eastAsia="Times New Roman" w:hAnsi="Times New Roman" w:cs="Times New Roman"/>
                <w:highlight w:val="white"/>
              </w:rPr>
              <w:t>api</w:t>
            </w:r>
            <w:proofErr w:type="spellEnd"/>
            <w:r>
              <w:rPr>
                <w:rFonts w:ascii="Times New Roman" w:eastAsia="Times New Roman" w:hAnsi="Times New Roman" w:cs="Times New Roman"/>
                <w:highlight w:val="white"/>
              </w:rPr>
              <w:t>/blocks</w:t>
            </w:r>
          </w:p>
        </w:tc>
      </w:tr>
      <w:tr w:rsidR="007615E1" w14:paraId="7FC4449E" w14:textId="77777777">
        <w:trPr>
          <w:trHeight w:val="705"/>
        </w:trPr>
        <w:tc>
          <w:tcPr>
            <w:tcW w:w="30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9CA1A7"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Invalid</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71F28837"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Method is anything else</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00608C43"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POST /</w:t>
            </w:r>
            <w:proofErr w:type="spellStart"/>
            <w:r>
              <w:rPr>
                <w:rFonts w:ascii="Times New Roman" w:eastAsia="Times New Roman" w:hAnsi="Times New Roman" w:cs="Times New Roman"/>
                <w:highlight w:val="white"/>
              </w:rPr>
              <w:t>api</w:t>
            </w:r>
            <w:proofErr w:type="spellEnd"/>
            <w:r>
              <w:rPr>
                <w:rFonts w:ascii="Times New Roman" w:eastAsia="Times New Roman" w:hAnsi="Times New Roman" w:cs="Times New Roman"/>
                <w:highlight w:val="white"/>
              </w:rPr>
              <w:t>/blocks,</w:t>
            </w:r>
          </w:p>
          <w:p w14:paraId="12F19792"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Delete,</w:t>
            </w:r>
          </w:p>
          <w:p w14:paraId="59507C7A" w14:textId="77777777" w:rsidR="007615E1" w:rsidRDefault="005304F9">
            <w:pPr>
              <w:rPr>
                <w:rFonts w:ascii="Times New Roman" w:eastAsia="Times New Roman" w:hAnsi="Times New Roman" w:cs="Times New Roman"/>
                <w:highlight w:val="white"/>
              </w:rPr>
            </w:pPr>
            <w:r>
              <w:rPr>
                <w:rFonts w:ascii="Times New Roman" w:eastAsia="Times New Roman" w:hAnsi="Times New Roman" w:cs="Times New Roman"/>
                <w:highlight w:val="white"/>
              </w:rPr>
              <w:t>Put</w:t>
            </w:r>
          </w:p>
        </w:tc>
      </w:tr>
    </w:tbl>
    <w:p w14:paraId="27894DD2" w14:textId="77777777" w:rsidR="007615E1" w:rsidRDefault="007615E1">
      <w:pPr>
        <w:rPr>
          <w:rFonts w:ascii="Times New Roman" w:eastAsia="Times New Roman" w:hAnsi="Times New Roman" w:cs="Times New Roman"/>
          <w:sz w:val="28"/>
          <w:szCs w:val="28"/>
          <w:highlight w:val="white"/>
        </w:rPr>
      </w:pPr>
    </w:p>
    <w:p w14:paraId="597B44D5" w14:textId="77777777" w:rsidR="007615E1" w:rsidRDefault="007615E1">
      <w:pPr>
        <w:rPr>
          <w:rFonts w:ascii="Times New Roman" w:eastAsia="Times New Roman" w:hAnsi="Times New Roman" w:cs="Times New Roman"/>
          <w:sz w:val="28"/>
          <w:szCs w:val="28"/>
          <w:highlight w:val="white"/>
        </w:rPr>
      </w:pPr>
    </w:p>
    <w:p w14:paraId="690C8D85" w14:textId="77777777" w:rsidR="007615E1" w:rsidRDefault="005304F9">
      <w:pPr>
        <w:pStyle w:val="Heading3"/>
      </w:pPr>
      <w:bookmarkStart w:id="6" w:name="_x8jdkr6id543" w:colFirst="0" w:colLast="0"/>
      <w:bookmarkEnd w:id="6"/>
      <w:r>
        <w:t>White box testing plan</w:t>
      </w:r>
    </w:p>
    <w:p w14:paraId="219E27F8" w14:textId="77777777" w:rsidR="007615E1" w:rsidRDefault="007615E1">
      <w:pPr>
        <w:rPr>
          <w:rFonts w:ascii="Times New Roman" w:eastAsia="Times New Roman" w:hAnsi="Times New Roman" w:cs="Times New Roman"/>
          <w:b/>
          <w:sz w:val="28"/>
          <w:szCs w:val="28"/>
          <w:highlight w:val="white"/>
        </w:rPr>
      </w:pPr>
    </w:p>
    <w:p w14:paraId="4B702A36"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With our white box testing plan, we decided to achieve 100% code coverage by testing the individual units of code and their respective conditions. Being able to see the code allowed us to decide on what was optimal for testing. We d</w:t>
      </w:r>
      <w:r>
        <w:rPr>
          <w:rFonts w:ascii="Times New Roman" w:eastAsia="Times New Roman" w:hAnsi="Times New Roman" w:cs="Times New Roman"/>
          <w:sz w:val="28"/>
          <w:szCs w:val="28"/>
          <w:highlight w:val="white"/>
        </w:rPr>
        <w:t xml:space="preserve">ecided that in terms of the flow for our block, we have the flow of a user mining a block and retrieving a valid block, as well as the case of what occurs when a block is mined too quickly. The difficulty of the mining should either increase or decrease </w:t>
      </w:r>
      <w:r>
        <w:rPr>
          <w:rFonts w:ascii="Times New Roman" w:eastAsia="Times New Roman" w:hAnsi="Times New Roman" w:cs="Times New Roman"/>
          <w:sz w:val="28"/>
          <w:szCs w:val="28"/>
          <w:highlight w:val="white"/>
        </w:rPr>
        <w:lastRenderedPageBreak/>
        <w:t>de</w:t>
      </w:r>
      <w:r>
        <w:rPr>
          <w:rFonts w:ascii="Times New Roman" w:eastAsia="Times New Roman" w:hAnsi="Times New Roman" w:cs="Times New Roman"/>
          <w:sz w:val="28"/>
          <w:szCs w:val="28"/>
          <w:highlight w:val="white"/>
        </w:rPr>
        <w:t>pending on the speed of the previous mined block. When it comes to the flow of the blockchain, most notably we have the event of adding a new block to the Blockchain to which we can test for possible situations of data being tampered with in the Blockchain</w:t>
      </w:r>
      <w:r>
        <w:rPr>
          <w:rFonts w:ascii="Times New Roman" w:eastAsia="Times New Roman" w:hAnsi="Times New Roman" w:cs="Times New Roman"/>
          <w:sz w:val="28"/>
          <w:szCs w:val="28"/>
          <w:highlight w:val="white"/>
        </w:rPr>
        <w:t>. Similarly, we have the event of the chain being replaced but in the conditions it is valid. We were able to derive test cases for this as well by planning to test for validity when replacing the chain. To reduce redundancy in terms of explaining the simp</w:t>
      </w:r>
      <w:r>
        <w:rPr>
          <w:rFonts w:ascii="Times New Roman" w:eastAsia="Times New Roman" w:hAnsi="Times New Roman" w:cs="Times New Roman"/>
          <w:sz w:val="28"/>
          <w:szCs w:val="28"/>
          <w:highlight w:val="white"/>
        </w:rPr>
        <w:t>le test cases needed to achieve full coverage, we will simply go over the key essential tests and include the coverage at the end. Nonetheless, we have the following units to test.</w:t>
      </w:r>
    </w:p>
    <w:p w14:paraId="291040A5" w14:textId="77777777" w:rsidR="007615E1" w:rsidRDefault="007615E1">
      <w:pPr>
        <w:rPr>
          <w:rFonts w:ascii="Times New Roman" w:eastAsia="Times New Roman" w:hAnsi="Times New Roman" w:cs="Times New Roman"/>
          <w:sz w:val="28"/>
          <w:szCs w:val="28"/>
          <w:highlight w:val="white"/>
        </w:rPr>
      </w:pPr>
    </w:p>
    <w:p w14:paraId="6F8CCA69" w14:textId="77777777" w:rsidR="007615E1" w:rsidRDefault="005304F9">
      <w:pPr>
        <w:pStyle w:val="Heading3"/>
      </w:pPr>
      <w:bookmarkStart w:id="7" w:name="_ybe3pljyo4eo" w:colFirst="0" w:colLast="0"/>
      <w:bookmarkEnd w:id="7"/>
      <w:r>
        <w:t>Essential units to test</w:t>
      </w:r>
    </w:p>
    <w:p w14:paraId="073E217F"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u w:val="single"/>
        </w:rPr>
        <w:t>Block</w:t>
      </w:r>
      <w:r>
        <w:rPr>
          <w:rFonts w:ascii="Times New Roman" w:eastAsia="Times New Roman" w:hAnsi="Times New Roman" w:cs="Times New Roman"/>
          <w:sz w:val="28"/>
          <w:szCs w:val="28"/>
          <w:highlight w:val="white"/>
        </w:rPr>
        <w:t xml:space="preserve"> - Ensuring proper fields are computed for co</w:t>
      </w:r>
      <w:r>
        <w:rPr>
          <w:rFonts w:ascii="Times New Roman" w:eastAsia="Times New Roman" w:hAnsi="Times New Roman" w:cs="Times New Roman"/>
          <w:sz w:val="28"/>
          <w:szCs w:val="28"/>
          <w:highlight w:val="white"/>
        </w:rPr>
        <w:t>verage report, and testing for difficulty adjustments</w:t>
      </w:r>
    </w:p>
    <w:p w14:paraId="7597C8A5" w14:textId="3D175CC2"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u w:val="single"/>
        </w:rPr>
        <w:t>Blockchain</w:t>
      </w:r>
      <w:r>
        <w:rPr>
          <w:rFonts w:ascii="Times New Roman" w:eastAsia="Times New Roman" w:hAnsi="Times New Roman" w:cs="Times New Roman"/>
          <w:sz w:val="28"/>
          <w:szCs w:val="28"/>
          <w:highlight w:val="white"/>
        </w:rPr>
        <w:t xml:space="preserve"> - Ensuring proper fields are computed for coverage report, and testing for chain replacement, and specifically </w:t>
      </w:r>
      <w:r w:rsidR="001D63F7">
        <w:rPr>
          <w:rFonts w:ascii="Times New Roman" w:eastAsia="Times New Roman" w:hAnsi="Times New Roman" w:cs="Times New Roman"/>
          <w:sz w:val="28"/>
          <w:szCs w:val="28"/>
          <w:highlight w:val="white"/>
        </w:rPr>
        <w:t>tampering</w:t>
      </w:r>
      <w:r>
        <w:rPr>
          <w:rFonts w:ascii="Times New Roman" w:eastAsia="Times New Roman" w:hAnsi="Times New Roman" w:cs="Times New Roman"/>
          <w:sz w:val="28"/>
          <w:szCs w:val="28"/>
          <w:highlight w:val="white"/>
        </w:rPr>
        <w:t xml:space="preserve"> when replacing the chain</w:t>
      </w:r>
    </w:p>
    <w:p w14:paraId="5AF95508" w14:textId="77777777" w:rsidR="007615E1" w:rsidRDefault="007615E1">
      <w:pPr>
        <w:rPr>
          <w:rFonts w:ascii="Times New Roman" w:eastAsia="Times New Roman" w:hAnsi="Times New Roman" w:cs="Times New Roman"/>
          <w:sz w:val="28"/>
          <w:szCs w:val="28"/>
          <w:highlight w:val="white"/>
        </w:rPr>
      </w:pPr>
    </w:p>
    <w:p w14:paraId="2A3FEDBF" w14:textId="77777777" w:rsidR="007615E1" w:rsidRDefault="005304F9">
      <w:pPr>
        <w:pStyle w:val="Heading2"/>
      </w:pPr>
      <w:bookmarkStart w:id="8" w:name="_6pdotet4cv2v" w:colFirst="0" w:colLast="0"/>
      <w:bookmarkEnd w:id="8"/>
      <w:r>
        <w:t xml:space="preserve">Test case design </w:t>
      </w:r>
    </w:p>
    <w:p w14:paraId="71908A0E" w14:textId="77777777" w:rsidR="007615E1" w:rsidRDefault="007615E1">
      <w:pPr>
        <w:rPr>
          <w:rFonts w:ascii="Times New Roman" w:eastAsia="Times New Roman" w:hAnsi="Times New Roman" w:cs="Times New Roman"/>
          <w:sz w:val="28"/>
          <w:szCs w:val="28"/>
          <w:highlight w:val="white"/>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1170"/>
        <w:gridCol w:w="1170"/>
        <w:gridCol w:w="1170"/>
        <w:gridCol w:w="1170"/>
        <w:gridCol w:w="1170"/>
        <w:gridCol w:w="1170"/>
        <w:gridCol w:w="1170"/>
      </w:tblGrid>
      <w:tr w:rsidR="007615E1" w14:paraId="51DED266" w14:textId="77777777">
        <w:tc>
          <w:tcPr>
            <w:tcW w:w="1170" w:type="dxa"/>
            <w:shd w:val="clear" w:color="auto" w:fill="auto"/>
            <w:tcMar>
              <w:top w:w="100" w:type="dxa"/>
              <w:left w:w="100" w:type="dxa"/>
              <w:bottom w:w="100" w:type="dxa"/>
              <w:right w:w="100" w:type="dxa"/>
            </w:tcMar>
          </w:tcPr>
          <w:p w14:paraId="510D3AD7" w14:textId="77777777" w:rsidR="007615E1" w:rsidRDefault="005304F9">
            <w:pPr>
              <w:widowControl w:val="0"/>
              <w:spacing w:line="240" w:lineRule="auto"/>
              <w:rPr>
                <w:rFonts w:ascii="Times New Roman" w:eastAsia="Times New Roman" w:hAnsi="Times New Roman" w:cs="Times New Roman"/>
                <w:b/>
                <w:sz w:val="18"/>
                <w:szCs w:val="18"/>
                <w:highlight w:val="white"/>
              </w:rPr>
            </w:pPr>
            <w:r>
              <w:rPr>
                <w:rFonts w:ascii="Times New Roman" w:eastAsia="Times New Roman" w:hAnsi="Times New Roman" w:cs="Times New Roman"/>
                <w:b/>
                <w:sz w:val="18"/>
                <w:szCs w:val="18"/>
                <w:highlight w:val="white"/>
              </w:rPr>
              <w:t>Test case Id</w:t>
            </w:r>
          </w:p>
        </w:tc>
        <w:tc>
          <w:tcPr>
            <w:tcW w:w="1170" w:type="dxa"/>
            <w:shd w:val="clear" w:color="auto" w:fill="auto"/>
            <w:tcMar>
              <w:top w:w="100" w:type="dxa"/>
              <w:left w:w="100" w:type="dxa"/>
              <w:bottom w:w="100" w:type="dxa"/>
              <w:right w:w="100" w:type="dxa"/>
            </w:tcMar>
          </w:tcPr>
          <w:p w14:paraId="03971869" w14:textId="77777777" w:rsidR="007615E1" w:rsidRDefault="005304F9">
            <w:pPr>
              <w:widowControl w:val="0"/>
              <w:spacing w:line="240" w:lineRule="auto"/>
              <w:rPr>
                <w:rFonts w:ascii="Times New Roman" w:eastAsia="Times New Roman" w:hAnsi="Times New Roman" w:cs="Times New Roman"/>
                <w:b/>
                <w:sz w:val="18"/>
                <w:szCs w:val="18"/>
                <w:highlight w:val="white"/>
              </w:rPr>
            </w:pPr>
            <w:r>
              <w:rPr>
                <w:rFonts w:ascii="Times New Roman" w:eastAsia="Times New Roman" w:hAnsi="Times New Roman" w:cs="Times New Roman"/>
                <w:b/>
                <w:sz w:val="18"/>
                <w:szCs w:val="18"/>
                <w:highlight w:val="white"/>
              </w:rPr>
              <w:t>Unit to test</w:t>
            </w:r>
          </w:p>
        </w:tc>
        <w:tc>
          <w:tcPr>
            <w:tcW w:w="1170" w:type="dxa"/>
            <w:shd w:val="clear" w:color="auto" w:fill="auto"/>
            <w:tcMar>
              <w:top w:w="100" w:type="dxa"/>
              <w:left w:w="100" w:type="dxa"/>
              <w:bottom w:w="100" w:type="dxa"/>
              <w:right w:w="100" w:type="dxa"/>
            </w:tcMar>
          </w:tcPr>
          <w:p w14:paraId="56902080" w14:textId="77777777" w:rsidR="007615E1" w:rsidRDefault="005304F9">
            <w:pPr>
              <w:widowControl w:val="0"/>
              <w:spacing w:line="240" w:lineRule="auto"/>
              <w:rPr>
                <w:rFonts w:ascii="Times New Roman" w:eastAsia="Times New Roman" w:hAnsi="Times New Roman" w:cs="Times New Roman"/>
                <w:b/>
                <w:sz w:val="18"/>
                <w:szCs w:val="18"/>
                <w:highlight w:val="white"/>
              </w:rPr>
            </w:pPr>
            <w:r>
              <w:rPr>
                <w:rFonts w:ascii="Times New Roman" w:eastAsia="Times New Roman" w:hAnsi="Times New Roman" w:cs="Times New Roman"/>
                <w:b/>
                <w:sz w:val="18"/>
                <w:szCs w:val="18"/>
                <w:highlight w:val="white"/>
              </w:rPr>
              <w:t>Assumptions</w:t>
            </w:r>
          </w:p>
        </w:tc>
        <w:tc>
          <w:tcPr>
            <w:tcW w:w="1170" w:type="dxa"/>
            <w:shd w:val="clear" w:color="auto" w:fill="auto"/>
            <w:tcMar>
              <w:top w:w="100" w:type="dxa"/>
              <w:left w:w="100" w:type="dxa"/>
              <w:bottom w:w="100" w:type="dxa"/>
              <w:right w:w="100" w:type="dxa"/>
            </w:tcMar>
          </w:tcPr>
          <w:p w14:paraId="723BBCB7" w14:textId="77777777" w:rsidR="007615E1" w:rsidRDefault="005304F9">
            <w:pPr>
              <w:widowControl w:val="0"/>
              <w:spacing w:line="240" w:lineRule="auto"/>
              <w:rPr>
                <w:rFonts w:ascii="Times New Roman" w:eastAsia="Times New Roman" w:hAnsi="Times New Roman" w:cs="Times New Roman"/>
                <w:b/>
                <w:sz w:val="18"/>
                <w:szCs w:val="18"/>
                <w:highlight w:val="white"/>
              </w:rPr>
            </w:pPr>
            <w:r>
              <w:rPr>
                <w:rFonts w:ascii="Times New Roman" w:eastAsia="Times New Roman" w:hAnsi="Times New Roman" w:cs="Times New Roman"/>
                <w:b/>
                <w:sz w:val="18"/>
                <w:szCs w:val="18"/>
                <w:highlight w:val="white"/>
              </w:rPr>
              <w:t>Test Data</w:t>
            </w:r>
          </w:p>
        </w:tc>
        <w:tc>
          <w:tcPr>
            <w:tcW w:w="1170" w:type="dxa"/>
            <w:shd w:val="clear" w:color="auto" w:fill="auto"/>
            <w:tcMar>
              <w:top w:w="100" w:type="dxa"/>
              <w:left w:w="100" w:type="dxa"/>
              <w:bottom w:w="100" w:type="dxa"/>
              <w:right w:w="100" w:type="dxa"/>
            </w:tcMar>
          </w:tcPr>
          <w:p w14:paraId="78C3C019" w14:textId="77777777" w:rsidR="007615E1" w:rsidRDefault="005304F9">
            <w:pPr>
              <w:widowControl w:val="0"/>
              <w:spacing w:line="240" w:lineRule="auto"/>
              <w:rPr>
                <w:rFonts w:ascii="Times New Roman" w:eastAsia="Times New Roman" w:hAnsi="Times New Roman" w:cs="Times New Roman"/>
                <w:b/>
                <w:sz w:val="18"/>
                <w:szCs w:val="18"/>
                <w:highlight w:val="white"/>
              </w:rPr>
            </w:pPr>
            <w:r>
              <w:rPr>
                <w:rFonts w:ascii="Times New Roman" w:eastAsia="Times New Roman" w:hAnsi="Times New Roman" w:cs="Times New Roman"/>
                <w:b/>
                <w:sz w:val="18"/>
                <w:szCs w:val="18"/>
                <w:highlight w:val="white"/>
              </w:rPr>
              <w:t>Steps to be executed</w:t>
            </w:r>
          </w:p>
        </w:tc>
        <w:tc>
          <w:tcPr>
            <w:tcW w:w="1170" w:type="dxa"/>
            <w:shd w:val="clear" w:color="auto" w:fill="auto"/>
            <w:tcMar>
              <w:top w:w="100" w:type="dxa"/>
              <w:left w:w="100" w:type="dxa"/>
              <w:bottom w:w="100" w:type="dxa"/>
              <w:right w:w="100" w:type="dxa"/>
            </w:tcMar>
          </w:tcPr>
          <w:p w14:paraId="08AD7699" w14:textId="77777777" w:rsidR="007615E1" w:rsidRDefault="005304F9">
            <w:pPr>
              <w:widowControl w:val="0"/>
              <w:spacing w:line="240" w:lineRule="auto"/>
              <w:rPr>
                <w:rFonts w:ascii="Times New Roman" w:eastAsia="Times New Roman" w:hAnsi="Times New Roman" w:cs="Times New Roman"/>
                <w:b/>
                <w:sz w:val="18"/>
                <w:szCs w:val="18"/>
                <w:highlight w:val="white"/>
              </w:rPr>
            </w:pPr>
            <w:r>
              <w:rPr>
                <w:rFonts w:ascii="Times New Roman" w:eastAsia="Times New Roman" w:hAnsi="Times New Roman" w:cs="Times New Roman"/>
                <w:b/>
                <w:sz w:val="18"/>
                <w:szCs w:val="18"/>
                <w:highlight w:val="white"/>
              </w:rPr>
              <w:t>Expected Result</w:t>
            </w:r>
          </w:p>
        </w:tc>
        <w:tc>
          <w:tcPr>
            <w:tcW w:w="1170" w:type="dxa"/>
            <w:shd w:val="clear" w:color="auto" w:fill="auto"/>
            <w:tcMar>
              <w:top w:w="100" w:type="dxa"/>
              <w:left w:w="100" w:type="dxa"/>
              <w:bottom w:w="100" w:type="dxa"/>
              <w:right w:w="100" w:type="dxa"/>
            </w:tcMar>
          </w:tcPr>
          <w:p w14:paraId="01AB7446" w14:textId="77777777" w:rsidR="007615E1" w:rsidRDefault="005304F9">
            <w:pPr>
              <w:widowControl w:val="0"/>
              <w:spacing w:line="240" w:lineRule="auto"/>
              <w:rPr>
                <w:rFonts w:ascii="Times New Roman" w:eastAsia="Times New Roman" w:hAnsi="Times New Roman" w:cs="Times New Roman"/>
                <w:b/>
                <w:sz w:val="18"/>
                <w:szCs w:val="18"/>
                <w:highlight w:val="white"/>
              </w:rPr>
            </w:pPr>
            <w:r>
              <w:rPr>
                <w:rFonts w:ascii="Times New Roman" w:eastAsia="Times New Roman" w:hAnsi="Times New Roman" w:cs="Times New Roman"/>
                <w:b/>
                <w:sz w:val="18"/>
                <w:szCs w:val="18"/>
                <w:highlight w:val="white"/>
              </w:rPr>
              <w:t>Type</w:t>
            </w:r>
          </w:p>
        </w:tc>
        <w:tc>
          <w:tcPr>
            <w:tcW w:w="1170" w:type="dxa"/>
            <w:shd w:val="clear" w:color="auto" w:fill="auto"/>
            <w:tcMar>
              <w:top w:w="100" w:type="dxa"/>
              <w:left w:w="100" w:type="dxa"/>
              <w:bottom w:w="100" w:type="dxa"/>
              <w:right w:w="100" w:type="dxa"/>
            </w:tcMar>
          </w:tcPr>
          <w:p w14:paraId="299846BF" w14:textId="77777777" w:rsidR="007615E1" w:rsidRDefault="005304F9">
            <w:pPr>
              <w:widowControl w:val="0"/>
              <w:spacing w:line="240" w:lineRule="auto"/>
              <w:rPr>
                <w:rFonts w:ascii="Times New Roman" w:eastAsia="Times New Roman" w:hAnsi="Times New Roman" w:cs="Times New Roman"/>
                <w:b/>
                <w:sz w:val="18"/>
                <w:szCs w:val="18"/>
                <w:highlight w:val="white"/>
              </w:rPr>
            </w:pPr>
            <w:r>
              <w:rPr>
                <w:rFonts w:ascii="Times New Roman" w:eastAsia="Times New Roman" w:hAnsi="Times New Roman" w:cs="Times New Roman"/>
                <w:b/>
                <w:sz w:val="18"/>
                <w:szCs w:val="18"/>
                <w:highlight w:val="white"/>
              </w:rPr>
              <w:t>Method covered</w:t>
            </w:r>
          </w:p>
        </w:tc>
      </w:tr>
      <w:tr w:rsidR="007615E1" w14:paraId="031EB414" w14:textId="77777777">
        <w:tc>
          <w:tcPr>
            <w:tcW w:w="1170" w:type="dxa"/>
            <w:shd w:val="clear" w:color="auto" w:fill="auto"/>
            <w:tcMar>
              <w:top w:w="100" w:type="dxa"/>
              <w:left w:w="100" w:type="dxa"/>
              <w:bottom w:w="100" w:type="dxa"/>
              <w:right w:w="100" w:type="dxa"/>
            </w:tcMar>
          </w:tcPr>
          <w:p w14:paraId="6C3A68B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w:t>
            </w:r>
          </w:p>
        </w:tc>
        <w:tc>
          <w:tcPr>
            <w:tcW w:w="1170" w:type="dxa"/>
            <w:shd w:val="clear" w:color="auto" w:fill="auto"/>
            <w:tcMar>
              <w:top w:w="100" w:type="dxa"/>
              <w:left w:w="100" w:type="dxa"/>
              <w:bottom w:w="100" w:type="dxa"/>
              <w:right w:w="100" w:type="dxa"/>
            </w:tcMar>
          </w:tcPr>
          <w:p w14:paraId="17CF661C"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Api</w:t>
            </w:r>
            <w:proofErr w:type="spellEnd"/>
            <w:r>
              <w:rPr>
                <w:rFonts w:ascii="Times New Roman" w:eastAsia="Times New Roman" w:hAnsi="Times New Roman" w:cs="Times New Roman"/>
                <w:sz w:val="18"/>
                <w:szCs w:val="18"/>
                <w:highlight w:val="white"/>
              </w:rPr>
              <w:t xml:space="preserve"> - mine block</w:t>
            </w:r>
          </w:p>
        </w:tc>
        <w:tc>
          <w:tcPr>
            <w:tcW w:w="1170" w:type="dxa"/>
            <w:shd w:val="clear" w:color="auto" w:fill="auto"/>
            <w:tcMar>
              <w:top w:w="100" w:type="dxa"/>
              <w:left w:w="100" w:type="dxa"/>
              <w:bottom w:w="100" w:type="dxa"/>
              <w:right w:w="100" w:type="dxa"/>
            </w:tcMar>
          </w:tcPr>
          <w:p w14:paraId="0A8CF3F3"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Should be able to create a block with data</w:t>
            </w:r>
          </w:p>
        </w:tc>
        <w:tc>
          <w:tcPr>
            <w:tcW w:w="1170" w:type="dxa"/>
            <w:shd w:val="clear" w:color="auto" w:fill="auto"/>
            <w:tcMar>
              <w:top w:w="100" w:type="dxa"/>
              <w:left w:w="100" w:type="dxa"/>
              <w:bottom w:w="100" w:type="dxa"/>
              <w:right w:w="100" w:type="dxa"/>
            </w:tcMar>
          </w:tcPr>
          <w:p w14:paraId="5C777875"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data = {dummy}</w:t>
            </w:r>
          </w:p>
        </w:tc>
        <w:tc>
          <w:tcPr>
            <w:tcW w:w="1170" w:type="dxa"/>
            <w:shd w:val="clear" w:color="auto" w:fill="auto"/>
            <w:tcMar>
              <w:top w:w="100" w:type="dxa"/>
              <w:left w:w="100" w:type="dxa"/>
              <w:bottom w:w="100" w:type="dxa"/>
              <w:right w:w="100" w:type="dxa"/>
            </w:tcMar>
          </w:tcPr>
          <w:p w14:paraId="6E550FC5"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Create a request to endpoint with data</w:t>
            </w:r>
          </w:p>
        </w:tc>
        <w:tc>
          <w:tcPr>
            <w:tcW w:w="1170" w:type="dxa"/>
            <w:shd w:val="clear" w:color="auto" w:fill="auto"/>
            <w:tcMar>
              <w:top w:w="100" w:type="dxa"/>
              <w:left w:w="100" w:type="dxa"/>
              <w:bottom w:w="100" w:type="dxa"/>
              <w:right w:w="100" w:type="dxa"/>
            </w:tcMar>
          </w:tcPr>
          <w:p w14:paraId="504AEEA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 with data</w:t>
            </w:r>
          </w:p>
        </w:tc>
        <w:tc>
          <w:tcPr>
            <w:tcW w:w="1170" w:type="dxa"/>
            <w:shd w:val="clear" w:color="auto" w:fill="auto"/>
            <w:tcMar>
              <w:top w:w="100" w:type="dxa"/>
              <w:left w:w="100" w:type="dxa"/>
              <w:bottom w:w="100" w:type="dxa"/>
              <w:right w:w="100" w:type="dxa"/>
            </w:tcMar>
          </w:tcPr>
          <w:p w14:paraId="65B260B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Black Box</w:t>
            </w:r>
          </w:p>
        </w:tc>
        <w:tc>
          <w:tcPr>
            <w:tcW w:w="1170" w:type="dxa"/>
            <w:shd w:val="clear" w:color="auto" w:fill="auto"/>
            <w:tcMar>
              <w:top w:w="100" w:type="dxa"/>
              <w:left w:w="100" w:type="dxa"/>
              <w:bottom w:w="100" w:type="dxa"/>
              <w:right w:w="100" w:type="dxa"/>
            </w:tcMar>
          </w:tcPr>
          <w:p w14:paraId="07347950"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x</w:t>
            </w:r>
          </w:p>
        </w:tc>
      </w:tr>
      <w:tr w:rsidR="007615E1" w14:paraId="1CD336CD" w14:textId="77777777">
        <w:tc>
          <w:tcPr>
            <w:tcW w:w="1170" w:type="dxa"/>
            <w:shd w:val="clear" w:color="auto" w:fill="auto"/>
            <w:tcMar>
              <w:top w:w="100" w:type="dxa"/>
              <w:left w:w="100" w:type="dxa"/>
              <w:bottom w:w="100" w:type="dxa"/>
              <w:right w:w="100" w:type="dxa"/>
            </w:tcMar>
          </w:tcPr>
          <w:p w14:paraId="4BEF17B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w:t>
            </w:r>
          </w:p>
        </w:tc>
        <w:tc>
          <w:tcPr>
            <w:tcW w:w="1170" w:type="dxa"/>
            <w:shd w:val="clear" w:color="auto" w:fill="auto"/>
            <w:tcMar>
              <w:top w:w="100" w:type="dxa"/>
              <w:left w:w="100" w:type="dxa"/>
              <w:bottom w:w="100" w:type="dxa"/>
              <w:right w:w="100" w:type="dxa"/>
            </w:tcMar>
          </w:tcPr>
          <w:p w14:paraId="2E6DA705"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Api</w:t>
            </w:r>
            <w:proofErr w:type="spellEnd"/>
            <w:r>
              <w:rPr>
                <w:rFonts w:ascii="Times New Roman" w:eastAsia="Times New Roman" w:hAnsi="Times New Roman" w:cs="Times New Roman"/>
                <w:sz w:val="18"/>
                <w:szCs w:val="18"/>
                <w:highlight w:val="white"/>
              </w:rPr>
              <w:t xml:space="preserve"> - mine block</w:t>
            </w:r>
          </w:p>
        </w:tc>
        <w:tc>
          <w:tcPr>
            <w:tcW w:w="1170" w:type="dxa"/>
            <w:shd w:val="clear" w:color="auto" w:fill="auto"/>
            <w:tcMar>
              <w:top w:w="100" w:type="dxa"/>
              <w:left w:w="100" w:type="dxa"/>
              <w:bottom w:w="100" w:type="dxa"/>
              <w:right w:w="100" w:type="dxa"/>
            </w:tcMar>
          </w:tcPr>
          <w:p w14:paraId="3FAD25A3"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Should not be able to create a block without data</w:t>
            </w:r>
          </w:p>
        </w:tc>
        <w:tc>
          <w:tcPr>
            <w:tcW w:w="1170" w:type="dxa"/>
            <w:shd w:val="clear" w:color="auto" w:fill="auto"/>
            <w:tcMar>
              <w:top w:w="100" w:type="dxa"/>
              <w:left w:w="100" w:type="dxa"/>
              <w:bottom w:w="100" w:type="dxa"/>
              <w:right w:w="100" w:type="dxa"/>
            </w:tcMar>
          </w:tcPr>
          <w:p w14:paraId="7089A83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none</w:t>
            </w:r>
          </w:p>
        </w:tc>
        <w:tc>
          <w:tcPr>
            <w:tcW w:w="1170" w:type="dxa"/>
            <w:shd w:val="clear" w:color="auto" w:fill="auto"/>
            <w:tcMar>
              <w:top w:w="100" w:type="dxa"/>
              <w:left w:w="100" w:type="dxa"/>
              <w:bottom w:w="100" w:type="dxa"/>
              <w:right w:w="100" w:type="dxa"/>
            </w:tcMar>
          </w:tcPr>
          <w:p w14:paraId="6C083E0B"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Create a request with no data</w:t>
            </w:r>
          </w:p>
        </w:tc>
        <w:tc>
          <w:tcPr>
            <w:tcW w:w="1170" w:type="dxa"/>
            <w:shd w:val="clear" w:color="auto" w:fill="auto"/>
            <w:tcMar>
              <w:top w:w="100" w:type="dxa"/>
              <w:left w:w="100" w:type="dxa"/>
              <w:bottom w:w="100" w:type="dxa"/>
              <w:right w:w="100" w:type="dxa"/>
            </w:tcMar>
          </w:tcPr>
          <w:p w14:paraId="13411F04"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Error w/ message</w:t>
            </w:r>
          </w:p>
        </w:tc>
        <w:tc>
          <w:tcPr>
            <w:tcW w:w="1170" w:type="dxa"/>
            <w:shd w:val="clear" w:color="auto" w:fill="auto"/>
            <w:tcMar>
              <w:top w:w="100" w:type="dxa"/>
              <w:left w:w="100" w:type="dxa"/>
              <w:bottom w:w="100" w:type="dxa"/>
              <w:right w:w="100" w:type="dxa"/>
            </w:tcMar>
          </w:tcPr>
          <w:p w14:paraId="444F890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Black Box</w:t>
            </w:r>
          </w:p>
        </w:tc>
        <w:tc>
          <w:tcPr>
            <w:tcW w:w="1170" w:type="dxa"/>
            <w:shd w:val="clear" w:color="auto" w:fill="auto"/>
            <w:tcMar>
              <w:top w:w="100" w:type="dxa"/>
              <w:left w:w="100" w:type="dxa"/>
              <w:bottom w:w="100" w:type="dxa"/>
              <w:right w:w="100" w:type="dxa"/>
            </w:tcMar>
          </w:tcPr>
          <w:p w14:paraId="3A48FB08"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x</w:t>
            </w:r>
          </w:p>
        </w:tc>
      </w:tr>
      <w:tr w:rsidR="007615E1" w14:paraId="6FC121D0" w14:textId="77777777">
        <w:tc>
          <w:tcPr>
            <w:tcW w:w="1170" w:type="dxa"/>
            <w:shd w:val="clear" w:color="auto" w:fill="auto"/>
            <w:tcMar>
              <w:top w:w="100" w:type="dxa"/>
              <w:left w:w="100" w:type="dxa"/>
              <w:bottom w:w="100" w:type="dxa"/>
              <w:right w:w="100" w:type="dxa"/>
            </w:tcMar>
          </w:tcPr>
          <w:p w14:paraId="6DEA289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w:t>
            </w:r>
          </w:p>
        </w:tc>
        <w:tc>
          <w:tcPr>
            <w:tcW w:w="1170" w:type="dxa"/>
            <w:shd w:val="clear" w:color="auto" w:fill="auto"/>
            <w:tcMar>
              <w:top w:w="100" w:type="dxa"/>
              <w:left w:w="100" w:type="dxa"/>
              <w:bottom w:w="100" w:type="dxa"/>
              <w:right w:w="100" w:type="dxa"/>
            </w:tcMar>
          </w:tcPr>
          <w:p w14:paraId="4B242C0E"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Api</w:t>
            </w:r>
            <w:proofErr w:type="spellEnd"/>
            <w:r>
              <w:rPr>
                <w:rFonts w:ascii="Times New Roman" w:eastAsia="Times New Roman" w:hAnsi="Times New Roman" w:cs="Times New Roman"/>
                <w:sz w:val="18"/>
                <w:szCs w:val="18"/>
                <w:highlight w:val="white"/>
              </w:rPr>
              <w:t xml:space="preserve"> - mine block</w:t>
            </w:r>
          </w:p>
        </w:tc>
        <w:tc>
          <w:tcPr>
            <w:tcW w:w="1170" w:type="dxa"/>
            <w:shd w:val="clear" w:color="auto" w:fill="auto"/>
            <w:tcMar>
              <w:top w:w="100" w:type="dxa"/>
              <w:left w:w="100" w:type="dxa"/>
              <w:bottom w:w="100" w:type="dxa"/>
              <w:right w:w="100" w:type="dxa"/>
            </w:tcMar>
          </w:tcPr>
          <w:p w14:paraId="45BAF10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Should not be able to create a block using this method</w:t>
            </w:r>
          </w:p>
        </w:tc>
        <w:tc>
          <w:tcPr>
            <w:tcW w:w="1170" w:type="dxa"/>
            <w:shd w:val="clear" w:color="auto" w:fill="auto"/>
            <w:tcMar>
              <w:top w:w="100" w:type="dxa"/>
              <w:left w:w="100" w:type="dxa"/>
              <w:bottom w:w="100" w:type="dxa"/>
              <w:right w:w="100" w:type="dxa"/>
            </w:tcMar>
          </w:tcPr>
          <w:p w14:paraId="2FBD482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Data = any,</w:t>
            </w:r>
          </w:p>
          <w:p w14:paraId="0B85B2E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Method = !POST</w:t>
            </w:r>
          </w:p>
        </w:tc>
        <w:tc>
          <w:tcPr>
            <w:tcW w:w="1170" w:type="dxa"/>
            <w:shd w:val="clear" w:color="auto" w:fill="auto"/>
            <w:tcMar>
              <w:top w:w="100" w:type="dxa"/>
              <w:left w:w="100" w:type="dxa"/>
              <w:bottom w:w="100" w:type="dxa"/>
              <w:right w:w="100" w:type="dxa"/>
            </w:tcMar>
          </w:tcPr>
          <w:p w14:paraId="232CD3E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Create a request with any data not using POST method</w:t>
            </w:r>
          </w:p>
        </w:tc>
        <w:tc>
          <w:tcPr>
            <w:tcW w:w="1170" w:type="dxa"/>
            <w:shd w:val="clear" w:color="auto" w:fill="auto"/>
            <w:tcMar>
              <w:top w:w="100" w:type="dxa"/>
              <w:left w:w="100" w:type="dxa"/>
              <w:bottom w:w="100" w:type="dxa"/>
              <w:right w:w="100" w:type="dxa"/>
            </w:tcMar>
          </w:tcPr>
          <w:p w14:paraId="09CA478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Error</w:t>
            </w:r>
          </w:p>
          <w:p w14:paraId="302683CC"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 message</w:t>
            </w:r>
          </w:p>
        </w:tc>
        <w:tc>
          <w:tcPr>
            <w:tcW w:w="1170" w:type="dxa"/>
            <w:shd w:val="clear" w:color="auto" w:fill="auto"/>
            <w:tcMar>
              <w:top w:w="100" w:type="dxa"/>
              <w:left w:w="100" w:type="dxa"/>
              <w:bottom w:w="100" w:type="dxa"/>
              <w:right w:w="100" w:type="dxa"/>
            </w:tcMar>
          </w:tcPr>
          <w:p w14:paraId="509AF1B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Black Box</w:t>
            </w:r>
          </w:p>
        </w:tc>
        <w:tc>
          <w:tcPr>
            <w:tcW w:w="1170" w:type="dxa"/>
            <w:shd w:val="clear" w:color="auto" w:fill="auto"/>
            <w:tcMar>
              <w:top w:w="100" w:type="dxa"/>
              <w:left w:w="100" w:type="dxa"/>
              <w:bottom w:w="100" w:type="dxa"/>
              <w:right w:w="100" w:type="dxa"/>
            </w:tcMar>
          </w:tcPr>
          <w:p w14:paraId="6337D3B1"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x</w:t>
            </w:r>
          </w:p>
        </w:tc>
      </w:tr>
      <w:tr w:rsidR="007615E1" w14:paraId="17A991BC" w14:textId="77777777">
        <w:tc>
          <w:tcPr>
            <w:tcW w:w="1170" w:type="dxa"/>
            <w:shd w:val="clear" w:color="auto" w:fill="auto"/>
            <w:tcMar>
              <w:top w:w="100" w:type="dxa"/>
              <w:left w:w="100" w:type="dxa"/>
              <w:bottom w:w="100" w:type="dxa"/>
              <w:right w:w="100" w:type="dxa"/>
            </w:tcMar>
          </w:tcPr>
          <w:p w14:paraId="5F3B13B5"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4</w:t>
            </w:r>
          </w:p>
        </w:tc>
        <w:tc>
          <w:tcPr>
            <w:tcW w:w="1170" w:type="dxa"/>
            <w:shd w:val="clear" w:color="auto" w:fill="auto"/>
            <w:tcMar>
              <w:top w:w="100" w:type="dxa"/>
              <w:left w:w="100" w:type="dxa"/>
              <w:bottom w:w="100" w:type="dxa"/>
              <w:right w:w="100" w:type="dxa"/>
            </w:tcMar>
          </w:tcPr>
          <w:p w14:paraId="786FFD5D"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Api</w:t>
            </w:r>
            <w:proofErr w:type="spellEnd"/>
            <w:r>
              <w:rPr>
                <w:rFonts w:ascii="Times New Roman" w:eastAsia="Times New Roman" w:hAnsi="Times New Roman" w:cs="Times New Roman"/>
                <w:sz w:val="18"/>
                <w:szCs w:val="18"/>
                <w:highlight w:val="white"/>
              </w:rPr>
              <w:t xml:space="preserve"> - view blocks</w:t>
            </w:r>
          </w:p>
        </w:tc>
        <w:tc>
          <w:tcPr>
            <w:tcW w:w="1170" w:type="dxa"/>
            <w:shd w:val="clear" w:color="auto" w:fill="auto"/>
            <w:tcMar>
              <w:top w:w="100" w:type="dxa"/>
              <w:left w:w="100" w:type="dxa"/>
              <w:bottom w:w="100" w:type="dxa"/>
              <w:right w:w="100" w:type="dxa"/>
            </w:tcMar>
          </w:tcPr>
          <w:p w14:paraId="7B57C73A"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Should be able to  view the blockchain</w:t>
            </w:r>
          </w:p>
        </w:tc>
        <w:tc>
          <w:tcPr>
            <w:tcW w:w="1170" w:type="dxa"/>
            <w:shd w:val="clear" w:color="auto" w:fill="auto"/>
            <w:tcMar>
              <w:top w:w="100" w:type="dxa"/>
              <w:left w:w="100" w:type="dxa"/>
              <w:bottom w:w="100" w:type="dxa"/>
              <w:right w:w="100" w:type="dxa"/>
            </w:tcMar>
          </w:tcPr>
          <w:p w14:paraId="7182F261"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None needed/any/DC</w:t>
            </w:r>
          </w:p>
        </w:tc>
        <w:tc>
          <w:tcPr>
            <w:tcW w:w="1170" w:type="dxa"/>
            <w:shd w:val="clear" w:color="auto" w:fill="auto"/>
            <w:tcMar>
              <w:top w:w="100" w:type="dxa"/>
              <w:left w:w="100" w:type="dxa"/>
              <w:bottom w:w="100" w:type="dxa"/>
              <w:right w:w="100" w:type="dxa"/>
            </w:tcMar>
          </w:tcPr>
          <w:p w14:paraId="47996C3F"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Create a request to view the blockchain</w:t>
            </w:r>
          </w:p>
        </w:tc>
        <w:tc>
          <w:tcPr>
            <w:tcW w:w="1170" w:type="dxa"/>
            <w:shd w:val="clear" w:color="auto" w:fill="auto"/>
            <w:tcMar>
              <w:top w:w="100" w:type="dxa"/>
              <w:left w:w="100" w:type="dxa"/>
              <w:bottom w:w="100" w:type="dxa"/>
              <w:right w:w="100" w:type="dxa"/>
            </w:tcMar>
          </w:tcPr>
          <w:p w14:paraId="63DA943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Blockchain is returned</w:t>
            </w:r>
          </w:p>
        </w:tc>
        <w:tc>
          <w:tcPr>
            <w:tcW w:w="1170" w:type="dxa"/>
            <w:shd w:val="clear" w:color="auto" w:fill="auto"/>
            <w:tcMar>
              <w:top w:w="100" w:type="dxa"/>
              <w:left w:w="100" w:type="dxa"/>
              <w:bottom w:w="100" w:type="dxa"/>
              <w:right w:w="100" w:type="dxa"/>
            </w:tcMar>
          </w:tcPr>
          <w:p w14:paraId="5374C7F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Black Box</w:t>
            </w:r>
          </w:p>
        </w:tc>
        <w:tc>
          <w:tcPr>
            <w:tcW w:w="1170" w:type="dxa"/>
            <w:shd w:val="clear" w:color="auto" w:fill="auto"/>
            <w:tcMar>
              <w:top w:w="100" w:type="dxa"/>
              <w:left w:w="100" w:type="dxa"/>
              <w:bottom w:w="100" w:type="dxa"/>
              <w:right w:w="100" w:type="dxa"/>
            </w:tcMar>
          </w:tcPr>
          <w:p w14:paraId="42281B3C"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x</w:t>
            </w:r>
          </w:p>
        </w:tc>
      </w:tr>
      <w:tr w:rsidR="007615E1" w14:paraId="4D1E2D88" w14:textId="77777777">
        <w:tc>
          <w:tcPr>
            <w:tcW w:w="1170" w:type="dxa"/>
            <w:shd w:val="clear" w:color="auto" w:fill="auto"/>
            <w:tcMar>
              <w:top w:w="100" w:type="dxa"/>
              <w:left w:w="100" w:type="dxa"/>
              <w:bottom w:w="100" w:type="dxa"/>
              <w:right w:w="100" w:type="dxa"/>
            </w:tcMar>
          </w:tcPr>
          <w:p w14:paraId="5F4890F8"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5</w:t>
            </w:r>
          </w:p>
        </w:tc>
        <w:tc>
          <w:tcPr>
            <w:tcW w:w="1170" w:type="dxa"/>
            <w:shd w:val="clear" w:color="auto" w:fill="auto"/>
            <w:tcMar>
              <w:top w:w="100" w:type="dxa"/>
              <w:left w:w="100" w:type="dxa"/>
              <w:bottom w:w="100" w:type="dxa"/>
              <w:right w:w="100" w:type="dxa"/>
            </w:tcMar>
          </w:tcPr>
          <w:p w14:paraId="7DEE525B"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Api</w:t>
            </w:r>
            <w:proofErr w:type="spellEnd"/>
            <w:r>
              <w:rPr>
                <w:rFonts w:ascii="Times New Roman" w:eastAsia="Times New Roman" w:hAnsi="Times New Roman" w:cs="Times New Roman"/>
                <w:sz w:val="18"/>
                <w:szCs w:val="18"/>
                <w:highlight w:val="white"/>
              </w:rPr>
              <w:t xml:space="preserve"> - view blocks</w:t>
            </w:r>
          </w:p>
        </w:tc>
        <w:tc>
          <w:tcPr>
            <w:tcW w:w="1170" w:type="dxa"/>
            <w:shd w:val="clear" w:color="auto" w:fill="auto"/>
            <w:tcMar>
              <w:top w:w="100" w:type="dxa"/>
              <w:left w:w="100" w:type="dxa"/>
              <w:bottom w:w="100" w:type="dxa"/>
              <w:right w:w="100" w:type="dxa"/>
            </w:tcMar>
          </w:tcPr>
          <w:p w14:paraId="3ADA6C3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 xml:space="preserve">Should not be able to view the blockchain </w:t>
            </w:r>
            <w:r>
              <w:rPr>
                <w:rFonts w:ascii="Times New Roman" w:eastAsia="Times New Roman" w:hAnsi="Times New Roman" w:cs="Times New Roman"/>
                <w:sz w:val="18"/>
                <w:szCs w:val="18"/>
                <w:highlight w:val="white"/>
              </w:rPr>
              <w:lastRenderedPageBreak/>
              <w:t>unless using a GET request</w:t>
            </w:r>
          </w:p>
        </w:tc>
        <w:tc>
          <w:tcPr>
            <w:tcW w:w="1170" w:type="dxa"/>
            <w:shd w:val="clear" w:color="auto" w:fill="auto"/>
            <w:tcMar>
              <w:top w:w="100" w:type="dxa"/>
              <w:left w:w="100" w:type="dxa"/>
              <w:bottom w:w="100" w:type="dxa"/>
              <w:right w:w="100" w:type="dxa"/>
            </w:tcMar>
          </w:tcPr>
          <w:p w14:paraId="687636E5"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lastRenderedPageBreak/>
              <w:t>No data needed/DC</w:t>
            </w:r>
          </w:p>
          <w:p w14:paraId="1A24E2E2" w14:textId="77777777" w:rsidR="007615E1" w:rsidRDefault="007615E1">
            <w:pPr>
              <w:widowControl w:val="0"/>
              <w:spacing w:line="240" w:lineRule="auto"/>
              <w:rPr>
                <w:rFonts w:ascii="Times New Roman" w:eastAsia="Times New Roman" w:hAnsi="Times New Roman" w:cs="Times New Roman"/>
                <w:sz w:val="18"/>
                <w:szCs w:val="18"/>
                <w:highlight w:val="white"/>
              </w:rPr>
            </w:pPr>
          </w:p>
          <w:p w14:paraId="1420BCF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 xml:space="preserve">Method = </w:t>
            </w:r>
            <w:r>
              <w:rPr>
                <w:rFonts w:ascii="Times New Roman" w:eastAsia="Times New Roman" w:hAnsi="Times New Roman" w:cs="Times New Roman"/>
                <w:sz w:val="18"/>
                <w:szCs w:val="18"/>
                <w:highlight w:val="white"/>
              </w:rPr>
              <w:lastRenderedPageBreak/>
              <w:t>!GET</w:t>
            </w:r>
          </w:p>
        </w:tc>
        <w:tc>
          <w:tcPr>
            <w:tcW w:w="1170" w:type="dxa"/>
            <w:shd w:val="clear" w:color="auto" w:fill="auto"/>
            <w:tcMar>
              <w:top w:w="100" w:type="dxa"/>
              <w:left w:w="100" w:type="dxa"/>
              <w:bottom w:w="100" w:type="dxa"/>
              <w:right w:w="100" w:type="dxa"/>
            </w:tcMar>
          </w:tcPr>
          <w:p w14:paraId="46FE006F"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lastRenderedPageBreak/>
              <w:t xml:space="preserve">Create a request to view the blockchain </w:t>
            </w:r>
            <w:r>
              <w:rPr>
                <w:rFonts w:ascii="Times New Roman" w:eastAsia="Times New Roman" w:hAnsi="Times New Roman" w:cs="Times New Roman"/>
                <w:sz w:val="18"/>
                <w:szCs w:val="18"/>
                <w:highlight w:val="white"/>
              </w:rPr>
              <w:lastRenderedPageBreak/>
              <w:t>not using a GET request</w:t>
            </w:r>
          </w:p>
        </w:tc>
        <w:tc>
          <w:tcPr>
            <w:tcW w:w="1170" w:type="dxa"/>
            <w:shd w:val="clear" w:color="auto" w:fill="auto"/>
            <w:tcMar>
              <w:top w:w="100" w:type="dxa"/>
              <w:left w:w="100" w:type="dxa"/>
              <w:bottom w:w="100" w:type="dxa"/>
              <w:right w:w="100" w:type="dxa"/>
            </w:tcMar>
          </w:tcPr>
          <w:p w14:paraId="19637EB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lastRenderedPageBreak/>
              <w:t>Error</w:t>
            </w:r>
          </w:p>
          <w:p w14:paraId="1900E48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 message</w:t>
            </w:r>
          </w:p>
        </w:tc>
        <w:tc>
          <w:tcPr>
            <w:tcW w:w="1170" w:type="dxa"/>
            <w:shd w:val="clear" w:color="auto" w:fill="auto"/>
            <w:tcMar>
              <w:top w:w="100" w:type="dxa"/>
              <w:left w:w="100" w:type="dxa"/>
              <w:bottom w:w="100" w:type="dxa"/>
              <w:right w:w="100" w:type="dxa"/>
            </w:tcMar>
          </w:tcPr>
          <w:p w14:paraId="524C1C2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Black Box</w:t>
            </w:r>
          </w:p>
        </w:tc>
        <w:tc>
          <w:tcPr>
            <w:tcW w:w="1170" w:type="dxa"/>
            <w:shd w:val="clear" w:color="auto" w:fill="auto"/>
            <w:tcMar>
              <w:top w:w="100" w:type="dxa"/>
              <w:left w:w="100" w:type="dxa"/>
              <w:bottom w:w="100" w:type="dxa"/>
              <w:right w:w="100" w:type="dxa"/>
            </w:tcMar>
          </w:tcPr>
          <w:p w14:paraId="4CE01F50"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x</w:t>
            </w:r>
          </w:p>
        </w:tc>
      </w:tr>
      <w:tr w:rsidR="007615E1" w14:paraId="186EB988" w14:textId="77777777">
        <w:tc>
          <w:tcPr>
            <w:tcW w:w="1170" w:type="dxa"/>
            <w:shd w:val="clear" w:color="auto" w:fill="auto"/>
            <w:tcMar>
              <w:top w:w="100" w:type="dxa"/>
              <w:left w:w="100" w:type="dxa"/>
              <w:bottom w:w="100" w:type="dxa"/>
              <w:right w:w="100" w:type="dxa"/>
            </w:tcMar>
          </w:tcPr>
          <w:p w14:paraId="19C5A2B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6</w:t>
            </w:r>
          </w:p>
        </w:tc>
        <w:tc>
          <w:tcPr>
            <w:tcW w:w="1170" w:type="dxa"/>
            <w:shd w:val="clear" w:color="auto" w:fill="auto"/>
            <w:tcMar>
              <w:top w:w="100" w:type="dxa"/>
              <w:left w:w="100" w:type="dxa"/>
              <w:bottom w:w="100" w:type="dxa"/>
              <w:right w:w="100" w:type="dxa"/>
            </w:tcMar>
          </w:tcPr>
          <w:p w14:paraId="4DFFCD9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w:t>
            </w:r>
          </w:p>
        </w:tc>
        <w:tc>
          <w:tcPr>
            <w:tcW w:w="1170" w:type="dxa"/>
            <w:shd w:val="clear" w:color="auto" w:fill="auto"/>
            <w:tcMar>
              <w:top w:w="100" w:type="dxa"/>
              <w:left w:w="100" w:type="dxa"/>
              <w:bottom w:w="100" w:type="dxa"/>
              <w:right w:w="100" w:type="dxa"/>
            </w:tcMar>
          </w:tcPr>
          <w:p w14:paraId="697F4A3C"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Should be able to create a block</w:t>
            </w:r>
          </w:p>
        </w:tc>
        <w:tc>
          <w:tcPr>
            <w:tcW w:w="1170" w:type="dxa"/>
            <w:shd w:val="clear" w:color="auto" w:fill="auto"/>
            <w:tcMar>
              <w:top w:w="100" w:type="dxa"/>
              <w:left w:w="100" w:type="dxa"/>
              <w:bottom w:w="100" w:type="dxa"/>
              <w:right w:w="100" w:type="dxa"/>
            </w:tcMar>
          </w:tcPr>
          <w:p w14:paraId="534FCFF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Genesis block for testing:</w:t>
            </w:r>
          </w:p>
          <w:p w14:paraId="37EA0D59" w14:textId="77777777" w:rsidR="007615E1" w:rsidRDefault="007615E1">
            <w:pPr>
              <w:widowControl w:val="0"/>
              <w:spacing w:line="240" w:lineRule="auto"/>
              <w:rPr>
                <w:rFonts w:ascii="Times New Roman" w:eastAsia="Times New Roman" w:hAnsi="Times New Roman" w:cs="Times New Roman"/>
                <w:sz w:val="18"/>
                <w:szCs w:val="18"/>
                <w:highlight w:val="white"/>
              </w:rPr>
            </w:pPr>
          </w:p>
          <w:p w14:paraId="290EE84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Mined block:</w:t>
            </w:r>
          </w:p>
          <w:p w14:paraId="3BF19035"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 xml:space="preserve">       const data = 'mined data';</w:t>
            </w:r>
          </w:p>
          <w:p w14:paraId="3D3625BC" w14:textId="77777777" w:rsidR="007615E1" w:rsidRDefault="007615E1">
            <w:pPr>
              <w:widowControl w:val="0"/>
              <w:spacing w:line="240" w:lineRule="auto"/>
              <w:rPr>
                <w:rFonts w:ascii="Times New Roman" w:eastAsia="Times New Roman" w:hAnsi="Times New Roman" w:cs="Times New Roman"/>
                <w:sz w:val="18"/>
                <w:szCs w:val="18"/>
                <w:highlight w:val="white"/>
              </w:rPr>
            </w:pPr>
          </w:p>
        </w:tc>
        <w:tc>
          <w:tcPr>
            <w:tcW w:w="1170" w:type="dxa"/>
            <w:shd w:val="clear" w:color="auto" w:fill="auto"/>
            <w:tcMar>
              <w:top w:w="100" w:type="dxa"/>
              <w:left w:w="100" w:type="dxa"/>
              <w:bottom w:w="100" w:type="dxa"/>
              <w:right w:w="100" w:type="dxa"/>
            </w:tcMar>
          </w:tcPr>
          <w:p w14:paraId="6152670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Retrieve last block on the blockchain</w:t>
            </w:r>
          </w:p>
          <w:p w14:paraId="31474731" w14:textId="77777777" w:rsidR="007615E1" w:rsidRDefault="007615E1">
            <w:pPr>
              <w:widowControl w:val="0"/>
              <w:spacing w:line="240" w:lineRule="auto"/>
              <w:rPr>
                <w:rFonts w:ascii="Times New Roman" w:eastAsia="Times New Roman" w:hAnsi="Times New Roman" w:cs="Times New Roman"/>
                <w:sz w:val="18"/>
                <w:szCs w:val="18"/>
                <w:highlight w:val="white"/>
              </w:rPr>
            </w:pPr>
          </w:p>
          <w:p w14:paraId="1682FFDD"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 xml:space="preserve">Use dummy data to mine new block </w:t>
            </w:r>
          </w:p>
        </w:tc>
        <w:tc>
          <w:tcPr>
            <w:tcW w:w="1170" w:type="dxa"/>
            <w:shd w:val="clear" w:color="auto" w:fill="auto"/>
            <w:tcMar>
              <w:top w:w="100" w:type="dxa"/>
              <w:left w:w="100" w:type="dxa"/>
              <w:bottom w:w="100" w:type="dxa"/>
              <w:right w:w="100" w:type="dxa"/>
            </w:tcMar>
          </w:tcPr>
          <w:p w14:paraId="3A9E8BB1"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New mined Block on the Blockchain</w:t>
            </w:r>
          </w:p>
        </w:tc>
        <w:tc>
          <w:tcPr>
            <w:tcW w:w="1170" w:type="dxa"/>
            <w:shd w:val="clear" w:color="auto" w:fill="auto"/>
            <w:tcMar>
              <w:top w:w="100" w:type="dxa"/>
              <w:left w:w="100" w:type="dxa"/>
              <w:bottom w:w="100" w:type="dxa"/>
              <w:right w:w="100" w:type="dxa"/>
            </w:tcMar>
          </w:tcPr>
          <w:p w14:paraId="6F61C6EF"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White Box</w:t>
            </w:r>
          </w:p>
        </w:tc>
        <w:tc>
          <w:tcPr>
            <w:tcW w:w="1170" w:type="dxa"/>
            <w:shd w:val="clear" w:color="auto" w:fill="auto"/>
            <w:tcMar>
              <w:top w:w="100" w:type="dxa"/>
              <w:left w:w="100" w:type="dxa"/>
              <w:bottom w:w="100" w:type="dxa"/>
              <w:right w:w="100" w:type="dxa"/>
            </w:tcMar>
          </w:tcPr>
          <w:p w14:paraId="1519C386"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mineBlock</w:t>
            </w:r>
            <w:proofErr w:type="spellEnd"/>
          </w:p>
        </w:tc>
      </w:tr>
      <w:tr w:rsidR="007615E1" w14:paraId="7E904483" w14:textId="77777777">
        <w:tc>
          <w:tcPr>
            <w:tcW w:w="1170" w:type="dxa"/>
            <w:shd w:val="clear" w:color="auto" w:fill="auto"/>
            <w:tcMar>
              <w:top w:w="100" w:type="dxa"/>
              <w:left w:w="100" w:type="dxa"/>
              <w:bottom w:w="100" w:type="dxa"/>
              <w:right w:w="100" w:type="dxa"/>
            </w:tcMar>
          </w:tcPr>
          <w:p w14:paraId="6AD065A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7</w:t>
            </w:r>
          </w:p>
        </w:tc>
        <w:tc>
          <w:tcPr>
            <w:tcW w:w="1170" w:type="dxa"/>
            <w:shd w:val="clear" w:color="auto" w:fill="auto"/>
            <w:tcMar>
              <w:top w:w="100" w:type="dxa"/>
              <w:left w:w="100" w:type="dxa"/>
              <w:bottom w:w="100" w:type="dxa"/>
              <w:right w:w="100" w:type="dxa"/>
            </w:tcMar>
          </w:tcPr>
          <w:p w14:paraId="57D9A4CB"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w:t>
            </w:r>
          </w:p>
        </w:tc>
        <w:tc>
          <w:tcPr>
            <w:tcW w:w="1170" w:type="dxa"/>
            <w:shd w:val="clear" w:color="auto" w:fill="auto"/>
            <w:tcMar>
              <w:top w:w="100" w:type="dxa"/>
              <w:left w:w="100" w:type="dxa"/>
              <w:bottom w:w="100" w:type="dxa"/>
              <w:right w:w="100" w:type="dxa"/>
            </w:tcMar>
          </w:tcPr>
          <w:p w14:paraId="5393DED4"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 xml:space="preserve">Should raise difficulty on quickly mined block </w:t>
            </w:r>
          </w:p>
        </w:tc>
        <w:tc>
          <w:tcPr>
            <w:tcW w:w="1170" w:type="dxa"/>
            <w:shd w:val="clear" w:color="auto" w:fill="auto"/>
            <w:tcMar>
              <w:top w:w="100" w:type="dxa"/>
              <w:left w:w="100" w:type="dxa"/>
              <w:bottom w:w="100" w:type="dxa"/>
              <w:right w:w="100" w:type="dxa"/>
            </w:tcMar>
          </w:tcPr>
          <w:p w14:paraId="6AD8581C"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 xml:space="preserve">Test Block, </w:t>
            </w:r>
          </w:p>
          <w:p w14:paraId="08B915FF"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Timestamp difference being less than the config’s required I.E 1000ms</w:t>
            </w:r>
          </w:p>
        </w:tc>
        <w:tc>
          <w:tcPr>
            <w:tcW w:w="1170" w:type="dxa"/>
            <w:shd w:val="clear" w:color="auto" w:fill="auto"/>
            <w:tcMar>
              <w:top w:w="100" w:type="dxa"/>
              <w:left w:w="100" w:type="dxa"/>
              <w:bottom w:w="100" w:type="dxa"/>
              <w:right w:w="100" w:type="dxa"/>
            </w:tcMar>
          </w:tcPr>
          <w:p w14:paraId="3F8D99CC"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Use data to call adjust function on the block</w:t>
            </w:r>
          </w:p>
          <w:p w14:paraId="36520FDC"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 xml:space="preserve">Assess the returned difficulty </w:t>
            </w:r>
          </w:p>
        </w:tc>
        <w:tc>
          <w:tcPr>
            <w:tcW w:w="1170" w:type="dxa"/>
            <w:shd w:val="clear" w:color="auto" w:fill="auto"/>
            <w:tcMar>
              <w:top w:w="100" w:type="dxa"/>
              <w:left w:w="100" w:type="dxa"/>
              <w:bottom w:w="100" w:type="dxa"/>
              <w:right w:w="100" w:type="dxa"/>
            </w:tcMar>
          </w:tcPr>
          <w:p w14:paraId="05374238"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Difficulty should increase by 1</w:t>
            </w:r>
          </w:p>
        </w:tc>
        <w:tc>
          <w:tcPr>
            <w:tcW w:w="1170" w:type="dxa"/>
            <w:shd w:val="clear" w:color="auto" w:fill="auto"/>
            <w:tcMar>
              <w:top w:w="100" w:type="dxa"/>
              <w:left w:w="100" w:type="dxa"/>
              <w:bottom w:w="100" w:type="dxa"/>
              <w:right w:w="100" w:type="dxa"/>
            </w:tcMar>
          </w:tcPr>
          <w:p w14:paraId="33F402E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White Box</w:t>
            </w:r>
          </w:p>
        </w:tc>
        <w:tc>
          <w:tcPr>
            <w:tcW w:w="1170" w:type="dxa"/>
            <w:shd w:val="clear" w:color="auto" w:fill="auto"/>
            <w:tcMar>
              <w:top w:w="100" w:type="dxa"/>
              <w:left w:w="100" w:type="dxa"/>
              <w:bottom w:w="100" w:type="dxa"/>
              <w:right w:w="100" w:type="dxa"/>
            </w:tcMar>
          </w:tcPr>
          <w:p w14:paraId="332070B3"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adjus</w:t>
            </w:r>
            <w:r>
              <w:rPr>
                <w:rFonts w:ascii="Times New Roman" w:eastAsia="Times New Roman" w:hAnsi="Times New Roman" w:cs="Times New Roman"/>
                <w:sz w:val="18"/>
                <w:szCs w:val="18"/>
                <w:highlight w:val="white"/>
              </w:rPr>
              <w:t>tDifficulty</w:t>
            </w:r>
            <w:proofErr w:type="spellEnd"/>
          </w:p>
        </w:tc>
      </w:tr>
      <w:tr w:rsidR="007615E1" w14:paraId="03E353A6" w14:textId="77777777">
        <w:tc>
          <w:tcPr>
            <w:tcW w:w="1170" w:type="dxa"/>
            <w:shd w:val="clear" w:color="auto" w:fill="auto"/>
            <w:tcMar>
              <w:top w:w="100" w:type="dxa"/>
              <w:left w:w="100" w:type="dxa"/>
              <w:bottom w:w="100" w:type="dxa"/>
              <w:right w:w="100" w:type="dxa"/>
            </w:tcMar>
          </w:tcPr>
          <w:p w14:paraId="7FA14C5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8</w:t>
            </w:r>
          </w:p>
        </w:tc>
        <w:tc>
          <w:tcPr>
            <w:tcW w:w="1170" w:type="dxa"/>
            <w:shd w:val="clear" w:color="auto" w:fill="auto"/>
            <w:tcMar>
              <w:top w:w="100" w:type="dxa"/>
              <w:left w:w="100" w:type="dxa"/>
              <w:bottom w:w="100" w:type="dxa"/>
              <w:right w:w="100" w:type="dxa"/>
            </w:tcMar>
          </w:tcPr>
          <w:p w14:paraId="69FAEEC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w:t>
            </w:r>
          </w:p>
        </w:tc>
        <w:tc>
          <w:tcPr>
            <w:tcW w:w="1170" w:type="dxa"/>
            <w:shd w:val="clear" w:color="auto" w:fill="auto"/>
            <w:tcMar>
              <w:top w:w="100" w:type="dxa"/>
              <w:left w:w="100" w:type="dxa"/>
              <w:bottom w:w="100" w:type="dxa"/>
              <w:right w:w="100" w:type="dxa"/>
            </w:tcMar>
          </w:tcPr>
          <w:p w14:paraId="5AA789FB"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Should lower difficulty on slowly mined block</w:t>
            </w:r>
          </w:p>
        </w:tc>
        <w:tc>
          <w:tcPr>
            <w:tcW w:w="1170" w:type="dxa"/>
            <w:shd w:val="clear" w:color="auto" w:fill="auto"/>
            <w:tcMar>
              <w:top w:w="100" w:type="dxa"/>
              <w:left w:w="100" w:type="dxa"/>
              <w:bottom w:w="100" w:type="dxa"/>
              <w:right w:w="100" w:type="dxa"/>
            </w:tcMar>
          </w:tcPr>
          <w:p w14:paraId="686550C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Test Block, Timestamp difference being greater than the config’s required</w:t>
            </w:r>
          </w:p>
        </w:tc>
        <w:tc>
          <w:tcPr>
            <w:tcW w:w="1170" w:type="dxa"/>
            <w:shd w:val="clear" w:color="auto" w:fill="auto"/>
            <w:tcMar>
              <w:top w:w="100" w:type="dxa"/>
              <w:left w:w="100" w:type="dxa"/>
              <w:bottom w:w="100" w:type="dxa"/>
              <w:right w:w="100" w:type="dxa"/>
            </w:tcMar>
          </w:tcPr>
          <w:p w14:paraId="11D8C008"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Use data to call adjust function on the block, assessing the returned difficulty</w:t>
            </w:r>
          </w:p>
        </w:tc>
        <w:tc>
          <w:tcPr>
            <w:tcW w:w="1170" w:type="dxa"/>
            <w:shd w:val="clear" w:color="auto" w:fill="auto"/>
            <w:tcMar>
              <w:top w:w="100" w:type="dxa"/>
              <w:left w:w="100" w:type="dxa"/>
              <w:bottom w:w="100" w:type="dxa"/>
              <w:right w:w="100" w:type="dxa"/>
            </w:tcMar>
          </w:tcPr>
          <w:p w14:paraId="434BAF4C"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Difficulty should decrease by 1</w:t>
            </w:r>
          </w:p>
        </w:tc>
        <w:tc>
          <w:tcPr>
            <w:tcW w:w="1170" w:type="dxa"/>
            <w:shd w:val="clear" w:color="auto" w:fill="auto"/>
            <w:tcMar>
              <w:top w:w="100" w:type="dxa"/>
              <w:left w:w="100" w:type="dxa"/>
              <w:bottom w:w="100" w:type="dxa"/>
              <w:right w:w="100" w:type="dxa"/>
            </w:tcMar>
          </w:tcPr>
          <w:p w14:paraId="4990DFE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White Box</w:t>
            </w:r>
          </w:p>
        </w:tc>
        <w:tc>
          <w:tcPr>
            <w:tcW w:w="1170" w:type="dxa"/>
            <w:shd w:val="clear" w:color="auto" w:fill="auto"/>
            <w:tcMar>
              <w:top w:w="100" w:type="dxa"/>
              <w:left w:w="100" w:type="dxa"/>
              <w:bottom w:w="100" w:type="dxa"/>
              <w:right w:w="100" w:type="dxa"/>
            </w:tcMar>
          </w:tcPr>
          <w:p w14:paraId="55E9C2CF"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adjustDifficulty</w:t>
            </w:r>
            <w:proofErr w:type="spellEnd"/>
          </w:p>
        </w:tc>
      </w:tr>
      <w:tr w:rsidR="007615E1" w14:paraId="5A0863E6" w14:textId="77777777">
        <w:tc>
          <w:tcPr>
            <w:tcW w:w="1170" w:type="dxa"/>
            <w:shd w:val="clear" w:color="auto" w:fill="auto"/>
            <w:tcMar>
              <w:top w:w="100" w:type="dxa"/>
              <w:left w:w="100" w:type="dxa"/>
              <w:bottom w:w="100" w:type="dxa"/>
              <w:right w:w="100" w:type="dxa"/>
            </w:tcMar>
          </w:tcPr>
          <w:p w14:paraId="430CAF9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9</w:t>
            </w:r>
          </w:p>
        </w:tc>
        <w:tc>
          <w:tcPr>
            <w:tcW w:w="1170" w:type="dxa"/>
            <w:shd w:val="clear" w:color="auto" w:fill="auto"/>
            <w:tcMar>
              <w:top w:w="100" w:type="dxa"/>
              <w:left w:w="100" w:type="dxa"/>
              <w:bottom w:w="100" w:type="dxa"/>
              <w:right w:w="100" w:type="dxa"/>
            </w:tcMar>
          </w:tcPr>
          <w:p w14:paraId="58BA0F9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w:t>
            </w:r>
          </w:p>
        </w:tc>
        <w:tc>
          <w:tcPr>
            <w:tcW w:w="1170" w:type="dxa"/>
            <w:shd w:val="clear" w:color="auto" w:fill="auto"/>
            <w:tcMar>
              <w:top w:w="100" w:type="dxa"/>
              <w:left w:w="100" w:type="dxa"/>
              <w:bottom w:w="100" w:type="dxa"/>
              <w:right w:w="100" w:type="dxa"/>
            </w:tcMar>
          </w:tcPr>
          <w:p w14:paraId="74F53A3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Should have lower limit bound of 1</w:t>
            </w:r>
          </w:p>
        </w:tc>
        <w:tc>
          <w:tcPr>
            <w:tcW w:w="1170" w:type="dxa"/>
            <w:shd w:val="clear" w:color="auto" w:fill="auto"/>
            <w:tcMar>
              <w:top w:w="100" w:type="dxa"/>
              <w:left w:w="100" w:type="dxa"/>
              <w:bottom w:w="100" w:type="dxa"/>
              <w:right w:w="100" w:type="dxa"/>
            </w:tcMar>
          </w:tcPr>
          <w:p w14:paraId="7EC6734A"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 xml:space="preserve">Lower difficulty beyond lower bound such as 0, -1 , </w:t>
            </w:r>
            <w:proofErr w:type="spellStart"/>
            <w:r>
              <w:rPr>
                <w:rFonts w:ascii="Times New Roman" w:eastAsia="Times New Roman" w:hAnsi="Times New Roman" w:cs="Times New Roman"/>
                <w:sz w:val="18"/>
                <w:szCs w:val="18"/>
                <w:highlight w:val="white"/>
              </w:rPr>
              <w:t>etc</w:t>
            </w:r>
            <w:proofErr w:type="spellEnd"/>
          </w:p>
        </w:tc>
        <w:tc>
          <w:tcPr>
            <w:tcW w:w="1170" w:type="dxa"/>
            <w:shd w:val="clear" w:color="auto" w:fill="auto"/>
            <w:tcMar>
              <w:top w:w="100" w:type="dxa"/>
              <w:left w:w="100" w:type="dxa"/>
              <w:bottom w:w="100" w:type="dxa"/>
              <w:right w:w="100" w:type="dxa"/>
            </w:tcMar>
          </w:tcPr>
          <w:p w14:paraId="1E41EA13"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Call adjust func</w:t>
            </w:r>
            <w:r>
              <w:rPr>
                <w:rFonts w:ascii="Times New Roman" w:eastAsia="Times New Roman" w:hAnsi="Times New Roman" w:cs="Times New Roman"/>
                <w:sz w:val="18"/>
                <w:szCs w:val="18"/>
                <w:highlight w:val="white"/>
              </w:rPr>
              <w:t>tion on new block with lowered difficulty</w:t>
            </w:r>
          </w:p>
        </w:tc>
        <w:tc>
          <w:tcPr>
            <w:tcW w:w="1170" w:type="dxa"/>
            <w:shd w:val="clear" w:color="auto" w:fill="auto"/>
            <w:tcMar>
              <w:top w:w="100" w:type="dxa"/>
              <w:left w:w="100" w:type="dxa"/>
              <w:bottom w:w="100" w:type="dxa"/>
              <w:right w:w="100" w:type="dxa"/>
            </w:tcMar>
          </w:tcPr>
          <w:p w14:paraId="61BDAF0C"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Difficulty should be 1</w:t>
            </w:r>
          </w:p>
        </w:tc>
        <w:tc>
          <w:tcPr>
            <w:tcW w:w="1170" w:type="dxa"/>
            <w:shd w:val="clear" w:color="auto" w:fill="auto"/>
            <w:tcMar>
              <w:top w:w="100" w:type="dxa"/>
              <w:left w:w="100" w:type="dxa"/>
              <w:bottom w:w="100" w:type="dxa"/>
              <w:right w:w="100" w:type="dxa"/>
            </w:tcMar>
          </w:tcPr>
          <w:p w14:paraId="44F1388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White Box</w:t>
            </w:r>
          </w:p>
        </w:tc>
        <w:tc>
          <w:tcPr>
            <w:tcW w:w="1170" w:type="dxa"/>
            <w:shd w:val="clear" w:color="auto" w:fill="auto"/>
            <w:tcMar>
              <w:top w:w="100" w:type="dxa"/>
              <w:left w:w="100" w:type="dxa"/>
              <w:bottom w:w="100" w:type="dxa"/>
              <w:right w:w="100" w:type="dxa"/>
            </w:tcMar>
          </w:tcPr>
          <w:p w14:paraId="75124C5C"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adjustDiffculty</w:t>
            </w:r>
            <w:proofErr w:type="spellEnd"/>
          </w:p>
        </w:tc>
      </w:tr>
      <w:tr w:rsidR="007615E1" w14:paraId="20FBE512" w14:textId="77777777">
        <w:tc>
          <w:tcPr>
            <w:tcW w:w="1170" w:type="dxa"/>
            <w:shd w:val="clear" w:color="auto" w:fill="auto"/>
            <w:tcMar>
              <w:top w:w="100" w:type="dxa"/>
              <w:left w:w="100" w:type="dxa"/>
              <w:bottom w:w="100" w:type="dxa"/>
              <w:right w:w="100" w:type="dxa"/>
            </w:tcMar>
          </w:tcPr>
          <w:p w14:paraId="0EED5FC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10</w:t>
            </w:r>
          </w:p>
        </w:tc>
        <w:tc>
          <w:tcPr>
            <w:tcW w:w="1170" w:type="dxa"/>
            <w:shd w:val="clear" w:color="auto" w:fill="auto"/>
            <w:tcMar>
              <w:top w:w="100" w:type="dxa"/>
              <w:left w:w="100" w:type="dxa"/>
              <w:bottom w:w="100" w:type="dxa"/>
              <w:right w:w="100" w:type="dxa"/>
            </w:tcMar>
          </w:tcPr>
          <w:p w14:paraId="437FF404"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Blockchain</w:t>
            </w:r>
          </w:p>
        </w:tc>
        <w:tc>
          <w:tcPr>
            <w:tcW w:w="1170" w:type="dxa"/>
            <w:shd w:val="clear" w:color="auto" w:fill="auto"/>
            <w:tcMar>
              <w:top w:w="100" w:type="dxa"/>
              <w:left w:w="100" w:type="dxa"/>
              <w:bottom w:w="100" w:type="dxa"/>
              <w:right w:w="100" w:type="dxa"/>
            </w:tcMar>
          </w:tcPr>
          <w:p w14:paraId="1EC10310"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Should be able to add a block</w:t>
            </w:r>
          </w:p>
        </w:tc>
        <w:tc>
          <w:tcPr>
            <w:tcW w:w="1170" w:type="dxa"/>
            <w:shd w:val="clear" w:color="auto" w:fill="auto"/>
            <w:tcMar>
              <w:top w:w="100" w:type="dxa"/>
              <w:left w:w="100" w:type="dxa"/>
              <w:bottom w:w="100" w:type="dxa"/>
              <w:right w:w="100" w:type="dxa"/>
            </w:tcMar>
          </w:tcPr>
          <w:p w14:paraId="6D9F4CD5"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newData</w:t>
            </w:r>
            <w:proofErr w:type="spellEnd"/>
            <w:r>
              <w:rPr>
                <w:rFonts w:ascii="Times New Roman" w:eastAsia="Times New Roman" w:hAnsi="Times New Roman" w:cs="Times New Roman"/>
                <w:sz w:val="18"/>
                <w:szCs w:val="18"/>
                <w:highlight w:val="white"/>
              </w:rPr>
              <w:t xml:space="preserve"> = any</w:t>
            </w:r>
          </w:p>
        </w:tc>
        <w:tc>
          <w:tcPr>
            <w:tcW w:w="1170" w:type="dxa"/>
            <w:shd w:val="clear" w:color="auto" w:fill="auto"/>
            <w:tcMar>
              <w:top w:w="100" w:type="dxa"/>
              <w:left w:w="100" w:type="dxa"/>
              <w:bottom w:w="100" w:type="dxa"/>
              <w:right w:w="100" w:type="dxa"/>
            </w:tcMar>
          </w:tcPr>
          <w:p w14:paraId="1353874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Call function on Blockchain to add new Block with new data</w:t>
            </w:r>
          </w:p>
        </w:tc>
        <w:tc>
          <w:tcPr>
            <w:tcW w:w="1170" w:type="dxa"/>
            <w:shd w:val="clear" w:color="auto" w:fill="auto"/>
            <w:tcMar>
              <w:top w:w="100" w:type="dxa"/>
              <w:left w:w="100" w:type="dxa"/>
              <w:bottom w:w="100" w:type="dxa"/>
              <w:right w:w="100" w:type="dxa"/>
            </w:tcMar>
          </w:tcPr>
          <w:p w14:paraId="0679B16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Blockchain should add new block</w:t>
            </w:r>
          </w:p>
        </w:tc>
        <w:tc>
          <w:tcPr>
            <w:tcW w:w="1170" w:type="dxa"/>
            <w:shd w:val="clear" w:color="auto" w:fill="auto"/>
            <w:tcMar>
              <w:top w:w="100" w:type="dxa"/>
              <w:left w:w="100" w:type="dxa"/>
              <w:bottom w:w="100" w:type="dxa"/>
              <w:right w:w="100" w:type="dxa"/>
            </w:tcMar>
          </w:tcPr>
          <w:p w14:paraId="05973A2D"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White Box</w:t>
            </w:r>
          </w:p>
        </w:tc>
        <w:tc>
          <w:tcPr>
            <w:tcW w:w="1170" w:type="dxa"/>
            <w:shd w:val="clear" w:color="auto" w:fill="auto"/>
            <w:tcMar>
              <w:top w:w="100" w:type="dxa"/>
              <w:left w:w="100" w:type="dxa"/>
              <w:bottom w:w="100" w:type="dxa"/>
              <w:right w:w="100" w:type="dxa"/>
            </w:tcMar>
          </w:tcPr>
          <w:p w14:paraId="159F7298"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addBlock</w:t>
            </w:r>
            <w:proofErr w:type="spellEnd"/>
          </w:p>
        </w:tc>
      </w:tr>
      <w:tr w:rsidR="007615E1" w14:paraId="45E7712F" w14:textId="77777777">
        <w:tc>
          <w:tcPr>
            <w:tcW w:w="1170" w:type="dxa"/>
            <w:shd w:val="clear" w:color="auto" w:fill="auto"/>
            <w:tcMar>
              <w:top w:w="100" w:type="dxa"/>
              <w:left w:w="100" w:type="dxa"/>
              <w:bottom w:w="100" w:type="dxa"/>
              <w:right w:w="100" w:type="dxa"/>
            </w:tcMar>
          </w:tcPr>
          <w:p w14:paraId="7A8FB1B0"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11</w:t>
            </w:r>
          </w:p>
        </w:tc>
        <w:tc>
          <w:tcPr>
            <w:tcW w:w="1170" w:type="dxa"/>
            <w:shd w:val="clear" w:color="auto" w:fill="auto"/>
            <w:tcMar>
              <w:top w:w="100" w:type="dxa"/>
              <w:left w:w="100" w:type="dxa"/>
              <w:bottom w:w="100" w:type="dxa"/>
              <w:right w:w="100" w:type="dxa"/>
            </w:tcMar>
          </w:tcPr>
          <w:p w14:paraId="75A09815"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 Chain</w:t>
            </w:r>
          </w:p>
        </w:tc>
        <w:tc>
          <w:tcPr>
            <w:tcW w:w="1170" w:type="dxa"/>
            <w:shd w:val="clear" w:color="auto" w:fill="auto"/>
            <w:tcMar>
              <w:top w:w="100" w:type="dxa"/>
              <w:left w:w="100" w:type="dxa"/>
              <w:bottom w:w="100" w:type="dxa"/>
              <w:right w:w="100" w:type="dxa"/>
            </w:tcMar>
          </w:tcPr>
          <w:p w14:paraId="2CF7543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Invalid chain when first block is not genesis block</w:t>
            </w:r>
          </w:p>
        </w:tc>
        <w:tc>
          <w:tcPr>
            <w:tcW w:w="1170" w:type="dxa"/>
            <w:shd w:val="clear" w:color="auto" w:fill="auto"/>
            <w:tcMar>
              <w:top w:w="100" w:type="dxa"/>
              <w:left w:w="100" w:type="dxa"/>
              <w:bottom w:w="100" w:type="dxa"/>
              <w:right w:w="100" w:type="dxa"/>
            </w:tcMar>
          </w:tcPr>
          <w:p w14:paraId="276796A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Anything except the original chain’s data</w:t>
            </w:r>
          </w:p>
        </w:tc>
        <w:tc>
          <w:tcPr>
            <w:tcW w:w="1170" w:type="dxa"/>
            <w:shd w:val="clear" w:color="auto" w:fill="auto"/>
            <w:tcMar>
              <w:top w:w="100" w:type="dxa"/>
              <w:left w:w="100" w:type="dxa"/>
              <w:bottom w:w="100" w:type="dxa"/>
              <w:right w:w="100" w:type="dxa"/>
            </w:tcMar>
          </w:tcPr>
          <w:p w14:paraId="4C0C67FA"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Call on the first block of the block</w:t>
            </w:r>
            <w:r>
              <w:rPr>
                <w:rFonts w:ascii="Times New Roman" w:eastAsia="Times New Roman" w:hAnsi="Times New Roman" w:cs="Times New Roman"/>
                <w:sz w:val="18"/>
                <w:szCs w:val="18"/>
                <w:highlight w:val="white"/>
              </w:rPr>
              <w:t>chain and change its data to anything other than the current data</w:t>
            </w:r>
          </w:p>
        </w:tc>
        <w:tc>
          <w:tcPr>
            <w:tcW w:w="1170" w:type="dxa"/>
            <w:shd w:val="clear" w:color="auto" w:fill="auto"/>
            <w:tcMar>
              <w:top w:w="100" w:type="dxa"/>
              <w:left w:w="100" w:type="dxa"/>
              <w:bottom w:w="100" w:type="dxa"/>
              <w:right w:w="100" w:type="dxa"/>
            </w:tcMar>
          </w:tcPr>
          <w:p w14:paraId="12FDC8B3"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Blockchain should return invalid</w:t>
            </w:r>
          </w:p>
        </w:tc>
        <w:tc>
          <w:tcPr>
            <w:tcW w:w="1170" w:type="dxa"/>
            <w:shd w:val="clear" w:color="auto" w:fill="auto"/>
            <w:tcMar>
              <w:top w:w="100" w:type="dxa"/>
              <w:left w:w="100" w:type="dxa"/>
              <w:bottom w:w="100" w:type="dxa"/>
              <w:right w:w="100" w:type="dxa"/>
            </w:tcMar>
          </w:tcPr>
          <w:p w14:paraId="2D093D91"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White Box</w:t>
            </w:r>
          </w:p>
        </w:tc>
        <w:tc>
          <w:tcPr>
            <w:tcW w:w="1170" w:type="dxa"/>
            <w:shd w:val="clear" w:color="auto" w:fill="auto"/>
            <w:tcMar>
              <w:top w:w="100" w:type="dxa"/>
              <w:left w:w="100" w:type="dxa"/>
              <w:bottom w:w="100" w:type="dxa"/>
              <w:right w:w="100" w:type="dxa"/>
            </w:tcMar>
          </w:tcPr>
          <w:p w14:paraId="568BA28A"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isValidChain</w:t>
            </w:r>
            <w:proofErr w:type="spellEnd"/>
          </w:p>
        </w:tc>
      </w:tr>
      <w:tr w:rsidR="007615E1" w14:paraId="7FED98EB" w14:textId="77777777">
        <w:tc>
          <w:tcPr>
            <w:tcW w:w="1170" w:type="dxa"/>
            <w:shd w:val="clear" w:color="auto" w:fill="auto"/>
            <w:tcMar>
              <w:top w:w="100" w:type="dxa"/>
              <w:left w:w="100" w:type="dxa"/>
              <w:bottom w:w="100" w:type="dxa"/>
              <w:right w:w="100" w:type="dxa"/>
            </w:tcMar>
          </w:tcPr>
          <w:p w14:paraId="5AEDE4E0"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12</w:t>
            </w:r>
          </w:p>
        </w:tc>
        <w:tc>
          <w:tcPr>
            <w:tcW w:w="1170" w:type="dxa"/>
            <w:shd w:val="clear" w:color="auto" w:fill="auto"/>
            <w:tcMar>
              <w:top w:w="100" w:type="dxa"/>
              <w:left w:w="100" w:type="dxa"/>
              <w:bottom w:w="100" w:type="dxa"/>
              <w:right w:w="100" w:type="dxa"/>
            </w:tcMar>
          </w:tcPr>
          <w:p w14:paraId="7372462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 Chain</w:t>
            </w:r>
          </w:p>
        </w:tc>
        <w:tc>
          <w:tcPr>
            <w:tcW w:w="1170" w:type="dxa"/>
            <w:shd w:val="clear" w:color="auto" w:fill="auto"/>
            <w:tcMar>
              <w:top w:w="100" w:type="dxa"/>
              <w:left w:w="100" w:type="dxa"/>
              <w:bottom w:w="100" w:type="dxa"/>
              <w:right w:w="100" w:type="dxa"/>
            </w:tcMar>
          </w:tcPr>
          <w:p w14:paraId="01FB46A1"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Invalid chain when a blocks hash on the chain is tampered</w:t>
            </w:r>
          </w:p>
        </w:tc>
        <w:tc>
          <w:tcPr>
            <w:tcW w:w="1170" w:type="dxa"/>
            <w:shd w:val="clear" w:color="auto" w:fill="auto"/>
            <w:tcMar>
              <w:top w:w="100" w:type="dxa"/>
              <w:left w:w="100" w:type="dxa"/>
              <w:bottom w:w="100" w:type="dxa"/>
              <w:right w:w="100" w:type="dxa"/>
            </w:tcMar>
          </w:tcPr>
          <w:p w14:paraId="1FD141F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Any other hash aside from the one you are altering</w:t>
            </w:r>
          </w:p>
        </w:tc>
        <w:tc>
          <w:tcPr>
            <w:tcW w:w="1170" w:type="dxa"/>
            <w:shd w:val="clear" w:color="auto" w:fill="auto"/>
            <w:tcMar>
              <w:top w:w="100" w:type="dxa"/>
              <w:left w:w="100" w:type="dxa"/>
              <w:bottom w:w="100" w:type="dxa"/>
              <w:right w:w="100" w:type="dxa"/>
            </w:tcMar>
          </w:tcPr>
          <w:p w14:paraId="39DC7268"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 xml:space="preserve">Call a block and alter </w:t>
            </w:r>
            <w:proofErr w:type="spellStart"/>
            <w:r>
              <w:rPr>
                <w:rFonts w:ascii="Times New Roman" w:eastAsia="Times New Roman" w:hAnsi="Times New Roman" w:cs="Times New Roman"/>
                <w:sz w:val="18"/>
                <w:szCs w:val="18"/>
                <w:highlight w:val="white"/>
              </w:rPr>
              <w:t>it’s</w:t>
            </w:r>
            <w:proofErr w:type="spellEnd"/>
            <w:r>
              <w:rPr>
                <w:rFonts w:ascii="Times New Roman" w:eastAsia="Times New Roman" w:hAnsi="Times New Roman" w:cs="Times New Roman"/>
                <w:sz w:val="18"/>
                <w:szCs w:val="18"/>
                <w:highlight w:val="white"/>
              </w:rPr>
              <w:t xml:space="preserve"> hash</w:t>
            </w:r>
          </w:p>
        </w:tc>
        <w:tc>
          <w:tcPr>
            <w:tcW w:w="1170" w:type="dxa"/>
            <w:shd w:val="clear" w:color="auto" w:fill="auto"/>
            <w:tcMar>
              <w:top w:w="100" w:type="dxa"/>
              <w:left w:w="100" w:type="dxa"/>
              <w:bottom w:w="100" w:type="dxa"/>
              <w:right w:w="100" w:type="dxa"/>
            </w:tcMar>
          </w:tcPr>
          <w:p w14:paraId="591DC9CF"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Blockchain should return invalid</w:t>
            </w:r>
          </w:p>
        </w:tc>
        <w:tc>
          <w:tcPr>
            <w:tcW w:w="1170" w:type="dxa"/>
            <w:shd w:val="clear" w:color="auto" w:fill="auto"/>
            <w:tcMar>
              <w:top w:w="100" w:type="dxa"/>
              <w:left w:w="100" w:type="dxa"/>
              <w:bottom w:w="100" w:type="dxa"/>
              <w:right w:w="100" w:type="dxa"/>
            </w:tcMar>
          </w:tcPr>
          <w:p w14:paraId="66D3F5B8"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White Box</w:t>
            </w:r>
          </w:p>
        </w:tc>
        <w:tc>
          <w:tcPr>
            <w:tcW w:w="1170" w:type="dxa"/>
            <w:shd w:val="clear" w:color="auto" w:fill="auto"/>
            <w:tcMar>
              <w:top w:w="100" w:type="dxa"/>
              <w:left w:w="100" w:type="dxa"/>
              <w:bottom w:w="100" w:type="dxa"/>
              <w:right w:w="100" w:type="dxa"/>
            </w:tcMar>
          </w:tcPr>
          <w:p w14:paraId="6C8686C8"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isValidChain</w:t>
            </w:r>
            <w:proofErr w:type="spellEnd"/>
          </w:p>
        </w:tc>
      </w:tr>
      <w:tr w:rsidR="007615E1" w14:paraId="62697064" w14:textId="77777777">
        <w:tc>
          <w:tcPr>
            <w:tcW w:w="1170" w:type="dxa"/>
            <w:shd w:val="clear" w:color="auto" w:fill="auto"/>
            <w:tcMar>
              <w:top w:w="100" w:type="dxa"/>
              <w:left w:w="100" w:type="dxa"/>
              <w:bottom w:w="100" w:type="dxa"/>
              <w:right w:w="100" w:type="dxa"/>
            </w:tcMar>
          </w:tcPr>
          <w:p w14:paraId="59106FB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lastRenderedPageBreak/>
              <w:t>13</w:t>
            </w:r>
          </w:p>
        </w:tc>
        <w:tc>
          <w:tcPr>
            <w:tcW w:w="1170" w:type="dxa"/>
            <w:shd w:val="clear" w:color="auto" w:fill="auto"/>
            <w:tcMar>
              <w:top w:w="100" w:type="dxa"/>
              <w:left w:w="100" w:type="dxa"/>
              <w:bottom w:w="100" w:type="dxa"/>
              <w:right w:w="100" w:type="dxa"/>
            </w:tcMar>
          </w:tcPr>
          <w:p w14:paraId="669AEBE3"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 Chain</w:t>
            </w:r>
          </w:p>
        </w:tc>
        <w:tc>
          <w:tcPr>
            <w:tcW w:w="1170" w:type="dxa"/>
            <w:shd w:val="clear" w:color="auto" w:fill="auto"/>
            <w:tcMar>
              <w:top w:w="100" w:type="dxa"/>
              <w:left w:w="100" w:type="dxa"/>
              <w:bottom w:w="100" w:type="dxa"/>
              <w:right w:w="100" w:type="dxa"/>
            </w:tcMar>
          </w:tcPr>
          <w:p w14:paraId="605861F1"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Invalid chain when a block has an invalid field</w:t>
            </w:r>
          </w:p>
        </w:tc>
        <w:tc>
          <w:tcPr>
            <w:tcW w:w="1170" w:type="dxa"/>
            <w:shd w:val="clear" w:color="auto" w:fill="auto"/>
            <w:tcMar>
              <w:top w:w="100" w:type="dxa"/>
              <w:left w:w="100" w:type="dxa"/>
              <w:bottom w:w="100" w:type="dxa"/>
              <w:right w:w="100" w:type="dxa"/>
            </w:tcMar>
          </w:tcPr>
          <w:p w14:paraId="39B24BC5"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Any other data than the original you are altering</w:t>
            </w:r>
          </w:p>
        </w:tc>
        <w:tc>
          <w:tcPr>
            <w:tcW w:w="1170" w:type="dxa"/>
            <w:shd w:val="clear" w:color="auto" w:fill="auto"/>
            <w:tcMar>
              <w:top w:w="100" w:type="dxa"/>
              <w:left w:w="100" w:type="dxa"/>
              <w:bottom w:w="100" w:type="dxa"/>
              <w:right w:w="100" w:type="dxa"/>
            </w:tcMar>
          </w:tcPr>
          <w:p w14:paraId="081189A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Call a block on the blockchain and change its data to anything other than the current data it holds</w:t>
            </w:r>
          </w:p>
        </w:tc>
        <w:tc>
          <w:tcPr>
            <w:tcW w:w="1170" w:type="dxa"/>
            <w:shd w:val="clear" w:color="auto" w:fill="auto"/>
            <w:tcMar>
              <w:top w:w="100" w:type="dxa"/>
              <w:left w:w="100" w:type="dxa"/>
              <w:bottom w:w="100" w:type="dxa"/>
              <w:right w:w="100" w:type="dxa"/>
            </w:tcMar>
          </w:tcPr>
          <w:p w14:paraId="23DA914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Blockchain should return invalid</w:t>
            </w:r>
          </w:p>
        </w:tc>
        <w:tc>
          <w:tcPr>
            <w:tcW w:w="1170" w:type="dxa"/>
            <w:shd w:val="clear" w:color="auto" w:fill="auto"/>
            <w:tcMar>
              <w:top w:w="100" w:type="dxa"/>
              <w:left w:w="100" w:type="dxa"/>
              <w:bottom w:w="100" w:type="dxa"/>
              <w:right w:w="100" w:type="dxa"/>
            </w:tcMar>
          </w:tcPr>
          <w:p w14:paraId="130420D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White Box</w:t>
            </w:r>
          </w:p>
        </w:tc>
        <w:tc>
          <w:tcPr>
            <w:tcW w:w="1170" w:type="dxa"/>
            <w:shd w:val="clear" w:color="auto" w:fill="auto"/>
            <w:tcMar>
              <w:top w:w="100" w:type="dxa"/>
              <w:left w:w="100" w:type="dxa"/>
              <w:bottom w:w="100" w:type="dxa"/>
              <w:right w:w="100" w:type="dxa"/>
            </w:tcMar>
          </w:tcPr>
          <w:p w14:paraId="206BCB78"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isValidChain</w:t>
            </w:r>
            <w:proofErr w:type="spellEnd"/>
          </w:p>
        </w:tc>
      </w:tr>
      <w:tr w:rsidR="007615E1" w14:paraId="2F3F1699" w14:textId="77777777">
        <w:tc>
          <w:tcPr>
            <w:tcW w:w="1170" w:type="dxa"/>
            <w:shd w:val="clear" w:color="auto" w:fill="auto"/>
            <w:tcMar>
              <w:top w:w="100" w:type="dxa"/>
              <w:left w:w="100" w:type="dxa"/>
              <w:bottom w:w="100" w:type="dxa"/>
              <w:right w:w="100" w:type="dxa"/>
            </w:tcMar>
          </w:tcPr>
          <w:p w14:paraId="02099635"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14</w:t>
            </w:r>
          </w:p>
        </w:tc>
        <w:tc>
          <w:tcPr>
            <w:tcW w:w="1170" w:type="dxa"/>
            <w:shd w:val="clear" w:color="auto" w:fill="auto"/>
            <w:tcMar>
              <w:top w:w="100" w:type="dxa"/>
              <w:left w:w="100" w:type="dxa"/>
              <w:bottom w:w="100" w:type="dxa"/>
              <w:right w:w="100" w:type="dxa"/>
            </w:tcMar>
          </w:tcPr>
          <w:p w14:paraId="44D4159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 Chain</w:t>
            </w:r>
          </w:p>
        </w:tc>
        <w:tc>
          <w:tcPr>
            <w:tcW w:w="1170" w:type="dxa"/>
            <w:shd w:val="clear" w:color="auto" w:fill="auto"/>
            <w:tcMar>
              <w:top w:w="100" w:type="dxa"/>
              <w:left w:w="100" w:type="dxa"/>
              <w:bottom w:w="100" w:type="dxa"/>
              <w:right w:w="100" w:type="dxa"/>
            </w:tcMar>
          </w:tcPr>
          <w:p w14:paraId="174E283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 xml:space="preserve">Replaces Blockchain if Blockchain </w:t>
            </w:r>
            <w:r>
              <w:rPr>
                <w:rFonts w:ascii="Times New Roman" w:eastAsia="Times New Roman" w:hAnsi="Times New Roman" w:cs="Times New Roman"/>
                <w:sz w:val="18"/>
                <w:szCs w:val="18"/>
                <w:highlight w:val="white"/>
              </w:rPr>
              <w:t>is longer and valid</w:t>
            </w:r>
          </w:p>
        </w:tc>
        <w:tc>
          <w:tcPr>
            <w:tcW w:w="1170" w:type="dxa"/>
            <w:shd w:val="clear" w:color="auto" w:fill="auto"/>
            <w:tcMar>
              <w:top w:w="100" w:type="dxa"/>
              <w:left w:w="100" w:type="dxa"/>
              <w:bottom w:w="100" w:type="dxa"/>
              <w:right w:w="100" w:type="dxa"/>
            </w:tcMar>
          </w:tcPr>
          <w:p w14:paraId="2C6A94D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Longer and Valid Blockchain</w:t>
            </w:r>
          </w:p>
        </w:tc>
        <w:tc>
          <w:tcPr>
            <w:tcW w:w="1170" w:type="dxa"/>
            <w:shd w:val="clear" w:color="auto" w:fill="auto"/>
            <w:tcMar>
              <w:top w:w="100" w:type="dxa"/>
              <w:left w:w="100" w:type="dxa"/>
              <w:bottom w:w="100" w:type="dxa"/>
              <w:right w:w="100" w:type="dxa"/>
            </w:tcMar>
          </w:tcPr>
          <w:p w14:paraId="0FDCA61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Create new Blockchain that is valid I.E similar to the old chain</w:t>
            </w:r>
          </w:p>
          <w:p w14:paraId="1EDBA93A" w14:textId="77777777" w:rsidR="007615E1" w:rsidRDefault="007615E1">
            <w:pPr>
              <w:widowControl w:val="0"/>
              <w:spacing w:line="240" w:lineRule="auto"/>
              <w:rPr>
                <w:rFonts w:ascii="Times New Roman" w:eastAsia="Times New Roman" w:hAnsi="Times New Roman" w:cs="Times New Roman"/>
                <w:sz w:val="18"/>
                <w:szCs w:val="18"/>
                <w:highlight w:val="white"/>
              </w:rPr>
            </w:pPr>
          </w:p>
          <w:p w14:paraId="6BF7E1BF"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Add new blocks to the Blockchain</w:t>
            </w:r>
          </w:p>
          <w:p w14:paraId="1F9C47C3"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Call replace function</w:t>
            </w:r>
          </w:p>
        </w:tc>
        <w:tc>
          <w:tcPr>
            <w:tcW w:w="1170" w:type="dxa"/>
            <w:shd w:val="clear" w:color="auto" w:fill="auto"/>
            <w:tcMar>
              <w:top w:w="100" w:type="dxa"/>
              <w:left w:w="100" w:type="dxa"/>
              <w:bottom w:w="100" w:type="dxa"/>
              <w:right w:w="100" w:type="dxa"/>
            </w:tcMar>
          </w:tcPr>
          <w:p w14:paraId="4979C28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Blockchain should be replaced</w:t>
            </w:r>
          </w:p>
        </w:tc>
        <w:tc>
          <w:tcPr>
            <w:tcW w:w="1170" w:type="dxa"/>
            <w:shd w:val="clear" w:color="auto" w:fill="auto"/>
            <w:tcMar>
              <w:top w:w="100" w:type="dxa"/>
              <w:left w:w="100" w:type="dxa"/>
              <w:bottom w:w="100" w:type="dxa"/>
              <w:right w:w="100" w:type="dxa"/>
            </w:tcMar>
          </w:tcPr>
          <w:p w14:paraId="5F299CB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White Box</w:t>
            </w:r>
          </w:p>
        </w:tc>
        <w:tc>
          <w:tcPr>
            <w:tcW w:w="1170" w:type="dxa"/>
            <w:shd w:val="clear" w:color="auto" w:fill="auto"/>
            <w:tcMar>
              <w:top w:w="100" w:type="dxa"/>
              <w:left w:w="100" w:type="dxa"/>
              <w:bottom w:w="100" w:type="dxa"/>
              <w:right w:w="100" w:type="dxa"/>
            </w:tcMar>
          </w:tcPr>
          <w:p w14:paraId="5A6D5412"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replaceChain</w:t>
            </w:r>
            <w:proofErr w:type="spellEnd"/>
          </w:p>
        </w:tc>
      </w:tr>
      <w:tr w:rsidR="007615E1" w14:paraId="361171B4" w14:textId="77777777">
        <w:tc>
          <w:tcPr>
            <w:tcW w:w="1170" w:type="dxa"/>
            <w:shd w:val="clear" w:color="auto" w:fill="auto"/>
            <w:tcMar>
              <w:top w:w="100" w:type="dxa"/>
              <w:left w:w="100" w:type="dxa"/>
              <w:bottom w:w="100" w:type="dxa"/>
              <w:right w:w="100" w:type="dxa"/>
            </w:tcMar>
          </w:tcPr>
          <w:p w14:paraId="2252C02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15</w:t>
            </w:r>
          </w:p>
        </w:tc>
        <w:tc>
          <w:tcPr>
            <w:tcW w:w="1170" w:type="dxa"/>
            <w:shd w:val="clear" w:color="auto" w:fill="auto"/>
            <w:tcMar>
              <w:top w:w="100" w:type="dxa"/>
              <w:left w:w="100" w:type="dxa"/>
              <w:bottom w:w="100" w:type="dxa"/>
              <w:right w:w="100" w:type="dxa"/>
            </w:tcMar>
          </w:tcPr>
          <w:p w14:paraId="5BA35AF5"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 Chain</w:t>
            </w:r>
          </w:p>
        </w:tc>
        <w:tc>
          <w:tcPr>
            <w:tcW w:w="1170" w:type="dxa"/>
            <w:shd w:val="clear" w:color="auto" w:fill="auto"/>
            <w:tcMar>
              <w:top w:w="100" w:type="dxa"/>
              <w:left w:w="100" w:type="dxa"/>
              <w:bottom w:w="100" w:type="dxa"/>
              <w:right w:w="100" w:type="dxa"/>
            </w:tcMar>
          </w:tcPr>
          <w:p w14:paraId="24E55654"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Does not replace chain when new chain is not longer</w:t>
            </w:r>
          </w:p>
        </w:tc>
        <w:tc>
          <w:tcPr>
            <w:tcW w:w="1170" w:type="dxa"/>
            <w:shd w:val="clear" w:color="auto" w:fill="auto"/>
            <w:tcMar>
              <w:top w:w="100" w:type="dxa"/>
              <w:left w:w="100" w:type="dxa"/>
              <w:bottom w:w="100" w:type="dxa"/>
              <w:right w:w="100" w:type="dxa"/>
            </w:tcMar>
          </w:tcPr>
          <w:p w14:paraId="0D2D8885"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Incoming chain is not longer</w:t>
            </w:r>
          </w:p>
        </w:tc>
        <w:tc>
          <w:tcPr>
            <w:tcW w:w="1170" w:type="dxa"/>
            <w:shd w:val="clear" w:color="auto" w:fill="auto"/>
            <w:tcMar>
              <w:top w:w="100" w:type="dxa"/>
              <w:left w:w="100" w:type="dxa"/>
              <w:bottom w:w="100" w:type="dxa"/>
              <w:right w:w="100" w:type="dxa"/>
            </w:tcMar>
          </w:tcPr>
          <w:p w14:paraId="26DB0C0B"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Create a new Blockchain not longer than the chain you are replacing and call to replace the chain</w:t>
            </w:r>
          </w:p>
        </w:tc>
        <w:tc>
          <w:tcPr>
            <w:tcW w:w="1170" w:type="dxa"/>
            <w:shd w:val="clear" w:color="auto" w:fill="auto"/>
            <w:tcMar>
              <w:top w:w="100" w:type="dxa"/>
              <w:left w:w="100" w:type="dxa"/>
              <w:bottom w:w="100" w:type="dxa"/>
              <w:right w:w="100" w:type="dxa"/>
            </w:tcMar>
          </w:tcPr>
          <w:p w14:paraId="3C69BE8A"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Blockchain should not be replaced</w:t>
            </w:r>
          </w:p>
        </w:tc>
        <w:tc>
          <w:tcPr>
            <w:tcW w:w="1170" w:type="dxa"/>
            <w:shd w:val="clear" w:color="auto" w:fill="auto"/>
            <w:tcMar>
              <w:top w:w="100" w:type="dxa"/>
              <w:left w:w="100" w:type="dxa"/>
              <w:bottom w:w="100" w:type="dxa"/>
              <w:right w:w="100" w:type="dxa"/>
            </w:tcMar>
          </w:tcPr>
          <w:p w14:paraId="3FBF84FB"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White Box</w:t>
            </w:r>
          </w:p>
        </w:tc>
        <w:tc>
          <w:tcPr>
            <w:tcW w:w="1170" w:type="dxa"/>
            <w:shd w:val="clear" w:color="auto" w:fill="auto"/>
            <w:tcMar>
              <w:top w:w="100" w:type="dxa"/>
              <w:left w:w="100" w:type="dxa"/>
              <w:bottom w:w="100" w:type="dxa"/>
              <w:right w:w="100" w:type="dxa"/>
            </w:tcMar>
          </w:tcPr>
          <w:p w14:paraId="315D6AA6"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replaceChain</w:t>
            </w:r>
            <w:proofErr w:type="spellEnd"/>
          </w:p>
          <w:p w14:paraId="67D1377F" w14:textId="77777777" w:rsidR="007615E1" w:rsidRDefault="007615E1">
            <w:pPr>
              <w:widowControl w:val="0"/>
              <w:spacing w:line="240" w:lineRule="auto"/>
              <w:rPr>
                <w:rFonts w:ascii="Times New Roman" w:eastAsia="Times New Roman" w:hAnsi="Times New Roman" w:cs="Times New Roman"/>
                <w:sz w:val="18"/>
                <w:szCs w:val="18"/>
                <w:highlight w:val="white"/>
              </w:rPr>
            </w:pPr>
          </w:p>
          <w:p w14:paraId="604AF121" w14:textId="77777777" w:rsidR="007615E1" w:rsidRDefault="007615E1">
            <w:pPr>
              <w:widowControl w:val="0"/>
              <w:spacing w:line="240" w:lineRule="auto"/>
              <w:rPr>
                <w:rFonts w:ascii="Times New Roman" w:eastAsia="Times New Roman" w:hAnsi="Times New Roman" w:cs="Times New Roman"/>
                <w:sz w:val="18"/>
                <w:szCs w:val="18"/>
                <w:highlight w:val="white"/>
              </w:rPr>
            </w:pPr>
          </w:p>
        </w:tc>
      </w:tr>
      <w:tr w:rsidR="007615E1" w14:paraId="067DC208" w14:textId="77777777">
        <w:tc>
          <w:tcPr>
            <w:tcW w:w="1170" w:type="dxa"/>
            <w:shd w:val="clear" w:color="auto" w:fill="auto"/>
            <w:tcMar>
              <w:top w:w="100" w:type="dxa"/>
              <w:left w:w="100" w:type="dxa"/>
              <w:bottom w:w="100" w:type="dxa"/>
              <w:right w:w="100" w:type="dxa"/>
            </w:tcMar>
          </w:tcPr>
          <w:p w14:paraId="5643E3C0"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16</w:t>
            </w:r>
          </w:p>
        </w:tc>
        <w:tc>
          <w:tcPr>
            <w:tcW w:w="1170" w:type="dxa"/>
            <w:shd w:val="clear" w:color="auto" w:fill="auto"/>
            <w:tcMar>
              <w:top w:w="100" w:type="dxa"/>
              <w:left w:w="100" w:type="dxa"/>
              <w:bottom w:w="100" w:type="dxa"/>
              <w:right w:w="100" w:type="dxa"/>
            </w:tcMar>
          </w:tcPr>
          <w:p w14:paraId="05852308"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 Chain</w:t>
            </w:r>
          </w:p>
        </w:tc>
        <w:tc>
          <w:tcPr>
            <w:tcW w:w="1170" w:type="dxa"/>
            <w:shd w:val="clear" w:color="auto" w:fill="auto"/>
            <w:tcMar>
              <w:top w:w="100" w:type="dxa"/>
              <w:left w:w="100" w:type="dxa"/>
              <w:bottom w:w="100" w:type="dxa"/>
              <w:right w:w="100" w:type="dxa"/>
            </w:tcMar>
          </w:tcPr>
          <w:p w14:paraId="5F9D9B0F"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Does not replace chain when new chain is longer but invalid</w:t>
            </w:r>
          </w:p>
        </w:tc>
        <w:tc>
          <w:tcPr>
            <w:tcW w:w="1170" w:type="dxa"/>
            <w:shd w:val="clear" w:color="auto" w:fill="auto"/>
            <w:tcMar>
              <w:top w:w="100" w:type="dxa"/>
              <w:left w:w="100" w:type="dxa"/>
              <w:bottom w:w="100" w:type="dxa"/>
              <w:right w:w="100" w:type="dxa"/>
            </w:tcMar>
          </w:tcPr>
          <w:p w14:paraId="3C526E48"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Incoming chain is longer but invalid</w:t>
            </w:r>
          </w:p>
        </w:tc>
        <w:tc>
          <w:tcPr>
            <w:tcW w:w="1170" w:type="dxa"/>
            <w:shd w:val="clear" w:color="auto" w:fill="auto"/>
            <w:tcMar>
              <w:top w:w="100" w:type="dxa"/>
              <w:left w:w="100" w:type="dxa"/>
              <w:bottom w:w="100" w:type="dxa"/>
              <w:right w:w="100" w:type="dxa"/>
            </w:tcMar>
          </w:tcPr>
          <w:p w14:paraId="415DA635"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Create a new Blockchain longer, but invalidate it by tampering the data</w:t>
            </w:r>
          </w:p>
        </w:tc>
        <w:tc>
          <w:tcPr>
            <w:tcW w:w="1170" w:type="dxa"/>
            <w:shd w:val="clear" w:color="auto" w:fill="auto"/>
            <w:tcMar>
              <w:top w:w="100" w:type="dxa"/>
              <w:left w:w="100" w:type="dxa"/>
              <w:bottom w:w="100" w:type="dxa"/>
              <w:right w:w="100" w:type="dxa"/>
            </w:tcMar>
          </w:tcPr>
          <w:p w14:paraId="40BE283B"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Blockchain should not be replaced</w:t>
            </w:r>
          </w:p>
        </w:tc>
        <w:tc>
          <w:tcPr>
            <w:tcW w:w="1170" w:type="dxa"/>
            <w:shd w:val="clear" w:color="auto" w:fill="auto"/>
            <w:tcMar>
              <w:top w:w="100" w:type="dxa"/>
              <w:left w:w="100" w:type="dxa"/>
              <w:bottom w:w="100" w:type="dxa"/>
              <w:right w:w="100" w:type="dxa"/>
            </w:tcMar>
          </w:tcPr>
          <w:p w14:paraId="5A1A2544"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White Box</w:t>
            </w:r>
          </w:p>
        </w:tc>
        <w:tc>
          <w:tcPr>
            <w:tcW w:w="1170" w:type="dxa"/>
            <w:shd w:val="clear" w:color="auto" w:fill="auto"/>
            <w:tcMar>
              <w:top w:w="100" w:type="dxa"/>
              <w:left w:w="100" w:type="dxa"/>
              <w:bottom w:w="100" w:type="dxa"/>
              <w:right w:w="100" w:type="dxa"/>
            </w:tcMar>
          </w:tcPr>
          <w:p w14:paraId="381486A2"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replaceChain</w:t>
            </w:r>
            <w:proofErr w:type="spellEnd"/>
          </w:p>
        </w:tc>
      </w:tr>
    </w:tbl>
    <w:p w14:paraId="218963D5" w14:textId="77777777" w:rsidR="007615E1" w:rsidRDefault="007615E1">
      <w:pPr>
        <w:rPr>
          <w:rFonts w:ascii="Times New Roman" w:eastAsia="Times New Roman" w:hAnsi="Times New Roman" w:cs="Times New Roman"/>
          <w:sz w:val="28"/>
          <w:szCs w:val="28"/>
          <w:highlight w:val="white"/>
        </w:rPr>
      </w:pPr>
    </w:p>
    <w:p w14:paraId="2EC79B53" w14:textId="77777777" w:rsidR="007615E1" w:rsidRDefault="007615E1">
      <w:pPr>
        <w:rPr>
          <w:rFonts w:ascii="Times New Roman" w:eastAsia="Times New Roman" w:hAnsi="Times New Roman" w:cs="Times New Roman"/>
          <w:sz w:val="28"/>
          <w:szCs w:val="28"/>
          <w:highlight w:val="white"/>
        </w:rPr>
      </w:pPr>
    </w:p>
    <w:p w14:paraId="3A9E9ACA" w14:textId="77777777" w:rsidR="007615E1" w:rsidRDefault="005304F9">
      <w:pPr>
        <w:pStyle w:val="Heading2"/>
      </w:pPr>
      <w:bookmarkStart w:id="9" w:name="_r1695k78a0qc" w:colFirst="0" w:colLast="0"/>
      <w:bookmarkEnd w:id="9"/>
      <w:r>
        <w:t xml:space="preserve">Test Execution </w:t>
      </w:r>
      <w:r>
        <w:t>and results</w:t>
      </w:r>
      <w:r>
        <w:rPr>
          <w:noProof/>
        </w:rPr>
        <w:drawing>
          <wp:anchor distT="114300" distB="114300" distL="114300" distR="114300" simplePos="0" relativeHeight="251659264" behindDoc="0" locked="0" layoutInCell="1" hidden="0" allowOverlap="1" wp14:anchorId="6704FEA2" wp14:editId="45A971EE">
            <wp:simplePos x="0" y="0"/>
            <wp:positionH relativeFrom="column">
              <wp:posOffset>4019550</wp:posOffset>
            </wp:positionH>
            <wp:positionV relativeFrom="paragraph">
              <wp:posOffset>123825</wp:posOffset>
            </wp:positionV>
            <wp:extent cx="1871853" cy="2260946"/>
            <wp:effectExtent l="0" t="0" r="0" b="0"/>
            <wp:wrapSquare wrapText="bothSides" distT="114300" distB="114300" distL="114300" distR="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r="53685"/>
                    <a:stretch>
                      <a:fillRect/>
                    </a:stretch>
                  </pic:blipFill>
                  <pic:spPr>
                    <a:xfrm>
                      <a:off x="0" y="0"/>
                      <a:ext cx="1871853" cy="2260946"/>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10849294" wp14:editId="48F7E672">
            <wp:simplePos x="0" y="0"/>
            <wp:positionH relativeFrom="column">
              <wp:posOffset>2181225</wp:posOffset>
            </wp:positionH>
            <wp:positionV relativeFrom="paragraph">
              <wp:posOffset>123825</wp:posOffset>
            </wp:positionV>
            <wp:extent cx="1839468" cy="1445296"/>
            <wp:effectExtent l="0" t="0" r="0" b="0"/>
            <wp:wrapSquare wrapText="bothSides" distT="114300" distB="114300" distL="114300" distR="11430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r="13650" b="60301"/>
                    <a:stretch>
                      <a:fillRect/>
                    </a:stretch>
                  </pic:blipFill>
                  <pic:spPr>
                    <a:xfrm>
                      <a:off x="0" y="0"/>
                      <a:ext cx="1839468" cy="1445296"/>
                    </a:xfrm>
                    <a:prstGeom prst="rect">
                      <a:avLst/>
                    </a:prstGeom>
                    <a:ln/>
                  </pic:spPr>
                </pic:pic>
              </a:graphicData>
            </a:graphic>
          </wp:anchor>
        </w:drawing>
      </w:r>
    </w:p>
    <w:p w14:paraId="71A516D7" w14:textId="77777777" w:rsidR="007615E1" w:rsidRDefault="007615E1">
      <w:pPr>
        <w:rPr>
          <w:rFonts w:ascii="Times New Roman" w:eastAsia="Times New Roman" w:hAnsi="Times New Roman" w:cs="Times New Roman"/>
          <w:b/>
          <w:sz w:val="28"/>
          <w:szCs w:val="28"/>
          <w:highlight w:val="white"/>
        </w:rPr>
      </w:pPr>
    </w:p>
    <w:p w14:paraId="656A1FAD" w14:textId="77777777" w:rsidR="007615E1" w:rsidRDefault="005304F9">
      <w:pPr>
        <w:pStyle w:val="Heading3"/>
      </w:pPr>
      <w:bookmarkStart w:id="10" w:name="_q7d5qxv6gjyh" w:colFirst="0" w:colLast="0"/>
      <w:bookmarkEnd w:id="10"/>
      <w:r>
        <w:t>Black Box Results</w:t>
      </w:r>
    </w:p>
    <w:p w14:paraId="334E2D81" w14:textId="77777777" w:rsidR="007615E1" w:rsidRDefault="007615E1">
      <w:pPr>
        <w:rPr>
          <w:rFonts w:ascii="Times New Roman" w:eastAsia="Times New Roman" w:hAnsi="Times New Roman" w:cs="Times New Roman"/>
          <w:b/>
          <w:sz w:val="28"/>
          <w:szCs w:val="28"/>
          <w:highlight w:val="white"/>
        </w:rPr>
      </w:pPr>
    </w:p>
    <w:p w14:paraId="593478CA"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Here we performed manual testing with Postman and included snippets of what our test looks like. When we make a request to test for validity, we use the appropriate header method, while later testing for the differences in methods. </w:t>
      </w:r>
    </w:p>
    <w:p w14:paraId="4D0ACFCC" w14:textId="77777777" w:rsidR="007615E1" w:rsidRDefault="007615E1">
      <w:pPr>
        <w:rPr>
          <w:rFonts w:ascii="Times New Roman" w:eastAsia="Times New Roman" w:hAnsi="Times New Roman" w:cs="Times New Roman"/>
          <w:sz w:val="28"/>
          <w:szCs w:val="28"/>
          <w:highlight w:val="white"/>
        </w:rPr>
      </w:pPr>
    </w:p>
    <w:p w14:paraId="32D2ACF6"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anchor distT="114300" distB="114300" distL="114300" distR="114300" simplePos="0" relativeHeight="251661312" behindDoc="0" locked="0" layoutInCell="1" hidden="0" allowOverlap="1" wp14:anchorId="69508378" wp14:editId="50D08D8D">
            <wp:simplePos x="0" y="0"/>
            <wp:positionH relativeFrom="page">
              <wp:posOffset>4857750</wp:posOffset>
            </wp:positionH>
            <wp:positionV relativeFrom="page">
              <wp:posOffset>914400</wp:posOffset>
            </wp:positionV>
            <wp:extent cx="1699824" cy="1547105"/>
            <wp:effectExtent l="0" t="0" r="0" b="0"/>
            <wp:wrapSquare wrapText="bothSides" distT="114300" distB="114300" distL="114300" distR="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1699824" cy="1547105"/>
                    </a:xfrm>
                    <a:prstGeom prst="rect">
                      <a:avLst/>
                    </a:prstGeom>
                    <a:ln/>
                  </pic:spPr>
                </pic:pic>
              </a:graphicData>
            </a:graphic>
          </wp:anchor>
        </w:drawing>
      </w:r>
      <w:r>
        <w:rPr>
          <w:rFonts w:ascii="Times New Roman" w:eastAsia="Times New Roman" w:hAnsi="Times New Roman" w:cs="Times New Roman"/>
          <w:sz w:val="28"/>
          <w:szCs w:val="28"/>
          <w:highlight w:val="white"/>
        </w:rPr>
        <w:t>Here is an image displaying how we structured our data to be called with our first test being executed calling to create a new block.</w:t>
      </w:r>
    </w:p>
    <w:p w14:paraId="574229C4" w14:textId="0B76DA6C"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Our response can be seen in the following image, where we see the blockchain returned. We marked this test successful and </w:t>
      </w:r>
      <w:r w:rsidR="001D63F7">
        <w:rPr>
          <w:rFonts w:ascii="Times New Roman" w:eastAsia="Times New Roman" w:hAnsi="Times New Roman" w:cs="Times New Roman"/>
          <w:sz w:val="28"/>
          <w:szCs w:val="28"/>
          <w:highlight w:val="white"/>
        </w:rPr>
        <w:t>continued</w:t>
      </w:r>
      <w:r>
        <w:rPr>
          <w:rFonts w:ascii="Times New Roman" w:eastAsia="Times New Roman" w:hAnsi="Times New Roman" w:cs="Times New Roman"/>
          <w:sz w:val="28"/>
          <w:szCs w:val="28"/>
          <w:highlight w:val="white"/>
        </w:rPr>
        <w:t>.</w:t>
      </w:r>
    </w:p>
    <w:p w14:paraId="20491A39"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anchor distT="114300" distB="114300" distL="114300" distR="114300" simplePos="0" relativeHeight="251662336" behindDoc="0" locked="0" layoutInCell="1" hidden="0" allowOverlap="1" wp14:anchorId="6BD336D5" wp14:editId="20EB76B4">
            <wp:simplePos x="0" y="0"/>
            <wp:positionH relativeFrom="page">
              <wp:posOffset>2714625</wp:posOffset>
            </wp:positionH>
            <wp:positionV relativeFrom="page">
              <wp:posOffset>2533650</wp:posOffset>
            </wp:positionV>
            <wp:extent cx="3839566" cy="1354728"/>
            <wp:effectExtent l="0" t="0" r="0" b="0"/>
            <wp:wrapSquare wrapText="bothSides" distT="114300" distB="114300" distL="114300" distR="1143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839566" cy="1354728"/>
                    </a:xfrm>
                    <a:prstGeom prst="rect">
                      <a:avLst/>
                    </a:prstGeom>
                    <a:ln/>
                  </pic:spPr>
                </pic:pic>
              </a:graphicData>
            </a:graphic>
          </wp:anchor>
        </w:drawing>
      </w:r>
    </w:p>
    <w:p w14:paraId="2F7FC444"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For the following test we omitted data, expecting to incur an error. However, we realized we obtained the Blockchain still with the </w:t>
      </w:r>
      <w:r>
        <w:rPr>
          <w:rFonts w:ascii="Times New Roman" w:eastAsia="Times New Roman" w:hAnsi="Times New Roman" w:cs="Times New Roman"/>
          <w:sz w:val="28"/>
          <w:szCs w:val="28"/>
          <w:highlight w:val="white"/>
        </w:rPr>
        <w:t>particular Block</w:t>
      </w:r>
      <w:r>
        <w:rPr>
          <w:rFonts w:ascii="Times New Roman" w:eastAsia="Times New Roman" w:hAnsi="Times New Roman" w:cs="Times New Roman"/>
          <w:sz w:val="28"/>
          <w:szCs w:val="28"/>
          <w:highlight w:val="white"/>
        </w:rPr>
        <w:t xml:space="preserve"> lacking a data field. We concluded this was an error, as there should be a middleware field</w:t>
      </w:r>
      <w:r>
        <w:rPr>
          <w:rFonts w:ascii="Times New Roman" w:eastAsia="Times New Roman" w:hAnsi="Times New Roman" w:cs="Times New Roman"/>
          <w:sz w:val="28"/>
          <w:szCs w:val="28"/>
          <w:highlight w:val="white"/>
        </w:rPr>
        <w:t xml:space="preserve"> that checks for data being inserted.</w:t>
      </w:r>
      <w:r>
        <w:rPr>
          <w:noProof/>
        </w:rPr>
        <w:drawing>
          <wp:anchor distT="114300" distB="114300" distL="114300" distR="114300" simplePos="0" relativeHeight="251663360" behindDoc="0" locked="0" layoutInCell="1" hidden="0" allowOverlap="1" wp14:anchorId="04358B78" wp14:editId="1534374A">
            <wp:simplePos x="0" y="0"/>
            <wp:positionH relativeFrom="column">
              <wp:posOffset>3867150</wp:posOffset>
            </wp:positionH>
            <wp:positionV relativeFrom="paragraph">
              <wp:posOffset>1433768</wp:posOffset>
            </wp:positionV>
            <wp:extent cx="1848421" cy="1465003"/>
            <wp:effectExtent l="0" t="0" r="0" b="0"/>
            <wp:wrapSquare wrapText="bothSides" distT="114300" distB="114300" distL="114300" distR="1143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848421" cy="1465003"/>
                    </a:xfrm>
                    <a:prstGeom prst="rect">
                      <a:avLst/>
                    </a:prstGeom>
                    <a:ln/>
                  </pic:spPr>
                </pic:pic>
              </a:graphicData>
            </a:graphic>
          </wp:anchor>
        </w:drawing>
      </w:r>
    </w:p>
    <w:p w14:paraId="53992A16" w14:textId="23C2F84D"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For the following tests we tested using dummy </w:t>
      </w:r>
      <w:r w:rsidR="001D63F7">
        <w:rPr>
          <w:rFonts w:ascii="Times New Roman" w:eastAsia="Times New Roman" w:hAnsi="Times New Roman" w:cs="Times New Roman"/>
          <w:sz w:val="28"/>
          <w:szCs w:val="28"/>
          <w:highlight w:val="white"/>
        </w:rPr>
        <w:t>data and</w:t>
      </w:r>
      <w:r>
        <w:rPr>
          <w:rFonts w:ascii="Times New Roman" w:eastAsia="Times New Roman" w:hAnsi="Times New Roman" w:cs="Times New Roman"/>
          <w:sz w:val="28"/>
          <w:szCs w:val="28"/>
          <w:highlight w:val="white"/>
        </w:rPr>
        <w:t xml:space="preserve"> focused on changing the method in which we obtain the data.</w:t>
      </w:r>
    </w:p>
    <w:p w14:paraId="35F06F7A" w14:textId="77777777" w:rsidR="007615E1" w:rsidRDefault="005304F9">
      <w:pPr>
        <w:rPr>
          <w:rFonts w:ascii="Times New Roman" w:eastAsia="Times New Roman" w:hAnsi="Times New Roman" w:cs="Times New Roman"/>
          <w:b/>
          <w:sz w:val="28"/>
          <w:szCs w:val="28"/>
          <w:highlight w:val="white"/>
        </w:rPr>
      </w:pPr>
      <w:r>
        <w:rPr>
          <w:rFonts w:ascii="Times New Roman" w:eastAsia="Times New Roman" w:hAnsi="Times New Roman" w:cs="Times New Roman"/>
          <w:sz w:val="28"/>
          <w:szCs w:val="28"/>
          <w:highlight w:val="white"/>
        </w:rPr>
        <w:t>We included an image showcasing how we easily changed from a POST request to a GET request, subsequen</w:t>
      </w:r>
      <w:r>
        <w:rPr>
          <w:rFonts w:ascii="Times New Roman" w:eastAsia="Times New Roman" w:hAnsi="Times New Roman" w:cs="Times New Roman"/>
          <w:sz w:val="28"/>
          <w:szCs w:val="28"/>
          <w:highlight w:val="white"/>
        </w:rPr>
        <w:t xml:space="preserve">tly testing for the different methods available. </w:t>
      </w:r>
      <w:r>
        <w:rPr>
          <w:noProof/>
        </w:rPr>
        <w:drawing>
          <wp:anchor distT="114300" distB="114300" distL="114300" distR="114300" simplePos="0" relativeHeight="251664384" behindDoc="0" locked="0" layoutInCell="1" hidden="0" allowOverlap="1" wp14:anchorId="0F39CA4F" wp14:editId="3712E38F">
            <wp:simplePos x="0" y="0"/>
            <wp:positionH relativeFrom="column">
              <wp:posOffset>1990725</wp:posOffset>
            </wp:positionH>
            <wp:positionV relativeFrom="paragraph">
              <wp:posOffset>370963</wp:posOffset>
            </wp:positionV>
            <wp:extent cx="3726275" cy="957953"/>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726275" cy="957953"/>
                    </a:xfrm>
                    <a:prstGeom prst="rect">
                      <a:avLst/>
                    </a:prstGeom>
                    <a:ln/>
                  </pic:spPr>
                </pic:pic>
              </a:graphicData>
            </a:graphic>
          </wp:anchor>
        </w:drawing>
      </w:r>
    </w:p>
    <w:p w14:paraId="63F15ADC" w14:textId="77777777" w:rsidR="007615E1" w:rsidRDefault="007615E1">
      <w:pPr>
        <w:rPr>
          <w:rFonts w:ascii="Times New Roman" w:eastAsia="Times New Roman" w:hAnsi="Times New Roman" w:cs="Times New Roman"/>
          <w:b/>
          <w:sz w:val="28"/>
          <w:szCs w:val="28"/>
          <w:highlight w:val="white"/>
        </w:rPr>
      </w:pPr>
    </w:p>
    <w:p w14:paraId="3D3784F6"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The results of the different methods showcased a 404 error, however no proper error message or such occurred other than the one that is naturally produced. We concluded the test was a fail, as we </w:t>
      </w:r>
    </w:p>
    <w:p w14:paraId="15F49F72"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require</w:t>
      </w:r>
      <w:r>
        <w:rPr>
          <w:rFonts w:ascii="Times New Roman" w:eastAsia="Times New Roman" w:hAnsi="Times New Roman" w:cs="Times New Roman"/>
          <w:sz w:val="28"/>
          <w:szCs w:val="28"/>
          <w:highlight w:val="white"/>
        </w:rPr>
        <w:t>d the chain to produce a better detailed error response for any API user. The error did return a 404, which could be used to handle control flow, but with the methods available for API’s and the methods needed of the API, we required that the API itself se</w:t>
      </w:r>
      <w:r>
        <w:rPr>
          <w:rFonts w:ascii="Times New Roman" w:eastAsia="Times New Roman" w:hAnsi="Times New Roman" w:cs="Times New Roman"/>
          <w:sz w:val="28"/>
          <w:szCs w:val="28"/>
          <w:highlight w:val="white"/>
        </w:rPr>
        <w:t xml:space="preserve">nd the error and not one be generated by the testing tool. </w:t>
      </w:r>
      <w:r>
        <w:rPr>
          <w:rFonts w:ascii="Times New Roman" w:eastAsia="Times New Roman" w:hAnsi="Times New Roman" w:cs="Times New Roman"/>
          <w:sz w:val="28"/>
          <w:szCs w:val="28"/>
          <w:highlight w:val="white"/>
        </w:rPr>
        <w:lastRenderedPageBreak/>
        <w:t>Nonetheless, we included an image to showcase the error response we received, where the method we tested for other than POST was included in the error response(generated automatically, not by the A</w:t>
      </w:r>
      <w:r>
        <w:rPr>
          <w:rFonts w:ascii="Times New Roman" w:eastAsia="Times New Roman" w:hAnsi="Times New Roman" w:cs="Times New Roman"/>
          <w:sz w:val="28"/>
          <w:szCs w:val="28"/>
          <w:highlight w:val="white"/>
        </w:rPr>
        <w:t xml:space="preserve">PI). </w:t>
      </w:r>
    </w:p>
    <w:p w14:paraId="6495963A" w14:textId="754D254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To give an example of this, we also included an image of what an appropriate response should look like for what our expected results were defined as. The response appropriately showcases a </w:t>
      </w:r>
      <w:r w:rsidR="001D63F7">
        <w:rPr>
          <w:rFonts w:ascii="Times New Roman" w:eastAsia="Times New Roman" w:hAnsi="Times New Roman" w:cs="Times New Roman"/>
          <w:sz w:val="28"/>
          <w:szCs w:val="28"/>
          <w:highlight w:val="white"/>
        </w:rPr>
        <w:t>404-error</w:t>
      </w:r>
      <w:r>
        <w:rPr>
          <w:rFonts w:ascii="Times New Roman" w:eastAsia="Times New Roman" w:hAnsi="Times New Roman" w:cs="Times New Roman"/>
          <w:sz w:val="28"/>
          <w:szCs w:val="28"/>
          <w:highlight w:val="white"/>
        </w:rPr>
        <w:t xml:space="preserve"> status in this case, but also includes an appropria</w:t>
      </w:r>
      <w:r>
        <w:rPr>
          <w:rFonts w:ascii="Times New Roman" w:eastAsia="Times New Roman" w:hAnsi="Times New Roman" w:cs="Times New Roman"/>
          <w:sz w:val="28"/>
          <w:szCs w:val="28"/>
          <w:highlight w:val="white"/>
        </w:rPr>
        <w:t>te error message. Following this, we tested for the viewing of the Blockchain which returned as expected, and subsequently tested similarly the different methods. Our expectations at this point were that we were going to receive the same unimplemented erro</w:t>
      </w:r>
      <w:r>
        <w:rPr>
          <w:rFonts w:ascii="Times New Roman" w:eastAsia="Times New Roman" w:hAnsi="Times New Roman" w:cs="Times New Roman"/>
          <w:sz w:val="28"/>
          <w:szCs w:val="28"/>
          <w:highlight w:val="white"/>
        </w:rPr>
        <w:t xml:space="preserve">r message as received in the previous tests for the other endpoint. As we expected, our expectations were correct, and we debated whether or not the API should have even implemented that endpoint for methods other than </w:t>
      </w:r>
      <w:r w:rsidR="001D63F7">
        <w:rPr>
          <w:rFonts w:ascii="Times New Roman" w:eastAsia="Times New Roman" w:hAnsi="Times New Roman" w:cs="Times New Roman"/>
          <w:sz w:val="28"/>
          <w:szCs w:val="28"/>
          <w:highlight w:val="white"/>
        </w:rPr>
        <w:t>GET and</w:t>
      </w:r>
      <w:r>
        <w:rPr>
          <w:rFonts w:ascii="Times New Roman" w:eastAsia="Times New Roman" w:hAnsi="Times New Roman" w:cs="Times New Roman"/>
          <w:sz w:val="28"/>
          <w:szCs w:val="28"/>
          <w:highlight w:val="white"/>
        </w:rPr>
        <w:t xml:space="preserve"> concluded that a proper erro</w:t>
      </w:r>
      <w:r>
        <w:rPr>
          <w:rFonts w:ascii="Times New Roman" w:eastAsia="Times New Roman" w:hAnsi="Times New Roman" w:cs="Times New Roman"/>
          <w:sz w:val="28"/>
          <w:szCs w:val="28"/>
          <w:highlight w:val="white"/>
        </w:rPr>
        <w:t xml:space="preserve">r message should still be included but that it passes on not returning the Blockchain for that method. We further concluded that middleware validation should be attached as this could further decrease any attacks for users that may eventually be a part of </w:t>
      </w:r>
      <w:r>
        <w:rPr>
          <w:rFonts w:ascii="Times New Roman" w:eastAsia="Times New Roman" w:hAnsi="Times New Roman" w:cs="Times New Roman"/>
          <w:sz w:val="28"/>
          <w:szCs w:val="28"/>
          <w:highlight w:val="white"/>
        </w:rPr>
        <w:t>this Blockchain.</w:t>
      </w:r>
    </w:p>
    <w:p w14:paraId="59B129A7" w14:textId="77777777" w:rsidR="007615E1" w:rsidRDefault="007615E1">
      <w:pPr>
        <w:rPr>
          <w:rFonts w:ascii="Times New Roman" w:eastAsia="Times New Roman" w:hAnsi="Times New Roman" w:cs="Times New Roman"/>
          <w:sz w:val="28"/>
          <w:szCs w:val="28"/>
          <w:highlight w:val="white"/>
        </w:rPr>
      </w:pPr>
    </w:p>
    <w:p w14:paraId="7C97CBCC" w14:textId="77777777" w:rsidR="007615E1" w:rsidRDefault="007615E1">
      <w:pPr>
        <w:rPr>
          <w:rFonts w:ascii="Times New Roman" w:eastAsia="Times New Roman" w:hAnsi="Times New Roman" w:cs="Times New Roman"/>
          <w:sz w:val="28"/>
          <w:szCs w:val="28"/>
          <w:highlight w:val="white"/>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615E1" w14:paraId="4BB9ADA7" w14:textId="77777777">
        <w:tc>
          <w:tcPr>
            <w:tcW w:w="1872" w:type="dxa"/>
            <w:shd w:val="clear" w:color="auto" w:fill="auto"/>
            <w:tcMar>
              <w:top w:w="100" w:type="dxa"/>
              <w:left w:w="100" w:type="dxa"/>
              <w:bottom w:w="100" w:type="dxa"/>
              <w:right w:w="100" w:type="dxa"/>
            </w:tcMar>
          </w:tcPr>
          <w:p w14:paraId="66725308" w14:textId="77777777" w:rsidR="007615E1" w:rsidRDefault="005304F9">
            <w:pPr>
              <w:widowControl w:val="0"/>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Test ID</w:t>
            </w:r>
          </w:p>
        </w:tc>
        <w:tc>
          <w:tcPr>
            <w:tcW w:w="1872" w:type="dxa"/>
            <w:shd w:val="clear" w:color="auto" w:fill="auto"/>
            <w:tcMar>
              <w:top w:w="100" w:type="dxa"/>
              <w:left w:w="100" w:type="dxa"/>
              <w:bottom w:w="100" w:type="dxa"/>
              <w:right w:w="100" w:type="dxa"/>
            </w:tcMar>
          </w:tcPr>
          <w:p w14:paraId="4AE858E9" w14:textId="77777777" w:rsidR="007615E1" w:rsidRDefault="005304F9">
            <w:pPr>
              <w:widowControl w:val="0"/>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Actual Result</w:t>
            </w:r>
          </w:p>
        </w:tc>
        <w:tc>
          <w:tcPr>
            <w:tcW w:w="1872" w:type="dxa"/>
            <w:shd w:val="clear" w:color="auto" w:fill="auto"/>
            <w:tcMar>
              <w:top w:w="100" w:type="dxa"/>
              <w:left w:w="100" w:type="dxa"/>
              <w:bottom w:w="100" w:type="dxa"/>
              <w:right w:w="100" w:type="dxa"/>
            </w:tcMar>
          </w:tcPr>
          <w:p w14:paraId="4EA7B7EA" w14:textId="77777777" w:rsidR="007615E1" w:rsidRDefault="005304F9">
            <w:pPr>
              <w:widowControl w:val="0"/>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Pass/Fail</w:t>
            </w:r>
          </w:p>
        </w:tc>
        <w:tc>
          <w:tcPr>
            <w:tcW w:w="1872" w:type="dxa"/>
            <w:shd w:val="clear" w:color="auto" w:fill="auto"/>
            <w:tcMar>
              <w:top w:w="100" w:type="dxa"/>
              <w:left w:w="100" w:type="dxa"/>
              <w:bottom w:w="100" w:type="dxa"/>
              <w:right w:w="100" w:type="dxa"/>
            </w:tcMar>
          </w:tcPr>
          <w:p w14:paraId="13475A9C" w14:textId="77777777" w:rsidR="007615E1" w:rsidRDefault="005304F9">
            <w:pPr>
              <w:widowControl w:val="0"/>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Comments</w:t>
            </w:r>
          </w:p>
        </w:tc>
        <w:tc>
          <w:tcPr>
            <w:tcW w:w="1872" w:type="dxa"/>
            <w:shd w:val="clear" w:color="auto" w:fill="auto"/>
            <w:tcMar>
              <w:top w:w="100" w:type="dxa"/>
              <w:left w:w="100" w:type="dxa"/>
              <w:bottom w:w="100" w:type="dxa"/>
              <w:right w:w="100" w:type="dxa"/>
            </w:tcMar>
          </w:tcPr>
          <w:p w14:paraId="336BDAE7" w14:textId="77777777" w:rsidR="007615E1" w:rsidRDefault="005304F9">
            <w:pPr>
              <w:widowControl w:val="0"/>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Type</w:t>
            </w:r>
          </w:p>
        </w:tc>
      </w:tr>
      <w:tr w:rsidR="007615E1" w14:paraId="34E34439" w14:textId="77777777">
        <w:tc>
          <w:tcPr>
            <w:tcW w:w="1872" w:type="dxa"/>
            <w:shd w:val="clear" w:color="auto" w:fill="auto"/>
            <w:tcMar>
              <w:top w:w="100" w:type="dxa"/>
              <w:left w:w="100" w:type="dxa"/>
              <w:bottom w:w="100" w:type="dxa"/>
              <w:right w:w="100" w:type="dxa"/>
            </w:tcMar>
          </w:tcPr>
          <w:p w14:paraId="2D47C26D"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w:t>
            </w:r>
          </w:p>
        </w:tc>
        <w:tc>
          <w:tcPr>
            <w:tcW w:w="1872" w:type="dxa"/>
            <w:shd w:val="clear" w:color="auto" w:fill="auto"/>
            <w:tcMar>
              <w:top w:w="100" w:type="dxa"/>
              <w:left w:w="100" w:type="dxa"/>
              <w:bottom w:w="100" w:type="dxa"/>
              <w:right w:w="100" w:type="dxa"/>
            </w:tcMar>
          </w:tcPr>
          <w:p w14:paraId="34FA928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Returns entire Blockchain</w:t>
            </w:r>
          </w:p>
        </w:tc>
        <w:tc>
          <w:tcPr>
            <w:tcW w:w="1872" w:type="dxa"/>
            <w:shd w:val="clear" w:color="auto" w:fill="auto"/>
            <w:tcMar>
              <w:top w:w="100" w:type="dxa"/>
              <w:left w:w="100" w:type="dxa"/>
              <w:bottom w:w="100" w:type="dxa"/>
              <w:right w:w="100" w:type="dxa"/>
            </w:tcMar>
          </w:tcPr>
          <w:p w14:paraId="0BD366F0"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w:t>
            </w:r>
          </w:p>
        </w:tc>
        <w:tc>
          <w:tcPr>
            <w:tcW w:w="1872" w:type="dxa"/>
            <w:shd w:val="clear" w:color="auto" w:fill="auto"/>
            <w:tcMar>
              <w:top w:w="100" w:type="dxa"/>
              <w:left w:w="100" w:type="dxa"/>
              <w:bottom w:w="100" w:type="dxa"/>
              <w:right w:w="100" w:type="dxa"/>
            </w:tcMar>
          </w:tcPr>
          <w:p w14:paraId="4820B345" w14:textId="77777777" w:rsidR="007615E1" w:rsidRDefault="007615E1">
            <w:pPr>
              <w:widowControl w:val="0"/>
              <w:spacing w:line="240" w:lineRule="auto"/>
              <w:rPr>
                <w:rFonts w:ascii="Times New Roman" w:eastAsia="Times New Roman" w:hAnsi="Times New Roman" w:cs="Times New Roman"/>
                <w:sz w:val="18"/>
                <w:szCs w:val="18"/>
                <w:highlight w:val="white"/>
              </w:rPr>
            </w:pPr>
          </w:p>
        </w:tc>
        <w:tc>
          <w:tcPr>
            <w:tcW w:w="1872" w:type="dxa"/>
            <w:shd w:val="clear" w:color="auto" w:fill="auto"/>
            <w:tcMar>
              <w:top w:w="100" w:type="dxa"/>
              <w:left w:w="100" w:type="dxa"/>
              <w:bottom w:w="100" w:type="dxa"/>
              <w:right w:w="100" w:type="dxa"/>
            </w:tcMar>
          </w:tcPr>
          <w:p w14:paraId="298A2CB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Black Box</w:t>
            </w:r>
          </w:p>
        </w:tc>
      </w:tr>
      <w:tr w:rsidR="007615E1" w14:paraId="556A95C4" w14:textId="77777777">
        <w:tc>
          <w:tcPr>
            <w:tcW w:w="1872" w:type="dxa"/>
            <w:shd w:val="clear" w:color="auto" w:fill="auto"/>
            <w:tcMar>
              <w:top w:w="100" w:type="dxa"/>
              <w:left w:w="100" w:type="dxa"/>
              <w:bottom w:w="100" w:type="dxa"/>
              <w:right w:w="100" w:type="dxa"/>
            </w:tcMar>
          </w:tcPr>
          <w:p w14:paraId="0DBD1853"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w:t>
            </w:r>
          </w:p>
        </w:tc>
        <w:tc>
          <w:tcPr>
            <w:tcW w:w="1872" w:type="dxa"/>
            <w:shd w:val="clear" w:color="auto" w:fill="auto"/>
            <w:tcMar>
              <w:top w:w="100" w:type="dxa"/>
              <w:left w:w="100" w:type="dxa"/>
              <w:bottom w:w="100" w:type="dxa"/>
              <w:right w:w="100" w:type="dxa"/>
            </w:tcMar>
          </w:tcPr>
          <w:p w14:paraId="2A5AE4EC"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Returns entire Blockchain</w:t>
            </w:r>
          </w:p>
        </w:tc>
        <w:tc>
          <w:tcPr>
            <w:tcW w:w="1872" w:type="dxa"/>
            <w:shd w:val="clear" w:color="auto" w:fill="auto"/>
            <w:tcMar>
              <w:top w:w="100" w:type="dxa"/>
              <w:left w:w="100" w:type="dxa"/>
              <w:bottom w:w="100" w:type="dxa"/>
              <w:right w:w="100" w:type="dxa"/>
            </w:tcMar>
          </w:tcPr>
          <w:p w14:paraId="7C0CF11F"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Fail</w:t>
            </w:r>
          </w:p>
        </w:tc>
        <w:tc>
          <w:tcPr>
            <w:tcW w:w="1872" w:type="dxa"/>
            <w:shd w:val="clear" w:color="auto" w:fill="auto"/>
            <w:tcMar>
              <w:top w:w="100" w:type="dxa"/>
              <w:left w:w="100" w:type="dxa"/>
              <w:bottom w:w="100" w:type="dxa"/>
              <w:right w:w="100" w:type="dxa"/>
            </w:tcMar>
          </w:tcPr>
          <w:p w14:paraId="178B25BB"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Developers should include middleware to check for data field, or indicate what is needed</w:t>
            </w:r>
          </w:p>
        </w:tc>
        <w:tc>
          <w:tcPr>
            <w:tcW w:w="1872" w:type="dxa"/>
            <w:shd w:val="clear" w:color="auto" w:fill="auto"/>
            <w:tcMar>
              <w:top w:w="100" w:type="dxa"/>
              <w:left w:w="100" w:type="dxa"/>
              <w:bottom w:w="100" w:type="dxa"/>
              <w:right w:w="100" w:type="dxa"/>
            </w:tcMar>
          </w:tcPr>
          <w:p w14:paraId="503326F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BB</w:t>
            </w:r>
          </w:p>
        </w:tc>
      </w:tr>
      <w:tr w:rsidR="007615E1" w14:paraId="47809CF6" w14:textId="77777777">
        <w:tc>
          <w:tcPr>
            <w:tcW w:w="1872" w:type="dxa"/>
            <w:shd w:val="clear" w:color="auto" w:fill="auto"/>
            <w:tcMar>
              <w:top w:w="100" w:type="dxa"/>
              <w:left w:w="100" w:type="dxa"/>
              <w:bottom w:w="100" w:type="dxa"/>
              <w:right w:w="100" w:type="dxa"/>
            </w:tcMar>
          </w:tcPr>
          <w:p w14:paraId="75005758"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w:t>
            </w:r>
          </w:p>
        </w:tc>
        <w:tc>
          <w:tcPr>
            <w:tcW w:w="1872" w:type="dxa"/>
            <w:shd w:val="clear" w:color="auto" w:fill="auto"/>
            <w:tcMar>
              <w:top w:w="100" w:type="dxa"/>
              <w:left w:w="100" w:type="dxa"/>
              <w:bottom w:w="100" w:type="dxa"/>
              <w:right w:w="100" w:type="dxa"/>
            </w:tcMar>
          </w:tcPr>
          <w:p w14:paraId="2923AE53"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Autogenerated error message</w:t>
            </w:r>
          </w:p>
        </w:tc>
        <w:tc>
          <w:tcPr>
            <w:tcW w:w="1872" w:type="dxa"/>
            <w:shd w:val="clear" w:color="auto" w:fill="auto"/>
            <w:tcMar>
              <w:top w:w="100" w:type="dxa"/>
              <w:left w:w="100" w:type="dxa"/>
              <w:bottom w:w="100" w:type="dxa"/>
              <w:right w:w="100" w:type="dxa"/>
            </w:tcMar>
          </w:tcPr>
          <w:p w14:paraId="58E37A98"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 on receiving 404 error, Fail on error message</w:t>
            </w:r>
          </w:p>
        </w:tc>
        <w:tc>
          <w:tcPr>
            <w:tcW w:w="1872" w:type="dxa"/>
            <w:shd w:val="clear" w:color="auto" w:fill="auto"/>
            <w:tcMar>
              <w:top w:w="100" w:type="dxa"/>
              <w:left w:w="100" w:type="dxa"/>
              <w:bottom w:w="100" w:type="dxa"/>
              <w:right w:w="100" w:type="dxa"/>
            </w:tcMar>
          </w:tcPr>
          <w:p w14:paraId="29E30E4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Developers should include an appropriate error message such as the one supplied</w:t>
            </w:r>
          </w:p>
        </w:tc>
        <w:tc>
          <w:tcPr>
            <w:tcW w:w="1872" w:type="dxa"/>
            <w:shd w:val="clear" w:color="auto" w:fill="auto"/>
            <w:tcMar>
              <w:top w:w="100" w:type="dxa"/>
              <w:left w:w="100" w:type="dxa"/>
              <w:bottom w:w="100" w:type="dxa"/>
              <w:right w:w="100" w:type="dxa"/>
            </w:tcMar>
          </w:tcPr>
          <w:p w14:paraId="06A6C92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BB</w:t>
            </w:r>
          </w:p>
        </w:tc>
      </w:tr>
      <w:tr w:rsidR="007615E1" w14:paraId="1FCB2179" w14:textId="77777777">
        <w:tc>
          <w:tcPr>
            <w:tcW w:w="1872" w:type="dxa"/>
            <w:shd w:val="clear" w:color="auto" w:fill="auto"/>
            <w:tcMar>
              <w:top w:w="100" w:type="dxa"/>
              <w:left w:w="100" w:type="dxa"/>
              <w:bottom w:w="100" w:type="dxa"/>
              <w:right w:w="100" w:type="dxa"/>
            </w:tcMar>
          </w:tcPr>
          <w:p w14:paraId="2C126C80"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4</w:t>
            </w:r>
          </w:p>
        </w:tc>
        <w:tc>
          <w:tcPr>
            <w:tcW w:w="1872" w:type="dxa"/>
            <w:shd w:val="clear" w:color="auto" w:fill="auto"/>
            <w:tcMar>
              <w:top w:w="100" w:type="dxa"/>
              <w:left w:w="100" w:type="dxa"/>
              <w:bottom w:w="100" w:type="dxa"/>
              <w:right w:w="100" w:type="dxa"/>
            </w:tcMar>
          </w:tcPr>
          <w:p w14:paraId="59D929E3"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Returns entire Blockchain</w:t>
            </w:r>
          </w:p>
        </w:tc>
        <w:tc>
          <w:tcPr>
            <w:tcW w:w="1872" w:type="dxa"/>
            <w:shd w:val="clear" w:color="auto" w:fill="auto"/>
            <w:tcMar>
              <w:top w:w="100" w:type="dxa"/>
              <w:left w:w="100" w:type="dxa"/>
              <w:bottom w:w="100" w:type="dxa"/>
              <w:right w:w="100" w:type="dxa"/>
            </w:tcMar>
          </w:tcPr>
          <w:p w14:paraId="7B28DCED"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w:t>
            </w:r>
          </w:p>
        </w:tc>
        <w:tc>
          <w:tcPr>
            <w:tcW w:w="1872" w:type="dxa"/>
            <w:shd w:val="clear" w:color="auto" w:fill="auto"/>
            <w:tcMar>
              <w:top w:w="100" w:type="dxa"/>
              <w:left w:w="100" w:type="dxa"/>
              <w:bottom w:w="100" w:type="dxa"/>
              <w:right w:w="100" w:type="dxa"/>
            </w:tcMar>
          </w:tcPr>
          <w:p w14:paraId="69B06CC7" w14:textId="77777777" w:rsidR="007615E1" w:rsidRDefault="007615E1">
            <w:pPr>
              <w:widowControl w:val="0"/>
              <w:spacing w:line="240" w:lineRule="auto"/>
              <w:rPr>
                <w:rFonts w:ascii="Times New Roman" w:eastAsia="Times New Roman" w:hAnsi="Times New Roman" w:cs="Times New Roman"/>
                <w:sz w:val="18"/>
                <w:szCs w:val="18"/>
                <w:highlight w:val="white"/>
              </w:rPr>
            </w:pPr>
          </w:p>
        </w:tc>
        <w:tc>
          <w:tcPr>
            <w:tcW w:w="1872" w:type="dxa"/>
            <w:shd w:val="clear" w:color="auto" w:fill="auto"/>
            <w:tcMar>
              <w:top w:w="100" w:type="dxa"/>
              <w:left w:w="100" w:type="dxa"/>
              <w:bottom w:w="100" w:type="dxa"/>
              <w:right w:w="100" w:type="dxa"/>
            </w:tcMar>
          </w:tcPr>
          <w:p w14:paraId="3049F1B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BB</w:t>
            </w:r>
          </w:p>
        </w:tc>
      </w:tr>
      <w:tr w:rsidR="007615E1" w14:paraId="28AA37CD" w14:textId="77777777">
        <w:tc>
          <w:tcPr>
            <w:tcW w:w="1872" w:type="dxa"/>
            <w:shd w:val="clear" w:color="auto" w:fill="auto"/>
            <w:tcMar>
              <w:top w:w="100" w:type="dxa"/>
              <w:left w:w="100" w:type="dxa"/>
              <w:bottom w:w="100" w:type="dxa"/>
              <w:right w:w="100" w:type="dxa"/>
            </w:tcMar>
          </w:tcPr>
          <w:p w14:paraId="4ECFDB93"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5</w:t>
            </w:r>
          </w:p>
        </w:tc>
        <w:tc>
          <w:tcPr>
            <w:tcW w:w="1872" w:type="dxa"/>
            <w:shd w:val="clear" w:color="auto" w:fill="auto"/>
            <w:tcMar>
              <w:top w:w="100" w:type="dxa"/>
              <w:left w:w="100" w:type="dxa"/>
              <w:bottom w:w="100" w:type="dxa"/>
              <w:right w:w="100" w:type="dxa"/>
            </w:tcMar>
          </w:tcPr>
          <w:p w14:paraId="17276E3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Autogenerated error message</w:t>
            </w:r>
          </w:p>
        </w:tc>
        <w:tc>
          <w:tcPr>
            <w:tcW w:w="1872" w:type="dxa"/>
            <w:shd w:val="clear" w:color="auto" w:fill="auto"/>
            <w:tcMar>
              <w:top w:w="100" w:type="dxa"/>
              <w:left w:w="100" w:type="dxa"/>
              <w:bottom w:w="100" w:type="dxa"/>
              <w:right w:w="100" w:type="dxa"/>
            </w:tcMar>
          </w:tcPr>
          <w:p w14:paraId="5EBC2FAF"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 on not allowing the Blockchain to be viewed unless using a GET request, Fail on the error message provided</w:t>
            </w:r>
          </w:p>
        </w:tc>
        <w:tc>
          <w:tcPr>
            <w:tcW w:w="1872" w:type="dxa"/>
            <w:shd w:val="clear" w:color="auto" w:fill="auto"/>
            <w:tcMar>
              <w:top w:w="100" w:type="dxa"/>
              <w:left w:w="100" w:type="dxa"/>
              <w:bottom w:w="100" w:type="dxa"/>
              <w:right w:w="100" w:type="dxa"/>
            </w:tcMar>
          </w:tcPr>
          <w:p w14:paraId="747E4881"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Developers should include an appropriate error message, however we concl</w:t>
            </w:r>
            <w:r>
              <w:rPr>
                <w:rFonts w:ascii="Times New Roman" w:eastAsia="Times New Roman" w:hAnsi="Times New Roman" w:cs="Times New Roman"/>
                <w:sz w:val="18"/>
                <w:szCs w:val="18"/>
                <w:highlight w:val="white"/>
              </w:rPr>
              <w:t xml:space="preserve">uded this was least priority and the test passes on the other methods at least being unavailable </w:t>
            </w:r>
          </w:p>
          <w:p w14:paraId="2BB06757" w14:textId="77777777" w:rsidR="007615E1" w:rsidRDefault="005304F9">
            <w:pPr>
              <w:widowControl w:val="0"/>
              <w:spacing w:line="240" w:lineRule="auto"/>
              <w:rPr>
                <w:rFonts w:ascii="Times New Roman" w:eastAsia="Times New Roman" w:hAnsi="Times New Roman" w:cs="Times New Roman"/>
                <w:sz w:val="18"/>
                <w:szCs w:val="18"/>
                <w:highlight w:val="white"/>
              </w:rPr>
            </w:pPr>
            <w:proofErr w:type="spellStart"/>
            <w:r>
              <w:rPr>
                <w:rFonts w:ascii="Times New Roman" w:eastAsia="Times New Roman" w:hAnsi="Times New Roman" w:cs="Times New Roman"/>
                <w:sz w:val="18"/>
                <w:szCs w:val="18"/>
                <w:highlight w:val="white"/>
              </w:rPr>
              <w:t>Middlewares</w:t>
            </w:r>
            <w:proofErr w:type="spellEnd"/>
            <w:r>
              <w:rPr>
                <w:rFonts w:ascii="Times New Roman" w:eastAsia="Times New Roman" w:hAnsi="Times New Roman" w:cs="Times New Roman"/>
                <w:sz w:val="18"/>
                <w:szCs w:val="18"/>
                <w:highlight w:val="white"/>
              </w:rPr>
              <w:t xml:space="preserve"> should </w:t>
            </w:r>
            <w:r>
              <w:rPr>
                <w:rFonts w:ascii="Times New Roman" w:eastAsia="Times New Roman" w:hAnsi="Times New Roman" w:cs="Times New Roman"/>
                <w:sz w:val="18"/>
                <w:szCs w:val="18"/>
                <w:highlight w:val="white"/>
              </w:rPr>
              <w:lastRenderedPageBreak/>
              <w:t xml:space="preserve">be more of a priority </w:t>
            </w:r>
          </w:p>
        </w:tc>
        <w:tc>
          <w:tcPr>
            <w:tcW w:w="1872" w:type="dxa"/>
            <w:shd w:val="clear" w:color="auto" w:fill="auto"/>
            <w:tcMar>
              <w:top w:w="100" w:type="dxa"/>
              <w:left w:w="100" w:type="dxa"/>
              <w:bottom w:w="100" w:type="dxa"/>
              <w:right w:w="100" w:type="dxa"/>
            </w:tcMar>
          </w:tcPr>
          <w:p w14:paraId="29792C6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lastRenderedPageBreak/>
              <w:t>BB</w:t>
            </w:r>
          </w:p>
        </w:tc>
      </w:tr>
    </w:tbl>
    <w:p w14:paraId="252B8406" w14:textId="77777777" w:rsidR="007615E1" w:rsidRDefault="007615E1">
      <w:pPr>
        <w:rPr>
          <w:rFonts w:ascii="Times New Roman" w:eastAsia="Times New Roman" w:hAnsi="Times New Roman" w:cs="Times New Roman"/>
          <w:sz w:val="28"/>
          <w:szCs w:val="28"/>
          <w:highlight w:val="white"/>
        </w:rPr>
      </w:pPr>
    </w:p>
    <w:p w14:paraId="117497C6" w14:textId="77777777" w:rsidR="007615E1" w:rsidRDefault="005304F9">
      <w:pPr>
        <w:rPr>
          <w:rFonts w:ascii="Times New Roman" w:eastAsia="Times New Roman" w:hAnsi="Times New Roman" w:cs="Times New Roman"/>
          <w:b/>
          <w:sz w:val="28"/>
          <w:szCs w:val="28"/>
          <w:highlight w:val="white"/>
        </w:rPr>
      </w:pPr>
      <w:r>
        <w:rPr>
          <w:noProof/>
        </w:rPr>
        <w:drawing>
          <wp:anchor distT="114300" distB="114300" distL="114300" distR="114300" simplePos="0" relativeHeight="251665408" behindDoc="0" locked="0" layoutInCell="1" hidden="0" allowOverlap="1" wp14:anchorId="6AB0BAE4" wp14:editId="18FEA3C8">
            <wp:simplePos x="0" y="0"/>
            <wp:positionH relativeFrom="column">
              <wp:posOffset>1866900</wp:posOffset>
            </wp:positionH>
            <wp:positionV relativeFrom="paragraph">
              <wp:posOffset>257175</wp:posOffset>
            </wp:positionV>
            <wp:extent cx="4000414" cy="2263514"/>
            <wp:effectExtent l="0" t="0" r="0" b="0"/>
            <wp:wrapSquare wrapText="bothSides" distT="114300" distB="114300" distL="114300" distR="11430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4000414" cy="2263514"/>
                    </a:xfrm>
                    <a:prstGeom prst="rect">
                      <a:avLst/>
                    </a:prstGeom>
                    <a:ln/>
                  </pic:spPr>
                </pic:pic>
              </a:graphicData>
            </a:graphic>
          </wp:anchor>
        </w:drawing>
      </w:r>
    </w:p>
    <w:p w14:paraId="40EF463F" w14:textId="77777777" w:rsidR="007615E1" w:rsidRDefault="007615E1">
      <w:pPr>
        <w:rPr>
          <w:rFonts w:ascii="Times New Roman" w:eastAsia="Times New Roman" w:hAnsi="Times New Roman" w:cs="Times New Roman"/>
          <w:b/>
          <w:sz w:val="28"/>
          <w:szCs w:val="28"/>
          <w:highlight w:val="white"/>
        </w:rPr>
      </w:pPr>
    </w:p>
    <w:p w14:paraId="3666A505" w14:textId="77777777" w:rsidR="007615E1" w:rsidRDefault="005304F9">
      <w:pPr>
        <w:pStyle w:val="Heading3"/>
      </w:pPr>
      <w:bookmarkStart w:id="11" w:name="_f2kict1r3isx" w:colFirst="0" w:colLast="0"/>
      <w:bookmarkEnd w:id="11"/>
      <w:r>
        <w:t>White Box Results</w:t>
      </w:r>
    </w:p>
    <w:p w14:paraId="1AD58B42"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When it came to testing the internal code, we focused on covering the different methods within the code as well as the statements and different logic. We included the testing in </w:t>
      </w:r>
      <w:r>
        <w:rPr>
          <w:rFonts w:ascii="Times New Roman" w:eastAsia="Times New Roman" w:hAnsi="Times New Roman" w:cs="Times New Roman"/>
          <w:noProof/>
          <w:sz w:val="28"/>
          <w:szCs w:val="28"/>
          <w:highlight w:val="white"/>
        </w:rPr>
        <w:drawing>
          <wp:anchor distT="114300" distB="114300" distL="114300" distR="114300" simplePos="0" relativeHeight="251666432" behindDoc="0" locked="0" layoutInCell="1" hidden="0" allowOverlap="1" wp14:anchorId="7BDDF928" wp14:editId="0DAC7B01">
            <wp:simplePos x="0" y="0"/>
            <wp:positionH relativeFrom="page">
              <wp:posOffset>2662238</wp:posOffset>
            </wp:positionH>
            <wp:positionV relativeFrom="page">
              <wp:posOffset>4156611</wp:posOffset>
            </wp:positionV>
            <wp:extent cx="4386948" cy="4663436"/>
            <wp:effectExtent l="0" t="0" r="0" b="0"/>
            <wp:wrapSquare wrapText="bothSides" distT="114300" distB="114300" distL="114300" distR="11430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4386948" cy="4663436"/>
                    </a:xfrm>
                    <a:prstGeom prst="rect">
                      <a:avLst/>
                    </a:prstGeom>
                    <a:ln/>
                  </pic:spPr>
                </pic:pic>
              </a:graphicData>
            </a:graphic>
          </wp:anchor>
        </w:drawing>
      </w:r>
      <w:r>
        <w:rPr>
          <w:rFonts w:ascii="Times New Roman" w:eastAsia="Times New Roman" w:hAnsi="Times New Roman" w:cs="Times New Roman"/>
          <w:sz w:val="28"/>
          <w:szCs w:val="28"/>
          <w:highlight w:val="white"/>
        </w:rPr>
        <w:t>the reports section, but for testing the critical components, we included imagery and descriptions. The report showcases that all the code has been tested, but for the testing of the initial block and such, we omitted this.</w:t>
      </w:r>
    </w:p>
    <w:p w14:paraId="0D4C1FAC"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Here we used Jest to create our </w:t>
      </w:r>
      <w:r>
        <w:rPr>
          <w:rFonts w:ascii="Times New Roman" w:eastAsia="Times New Roman" w:hAnsi="Times New Roman" w:cs="Times New Roman"/>
          <w:sz w:val="28"/>
          <w:szCs w:val="28"/>
          <w:highlight w:val="white"/>
        </w:rPr>
        <w:t>test suites and test cases. We asserted our expectations for that function and logged the results.</w:t>
      </w:r>
    </w:p>
    <w:p w14:paraId="3C67C1E8" w14:textId="77777777" w:rsidR="007615E1" w:rsidRDefault="007615E1">
      <w:pPr>
        <w:rPr>
          <w:rFonts w:ascii="Times New Roman" w:eastAsia="Times New Roman" w:hAnsi="Times New Roman" w:cs="Times New Roman"/>
          <w:sz w:val="28"/>
          <w:szCs w:val="28"/>
          <w:highlight w:val="white"/>
        </w:rPr>
      </w:pPr>
    </w:p>
    <w:p w14:paraId="7386B280"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The mining function associated with the </w:t>
      </w:r>
      <w:r>
        <w:rPr>
          <w:rFonts w:ascii="Times New Roman" w:eastAsia="Times New Roman" w:hAnsi="Times New Roman" w:cs="Times New Roman"/>
          <w:sz w:val="28"/>
          <w:szCs w:val="28"/>
          <w:highlight w:val="white"/>
        </w:rPr>
        <w:lastRenderedPageBreak/>
        <w:t>block class appears as follows.</w:t>
      </w:r>
    </w:p>
    <w:p w14:paraId="117AD4CF" w14:textId="77777777" w:rsidR="007615E1" w:rsidRDefault="007615E1">
      <w:pPr>
        <w:rPr>
          <w:rFonts w:ascii="Times New Roman" w:eastAsia="Times New Roman" w:hAnsi="Times New Roman" w:cs="Times New Roman"/>
          <w:b/>
          <w:sz w:val="28"/>
          <w:szCs w:val="28"/>
          <w:highlight w:val="white"/>
        </w:rPr>
      </w:pPr>
    </w:p>
    <w:p w14:paraId="3042C9DD" w14:textId="1D545298"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anchor distT="114300" distB="114300" distL="114300" distR="114300" simplePos="0" relativeHeight="251667456" behindDoc="0" locked="0" layoutInCell="1" hidden="0" allowOverlap="1" wp14:anchorId="2CF7986D" wp14:editId="319F56E1">
            <wp:simplePos x="0" y="0"/>
            <wp:positionH relativeFrom="page">
              <wp:posOffset>3705225</wp:posOffset>
            </wp:positionH>
            <wp:positionV relativeFrom="page">
              <wp:posOffset>790575</wp:posOffset>
            </wp:positionV>
            <wp:extent cx="2921794" cy="1266111"/>
            <wp:effectExtent l="0" t="0" r="0" b="0"/>
            <wp:wrapSquare wrapText="bothSides" distT="114300" distB="114300" distL="114300" distR="11430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2921794" cy="1266111"/>
                    </a:xfrm>
                    <a:prstGeom prst="rect">
                      <a:avLst/>
                    </a:prstGeom>
                    <a:ln/>
                  </pic:spPr>
                </pic:pic>
              </a:graphicData>
            </a:graphic>
          </wp:anchor>
        </w:drawing>
      </w:r>
      <w:r w:rsidR="001D63F7">
        <w:rPr>
          <w:rFonts w:ascii="Times New Roman" w:eastAsia="Times New Roman" w:hAnsi="Times New Roman" w:cs="Times New Roman"/>
          <w:sz w:val="28"/>
          <w:szCs w:val="28"/>
          <w:highlight w:val="white"/>
        </w:rPr>
        <w:t>To</w:t>
      </w:r>
      <w:r>
        <w:rPr>
          <w:rFonts w:ascii="Times New Roman" w:eastAsia="Times New Roman" w:hAnsi="Times New Roman" w:cs="Times New Roman"/>
          <w:sz w:val="28"/>
          <w:szCs w:val="28"/>
          <w:highlight w:val="white"/>
        </w:rPr>
        <w:t xml:space="preserve"> effectively test for this method of obtaining a new mined block, we co</w:t>
      </w:r>
      <w:r>
        <w:rPr>
          <w:rFonts w:ascii="Times New Roman" w:eastAsia="Times New Roman" w:hAnsi="Times New Roman" w:cs="Times New Roman"/>
          <w:sz w:val="28"/>
          <w:szCs w:val="28"/>
          <w:highlight w:val="white"/>
        </w:rPr>
        <w:t xml:space="preserve">nfigured some dummy data, and tested the appropriate fields that the new mined block should have. </w:t>
      </w:r>
      <w:r>
        <w:rPr>
          <w:noProof/>
        </w:rPr>
        <w:drawing>
          <wp:anchor distT="114300" distB="114300" distL="114300" distR="114300" simplePos="0" relativeHeight="251668480" behindDoc="0" locked="0" layoutInCell="1" hidden="0" allowOverlap="1" wp14:anchorId="48D4C1F1" wp14:editId="252109FA">
            <wp:simplePos x="0" y="0"/>
            <wp:positionH relativeFrom="column">
              <wp:posOffset>4105275</wp:posOffset>
            </wp:positionH>
            <wp:positionV relativeFrom="paragraph">
              <wp:posOffset>1228725</wp:posOffset>
            </wp:positionV>
            <wp:extent cx="1703642" cy="1154080"/>
            <wp:effectExtent l="0" t="0" r="0" b="0"/>
            <wp:wrapSquare wrapText="bothSides" distT="114300" distB="114300" distL="114300" distR="1143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1703642" cy="1154080"/>
                    </a:xfrm>
                    <a:prstGeom prst="rect">
                      <a:avLst/>
                    </a:prstGeom>
                    <a:ln/>
                  </pic:spPr>
                </pic:pic>
              </a:graphicData>
            </a:graphic>
          </wp:anchor>
        </w:drawing>
      </w:r>
    </w:p>
    <w:p w14:paraId="0D46F3C3" w14:textId="77777777" w:rsidR="007615E1" w:rsidRDefault="007615E1">
      <w:pPr>
        <w:rPr>
          <w:rFonts w:ascii="Times New Roman" w:eastAsia="Times New Roman" w:hAnsi="Times New Roman" w:cs="Times New Roman"/>
          <w:sz w:val="28"/>
          <w:szCs w:val="28"/>
          <w:highlight w:val="white"/>
        </w:rPr>
      </w:pPr>
    </w:p>
    <w:p w14:paraId="76023676"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We focused on the essentials of requiring the hash be set and that it be matched to the difficulty criteria. We console out our results and example mined b</w:t>
      </w:r>
      <w:r>
        <w:rPr>
          <w:rFonts w:ascii="Times New Roman" w:eastAsia="Times New Roman" w:hAnsi="Times New Roman" w:cs="Times New Roman"/>
          <w:sz w:val="28"/>
          <w:szCs w:val="28"/>
          <w:highlight w:val="white"/>
        </w:rPr>
        <w:t>lock and take notice that it passes as expected.</w:t>
      </w:r>
      <w:r>
        <w:rPr>
          <w:noProof/>
        </w:rPr>
        <w:drawing>
          <wp:anchor distT="114300" distB="114300" distL="114300" distR="114300" simplePos="0" relativeHeight="251669504" behindDoc="0" locked="0" layoutInCell="1" hidden="0" allowOverlap="1" wp14:anchorId="7F8883F9" wp14:editId="333BE497">
            <wp:simplePos x="0" y="0"/>
            <wp:positionH relativeFrom="column">
              <wp:posOffset>3724275</wp:posOffset>
            </wp:positionH>
            <wp:positionV relativeFrom="paragraph">
              <wp:posOffset>821131</wp:posOffset>
            </wp:positionV>
            <wp:extent cx="2142744" cy="789432"/>
            <wp:effectExtent l="0" t="0" r="0" b="0"/>
            <wp:wrapSquare wrapText="bothSides" distT="114300" distB="114300" distL="114300" distR="11430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2142744" cy="789432"/>
                    </a:xfrm>
                    <a:prstGeom prst="rect">
                      <a:avLst/>
                    </a:prstGeom>
                    <a:ln/>
                  </pic:spPr>
                </pic:pic>
              </a:graphicData>
            </a:graphic>
          </wp:anchor>
        </w:drawing>
      </w:r>
    </w:p>
    <w:p w14:paraId="4DF036AA" w14:textId="77777777" w:rsidR="007615E1" w:rsidRDefault="007615E1">
      <w:pPr>
        <w:rPr>
          <w:rFonts w:ascii="Times New Roman" w:eastAsia="Times New Roman" w:hAnsi="Times New Roman" w:cs="Times New Roman"/>
          <w:b/>
          <w:sz w:val="28"/>
          <w:szCs w:val="28"/>
          <w:highlight w:val="white"/>
        </w:rPr>
      </w:pPr>
    </w:p>
    <w:p w14:paraId="136E03E2"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For our difficulty adjustment , we can easily see the source code and make a conclusion </w:t>
      </w:r>
      <w:r>
        <w:rPr>
          <w:rFonts w:ascii="Times New Roman" w:eastAsia="Times New Roman" w:hAnsi="Times New Roman" w:cs="Times New Roman"/>
          <w:noProof/>
          <w:sz w:val="28"/>
          <w:szCs w:val="28"/>
          <w:highlight w:val="white"/>
        </w:rPr>
        <w:drawing>
          <wp:anchor distT="114300" distB="114300" distL="114300" distR="114300" simplePos="0" relativeHeight="251670528" behindDoc="0" locked="0" layoutInCell="1" hidden="0" allowOverlap="1" wp14:anchorId="1BBD3585" wp14:editId="44BAFFCA">
            <wp:simplePos x="0" y="0"/>
            <wp:positionH relativeFrom="page">
              <wp:posOffset>3914775</wp:posOffset>
            </wp:positionH>
            <wp:positionV relativeFrom="page">
              <wp:posOffset>4253712</wp:posOffset>
            </wp:positionV>
            <wp:extent cx="2938939" cy="768646"/>
            <wp:effectExtent l="0" t="0" r="0" b="0"/>
            <wp:wrapSquare wrapText="bothSides" distT="114300" distB="114300" distL="114300" distR="11430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938939" cy="768646"/>
                    </a:xfrm>
                    <a:prstGeom prst="rect">
                      <a:avLst/>
                    </a:prstGeom>
                    <a:ln/>
                  </pic:spPr>
                </pic:pic>
              </a:graphicData>
            </a:graphic>
          </wp:anchor>
        </w:drawing>
      </w:r>
      <w:r>
        <w:rPr>
          <w:rFonts w:ascii="Times New Roman" w:eastAsia="Times New Roman" w:hAnsi="Times New Roman" w:cs="Times New Roman"/>
          <w:sz w:val="28"/>
          <w:szCs w:val="28"/>
          <w:highlight w:val="white"/>
        </w:rPr>
        <w:t>that the test will pass based on the code itself. Nonetheless, we include the image to showcase the source code. Her</w:t>
      </w:r>
      <w:r>
        <w:rPr>
          <w:rFonts w:ascii="Times New Roman" w:eastAsia="Times New Roman" w:hAnsi="Times New Roman" w:cs="Times New Roman"/>
          <w:sz w:val="28"/>
          <w:szCs w:val="28"/>
          <w:highlight w:val="white"/>
        </w:rPr>
        <w:t>e we test for three possible conditions and their respective cases. To be more precise, we test for the case when the difficulty is either going to be increased, decreased and the case where the lower bound is reached. The difficulty adjustment function is</w:t>
      </w:r>
      <w:r>
        <w:rPr>
          <w:rFonts w:ascii="Times New Roman" w:eastAsia="Times New Roman" w:hAnsi="Times New Roman" w:cs="Times New Roman"/>
          <w:sz w:val="28"/>
          <w:szCs w:val="28"/>
          <w:highlight w:val="white"/>
        </w:rPr>
        <w:t xml:space="preserve"> used to aid in configuring the Blockchains rate of mining, so we test this to make sure it behaves as expected.</w:t>
      </w:r>
      <w:r>
        <w:rPr>
          <w:noProof/>
        </w:rPr>
        <w:drawing>
          <wp:anchor distT="114300" distB="114300" distL="114300" distR="114300" simplePos="0" relativeHeight="251671552" behindDoc="0" locked="0" layoutInCell="1" hidden="0" allowOverlap="1" wp14:anchorId="54F3C55E" wp14:editId="26E790F3">
            <wp:simplePos x="0" y="0"/>
            <wp:positionH relativeFrom="column">
              <wp:posOffset>2790825</wp:posOffset>
            </wp:positionH>
            <wp:positionV relativeFrom="paragraph">
              <wp:posOffset>1457325</wp:posOffset>
            </wp:positionV>
            <wp:extent cx="3112889" cy="2535426"/>
            <wp:effectExtent l="0" t="0" r="0" b="0"/>
            <wp:wrapSquare wrapText="bothSides" distT="114300" distB="114300" distL="114300" distR="11430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3112889" cy="2535426"/>
                    </a:xfrm>
                    <a:prstGeom prst="rect">
                      <a:avLst/>
                    </a:prstGeom>
                    <a:ln/>
                  </pic:spPr>
                </pic:pic>
              </a:graphicData>
            </a:graphic>
          </wp:anchor>
        </w:drawing>
      </w:r>
    </w:p>
    <w:p w14:paraId="7E97ACB2" w14:textId="32C53CBD"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We alter the timestamp that is used as a parameter in the adjust functionality , to mimic the scenario of a block that has been mined too quic</w:t>
      </w:r>
      <w:r>
        <w:rPr>
          <w:rFonts w:ascii="Times New Roman" w:eastAsia="Times New Roman" w:hAnsi="Times New Roman" w:cs="Times New Roman"/>
          <w:sz w:val="28"/>
          <w:szCs w:val="28"/>
          <w:highlight w:val="white"/>
        </w:rPr>
        <w:t xml:space="preserve">kly or too slowly. The adjust function depends on the mine rate constant that is defined in configuration. What occurs here is there is a defined rate defined in milliseconds in configuration that determines whether the difference </w:t>
      </w:r>
      <w:r>
        <w:rPr>
          <w:rFonts w:ascii="Times New Roman" w:eastAsia="Times New Roman" w:hAnsi="Times New Roman" w:cs="Times New Roman"/>
          <w:sz w:val="28"/>
          <w:szCs w:val="28"/>
          <w:highlight w:val="white"/>
        </w:rPr>
        <w:lastRenderedPageBreak/>
        <w:t>in mined blocks should re</w:t>
      </w:r>
      <w:r>
        <w:rPr>
          <w:rFonts w:ascii="Times New Roman" w:eastAsia="Times New Roman" w:hAnsi="Times New Roman" w:cs="Times New Roman"/>
          <w:sz w:val="28"/>
          <w:szCs w:val="28"/>
          <w:highlight w:val="white"/>
        </w:rPr>
        <w:t xml:space="preserve">sult in a different difficulty adjustment. Here we </w:t>
      </w:r>
      <w:r w:rsidR="001D63F7">
        <w:rPr>
          <w:rFonts w:ascii="Times New Roman" w:eastAsia="Times New Roman" w:hAnsi="Times New Roman" w:cs="Times New Roman"/>
          <w:sz w:val="28"/>
          <w:szCs w:val="28"/>
          <w:highlight w:val="white"/>
        </w:rPr>
        <w:t>can</w:t>
      </w:r>
      <w:r>
        <w:rPr>
          <w:rFonts w:ascii="Times New Roman" w:eastAsia="Times New Roman" w:hAnsi="Times New Roman" w:cs="Times New Roman"/>
          <w:sz w:val="28"/>
          <w:szCs w:val="28"/>
          <w:highlight w:val="white"/>
        </w:rPr>
        <w:t xml:space="preserve"> make assertions and also log the new difficulty to see our test in action.</w:t>
      </w:r>
      <w:r>
        <w:rPr>
          <w:noProof/>
        </w:rPr>
        <w:drawing>
          <wp:anchor distT="114300" distB="114300" distL="114300" distR="114300" simplePos="0" relativeHeight="251672576" behindDoc="0" locked="0" layoutInCell="1" hidden="0" allowOverlap="1" wp14:anchorId="1CB0800A" wp14:editId="3A2CB73B">
            <wp:simplePos x="0" y="0"/>
            <wp:positionH relativeFrom="column">
              <wp:posOffset>3495675</wp:posOffset>
            </wp:positionH>
            <wp:positionV relativeFrom="paragraph">
              <wp:posOffset>1760525</wp:posOffset>
            </wp:positionV>
            <wp:extent cx="2443335" cy="984121"/>
            <wp:effectExtent l="0" t="0" r="0" b="0"/>
            <wp:wrapSquare wrapText="bothSides" distT="114300" distB="114300" distL="114300" distR="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2443335" cy="984121"/>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607E23BB" wp14:editId="622D99D8">
            <wp:simplePos x="0" y="0"/>
            <wp:positionH relativeFrom="column">
              <wp:posOffset>1390650</wp:posOffset>
            </wp:positionH>
            <wp:positionV relativeFrom="paragraph">
              <wp:posOffset>1762125</wp:posOffset>
            </wp:positionV>
            <wp:extent cx="2004799" cy="873460"/>
            <wp:effectExtent l="0" t="0" r="0" b="0"/>
            <wp:wrapSquare wrapText="bothSides" distT="114300" distB="114300" distL="114300" distR="11430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2004799" cy="873460"/>
                    </a:xfrm>
                    <a:prstGeom prst="rect">
                      <a:avLst/>
                    </a:prstGeom>
                    <a:ln/>
                  </pic:spPr>
                </pic:pic>
              </a:graphicData>
            </a:graphic>
          </wp:anchor>
        </w:drawing>
      </w:r>
    </w:p>
    <w:p w14:paraId="1BC92054" w14:textId="77777777" w:rsidR="007615E1" w:rsidRDefault="007615E1">
      <w:pPr>
        <w:rPr>
          <w:rFonts w:ascii="Times New Roman" w:eastAsia="Times New Roman" w:hAnsi="Times New Roman" w:cs="Times New Roman"/>
          <w:sz w:val="28"/>
          <w:szCs w:val="28"/>
          <w:highlight w:val="white"/>
        </w:rPr>
      </w:pPr>
    </w:p>
    <w:p w14:paraId="0DE9ED24" w14:textId="101D80A5"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The next part is where we focus on the functionality of the Blockchain itself and preview the Blockchain class and </w:t>
      </w:r>
      <w:r>
        <w:rPr>
          <w:rFonts w:ascii="Times New Roman" w:eastAsia="Times New Roman" w:hAnsi="Times New Roman" w:cs="Times New Roman"/>
          <w:sz w:val="28"/>
          <w:szCs w:val="28"/>
          <w:highlight w:val="white"/>
        </w:rPr>
        <w:t xml:space="preserve">the associated functions. We included the Blockchain class in the appendix, as well as the block class. For the Blockchain, we focus on testing the </w:t>
      </w:r>
      <w:proofErr w:type="spellStart"/>
      <w:r>
        <w:rPr>
          <w:rFonts w:ascii="Times New Roman" w:eastAsia="Times New Roman" w:hAnsi="Times New Roman" w:cs="Times New Roman"/>
          <w:sz w:val="28"/>
          <w:szCs w:val="28"/>
          <w:highlight w:val="white"/>
        </w:rPr>
        <w:t>addBlock</w:t>
      </w:r>
      <w:proofErr w:type="spellEnd"/>
      <w:r>
        <w:rPr>
          <w:rFonts w:ascii="Times New Roman" w:eastAsia="Times New Roman" w:hAnsi="Times New Roman" w:cs="Times New Roman"/>
          <w:sz w:val="28"/>
          <w:szCs w:val="28"/>
          <w:highlight w:val="white"/>
        </w:rPr>
        <w:t xml:space="preserve"> function, as well as the validation of the chain itself in which it expects the first block to be t</w:t>
      </w:r>
      <w:r>
        <w:rPr>
          <w:rFonts w:ascii="Times New Roman" w:eastAsia="Times New Roman" w:hAnsi="Times New Roman" w:cs="Times New Roman"/>
          <w:sz w:val="28"/>
          <w:szCs w:val="28"/>
          <w:highlight w:val="white"/>
        </w:rPr>
        <w:t xml:space="preserve">he genesis block and the chain to not be altered. When previewing the source </w:t>
      </w:r>
      <w:r w:rsidR="001D63F7">
        <w:rPr>
          <w:rFonts w:ascii="Times New Roman" w:eastAsia="Times New Roman" w:hAnsi="Times New Roman" w:cs="Times New Roman"/>
          <w:sz w:val="28"/>
          <w:szCs w:val="28"/>
          <w:highlight w:val="white"/>
        </w:rPr>
        <w:t>code,</w:t>
      </w:r>
      <w:r>
        <w:rPr>
          <w:rFonts w:ascii="Times New Roman" w:eastAsia="Times New Roman" w:hAnsi="Times New Roman" w:cs="Times New Roman"/>
          <w:sz w:val="28"/>
          <w:szCs w:val="28"/>
          <w:highlight w:val="white"/>
        </w:rPr>
        <w:t xml:space="preserve"> it's easy to see what the result will be by glancing at the associated logic in the validation. The function itself appears to recreate the chain and test for if any fields h</w:t>
      </w:r>
      <w:r>
        <w:rPr>
          <w:rFonts w:ascii="Times New Roman" w:eastAsia="Times New Roman" w:hAnsi="Times New Roman" w:cs="Times New Roman"/>
          <w:sz w:val="28"/>
          <w:szCs w:val="28"/>
          <w:highlight w:val="white"/>
        </w:rPr>
        <w:t>ave been altered. We will essentially be testing this test.</w:t>
      </w:r>
      <w:r>
        <w:rPr>
          <w:noProof/>
        </w:rPr>
        <w:drawing>
          <wp:anchor distT="114300" distB="114300" distL="114300" distR="114300" simplePos="0" relativeHeight="251674624" behindDoc="0" locked="0" layoutInCell="1" hidden="0" allowOverlap="1" wp14:anchorId="0A73D64E" wp14:editId="18F111DB">
            <wp:simplePos x="0" y="0"/>
            <wp:positionH relativeFrom="column">
              <wp:posOffset>3390900</wp:posOffset>
            </wp:positionH>
            <wp:positionV relativeFrom="paragraph">
              <wp:posOffset>390525</wp:posOffset>
            </wp:positionV>
            <wp:extent cx="2593848" cy="535778"/>
            <wp:effectExtent l="0" t="0" r="0" b="0"/>
            <wp:wrapSquare wrapText="bothSides" distT="114300" distB="114300" distL="114300" distR="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2593848" cy="535778"/>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7346B5C7" wp14:editId="7AB88E79">
            <wp:simplePos x="0" y="0"/>
            <wp:positionH relativeFrom="column">
              <wp:posOffset>3614738</wp:posOffset>
            </wp:positionH>
            <wp:positionV relativeFrom="paragraph">
              <wp:posOffset>2457450</wp:posOffset>
            </wp:positionV>
            <wp:extent cx="2358695" cy="2425137"/>
            <wp:effectExtent l="0" t="0" r="0" b="0"/>
            <wp:wrapSquare wrapText="bothSides" distT="114300" distB="114300" distL="114300" distR="11430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2358695" cy="2425137"/>
                    </a:xfrm>
                    <a:prstGeom prst="rect">
                      <a:avLst/>
                    </a:prstGeom>
                    <a:ln/>
                  </pic:spPr>
                </pic:pic>
              </a:graphicData>
            </a:graphic>
          </wp:anchor>
        </w:drawing>
      </w:r>
      <w:r>
        <w:rPr>
          <w:noProof/>
        </w:rPr>
        <w:drawing>
          <wp:anchor distT="114300" distB="114300" distL="114300" distR="114300" simplePos="0" relativeHeight="251676672" behindDoc="0" locked="0" layoutInCell="1" hidden="0" allowOverlap="1" wp14:anchorId="153EA97A" wp14:editId="1FF867FE">
            <wp:simplePos x="0" y="0"/>
            <wp:positionH relativeFrom="column">
              <wp:posOffset>95251</wp:posOffset>
            </wp:positionH>
            <wp:positionV relativeFrom="paragraph">
              <wp:posOffset>1130759</wp:posOffset>
            </wp:positionV>
            <wp:extent cx="5884164" cy="1115962"/>
            <wp:effectExtent l="0" t="0" r="0" b="0"/>
            <wp:wrapSquare wrapText="bothSides" distT="114300" distB="114300" distL="114300" distR="11430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884164" cy="1115962"/>
                    </a:xfrm>
                    <a:prstGeom prst="rect">
                      <a:avLst/>
                    </a:prstGeom>
                    <a:ln/>
                  </pic:spPr>
                </pic:pic>
              </a:graphicData>
            </a:graphic>
          </wp:anchor>
        </w:drawing>
      </w:r>
    </w:p>
    <w:p w14:paraId="623B4183"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anchor distT="114300" distB="114300" distL="114300" distR="114300" simplePos="0" relativeHeight="251677696" behindDoc="0" locked="0" layoutInCell="1" hidden="0" allowOverlap="1" wp14:anchorId="17BA375E" wp14:editId="5DEADE8C">
            <wp:simplePos x="0" y="0"/>
            <wp:positionH relativeFrom="page">
              <wp:posOffset>3752850</wp:posOffset>
            </wp:positionH>
            <wp:positionV relativeFrom="page">
              <wp:posOffset>7033733</wp:posOffset>
            </wp:positionV>
            <wp:extent cx="3044952" cy="1728216"/>
            <wp:effectExtent l="0" t="0" r="0" b="0"/>
            <wp:wrapSquare wrapText="bothSides" distT="114300" distB="114300" distL="114300" distR="11430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3044952" cy="1728216"/>
                    </a:xfrm>
                    <a:prstGeom prst="rect">
                      <a:avLst/>
                    </a:prstGeom>
                    <a:ln/>
                  </pic:spPr>
                </pic:pic>
              </a:graphicData>
            </a:graphic>
          </wp:anchor>
        </w:drawing>
      </w:r>
      <w:r>
        <w:rPr>
          <w:rFonts w:ascii="Times New Roman" w:eastAsia="Times New Roman" w:hAnsi="Times New Roman" w:cs="Times New Roman"/>
          <w:sz w:val="28"/>
          <w:szCs w:val="28"/>
          <w:highlight w:val="white"/>
        </w:rPr>
        <w:t>We begin by testing the ability to add a new block to the Blockchain. As expected, we were able to add a block to the Blockchain, and in various data formats. We take note of the requirement t</w:t>
      </w:r>
      <w:r>
        <w:rPr>
          <w:rFonts w:ascii="Times New Roman" w:eastAsia="Times New Roman" w:hAnsi="Times New Roman" w:cs="Times New Roman"/>
          <w:sz w:val="28"/>
          <w:szCs w:val="28"/>
          <w:highlight w:val="white"/>
        </w:rPr>
        <w:t>hat the newly added block should reference the last hash. We also test for this assertion.</w:t>
      </w:r>
    </w:p>
    <w:p w14:paraId="164D2AB7" w14:textId="77777777" w:rsidR="007615E1" w:rsidRDefault="007615E1">
      <w:pPr>
        <w:rPr>
          <w:rFonts w:ascii="Times New Roman" w:eastAsia="Times New Roman" w:hAnsi="Times New Roman" w:cs="Times New Roman"/>
          <w:sz w:val="28"/>
          <w:szCs w:val="28"/>
          <w:highlight w:val="white"/>
        </w:rPr>
      </w:pPr>
    </w:p>
    <w:p w14:paraId="296C6614"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anchor distT="114300" distB="114300" distL="114300" distR="114300" simplePos="0" relativeHeight="251678720" behindDoc="0" locked="0" layoutInCell="1" hidden="0" allowOverlap="1" wp14:anchorId="1668930E" wp14:editId="44DE2CAB">
            <wp:simplePos x="0" y="0"/>
            <wp:positionH relativeFrom="page">
              <wp:posOffset>3228975</wp:posOffset>
            </wp:positionH>
            <wp:positionV relativeFrom="page">
              <wp:posOffset>6813891</wp:posOffset>
            </wp:positionV>
            <wp:extent cx="3510439" cy="1434288"/>
            <wp:effectExtent l="0" t="0" r="0" b="0"/>
            <wp:wrapSquare wrapText="bothSides" distT="114300" distB="114300" distL="114300" distR="1143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510439" cy="1434288"/>
                    </a:xfrm>
                    <a:prstGeom prst="rect">
                      <a:avLst/>
                    </a:prstGeom>
                    <a:ln/>
                  </pic:spPr>
                </pic:pic>
              </a:graphicData>
            </a:graphic>
          </wp:anchor>
        </w:drawing>
      </w:r>
    </w:p>
    <w:p w14:paraId="3E94DE90"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lastRenderedPageBreak/>
        <w:drawing>
          <wp:anchor distT="114300" distB="114300" distL="114300" distR="114300" simplePos="0" relativeHeight="251679744" behindDoc="0" locked="0" layoutInCell="1" hidden="0" allowOverlap="1" wp14:anchorId="1A6478E3" wp14:editId="1B7E4AFF">
            <wp:simplePos x="0" y="0"/>
            <wp:positionH relativeFrom="page">
              <wp:posOffset>2733675</wp:posOffset>
            </wp:positionH>
            <wp:positionV relativeFrom="page">
              <wp:posOffset>1400175</wp:posOffset>
            </wp:positionV>
            <wp:extent cx="4259580" cy="988047"/>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259580" cy="988047"/>
                    </a:xfrm>
                    <a:prstGeom prst="rect">
                      <a:avLst/>
                    </a:prstGeom>
                    <a:ln/>
                  </pic:spPr>
                </pic:pic>
              </a:graphicData>
            </a:graphic>
          </wp:anchor>
        </w:drawing>
      </w:r>
      <w:r>
        <w:rPr>
          <w:rFonts w:ascii="Times New Roman" w:eastAsia="Times New Roman" w:hAnsi="Times New Roman" w:cs="Times New Roman"/>
          <w:sz w:val="28"/>
          <w:szCs w:val="28"/>
          <w:highlight w:val="white"/>
        </w:rPr>
        <w:t xml:space="preserve">We provide an image to showcase a log of the newly added </w:t>
      </w:r>
      <w:r>
        <w:rPr>
          <w:rFonts w:ascii="Times New Roman" w:eastAsia="Times New Roman" w:hAnsi="Times New Roman" w:cs="Times New Roman"/>
          <w:noProof/>
          <w:sz w:val="28"/>
          <w:szCs w:val="28"/>
          <w:highlight w:val="white"/>
        </w:rPr>
        <w:drawing>
          <wp:anchor distT="114300" distB="114300" distL="114300" distR="114300" simplePos="0" relativeHeight="251680768" behindDoc="0" locked="0" layoutInCell="1" hidden="0" allowOverlap="1" wp14:anchorId="570FEAC2" wp14:editId="18ADF151">
            <wp:simplePos x="0" y="0"/>
            <wp:positionH relativeFrom="page">
              <wp:posOffset>2400300</wp:posOffset>
            </wp:positionH>
            <wp:positionV relativeFrom="page">
              <wp:posOffset>2859035</wp:posOffset>
            </wp:positionV>
            <wp:extent cx="4576572" cy="1766098"/>
            <wp:effectExtent l="0" t="0" r="0" b="0"/>
            <wp:wrapSquare wrapText="bothSides" distT="114300" distB="114300" distL="114300" distR="1143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4576572" cy="1766098"/>
                    </a:xfrm>
                    <a:prstGeom prst="rect">
                      <a:avLst/>
                    </a:prstGeom>
                    <a:ln/>
                  </pic:spPr>
                </pic:pic>
              </a:graphicData>
            </a:graphic>
          </wp:anchor>
        </w:drawing>
      </w:r>
      <w:r>
        <w:rPr>
          <w:rFonts w:ascii="Times New Roman" w:eastAsia="Times New Roman" w:hAnsi="Times New Roman" w:cs="Times New Roman"/>
          <w:sz w:val="28"/>
          <w:szCs w:val="28"/>
          <w:highlight w:val="white"/>
        </w:rPr>
        <w:t xml:space="preserve">block. We can also see that this new block references the hash of the last block.  </w:t>
      </w:r>
    </w:p>
    <w:p w14:paraId="702B1739" w14:textId="77777777" w:rsidR="007615E1" w:rsidRDefault="007615E1">
      <w:pPr>
        <w:rPr>
          <w:rFonts w:ascii="Times New Roman" w:eastAsia="Times New Roman" w:hAnsi="Times New Roman" w:cs="Times New Roman"/>
          <w:sz w:val="28"/>
          <w:szCs w:val="28"/>
          <w:highlight w:val="white"/>
        </w:rPr>
      </w:pPr>
    </w:p>
    <w:p w14:paraId="4026C88A"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For testing the va</w:t>
      </w:r>
      <w:r>
        <w:rPr>
          <w:rFonts w:ascii="Times New Roman" w:eastAsia="Times New Roman" w:hAnsi="Times New Roman" w:cs="Times New Roman"/>
          <w:sz w:val="28"/>
          <w:szCs w:val="28"/>
          <w:highlight w:val="white"/>
        </w:rPr>
        <w:t xml:space="preserve">lidity of the </w:t>
      </w:r>
      <w:r>
        <w:rPr>
          <w:rFonts w:ascii="Times New Roman" w:eastAsia="Times New Roman" w:hAnsi="Times New Roman" w:cs="Times New Roman"/>
          <w:noProof/>
          <w:sz w:val="28"/>
          <w:szCs w:val="28"/>
          <w:highlight w:val="white"/>
        </w:rPr>
        <w:drawing>
          <wp:anchor distT="114300" distB="114300" distL="114300" distR="114300" simplePos="0" relativeHeight="251681792" behindDoc="0" locked="0" layoutInCell="1" hidden="0" allowOverlap="1" wp14:anchorId="640F65EC" wp14:editId="3DC60319">
            <wp:simplePos x="0" y="0"/>
            <wp:positionH relativeFrom="page">
              <wp:posOffset>3486150</wp:posOffset>
            </wp:positionH>
            <wp:positionV relativeFrom="page">
              <wp:posOffset>4805874</wp:posOffset>
            </wp:positionV>
            <wp:extent cx="3577819" cy="1396957"/>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577819" cy="1396957"/>
                    </a:xfrm>
                    <a:prstGeom prst="rect">
                      <a:avLst/>
                    </a:prstGeom>
                    <a:ln/>
                  </pic:spPr>
                </pic:pic>
              </a:graphicData>
            </a:graphic>
          </wp:anchor>
        </w:drawing>
      </w:r>
      <w:r>
        <w:rPr>
          <w:rFonts w:ascii="Times New Roman" w:eastAsia="Times New Roman" w:hAnsi="Times New Roman" w:cs="Times New Roman"/>
          <w:sz w:val="28"/>
          <w:szCs w:val="28"/>
          <w:highlight w:val="white"/>
        </w:rPr>
        <w:t>chain, we explored three cases, in which we alter the first block on the Blockchain known as the genesis block. In the other two cases, we alter a hash of a block on the Blockchain. To continue testing for validity, we finally test for alter</w:t>
      </w:r>
      <w:r>
        <w:rPr>
          <w:rFonts w:ascii="Times New Roman" w:eastAsia="Times New Roman" w:hAnsi="Times New Roman" w:cs="Times New Roman"/>
          <w:sz w:val="28"/>
          <w:szCs w:val="28"/>
          <w:highlight w:val="white"/>
        </w:rPr>
        <w:t>ation of a data field in the Blockchain on a random block and log the results.</w:t>
      </w:r>
    </w:p>
    <w:p w14:paraId="2AE82017" w14:textId="7436B76B"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When using Jest, we </w:t>
      </w:r>
      <w:r w:rsidR="001D63F7">
        <w:rPr>
          <w:rFonts w:ascii="Times New Roman" w:eastAsia="Times New Roman" w:hAnsi="Times New Roman" w:cs="Times New Roman"/>
          <w:sz w:val="28"/>
          <w:szCs w:val="28"/>
          <w:highlight w:val="white"/>
        </w:rPr>
        <w:t>can</w:t>
      </w:r>
      <w:r>
        <w:rPr>
          <w:rFonts w:ascii="Times New Roman" w:eastAsia="Times New Roman" w:hAnsi="Times New Roman" w:cs="Times New Roman"/>
          <w:sz w:val="28"/>
          <w:szCs w:val="28"/>
          <w:highlight w:val="white"/>
        </w:rPr>
        <w:t xml:space="preserve"> mock a new and existing Blockchain and add new blocks to it before each test run. Here we can observe how we utilize Jest to do this, as well as </w:t>
      </w:r>
      <w:r>
        <w:rPr>
          <w:rFonts w:ascii="Times New Roman" w:eastAsia="Times New Roman" w:hAnsi="Times New Roman" w:cs="Times New Roman"/>
          <w:sz w:val="28"/>
          <w:szCs w:val="28"/>
          <w:highlight w:val="white"/>
        </w:rPr>
        <w:t xml:space="preserve">how our test is described in assessing the validity of the chain after genesis block alteration. We assert the validity to be false as expected. </w:t>
      </w:r>
    </w:p>
    <w:p w14:paraId="2623D08C" w14:textId="1241D2EF" w:rsidR="007615E1" w:rsidRDefault="001D63F7">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Similarly,</w:t>
      </w:r>
      <w:r w:rsidR="005304F9">
        <w:rPr>
          <w:rFonts w:ascii="Times New Roman" w:eastAsia="Times New Roman" w:hAnsi="Times New Roman" w:cs="Times New Roman"/>
          <w:sz w:val="28"/>
          <w:szCs w:val="28"/>
          <w:highlight w:val="white"/>
        </w:rPr>
        <w:t xml:space="preserve"> we conduct a test describing the scenario of tampering the hash on the Blockchain expecting Jest to </w:t>
      </w:r>
      <w:r w:rsidR="005304F9">
        <w:rPr>
          <w:rFonts w:ascii="Times New Roman" w:eastAsia="Times New Roman" w:hAnsi="Times New Roman" w:cs="Times New Roman"/>
          <w:sz w:val="28"/>
          <w:szCs w:val="28"/>
          <w:highlight w:val="white"/>
        </w:rPr>
        <w:t xml:space="preserve">log for us that it is an invalid chain. We can do the same when it comes to tampering the data on the blockchain as well. We simply assert the expectation that it will be an invalid chain </w:t>
      </w:r>
      <w:r w:rsidR="005304F9">
        <w:rPr>
          <w:rFonts w:ascii="Times New Roman" w:eastAsia="Times New Roman" w:hAnsi="Times New Roman" w:cs="Times New Roman"/>
          <w:noProof/>
          <w:sz w:val="28"/>
          <w:szCs w:val="28"/>
          <w:highlight w:val="white"/>
        </w:rPr>
        <w:drawing>
          <wp:anchor distT="114300" distB="114300" distL="114300" distR="114300" simplePos="0" relativeHeight="251682816" behindDoc="0" locked="0" layoutInCell="1" hidden="0" allowOverlap="1" wp14:anchorId="7071B34A" wp14:editId="54F81C96">
            <wp:simplePos x="0" y="0"/>
            <wp:positionH relativeFrom="page">
              <wp:posOffset>2743200</wp:posOffset>
            </wp:positionH>
            <wp:positionV relativeFrom="page">
              <wp:posOffset>2905125</wp:posOffset>
            </wp:positionV>
            <wp:extent cx="4229100" cy="1156052"/>
            <wp:effectExtent l="0" t="0" r="0" b="0"/>
            <wp:wrapSquare wrapText="bothSides" distT="114300" distB="114300" distL="114300" distR="11430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4229100" cy="1156052"/>
                    </a:xfrm>
                    <a:prstGeom prst="rect">
                      <a:avLst/>
                    </a:prstGeom>
                    <a:ln/>
                  </pic:spPr>
                </pic:pic>
              </a:graphicData>
            </a:graphic>
          </wp:anchor>
        </w:drawing>
      </w:r>
      <w:r w:rsidR="005304F9">
        <w:rPr>
          <w:rFonts w:ascii="Times New Roman" w:eastAsia="Times New Roman" w:hAnsi="Times New Roman" w:cs="Times New Roman"/>
          <w:sz w:val="28"/>
          <w:szCs w:val="28"/>
          <w:highlight w:val="white"/>
        </w:rPr>
        <w:t>due to the data being tampered.</w:t>
      </w:r>
    </w:p>
    <w:p w14:paraId="47045B8F" w14:textId="77777777" w:rsidR="007615E1" w:rsidRDefault="007615E1">
      <w:pPr>
        <w:rPr>
          <w:rFonts w:ascii="Times New Roman" w:eastAsia="Times New Roman" w:hAnsi="Times New Roman" w:cs="Times New Roman"/>
          <w:sz w:val="28"/>
          <w:szCs w:val="28"/>
          <w:highlight w:val="white"/>
        </w:rPr>
      </w:pPr>
    </w:p>
    <w:p w14:paraId="0D39487B" w14:textId="759B2662"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If the data were the same, it wou</w:t>
      </w:r>
      <w:r>
        <w:rPr>
          <w:rFonts w:ascii="Times New Roman" w:eastAsia="Times New Roman" w:hAnsi="Times New Roman" w:cs="Times New Roman"/>
          <w:sz w:val="28"/>
          <w:szCs w:val="28"/>
          <w:highlight w:val="white"/>
        </w:rPr>
        <w:t xml:space="preserve">ld not be tampered, and thus would be a valid chain, so we tested on </w:t>
      </w:r>
      <w:r w:rsidR="001D63F7">
        <w:rPr>
          <w:rFonts w:ascii="Times New Roman" w:eastAsia="Times New Roman" w:hAnsi="Times New Roman" w:cs="Times New Roman"/>
          <w:sz w:val="28"/>
          <w:szCs w:val="28"/>
          <w:highlight w:val="white"/>
        </w:rPr>
        <w:t>various</w:t>
      </w:r>
      <w:r>
        <w:rPr>
          <w:rFonts w:ascii="Times New Roman" w:eastAsia="Times New Roman" w:hAnsi="Times New Roman" w:cs="Times New Roman"/>
          <w:sz w:val="28"/>
          <w:szCs w:val="28"/>
          <w:highlight w:val="white"/>
        </w:rPr>
        <w:t xml:space="preserve"> bits of data. When it comes to testing the replacing of the chain, we focused on four scenarios, where the incoming chain is longer, and </w:t>
      </w:r>
      <w:r>
        <w:rPr>
          <w:rFonts w:ascii="Times New Roman" w:eastAsia="Times New Roman" w:hAnsi="Times New Roman" w:cs="Times New Roman"/>
          <w:sz w:val="28"/>
          <w:szCs w:val="28"/>
          <w:highlight w:val="white"/>
        </w:rPr>
        <w:lastRenderedPageBreak/>
        <w:t>valid, the incoming chain is not</w:t>
      </w:r>
      <w:r>
        <w:rPr>
          <w:rFonts w:ascii="Times New Roman" w:eastAsia="Times New Roman" w:hAnsi="Times New Roman" w:cs="Times New Roman"/>
          <w:sz w:val="28"/>
          <w:szCs w:val="28"/>
          <w:highlight w:val="white"/>
        </w:rPr>
        <w:t xml:space="preserve"> longer, </w:t>
      </w:r>
      <w:r w:rsidR="001D63F7">
        <w:rPr>
          <w:rFonts w:ascii="Times New Roman" w:eastAsia="Times New Roman" w:hAnsi="Times New Roman" w:cs="Times New Roman"/>
          <w:sz w:val="28"/>
          <w:szCs w:val="28"/>
          <w:highlight w:val="white"/>
        </w:rPr>
        <w:t>invalid,</w:t>
      </w:r>
      <w:r>
        <w:rPr>
          <w:rFonts w:ascii="Times New Roman" w:eastAsia="Times New Roman" w:hAnsi="Times New Roman" w:cs="Times New Roman"/>
          <w:sz w:val="28"/>
          <w:szCs w:val="28"/>
          <w:highlight w:val="white"/>
        </w:rPr>
        <w:t xml:space="preserve"> or valid, and when the incoming chain is valid and longer. When the incoming chain is not longer, it should not replace the chain. However, when the chain IS longer, it depends on whether it is valid or not. </w:t>
      </w:r>
    </w:p>
    <w:p w14:paraId="699E4DC1" w14:textId="77777777" w:rsidR="007615E1" w:rsidRDefault="007615E1">
      <w:pPr>
        <w:rPr>
          <w:rFonts w:ascii="Times New Roman" w:eastAsia="Times New Roman" w:hAnsi="Times New Roman" w:cs="Times New Roman"/>
          <w:sz w:val="28"/>
          <w:szCs w:val="28"/>
          <w:highlight w:val="white"/>
        </w:rPr>
      </w:pPr>
    </w:p>
    <w:p w14:paraId="7919D25B" w14:textId="77777777" w:rsidR="007615E1" w:rsidRDefault="005304F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We test for all these cases s</w:t>
      </w:r>
      <w:r>
        <w:rPr>
          <w:rFonts w:ascii="Times New Roman" w:eastAsia="Times New Roman" w:hAnsi="Times New Roman" w:cs="Times New Roman"/>
          <w:sz w:val="28"/>
          <w:szCs w:val="28"/>
          <w:highlight w:val="white"/>
        </w:rPr>
        <w:t>howcasing our test cases and our test results. Since our testing included the testing of the chain being valid, we were able to mimic an alteration to the chain by altering the hash. This in turn invalidates the Blockchain, resulting in the test passing as</w:t>
      </w:r>
      <w:r>
        <w:rPr>
          <w:rFonts w:ascii="Times New Roman" w:eastAsia="Times New Roman" w:hAnsi="Times New Roman" w:cs="Times New Roman"/>
          <w:sz w:val="28"/>
          <w:szCs w:val="28"/>
          <w:highlight w:val="white"/>
        </w:rPr>
        <w:t xml:space="preserve"> it expects the chain to not be replaced. We finally test for the </w:t>
      </w:r>
      <w:r>
        <w:rPr>
          <w:rFonts w:ascii="Times New Roman" w:eastAsia="Times New Roman" w:hAnsi="Times New Roman" w:cs="Times New Roman"/>
          <w:noProof/>
          <w:sz w:val="28"/>
          <w:szCs w:val="28"/>
          <w:highlight w:val="white"/>
        </w:rPr>
        <w:drawing>
          <wp:anchor distT="114300" distB="114300" distL="114300" distR="114300" simplePos="0" relativeHeight="251683840" behindDoc="0" locked="0" layoutInCell="1" hidden="0" allowOverlap="1" wp14:anchorId="4D6D8653" wp14:editId="7DC70434">
            <wp:simplePos x="0" y="0"/>
            <wp:positionH relativeFrom="page">
              <wp:posOffset>1066800</wp:posOffset>
            </wp:positionH>
            <wp:positionV relativeFrom="page">
              <wp:posOffset>854757</wp:posOffset>
            </wp:positionV>
            <wp:extent cx="2569369" cy="1044596"/>
            <wp:effectExtent l="0" t="0" r="0" b="0"/>
            <wp:wrapSquare wrapText="bothSides" distT="114300" distB="114300" distL="114300" distR="1143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2569369" cy="1044596"/>
                    </a:xfrm>
                    <a:prstGeom prst="rect">
                      <a:avLst/>
                    </a:prstGeom>
                    <a:ln/>
                  </pic:spPr>
                </pic:pic>
              </a:graphicData>
            </a:graphic>
          </wp:anchor>
        </w:drawing>
      </w:r>
      <w:r>
        <w:rPr>
          <w:rFonts w:ascii="Times New Roman" w:eastAsia="Times New Roman" w:hAnsi="Times New Roman" w:cs="Times New Roman"/>
          <w:sz w:val="28"/>
          <w:szCs w:val="28"/>
          <w:highlight w:val="white"/>
        </w:rPr>
        <w:t>scenario in which the Blockchain does get replaced and the incoming chain is valid.</w:t>
      </w:r>
    </w:p>
    <w:p w14:paraId="6EA7E6D1" w14:textId="77777777" w:rsidR="007615E1" w:rsidRDefault="007615E1">
      <w:pPr>
        <w:rPr>
          <w:rFonts w:ascii="Times New Roman" w:eastAsia="Times New Roman" w:hAnsi="Times New Roman" w:cs="Times New Roman"/>
          <w:sz w:val="28"/>
          <w:szCs w:val="28"/>
          <w:highlight w:val="white"/>
        </w:rPr>
      </w:pPr>
    </w:p>
    <w:p w14:paraId="3A4EC036" w14:textId="77777777" w:rsidR="007615E1" w:rsidRDefault="007615E1">
      <w:pPr>
        <w:rPr>
          <w:rFonts w:ascii="Times New Roman" w:eastAsia="Times New Roman" w:hAnsi="Times New Roman" w:cs="Times New Roman"/>
          <w:sz w:val="28"/>
          <w:szCs w:val="28"/>
          <w:highlight w:val="white"/>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615E1" w14:paraId="28A53C94" w14:textId="77777777">
        <w:tc>
          <w:tcPr>
            <w:tcW w:w="1872" w:type="dxa"/>
            <w:shd w:val="clear" w:color="auto" w:fill="auto"/>
            <w:tcMar>
              <w:top w:w="100" w:type="dxa"/>
              <w:left w:w="100" w:type="dxa"/>
              <w:bottom w:w="100" w:type="dxa"/>
              <w:right w:w="100" w:type="dxa"/>
            </w:tcMar>
          </w:tcPr>
          <w:p w14:paraId="7A309AD3" w14:textId="77777777" w:rsidR="007615E1" w:rsidRDefault="005304F9">
            <w:pPr>
              <w:widowControl w:val="0"/>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Test ID</w:t>
            </w:r>
          </w:p>
        </w:tc>
        <w:tc>
          <w:tcPr>
            <w:tcW w:w="1872" w:type="dxa"/>
            <w:shd w:val="clear" w:color="auto" w:fill="auto"/>
            <w:tcMar>
              <w:top w:w="100" w:type="dxa"/>
              <w:left w:w="100" w:type="dxa"/>
              <w:bottom w:w="100" w:type="dxa"/>
              <w:right w:w="100" w:type="dxa"/>
            </w:tcMar>
          </w:tcPr>
          <w:p w14:paraId="35B08E3C" w14:textId="77777777" w:rsidR="007615E1" w:rsidRDefault="005304F9">
            <w:pPr>
              <w:widowControl w:val="0"/>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Actual Result</w:t>
            </w:r>
          </w:p>
        </w:tc>
        <w:tc>
          <w:tcPr>
            <w:tcW w:w="1872" w:type="dxa"/>
            <w:shd w:val="clear" w:color="auto" w:fill="auto"/>
            <w:tcMar>
              <w:top w:w="100" w:type="dxa"/>
              <w:left w:w="100" w:type="dxa"/>
              <w:bottom w:w="100" w:type="dxa"/>
              <w:right w:w="100" w:type="dxa"/>
            </w:tcMar>
          </w:tcPr>
          <w:p w14:paraId="514D57C2" w14:textId="77777777" w:rsidR="007615E1" w:rsidRDefault="005304F9">
            <w:pPr>
              <w:widowControl w:val="0"/>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Pass/Fail</w:t>
            </w:r>
          </w:p>
        </w:tc>
        <w:tc>
          <w:tcPr>
            <w:tcW w:w="1872" w:type="dxa"/>
            <w:shd w:val="clear" w:color="auto" w:fill="auto"/>
            <w:tcMar>
              <w:top w:w="100" w:type="dxa"/>
              <w:left w:w="100" w:type="dxa"/>
              <w:bottom w:w="100" w:type="dxa"/>
              <w:right w:w="100" w:type="dxa"/>
            </w:tcMar>
          </w:tcPr>
          <w:p w14:paraId="1F2C7DA7" w14:textId="77777777" w:rsidR="007615E1" w:rsidRDefault="005304F9">
            <w:pPr>
              <w:widowControl w:val="0"/>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Comments</w:t>
            </w:r>
          </w:p>
        </w:tc>
        <w:tc>
          <w:tcPr>
            <w:tcW w:w="1872" w:type="dxa"/>
            <w:shd w:val="clear" w:color="auto" w:fill="auto"/>
            <w:tcMar>
              <w:top w:w="100" w:type="dxa"/>
              <w:left w:w="100" w:type="dxa"/>
              <w:bottom w:w="100" w:type="dxa"/>
              <w:right w:w="100" w:type="dxa"/>
            </w:tcMar>
          </w:tcPr>
          <w:p w14:paraId="08DD30C9" w14:textId="77777777" w:rsidR="007615E1" w:rsidRDefault="005304F9">
            <w:pPr>
              <w:widowControl w:val="0"/>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Type</w:t>
            </w:r>
          </w:p>
        </w:tc>
      </w:tr>
      <w:tr w:rsidR="007615E1" w14:paraId="2E916A72" w14:textId="77777777">
        <w:tc>
          <w:tcPr>
            <w:tcW w:w="1872" w:type="dxa"/>
            <w:shd w:val="clear" w:color="auto" w:fill="auto"/>
            <w:tcMar>
              <w:top w:w="100" w:type="dxa"/>
              <w:left w:w="100" w:type="dxa"/>
              <w:bottom w:w="100" w:type="dxa"/>
              <w:right w:w="100" w:type="dxa"/>
            </w:tcMar>
          </w:tcPr>
          <w:p w14:paraId="6611BE0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6</w:t>
            </w:r>
          </w:p>
        </w:tc>
        <w:tc>
          <w:tcPr>
            <w:tcW w:w="1872" w:type="dxa"/>
            <w:shd w:val="clear" w:color="auto" w:fill="auto"/>
            <w:tcMar>
              <w:top w:w="100" w:type="dxa"/>
              <w:left w:w="100" w:type="dxa"/>
              <w:bottom w:w="100" w:type="dxa"/>
              <w:right w:w="100" w:type="dxa"/>
            </w:tcMar>
          </w:tcPr>
          <w:p w14:paraId="51B3D83A"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Creates correct block</w:t>
            </w:r>
          </w:p>
        </w:tc>
        <w:tc>
          <w:tcPr>
            <w:tcW w:w="1872" w:type="dxa"/>
            <w:shd w:val="clear" w:color="auto" w:fill="auto"/>
            <w:tcMar>
              <w:top w:w="100" w:type="dxa"/>
              <w:left w:w="100" w:type="dxa"/>
              <w:bottom w:w="100" w:type="dxa"/>
              <w:right w:w="100" w:type="dxa"/>
            </w:tcMar>
          </w:tcPr>
          <w:p w14:paraId="7B7B000F"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w:t>
            </w:r>
          </w:p>
        </w:tc>
        <w:tc>
          <w:tcPr>
            <w:tcW w:w="1872" w:type="dxa"/>
            <w:shd w:val="clear" w:color="auto" w:fill="auto"/>
            <w:tcMar>
              <w:top w:w="100" w:type="dxa"/>
              <w:left w:w="100" w:type="dxa"/>
              <w:bottom w:w="100" w:type="dxa"/>
              <w:right w:w="100" w:type="dxa"/>
            </w:tcMar>
          </w:tcPr>
          <w:p w14:paraId="38BE3B3B" w14:textId="77777777" w:rsidR="007615E1" w:rsidRDefault="007615E1">
            <w:pPr>
              <w:widowControl w:val="0"/>
              <w:spacing w:line="240" w:lineRule="auto"/>
              <w:rPr>
                <w:rFonts w:ascii="Times New Roman" w:eastAsia="Times New Roman" w:hAnsi="Times New Roman" w:cs="Times New Roman"/>
                <w:sz w:val="18"/>
                <w:szCs w:val="18"/>
                <w:highlight w:val="white"/>
              </w:rPr>
            </w:pPr>
          </w:p>
        </w:tc>
        <w:tc>
          <w:tcPr>
            <w:tcW w:w="1872" w:type="dxa"/>
            <w:shd w:val="clear" w:color="auto" w:fill="auto"/>
            <w:tcMar>
              <w:top w:w="100" w:type="dxa"/>
              <w:left w:w="100" w:type="dxa"/>
              <w:bottom w:w="100" w:type="dxa"/>
              <w:right w:w="100" w:type="dxa"/>
            </w:tcMar>
          </w:tcPr>
          <w:p w14:paraId="74F322F8"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White Box</w:t>
            </w:r>
          </w:p>
        </w:tc>
      </w:tr>
      <w:tr w:rsidR="007615E1" w14:paraId="70D84431" w14:textId="77777777">
        <w:tc>
          <w:tcPr>
            <w:tcW w:w="1872" w:type="dxa"/>
            <w:shd w:val="clear" w:color="auto" w:fill="auto"/>
            <w:tcMar>
              <w:top w:w="100" w:type="dxa"/>
              <w:left w:w="100" w:type="dxa"/>
              <w:bottom w:w="100" w:type="dxa"/>
              <w:right w:w="100" w:type="dxa"/>
            </w:tcMar>
          </w:tcPr>
          <w:p w14:paraId="1BAD760D"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7</w:t>
            </w:r>
          </w:p>
        </w:tc>
        <w:tc>
          <w:tcPr>
            <w:tcW w:w="1872" w:type="dxa"/>
            <w:shd w:val="clear" w:color="auto" w:fill="auto"/>
            <w:tcMar>
              <w:top w:w="100" w:type="dxa"/>
              <w:left w:w="100" w:type="dxa"/>
              <w:bottom w:w="100" w:type="dxa"/>
              <w:right w:w="100" w:type="dxa"/>
            </w:tcMar>
          </w:tcPr>
          <w:p w14:paraId="6896940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Raises difficulty</w:t>
            </w:r>
          </w:p>
        </w:tc>
        <w:tc>
          <w:tcPr>
            <w:tcW w:w="1872" w:type="dxa"/>
            <w:shd w:val="clear" w:color="auto" w:fill="auto"/>
            <w:tcMar>
              <w:top w:w="100" w:type="dxa"/>
              <w:left w:w="100" w:type="dxa"/>
              <w:bottom w:w="100" w:type="dxa"/>
              <w:right w:w="100" w:type="dxa"/>
            </w:tcMar>
          </w:tcPr>
          <w:p w14:paraId="73B8EEE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w:t>
            </w:r>
          </w:p>
        </w:tc>
        <w:tc>
          <w:tcPr>
            <w:tcW w:w="1872" w:type="dxa"/>
            <w:shd w:val="clear" w:color="auto" w:fill="auto"/>
            <w:tcMar>
              <w:top w:w="100" w:type="dxa"/>
              <w:left w:w="100" w:type="dxa"/>
              <w:bottom w:w="100" w:type="dxa"/>
              <w:right w:w="100" w:type="dxa"/>
            </w:tcMar>
          </w:tcPr>
          <w:p w14:paraId="18B246D9" w14:textId="77777777" w:rsidR="007615E1" w:rsidRDefault="007615E1">
            <w:pPr>
              <w:widowControl w:val="0"/>
              <w:spacing w:line="240" w:lineRule="auto"/>
              <w:rPr>
                <w:rFonts w:ascii="Times New Roman" w:eastAsia="Times New Roman" w:hAnsi="Times New Roman" w:cs="Times New Roman"/>
                <w:sz w:val="18"/>
                <w:szCs w:val="18"/>
                <w:highlight w:val="white"/>
              </w:rPr>
            </w:pPr>
          </w:p>
        </w:tc>
        <w:tc>
          <w:tcPr>
            <w:tcW w:w="1872" w:type="dxa"/>
            <w:shd w:val="clear" w:color="auto" w:fill="auto"/>
            <w:tcMar>
              <w:top w:w="100" w:type="dxa"/>
              <w:left w:w="100" w:type="dxa"/>
              <w:bottom w:w="100" w:type="dxa"/>
              <w:right w:w="100" w:type="dxa"/>
            </w:tcMar>
          </w:tcPr>
          <w:p w14:paraId="0A54C36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WB</w:t>
            </w:r>
          </w:p>
        </w:tc>
      </w:tr>
      <w:tr w:rsidR="007615E1" w14:paraId="6B17206B" w14:textId="77777777">
        <w:tc>
          <w:tcPr>
            <w:tcW w:w="1872" w:type="dxa"/>
            <w:shd w:val="clear" w:color="auto" w:fill="auto"/>
            <w:tcMar>
              <w:top w:w="100" w:type="dxa"/>
              <w:left w:w="100" w:type="dxa"/>
              <w:bottom w:w="100" w:type="dxa"/>
              <w:right w:w="100" w:type="dxa"/>
            </w:tcMar>
          </w:tcPr>
          <w:p w14:paraId="33BCF17B"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8</w:t>
            </w:r>
          </w:p>
        </w:tc>
        <w:tc>
          <w:tcPr>
            <w:tcW w:w="1872" w:type="dxa"/>
            <w:shd w:val="clear" w:color="auto" w:fill="auto"/>
            <w:tcMar>
              <w:top w:w="100" w:type="dxa"/>
              <w:left w:w="100" w:type="dxa"/>
              <w:bottom w:w="100" w:type="dxa"/>
              <w:right w:w="100" w:type="dxa"/>
            </w:tcMar>
          </w:tcPr>
          <w:p w14:paraId="7288C1E3"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Lowers difficulty</w:t>
            </w:r>
          </w:p>
        </w:tc>
        <w:tc>
          <w:tcPr>
            <w:tcW w:w="1872" w:type="dxa"/>
            <w:shd w:val="clear" w:color="auto" w:fill="auto"/>
            <w:tcMar>
              <w:top w:w="100" w:type="dxa"/>
              <w:left w:w="100" w:type="dxa"/>
              <w:bottom w:w="100" w:type="dxa"/>
              <w:right w:w="100" w:type="dxa"/>
            </w:tcMar>
          </w:tcPr>
          <w:p w14:paraId="0383293D"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w:t>
            </w:r>
          </w:p>
        </w:tc>
        <w:tc>
          <w:tcPr>
            <w:tcW w:w="1872" w:type="dxa"/>
            <w:shd w:val="clear" w:color="auto" w:fill="auto"/>
            <w:tcMar>
              <w:top w:w="100" w:type="dxa"/>
              <w:left w:w="100" w:type="dxa"/>
              <w:bottom w:w="100" w:type="dxa"/>
              <w:right w:w="100" w:type="dxa"/>
            </w:tcMar>
          </w:tcPr>
          <w:p w14:paraId="59D1C1BB" w14:textId="77777777" w:rsidR="007615E1" w:rsidRDefault="007615E1">
            <w:pPr>
              <w:widowControl w:val="0"/>
              <w:spacing w:line="240" w:lineRule="auto"/>
              <w:rPr>
                <w:rFonts w:ascii="Times New Roman" w:eastAsia="Times New Roman" w:hAnsi="Times New Roman" w:cs="Times New Roman"/>
                <w:sz w:val="18"/>
                <w:szCs w:val="18"/>
                <w:highlight w:val="white"/>
              </w:rPr>
            </w:pPr>
          </w:p>
        </w:tc>
        <w:tc>
          <w:tcPr>
            <w:tcW w:w="1872" w:type="dxa"/>
            <w:shd w:val="clear" w:color="auto" w:fill="auto"/>
            <w:tcMar>
              <w:top w:w="100" w:type="dxa"/>
              <w:left w:w="100" w:type="dxa"/>
              <w:bottom w:w="100" w:type="dxa"/>
              <w:right w:w="100" w:type="dxa"/>
            </w:tcMar>
          </w:tcPr>
          <w:p w14:paraId="5F02021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WB</w:t>
            </w:r>
          </w:p>
        </w:tc>
      </w:tr>
      <w:tr w:rsidR="007615E1" w14:paraId="2FC04978" w14:textId="77777777">
        <w:tc>
          <w:tcPr>
            <w:tcW w:w="1872" w:type="dxa"/>
            <w:shd w:val="clear" w:color="auto" w:fill="auto"/>
            <w:tcMar>
              <w:top w:w="100" w:type="dxa"/>
              <w:left w:w="100" w:type="dxa"/>
              <w:bottom w:w="100" w:type="dxa"/>
              <w:right w:w="100" w:type="dxa"/>
            </w:tcMar>
          </w:tcPr>
          <w:p w14:paraId="7143909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9</w:t>
            </w:r>
          </w:p>
        </w:tc>
        <w:tc>
          <w:tcPr>
            <w:tcW w:w="1872" w:type="dxa"/>
            <w:shd w:val="clear" w:color="auto" w:fill="auto"/>
            <w:tcMar>
              <w:top w:w="100" w:type="dxa"/>
              <w:left w:w="100" w:type="dxa"/>
              <w:bottom w:w="100" w:type="dxa"/>
              <w:right w:w="100" w:type="dxa"/>
            </w:tcMar>
          </w:tcPr>
          <w:p w14:paraId="480E19DD"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Returns 1 for adjusted difficulty</w:t>
            </w:r>
          </w:p>
        </w:tc>
        <w:tc>
          <w:tcPr>
            <w:tcW w:w="1872" w:type="dxa"/>
            <w:shd w:val="clear" w:color="auto" w:fill="auto"/>
            <w:tcMar>
              <w:top w:w="100" w:type="dxa"/>
              <w:left w:w="100" w:type="dxa"/>
              <w:bottom w:w="100" w:type="dxa"/>
              <w:right w:w="100" w:type="dxa"/>
            </w:tcMar>
          </w:tcPr>
          <w:p w14:paraId="6003119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w:t>
            </w:r>
          </w:p>
        </w:tc>
        <w:tc>
          <w:tcPr>
            <w:tcW w:w="1872" w:type="dxa"/>
            <w:shd w:val="clear" w:color="auto" w:fill="auto"/>
            <w:tcMar>
              <w:top w:w="100" w:type="dxa"/>
              <w:left w:w="100" w:type="dxa"/>
              <w:bottom w:w="100" w:type="dxa"/>
              <w:right w:w="100" w:type="dxa"/>
            </w:tcMar>
          </w:tcPr>
          <w:p w14:paraId="70C7CE89" w14:textId="77777777" w:rsidR="007615E1" w:rsidRDefault="007615E1">
            <w:pPr>
              <w:widowControl w:val="0"/>
              <w:spacing w:line="240" w:lineRule="auto"/>
              <w:rPr>
                <w:rFonts w:ascii="Times New Roman" w:eastAsia="Times New Roman" w:hAnsi="Times New Roman" w:cs="Times New Roman"/>
                <w:sz w:val="18"/>
                <w:szCs w:val="18"/>
                <w:highlight w:val="white"/>
              </w:rPr>
            </w:pPr>
          </w:p>
        </w:tc>
        <w:tc>
          <w:tcPr>
            <w:tcW w:w="1872" w:type="dxa"/>
            <w:shd w:val="clear" w:color="auto" w:fill="auto"/>
            <w:tcMar>
              <w:top w:w="100" w:type="dxa"/>
              <w:left w:w="100" w:type="dxa"/>
              <w:bottom w:w="100" w:type="dxa"/>
              <w:right w:w="100" w:type="dxa"/>
            </w:tcMar>
          </w:tcPr>
          <w:p w14:paraId="3C4B4C70"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WB</w:t>
            </w:r>
          </w:p>
        </w:tc>
      </w:tr>
      <w:tr w:rsidR="007615E1" w14:paraId="3BF22439" w14:textId="77777777">
        <w:tc>
          <w:tcPr>
            <w:tcW w:w="1872" w:type="dxa"/>
            <w:shd w:val="clear" w:color="auto" w:fill="auto"/>
            <w:tcMar>
              <w:top w:w="100" w:type="dxa"/>
              <w:left w:w="100" w:type="dxa"/>
              <w:bottom w:w="100" w:type="dxa"/>
              <w:right w:w="100" w:type="dxa"/>
            </w:tcMar>
          </w:tcPr>
          <w:p w14:paraId="7ECF3FD4"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10</w:t>
            </w:r>
          </w:p>
        </w:tc>
        <w:tc>
          <w:tcPr>
            <w:tcW w:w="1872" w:type="dxa"/>
            <w:shd w:val="clear" w:color="auto" w:fill="auto"/>
            <w:tcMar>
              <w:top w:w="100" w:type="dxa"/>
              <w:left w:w="100" w:type="dxa"/>
              <w:bottom w:w="100" w:type="dxa"/>
              <w:right w:w="100" w:type="dxa"/>
            </w:tcMar>
          </w:tcPr>
          <w:p w14:paraId="6FD0B3E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Creates block</w:t>
            </w:r>
          </w:p>
        </w:tc>
        <w:tc>
          <w:tcPr>
            <w:tcW w:w="1872" w:type="dxa"/>
            <w:shd w:val="clear" w:color="auto" w:fill="auto"/>
            <w:tcMar>
              <w:top w:w="100" w:type="dxa"/>
              <w:left w:w="100" w:type="dxa"/>
              <w:bottom w:w="100" w:type="dxa"/>
              <w:right w:w="100" w:type="dxa"/>
            </w:tcMar>
          </w:tcPr>
          <w:p w14:paraId="3492A9EB"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w:t>
            </w:r>
          </w:p>
        </w:tc>
        <w:tc>
          <w:tcPr>
            <w:tcW w:w="1872" w:type="dxa"/>
            <w:shd w:val="clear" w:color="auto" w:fill="auto"/>
            <w:tcMar>
              <w:top w:w="100" w:type="dxa"/>
              <w:left w:w="100" w:type="dxa"/>
              <w:bottom w:w="100" w:type="dxa"/>
              <w:right w:w="100" w:type="dxa"/>
            </w:tcMar>
          </w:tcPr>
          <w:p w14:paraId="798D5FBA" w14:textId="77777777" w:rsidR="007615E1" w:rsidRDefault="007615E1">
            <w:pPr>
              <w:widowControl w:val="0"/>
              <w:spacing w:line="240" w:lineRule="auto"/>
              <w:rPr>
                <w:rFonts w:ascii="Times New Roman" w:eastAsia="Times New Roman" w:hAnsi="Times New Roman" w:cs="Times New Roman"/>
                <w:sz w:val="18"/>
                <w:szCs w:val="18"/>
                <w:highlight w:val="white"/>
              </w:rPr>
            </w:pPr>
          </w:p>
        </w:tc>
        <w:tc>
          <w:tcPr>
            <w:tcW w:w="1872" w:type="dxa"/>
            <w:shd w:val="clear" w:color="auto" w:fill="auto"/>
            <w:tcMar>
              <w:top w:w="100" w:type="dxa"/>
              <w:left w:w="100" w:type="dxa"/>
              <w:bottom w:w="100" w:type="dxa"/>
              <w:right w:w="100" w:type="dxa"/>
            </w:tcMar>
          </w:tcPr>
          <w:p w14:paraId="3F9E6E1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WB</w:t>
            </w:r>
          </w:p>
        </w:tc>
      </w:tr>
      <w:tr w:rsidR="007615E1" w14:paraId="47D1E158" w14:textId="77777777">
        <w:tc>
          <w:tcPr>
            <w:tcW w:w="1872" w:type="dxa"/>
            <w:shd w:val="clear" w:color="auto" w:fill="auto"/>
            <w:tcMar>
              <w:top w:w="100" w:type="dxa"/>
              <w:left w:w="100" w:type="dxa"/>
              <w:bottom w:w="100" w:type="dxa"/>
              <w:right w:w="100" w:type="dxa"/>
            </w:tcMar>
          </w:tcPr>
          <w:p w14:paraId="53647D91"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11</w:t>
            </w:r>
          </w:p>
        </w:tc>
        <w:tc>
          <w:tcPr>
            <w:tcW w:w="1872" w:type="dxa"/>
            <w:shd w:val="clear" w:color="auto" w:fill="auto"/>
            <w:tcMar>
              <w:top w:w="100" w:type="dxa"/>
              <w:left w:w="100" w:type="dxa"/>
              <w:bottom w:w="100" w:type="dxa"/>
              <w:right w:w="100" w:type="dxa"/>
            </w:tcMar>
          </w:tcPr>
          <w:p w14:paraId="5131FBD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Invalid chain</w:t>
            </w:r>
          </w:p>
        </w:tc>
        <w:tc>
          <w:tcPr>
            <w:tcW w:w="1872" w:type="dxa"/>
            <w:shd w:val="clear" w:color="auto" w:fill="auto"/>
            <w:tcMar>
              <w:top w:w="100" w:type="dxa"/>
              <w:left w:w="100" w:type="dxa"/>
              <w:bottom w:w="100" w:type="dxa"/>
              <w:right w:w="100" w:type="dxa"/>
            </w:tcMar>
          </w:tcPr>
          <w:p w14:paraId="0598457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w:t>
            </w:r>
          </w:p>
        </w:tc>
        <w:tc>
          <w:tcPr>
            <w:tcW w:w="1872" w:type="dxa"/>
            <w:shd w:val="clear" w:color="auto" w:fill="auto"/>
            <w:tcMar>
              <w:top w:w="100" w:type="dxa"/>
              <w:left w:w="100" w:type="dxa"/>
              <w:bottom w:w="100" w:type="dxa"/>
              <w:right w:w="100" w:type="dxa"/>
            </w:tcMar>
          </w:tcPr>
          <w:p w14:paraId="3DADF3EC"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Can’t alter genesis block</w:t>
            </w:r>
          </w:p>
        </w:tc>
        <w:tc>
          <w:tcPr>
            <w:tcW w:w="1872" w:type="dxa"/>
            <w:shd w:val="clear" w:color="auto" w:fill="auto"/>
            <w:tcMar>
              <w:top w:w="100" w:type="dxa"/>
              <w:left w:w="100" w:type="dxa"/>
              <w:bottom w:w="100" w:type="dxa"/>
              <w:right w:w="100" w:type="dxa"/>
            </w:tcMar>
          </w:tcPr>
          <w:p w14:paraId="55736AB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WB</w:t>
            </w:r>
          </w:p>
        </w:tc>
      </w:tr>
      <w:tr w:rsidR="007615E1" w14:paraId="21BEEBD8" w14:textId="77777777">
        <w:tc>
          <w:tcPr>
            <w:tcW w:w="1872" w:type="dxa"/>
            <w:shd w:val="clear" w:color="auto" w:fill="auto"/>
            <w:tcMar>
              <w:top w:w="100" w:type="dxa"/>
              <w:left w:w="100" w:type="dxa"/>
              <w:bottom w:w="100" w:type="dxa"/>
              <w:right w:w="100" w:type="dxa"/>
            </w:tcMar>
          </w:tcPr>
          <w:p w14:paraId="59BED844"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12</w:t>
            </w:r>
          </w:p>
        </w:tc>
        <w:tc>
          <w:tcPr>
            <w:tcW w:w="1872" w:type="dxa"/>
            <w:shd w:val="clear" w:color="auto" w:fill="auto"/>
            <w:tcMar>
              <w:top w:w="100" w:type="dxa"/>
              <w:left w:w="100" w:type="dxa"/>
              <w:bottom w:w="100" w:type="dxa"/>
              <w:right w:w="100" w:type="dxa"/>
            </w:tcMar>
          </w:tcPr>
          <w:p w14:paraId="097B86BE"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Invalid chain</w:t>
            </w:r>
          </w:p>
        </w:tc>
        <w:tc>
          <w:tcPr>
            <w:tcW w:w="1872" w:type="dxa"/>
            <w:shd w:val="clear" w:color="auto" w:fill="auto"/>
            <w:tcMar>
              <w:top w:w="100" w:type="dxa"/>
              <w:left w:w="100" w:type="dxa"/>
              <w:bottom w:w="100" w:type="dxa"/>
              <w:right w:w="100" w:type="dxa"/>
            </w:tcMar>
          </w:tcPr>
          <w:p w14:paraId="62ECD8ED"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w:t>
            </w:r>
          </w:p>
        </w:tc>
        <w:tc>
          <w:tcPr>
            <w:tcW w:w="1872" w:type="dxa"/>
            <w:shd w:val="clear" w:color="auto" w:fill="auto"/>
            <w:tcMar>
              <w:top w:w="100" w:type="dxa"/>
              <w:left w:w="100" w:type="dxa"/>
              <w:bottom w:w="100" w:type="dxa"/>
              <w:right w:w="100" w:type="dxa"/>
            </w:tcMar>
          </w:tcPr>
          <w:p w14:paraId="334AD4E4"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Can’t alter hash</w:t>
            </w:r>
          </w:p>
        </w:tc>
        <w:tc>
          <w:tcPr>
            <w:tcW w:w="1872" w:type="dxa"/>
            <w:shd w:val="clear" w:color="auto" w:fill="auto"/>
            <w:tcMar>
              <w:top w:w="100" w:type="dxa"/>
              <w:left w:w="100" w:type="dxa"/>
              <w:bottom w:w="100" w:type="dxa"/>
              <w:right w:w="100" w:type="dxa"/>
            </w:tcMar>
          </w:tcPr>
          <w:p w14:paraId="58D5EBAB"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WB</w:t>
            </w:r>
          </w:p>
        </w:tc>
      </w:tr>
      <w:tr w:rsidR="007615E1" w14:paraId="6FF93F31" w14:textId="77777777">
        <w:tc>
          <w:tcPr>
            <w:tcW w:w="1872" w:type="dxa"/>
            <w:shd w:val="clear" w:color="auto" w:fill="auto"/>
            <w:tcMar>
              <w:top w:w="100" w:type="dxa"/>
              <w:left w:w="100" w:type="dxa"/>
              <w:bottom w:w="100" w:type="dxa"/>
              <w:right w:w="100" w:type="dxa"/>
            </w:tcMar>
          </w:tcPr>
          <w:p w14:paraId="346A8673"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13</w:t>
            </w:r>
          </w:p>
        </w:tc>
        <w:tc>
          <w:tcPr>
            <w:tcW w:w="1872" w:type="dxa"/>
            <w:shd w:val="clear" w:color="auto" w:fill="auto"/>
            <w:tcMar>
              <w:top w:w="100" w:type="dxa"/>
              <w:left w:w="100" w:type="dxa"/>
              <w:bottom w:w="100" w:type="dxa"/>
              <w:right w:w="100" w:type="dxa"/>
            </w:tcMar>
          </w:tcPr>
          <w:p w14:paraId="75B4C077"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Invalid Chain</w:t>
            </w:r>
          </w:p>
        </w:tc>
        <w:tc>
          <w:tcPr>
            <w:tcW w:w="1872" w:type="dxa"/>
            <w:shd w:val="clear" w:color="auto" w:fill="auto"/>
            <w:tcMar>
              <w:top w:w="100" w:type="dxa"/>
              <w:left w:w="100" w:type="dxa"/>
              <w:bottom w:w="100" w:type="dxa"/>
              <w:right w:w="100" w:type="dxa"/>
            </w:tcMar>
          </w:tcPr>
          <w:p w14:paraId="32489B81"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w:t>
            </w:r>
          </w:p>
        </w:tc>
        <w:tc>
          <w:tcPr>
            <w:tcW w:w="1872" w:type="dxa"/>
            <w:shd w:val="clear" w:color="auto" w:fill="auto"/>
            <w:tcMar>
              <w:top w:w="100" w:type="dxa"/>
              <w:left w:w="100" w:type="dxa"/>
              <w:bottom w:w="100" w:type="dxa"/>
              <w:right w:w="100" w:type="dxa"/>
            </w:tcMar>
          </w:tcPr>
          <w:p w14:paraId="26826A86"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Can’t alter chain’s data</w:t>
            </w:r>
          </w:p>
        </w:tc>
        <w:tc>
          <w:tcPr>
            <w:tcW w:w="1872" w:type="dxa"/>
            <w:shd w:val="clear" w:color="auto" w:fill="auto"/>
            <w:tcMar>
              <w:top w:w="100" w:type="dxa"/>
              <w:left w:w="100" w:type="dxa"/>
              <w:bottom w:w="100" w:type="dxa"/>
              <w:right w:w="100" w:type="dxa"/>
            </w:tcMar>
          </w:tcPr>
          <w:p w14:paraId="743D552B"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WB</w:t>
            </w:r>
          </w:p>
        </w:tc>
      </w:tr>
      <w:tr w:rsidR="007615E1" w14:paraId="31E100A9" w14:textId="77777777">
        <w:tc>
          <w:tcPr>
            <w:tcW w:w="1872" w:type="dxa"/>
            <w:shd w:val="clear" w:color="auto" w:fill="auto"/>
            <w:tcMar>
              <w:top w:w="100" w:type="dxa"/>
              <w:left w:w="100" w:type="dxa"/>
              <w:bottom w:w="100" w:type="dxa"/>
              <w:right w:w="100" w:type="dxa"/>
            </w:tcMar>
          </w:tcPr>
          <w:p w14:paraId="47FA1C48"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14</w:t>
            </w:r>
          </w:p>
        </w:tc>
        <w:tc>
          <w:tcPr>
            <w:tcW w:w="1872" w:type="dxa"/>
            <w:shd w:val="clear" w:color="auto" w:fill="auto"/>
            <w:tcMar>
              <w:top w:w="100" w:type="dxa"/>
              <w:left w:w="100" w:type="dxa"/>
              <w:bottom w:w="100" w:type="dxa"/>
              <w:right w:w="100" w:type="dxa"/>
            </w:tcMar>
          </w:tcPr>
          <w:p w14:paraId="611BDC2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Replaces chain</w:t>
            </w:r>
          </w:p>
        </w:tc>
        <w:tc>
          <w:tcPr>
            <w:tcW w:w="1872" w:type="dxa"/>
            <w:shd w:val="clear" w:color="auto" w:fill="auto"/>
            <w:tcMar>
              <w:top w:w="100" w:type="dxa"/>
              <w:left w:w="100" w:type="dxa"/>
              <w:bottom w:w="100" w:type="dxa"/>
              <w:right w:w="100" w:type="dxa"/>
            </w:tcMar>
          </w:tcPr>
          <w:p w14:paraId="04D8E65D"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w:t>
            </w:r>
          </w:p>
        </w:tc>
        <w:tc>
          <w:tcPr>
            <w:tcW w:w="1872" w:type="dxa"/>
            <w:shd w:val="clear" w:color="auto" w:fill="auto"/>
            <w:tcMar>
              <w:top w:w="100" w:type="dxa"/>
              <w:left w:w="100" w:type="dxa"/>
              <w:bottom w:w="100" w:type="dxa"/>
              <w:right w:w="100" w:type="dxa"/>
            </w:tcMar>
          </w:tcPr>
          <w:p w14:paraId="100A2161"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Replaces chain when valid</w:t>
            </w:r>
          </w:p>
        </w:tc>
        <w:tc>
          <w:tcPr>
            <w:tcW w:w="1872" w:type="dxa"/>
            <w:shd w:val="clear" w:color="auto" w:fill="auto"/>
            <w:tcMar>
              <w:top w:w="100" w:type="dxa"/>
              <w:left w:w="100" w:type="dxa"/>
              <w:bottom w:w="100" w:type="dxa"/>
              <w:right w:w="100" w:type="dxa"/>
            </w:tcMar>
          </w:tcPr>
          <w:p w14:paraId="6FAF446D"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WB</w:t>
            </w:r>
          </w:p>
        </w:tc>
      </w:tr>
      <w:tr w:rsidR="007615E1" w14:paraId="76C73D53" w14:textId="77777777">
        <w:tc>
          <w:tcPr>
            <w:tcW w:w="1872" w:type="dxa"/>
            <w:shd w:val="clear" w:color="auto" w:fill="auto"/>
            <w:tcMar>
              <w:top w:w="100" w:type="dxa"/>
              <w:left w:w="100" w:type="dxa"/>
              <w:bottom w:w="100" w:type="dxa"/>
              <w:right w:w="100" w:type="dxa"/>
            </w:tcMar>
          </w:tcPr>
          <w:p w14:paraId="1FE31F00"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15</w:t>
            </w:r>
          </w:p>
        </w:tc>
        <w:tc>
          <w:tcPr>
            <w:tcW w:w="1872" w:type="dxa"/>
            <w:shd w:val="clear" w:color="auto" w:fill="auto"/>
            <w:tcMar>
              <w:top w:w="100" w:type="dxa"/>
              <w:left w:w="100" w:type="dxa"/>
              <w:bottom w:w="100" w:type="dxa"/>
              <w:right w:w="100" w:type="dxa"/>
            </w:tcMar>
          </w:tcPr>
          <w:p w14:paraId="6729010A"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Does not replace chain</w:t>
            </w:r>
          </w:p>
        </w:tc>
        <w:tc>
          <w:tcPr>
            <w:tcW w:w="1872" w:type="dxa"/>
            <w:shd w:val="clear" w:color="auto" w:fill="auto"/>
            <w:tcMar>
              <w:top w:w="100" w:type="dxa"/>
              <w:left w:w="100" w:type="dxa"/>
              <w:bottom w:w="100" w:type="dxa"/>
              <w:right w:w="100" w:type="dxa"/>
            </w:tcMar>
          </w:tcPr>
          <w:p w14:paraId="2B19C5C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w:t>
            </w:r>
          </w:p>
        </w:tc>
        <w:tc>
          <w:tcPr>
            <w:tcW w:w="1872" w:type="dxa"/>
            <w:shd w:val="clear" w:color="auto" w:fill="auto"/>
            <w:tcMar>
              <w:top w:w="100" w:type="dxa"/>
              <w:left w:w="100" w:type="dxa"/>
              <w:bottom w:w="100" w:type="dxa"/>
              <w:right w:w="100" w:type="dxa"/>
            </w:tcMar>
          </w:tcPr>
          <w:p w14:paraId="16C47740"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Does not replace chain</w:t>
            </w:r>
          </w:p>
        </w:tc>
        <w:tc>
          <w:tcPr>
            <w:tcW w:w="1872" w:type="dxa"/>
            <w:shd w:val="clear" w:color="auto" w:fill="auto"/>
            <w:tcMar>
              <w:top w:w="100" w:type="dxa"/>
              <w:left w:w="100" w:type="dxa"/>
              <w:bottom w:w="100" w:type="dxa"/>
              <w:right w:w="100" w:type="dxa"/>
            </w:tcMar>
          </w:tcPr>
          <w:p w14:paraId="0A1F8894"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WB</w:t>
            </w:r>
          </w:p>
        </w:tc>
      </w:tr>
      <w:tr w:rsidR="007615E1" w14:paraId="3ABF0E1C" w14:textId="77777777">
        <w:tc>
          <w:tcPr>
            <w:tcW w:w="1872" w:type="dxa"/>
            <w:shd w:val="clear" w:color="auto" w:fill="auto"/>
            <w:tcMar>
              <w:top w:w="100" w:type="dxa"/>
              <w:left w:w="100" w:type="dxa"/>
              <w:bottom w:w="100" w:type="dxa"/>
              <w:right w:w="100" w:type="dxa"/>
            </w:tcMar>
          </w:tcPr>
          <w:p w14:paraId="548895C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16</w:t>
            </w:r>
          </w:p>
        </w:tc>
        <w:tc>
          <w:tcPr>
            <w:tcW w:w="1872" w:type="dxa"/>
            <w:shd w:val="clear" w:color="auto" w:fill="auto"/>
            <w:tcMar>
              <w:top w:w="100" w:type="dxa"/>
              <w:left w:w="100" w:type="dxa"/>
              <w:bottom w:w="100" w:type="dxa"/>
              <w:right w:w="100" w:type="dxa"/>
            </w:tcMar>
          </w:tcPr>
          <w:p w14:paraId="16E61004"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Does not replace chain</w:t>
            </w:r>
          </w:p>
        </w:tc>
        <w:tc>
          <w:tcPr>
            <w:tcW w:w="1872" w:type="dxa"/>
            <w:shd w:val="clear" w:color="auto" w:fill="auto"/>
            <w:tcMar>
              <w:top w:w="100" w:type="dxa"/>
              <w:left w:w="100" w:type="dxa"/>
              <w:bottom w:w="100" w:type="dxa"/>
              <w:right w:w="100" w:type="dxa"/>
            </w:tcMar>
          </w:tcPr>
          <w:p w14:paraId="13012972"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Pass</w:t>
            </w:r>
          </w:p>
        </w:tc>
        <w:tc>
          <w:tcPr>
            <w:tcW w:w="1872" w:type="dxa"/>
            <w:shd w:val="clear" w:color="auto" w:fill="auto"/>
            <w:tcMar>
              <w:top w:w="100" w:type="dxa"/>
              <w:left w:w="100" w:type="dxa"/>
              <w:bottom w:w="100" w:type="dxa"/>
              <w:right w:w="100" w:type="dxa"/>
            </w:tcMar>
          </w:tcPr>
          <w:p w14:paraId="2E9FB289"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Does not replace chain</w:t>
            </w:r>
          </w:p>
        </w:tc>
        <w:tc>
          <w:tcPr>
            <w:tcW w:w="1872" w:type="dxa"/>
            <w:shd w:val="clear" w:color="auto" w:fill="auto"/>
            <w:tcMar>
              <w:top w:w="100" w:type="dxa"/>
              <w:left w:w="100" w:type="dxa"/>
              <w:bottom w:w="100" w:type="dxa"/>
              <w:right w:w="100" w:type="dxa"/>
            </w:tcMar>
          </w:tcPr>
          <w:p w14:paraId="3F910D7B" w14:textId="77777777" w:rsidR="007615E1" w:rsidRDefault="005304F9">
            <w:pPr>
              <w:widowControl w:val="0"/>
              <w:spacing w:line="240" w:lineRule="auto"/>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WB</w:t>
            </w:r>
          </w:p>
        </w:tc>
      </w:tr>
    </w:tbl>
    <w:p w14:paraId="4E8D2DA0" w14:textId="77777777" w:rsidR="007615E1" w:rsidRDefault="007615E1">
      <w:pPr>
        <w:rPr>
          <w:rFonts w:ascii="Times New Roman" w:eastAsia="Times New Roman" w:hAnsi="Times New Roman" w:cs="Times New Roman"/>
          <w:sz w:val="28"/>
          <w:szCs w:val="28"/>
          <w:highlight w:val="white"/>
        </w:rPr>
      </w:pPr>
    </w:p>
    <w:p w14:paraId="191C2AB8" w14:textId="77777777" w:rsidR="007615E1" w:rsidRDefault="007615E1">
      <w:pPr>
        <w:rPr>
          <w:rFonts w:ascii="Times New Roman" w:eastAsia="Times New Roman" w:hAnsi="Times New Roman" w:cs="Times New Roman"/>
          <w:sz w:val="28"/>
          <w:szCs w:val="28"/>
          <w:highlight w:val="white"/>
        </w:rPr>
      </w:pPr>
    </w:p>
    <w:p w14:paraId="689F9548" w14:textId="77777777" w:rsidR="007615E1" w:rsidRDefault="007615E1">
      <w:pPr>
        <w:rPr>
          <w:rFonts w:ascii="Times New Roman" w:eastAsia="Times New Roman" w:hAnsi="Times New Roman" w:cs="Times New Roman"/>
          <w:sz w:val="28"/>
          <w:szCs w:val="28"/>
        </w:rPr>
      </w:pPr>
    </w:p>
    <w:p w14:paraId="4D2ECD16" w14:textId="77777777" w:rsidR="007615E1" w:rsidRDefault="005304F9">
      <w:pPr>
        <w:pStyle w:val="Heading2"/>
      </w:pPr>
      <w:bookmarkStart w:id="12" w:name="_mfh76rwovdgo" w:colFirst="0" w:colLast="0"/>
      <w:bookmarkEnd w:id="12"/>
      <w:r>
        <w:lastRenderedPageBreak/>
        <w:t>Conclusion:</w:t>
      </w:r>
    </w:p>
    <w:p w14:paraId="177EAE58" w14:textId="4BAB9E3D" w:rsidR="007615E1" w:rsidRDefault="005304F9">
      <w:pPr>
        <w:rPr>
          <w:rFonts w:ascii="Times New Roman" w:eastAsia="Times New Roman" w:hAnsi="Times New Roman" w:cs="Times New Roman"/>
          <w:b/>
          <w:sz w:val="28"/>
          <w:szCs w:val="28"/>
          <w:highlight w:val="white"/>
        </w:rPr>
      </w:pPr>
      <w:r>
        <w:rPr>
          <w:rFonts w:ascii="Times New Roman" w:eastAsia="Times New Roman" w:hAnsi="Times New Roman" w:cs="Times New Roman"/>
          <w:sz w:val="28"/>
          <w:szCs w:val="28"/>
          <w:highlight w:val="white"/>
        </w:rPr>
        <w:t xml:space="preserve">In our testing, we came across what we considered to be bugs in the way the API handles </w:t>
      </w:r>
      <w:r w:rsidR="001D63F7">
        <w:rPr>
          <w:rFonts w:ascii="Times New Roman" w:eastAsia="Times New Roman" w:hAnsi="Times New Roman" w:cs="Times New Roman"/>
          <w:sz w:val="28"/>
          <w:szCs w:val="28"/>
          <w:highlight w:val="white"/>
        </w:rPr>
        <w:t>its</w:t>
      </w:r>
      <w:r>
        <w:rPr>
          <w:rFonts w:ascii="Times New Roman" w:eastAsia="Times New Roman" w:hAnsi="Times New Roman" w:cs="Times New Roman"/>
          <w:sz w:val="28"/>
          <w:szCs w:val="28"/>
          <w:highlight w:val="white"/>
        </w:rPr>
        <w:t xml:space="preserve"> middleware. This is important because when it comes to middleware, there should be checks for the validation of proper data, as well as authentication if needed an</w:t>
      </w:r>
      <w:r>
        <w:rPr>
          <w:rFonts w:ascii="Times New Roman" w:eastAsia="Times New Roman" w:hAnsi="Times New Roman" w:cs="Times New Roman"/>
          <w:sz w:val="28"/>
          <w:szCs w:val="28"/>
          <w:highlight w:val="white"/>
        </w:rPr>
        <w:t>d proper error handling. We surprisingly uncovered the implementation of proper error handling when it came to the creation of a block on the Blockchain. When observing the internal mechanisms of the Blockchain and block class, we tested for important func</w:t>
      </w:r>
      <w:r>
        <w:rPr>
          <w:rFonts w:ascii="Times New Roman" w:eastAsia="Times New Roman" w:hAnsi="Times New Roman" w:cs="Times New Roman"/>
          <w:sz w:val="28"/>
          <w:szCs w:val="28"/>
          <w:highlight w:val="white"/>
        </w:rPr>
        <w:t>tionality that is expected of the software. We were able to test effectively for alterations on the Blockchain and the consequences of such actions. We also were able to see how the Blockchain itself uses its functions to validate the chain or add a new bl</w:t>
      </w:r>
      <w:r>
        <w:rPr>
          <w:rFonts w:ascii="Times New Roman" w:eastAsia="Times New Roman" w:hAnsi="Times New Roman" w:cs="Times New Roman"/>
          <w:sz w:val="28"/>
          <w:szCs w:val="28"/>
          <w:highlight w:val="white"/>
        </w:rPr>
        <w:t xml:space="preserve">ock. Our trust in the system should be a bit more solidified now that we understand how the Blockchain validates and assess the logic before it replaces the chain or confirms its validity of not being altered. </w:t>
      </w:r>
    </w:p>
    <w:p w14:paraId="71F32847" w14:textId="77777777" w:rsidR="007615E1" w:rsidRDefault="007615E1">
      <w:pPr>
        <w:rPr>
          <w:rFonts w:ascii="Times New Roman" w:eastAsia="Times New Roman" w:hAnsi="Times New Roman" w:cs="Times New Roman"/>
          <w:b/>
          <w:sz w:val="28"/>
          <w:szCs w:val="28"/>
          <w:highlight w:val="white"/>
        </w:rPr>
      </w:pPr>
    </w:p>
    <w:p w14:paraId="185D227B" w14:textId="77777777" w:rsidR="007615E1" w:rsidRDefault="007615E1">
      <w:pPr>
        <w:rPr>
          <w:rFonts w:ascii="Times New Roman" w:eastAsia="Times New Roman" w:hAnsi="Times New Roman" w:cs="Times New Roman"/>
          <w:b/>
          <w:sz w:val="28"/>
          <w:szCs w:val="28"/>
          <w:highlight w:val="white"/>
        </w:rPr>
      </w:pPr>
    </w:p>
    <w:p w14:paraId="480097BC" w14:textId="77777777" w:rsidR="007615E1" w:rsidRDefault="007615E1">
      <w:pPr>
        <w:rPr>
          <w:rFonts w:ascii="Times New Roman" w:eastAsia="Times New Roman" w:hAnsi="Times New Roman" w:cs="Times New Roman"/>
          <w:b/>
          <w:sz w:val="28"/>
          <w:szCs w:val="28"/>
          <w:highlight w:val="white"/>
        </w:rPr>
      </w:pPr>
    </w:p>
    <w:p w14:paraId="59C9D2F9" w14:textId="77777777" w:rsidR="007615E1" w:rsidRDefault="007615E1">
      <w:pPr>
        <w:rPr>
          <w:rFonts w:ascii="Times New Roman" w:eastAsia="Times New Roman" w:hAnsi="Times New Roman" w:cs="Times New Roman"/>
          <w:b/>
          <w:sz w:val="28"/>
          <w:szCs w:val="28"/>
          <w:highlight w:val="white"/>
        </w:rPr>
      </w:pPr>
    </w:p>
    <w:p w14:paraId="2EAF85D5" w14:textId="77777777" w:rsidR="007615E1" w:rsidRDefault="007615E1">
      <w:pPr>
        <w:rPr>
          <w:rFonts w:ascii="Times New Roman" w:eastAsia="Times New Roman" w:hAnsi="Times New Roman" w:cs="Times New Roman"/>
          <w:b/>
          <w:sz w:val="28"/>
          <w:szCs w:val="28"/>
          <w:highlight w:val="white"/>
        </w:rPr>
      </w:pPr>
    </w:p>
    <w:p w14:paraId="1EADFB05" w14:textId="77777777" w:rsidR="007615E1" w:rsidRDefault="007615E1">
      <w:pPr>
        <w:rPr>
          <w:rFonts w:ascii="Times New Roman" w:eastAsia="Times New Roman" w:hAnsi="Times New Roman" w:cs="Times New Roman"/>
          <w:b/>
          <w:sz w:val="28"/>
          <w:szCs w:val="28"/>
          <w:highlight w:val="white"/>
        </w:rPr>
      </w:pPr>
    </w:p>
    <w:p w14:paraId="1383C2F7" w14:textId="77777777" w:rsidR="007615E1" w:rsidRDefault="007615E1">
      <w:pPr>
        <w:rPr>
          <w:rFonts w:ascii="Times New Roman" w:eastAsia="Times New Roman" w:hAnsi="Times New Roman" w:cs="Times New Roman"/>
          <w:b/>
          <w:sz w:val="28"/>
          <w:szCs w:val="28"/>
          <w:highlight w:val="white"/>
        </w:rPr>
      </w:pPr>
    </w:p>
    <w:p w14:paraId="40DB3088" w14:textId="77777777" w:rsidR="007615E1" w:rsidRDefault="007615E1">
      <w:pPr>
        <w:rPr>
          <w:rFonts w:ascii="Times New Roman" w:eastAsia="Times New Roman" w:hAnsi="Times New Roman" w:cs="Times New Roman"/>
          <w:b/>
          <w:sz w:val="28"/>
          <w:szCs w:val="28"/>
          <w:highlight w:val="white"/>
        </w:rPr>
      </w:pPr>
    </w:p>
    <w:p w14:paraId="33E1B117" w14:textId="77777777" w:rsidR="007615E1" w:rsidRDefault="007615E1">
      <w:pPr>
        <w:rPr>
          <w:rFonts w:ascii="Times New Roman" w:eastAsia="Times New Roman" w:hAnsi="Times New Roman" w:cs="Times New Roman"/>
          <w:b/>
          <w:sz w:val="28"/>
          <w:szCs w:val="28"/>
          <w:highlight w:val="white"/>
        </w:rPr>
      </w:pPr>
    </w:p>
    <w:p w14:paraId="74539778" w14:textId="77777777" w:rsidR="007615E1" w:rsidRDefault="007615E1">
      <w:pPr>
        <w:rPr>
          <w:rFonts w:ascii="Times New Roman" w:eastAsia="Times New Roman" w:hAnsi="Times New Roman" w:cs="Times New Roman"/>
          <w:b/>
          <w:sz w:val="28"/>
          <w:szCs w:val="28"/>
          <w:highlight w:val="white"/>
        </w:rPr>
      </w:pPr>
    </w:p>
    <w:p w14:paraId="45E6C7CF" w14:textId="77777777" w:rsidR="007615E1" w:rsidRDefault="005304F9">
      <w:pPr>
        <w:pStyle w:val="Heading2"/>
      </w:pPr>
      <w:bookmarkStart w:id="13" w:name="_7nl9p9ojke4d" w:colFirst="0" w:colLast="0"/>
      <w:bookmarkEnd w:id="13"/>
      <w:r>
        <w:t>Appendix:</w:t>
      </w:r>
    </w:p>
    <w:p w14:paraId="418C3BB9" w14:textId="77777777" w:rsidR="007615E1" w:rsidRDefault="007615E1">
      <w:pPr>
        <w:rPr>
          <w:rFonts w:ascii="Times New Roman" w:eastAsia="Times New Roman" w:hAnsi="Times New Roman" w:cs="Times New Roman"/>
          <w:b/>
          <w:sz w:val="28"/>
          <w:szCs w:val="28"/>
          <w:highlight w:val="white"/>
        </w:rPr>
      </w:pPr>
    </w:p>
    <w:p w14:paraId="3BDBF4C9" w14:textId="77777777" w:rsidR="007615E1" w:rsidRDefault="005304F9">
      <w:pPr>
        <w:pStyle w:val="Heading3"/>
      </w:pPr>
      <w:bookmarkStart w:id="14" w:name="_whrumvza98n1" w:colFirst="0" w:colLast="0"/>
      <w:bookmarkEnd w:id="14"/>
      <w:r>
        <w:lastRenderedPageBreak/>
        <w:t>Block Class</w:t>
      </w:r>
    </w:p>
    <w:p w14:paraId="004A8EED" w14:textId="77777777" w:rsidR="007615E1" w:rsidRDefault="005304F9">
      <w:pPr>
        <w:rPr>
          <w:rFonts w:ascii="Times New Roman" w:eastAsia="Times New Roman" w:hAnsi="Times New Roman" w:cs="Times New Roman"/>
          <w:b/>
          <w:sz w:val="28"/>
          <w:szCs w:val="28"/>
          <w:highlight w:val="white"/>
        </w:rPr>
      </w:pPr>
      <w:r>
        <w:rPr>
          <w:noProof/>
        </w:rPr>
        <w:drawing>
          <wp:anchor distT="114300" distB="114300" distL="114300" distR="114300" simplePos="0" relativeHeight="251684864" behindDoc="0" locked="0" layoutInCell="1" hidden="0" allowOverlap="1" wp14:anchorId="56F927DD" wp14:editId="2F7B358F">
            <wp:simplePos x="0" y="0"/>
            <wp:positionH relativeFrom="column">
              <wp:posOffset>114300</wp:posOffset>
            </wp:positionH>
            <wp:positionV relativeFrom="paragraph">
              <wp:posOffset>114300</wp:posOffset>
            </wp:positionV>
            <wp:extent cx="4567523" cy="6512260"/>
            <wp:effectExtent l="0" t="0" r="0" b="0"/>
            <wp:wrapSquare wrapText="bothSides" distT="114300" distB="114300" distL="114300" distR="11430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4567523" cy="6512260"/>
                    </a:xfrm>
                    <a:prstGeom prst="rect">
                      <a:avLst/>
                    </a:prstGeom>
                    <a:ln/>
                  </pic:spPr>
                </pic:pic>
              </a:graphicData>
            </a:graphic>
          </wp:anchor>
        </w:drawing>
      </w:r>
    </w:p>
    <w:p w14:paraId="4759CDA6" w14:textId="77777777" w:rsidR="007615E1" w:rsidRDefault="007615E1">
      <w:pPr>
        <w:rPr>
          <w:rFonts w:ascii="Times New Roman" w:eastAsia="Times New Roman" w:hAnsi="Times New Roman" w:cs="Times New Roman"/>
          <w:b/>
          <w:sz w:val="28"/>
          <w:szCs w:val="28"/>
          <w:highlight w:val="white"/>
        </w:rPr>
      </w:pPr>
    </w:p>
    <w:p w14:paraId="5B3331F2" w14:textId="77777777" w:rsidR="007615E1" w:rsidRDefault="007615E1">
      <w:pPr>
        <w:rPr>
          <w:rFonts w:ascii="Times New Roman" w:eastAsia="Times New Roman" w:hAnsi="Times New Roman" w:cs="Times New Roman"/>
          <w:b/>
          <w:sz w:val="28"/>
          <w:szCs w:val="28"/>
          <w:highlight w:val="white"/>
        </w:rPr>
      </w:pPr>
    </w:p>
    <w:p w14:paraId="560FF491" w14:textId="77777777" w:rsidR="007615E1" w:rsidRDefault="007615E1">
      <w:pPr>
        <w:rPr>
          <w:rFonts w:ascii="Times New Roman" w:eastAsia="Times New Roman" w:hAnsi="Times New Roman" w:cs="Times New Roman"/>
          <w:b/>
          <w:sz w:val="28"/>
          <w:szCs w:val="28"/>
          <w:highlight w:val="white"/>
        </w:rPr>
      </w:pPr>
    </w:p>
    <w:p w14:paraId="3D264ED8" w14:textId="77777777" w:rsidR="007615E1" w:rsidRDefault="007615E1">
      <w:pPr>
        <w:rPr>
          <w:rFonts w:ascii="Times New Roman" w:eastAsia="Times New Roman" w:hAnsi="Times New Roman" w:cs="Times New Roman"/>
          <w:b/>
          <w:sz w:val="28"/>
          <w:szCs w:val="28"/>
          <w:highlight w:val="white"/>
        </w:rPr>
      </w:pPr>
    </w:p>
    <w:p w14:paraId="01AB8B17" w14:textId="77777777" w:rsidR="007615E1" w:rsidRDefault="007615E1">
      <w:pPr>
        <w:rPr>
          <w:rFonts w:ascii="Times New Roman" w:eastAsia="Times New Roman" w:hAnsi="Times New Roman" w:cs="Times New Roman"/>
          <w:b/>
          <w:sz w:val="28"/>
          <w:szCs w:val="28"/>
          <w:highlight w:val="white"/>
        </w:rPr>
      </w:pPr>
    </w:p>
    <w:p w14:paraId="2D03A3EF" w14:textId="77777777" w:rsidR="007615E1" w:rsidRDefault="007615E1">
      <w:pPr>
        <w:rPr>
          <w:rFonts w:ascii="Times New Roman" w:eastAsia="Times New Roman" w:hAnsi="Times New Roman" w:cs="Times New Roman"/>
          <w:b/>
          <w:sz w:val="28"/>
          <w:szCs w:val="28"/>
          <w:highlight w:val="white"/>
        </w:rPr>
      </w:pPr>
    </w:p>
    <w:p w14:paraId="7FB4D29A" w14:textId="77777777" w:rsidR="007615E1" w:rsidRDefault="007615E1">
      <w:pPr>
        <w:rPr>
          <w:rFonts w:ascii="Times New Roman" w:eastAsia="Times New Roman" w:hAnsi="Times New Roman" w:cs="Times New Roman"/>
          <w:b/>
          <w:sz w:val="28"/>
          <w:szCs w:val="28"/>
          <w:highlight w:val="white"/>
        </w:rPr>
      </w:pPr>
    </w:p>
    <w:p w14:paraId="5700596D" w14:textId="77777777" w:rsidR="007615E1" w:rsidRDefault="007615E1">
      <w:pPr>
        <w:rPr>
          <w:rFonts w:ascii="Times New Roman" w:eastAsia="Times New Roman" w:hAnsi="Times New Roman" w:cs="Times New Roman"/>
          <w:b/>
          <w:sz w:val="28"/>
          <w:szCs w:val="28"/>
          <w:highlight w:val="white"/>
        </w:rPr>
      </w:pPr>
    </w:p>
    <w:p w14:paraId="437391A0" w14:textId="77777777" w:rsidR="007615E1" w:rsidRDefault="007615E1">
      <w:pPr>
        <w:rPr>
          <w:rFonts w:ascii="Times New Roman" w:eastAsia="Times New Roman" w:hAnsi="Times New Roman" w:cs="Times New Roman"/>
          <w:b/>
          <w:sz w:val="28"/>
          <w:szCs w:val="28"/>
          <w:highlight w:val="white"/>
        </w:rPr>
      </w:pPr>
    </w:p>
    <w:p w14:paraId="43A67799" w14:textId="77777777" w:rsidR="007615E1" w:rsidRDefault="007615E1">
      <w:pPr>
        <w:rPr>
          <w:rFonts w:ascii="Times New Roman" w:eastAsia="Times New Roman" w:hAnsi="Times New Roman" w:cs="Times New Roman"/>
          <w:b/>
          <w:sz w:val="28"/>
          <w:szCs w:val="28"/>
          <w:highlight w:val="white"/>
        </w:rPr>
      </w:pPr>
    </w:p>
    <w:p w14:paraId="64470591" w14:textId="77777777" w:rsidR="007615E1" w:rsidRDefault="007615E1">
      <w:pPr>
        <w:rPr>
          <w:rFonts w:ascii="Times New Roman" w:eastAsia="Times New Roman" w:hAnsi="Times New Roman" w:cs="Times New Roman"/>
          <w:b/>
          <w:sz w:val="28"/>
          <w:szCs w:val="28"/>
          <w:highlight w:val="white"/>
        </w:rPr>
      </w:pPr>
    </w:p>
    <w:p w14:paraId="13AD757A" w14:textId="77777777" w:rsidR="007615E1" w:rsidRDefault="007615E1">
      <w:pPr>
        <w:rPr>
          <w:rFonts w:ascii="Times New Roman" w:eastAsia="Times New Roman" w:hAnsi="Times New Roman" w:cs="Times New Roman"/>
          <w:b/>
          <w:sz w:val="28"/>
          <w:szCs w:val="28"/>
          <w:highlight w:val="white"/>
        </w:rPr>
      </w:pPr>
    </w:p>
    <w:p w14:paraId="00808F15" w14:textId="77777777" w:rsidR="007615E1" w:rsidRDefault="007615E1">
      <w:pPr>
        <w:rPr>
          <w:rFonts w:ascii="Times New Roman" w:eastAsia="Times New Roman" w:hAnsi="Times New Roman" w:cs="Times New Roman"/>
          <w:b/>
          <w:sz w:val="28"/>
          <w:szCs w:val="28"/>
          <w:highlight w:val="white"/>
        </w:rPr>
      </w:pPr>
    </w:p>
    <w:p w14:paraId="5EFDD039" w14:textId="77777777" w:rsidR="007615E1" w:rsidRDefault="007615E1">
      <w:pPr>
        <w:rPr>
          <w:rFonts w:ascii="Times New Roman" w:eastAsia="Times New Roman" w:hAnsi="Times New Roman" w:cs="Times New Roman"/>
          <w:b/>
          <w:sz w:val="28"/>
          <w:szCs w:val="28"/>
          <w:highlight w:val="white"/>
        </w:rPr>
      </w:pPr>
    </w:p>
    <w:p w14:paraId="4A2A125E" w14:textId="77777777" w:rsidR="007615E1" w:rsidRDefault="007615E1">
      <w:pPr>
        <w:rPr>
          <w:rFonts w:ascii="Times New Roman" w:eastAsia="Times New Roman" w:hAnsi="Times New Roman" w:cs="Times New Roman"/>
          <w:b/>
          <w:sz w:val="28"/>
          <w:szCs w:val="28"/>
          <w:highlight w:val="white"/>
        </w:rPr>
      </w:pPr>
    </w:p>
    <w:p w14:paraId="4B0F8886" w14:textId="77777777" w:rsidR="007615E1" w:rsidRDefault="007615E1">
      <w:pPr>
        <w:rPr>
          <w:rFonts w:ascii="Times New Roman" w:eastAsia="Times New Roman" w:hAnsi="Times New Roman" w:cs="Times New Roman"/>
          <w:b/>
          <w:sz w:val="28"/>
          <w:szCs w:val="28"/>
          <w:highlight w:val="white"/>
        </w:rPr>
      </w:pPr>
    </w:p>
    <w:p w14:paraId="2DF5577F" w14:textId="77777777" w:rsidR="007615E1" w:rsidRDefault="007615E1">
      <w:pPr>
        <w:rPr>
          <w:rFonts w:ascii="Times New Roman" w:eastAsia="Times New Roman" w:hAnsi="Times New Roman" w:cs="Times New Roman"/>
          <w:b/>
          <w:sz w:val="28"/>
          <w:szCs w:val="28"/>
          <w:highlight w:val="white"/>
        </w:rPr>
      </w:pPr>
    </w:p>
    <w:p w14:paraId="382A5C4F" w14:textId="77777777" w:rsidR="007615E1" w:rsidRDefault="007615E1">
      <w:pPr>
        <w:rPr>
          <w:rFonts w:ascii="Times New Roman" w:eastAsia="Times New Roman" w:hAnsi="Times New Roman" w:cs="Times New Roman"/>
          <w:b/>
          <w:sz w:val="28"/>
          <w:szCs w:val="28"/>
          <w:highlight w:val="white"/>
        </w:rPr>
      </w:pPr>
    </w:p>
    <w:p w14:paraId="4C240CE1" w14:textId="77777777" w:rsidR="007615E1" w:rsidRDefault="007615E1">
      <w:pPr>
        <w:rPr>
          <w:rFonts w:ascii="Times New Roman" w:eastAsia="Times New Roman" w:hAnsi="Times New Roman" w:cs="Times New Roman"/>
          <w:b/>
          <w:sz w:val="28"/>
          <w:szCs w:val="28"/>
          <w:highlight w:val="white"/>
        </w:rPr>
      </w:pPr>
    </w:p>
    <w:p w14:paraId="1E0EE6D6" w14:textId="77777777" w:rsidR="007615E1" w:rsidRDefault="007615E1">
      <w:pPr>
        <w:rPr>
          <w:rFonts w:ascii="Times New Roman" w:eastAsia="Times New Roman" w:hAnsi="Times New Roman" w:cs="Times New Roman"/>
          <w:b/>
          <w:sz w:val="28"/>
          <w:szCs w:val="28"/>
          <w:highlight w:val="white"/>
        </w:rPr>
      </w:pPr>
    </w:p>
    <w:p w14:paraId="3CBA6414" w14:textId="77777777" w:rsidR="007615E1" w:rsidRDefault="007615E1">
      <w:pPr>
        <w:rPr>
          <w:rFonts w:ascii="Times New Roman" w:eastAsia="Times New Roman" w:hAnsi="Times New Roman" w:cs="Times New Roman"/>
          <w:b/>
          <w:sz w:val="28"/>
          <w:szCs w:val="28"/>
          <w:highlight w:val="white"/>
        </w:rPr>
      </w:pPr>
    </w:p>
    <w:p w14:paraId="559E1FEB" w14:textId="77777777" w:rsidR="007615E1" w:rsidRDefault="007615E1">
      <w:pPr>
        <w:rPr>
          <w:rFonts w:ascii="Times New Roman" w:eastAsia="Times New Roman" w:hAnsi="Times New Roman" w:cs="Times New Roman"/>
          <w:b/>
          <w:sz w:val="28"/>
          <w:szCs w:val="28"/>
          <w:highlight w:val="white"/>
        </w:rPr>
      </w:pPr>
    </w:p>
    <w:p w14:paraId="2E3B4D3E" w14:textId="77777777" w:rsidR="007615E1" w:rsidRDefault="007615E1">
      <w:pPr>
        <w:rPr>
          <w:rFonts w:ascii="Times New Roman" w:eastAsia="Times New Roman" w:hAnsi="Times New Roman" w:cs="Times New Roman"/>
          <w:b/>
          <w:sz w:val="28"/>
          <w:szCs w:val="28"/>
          <w:highlight w:val="white"/>
        </w:rPr>
      </w:pPr>
    </w:p>
    <w:p w14:paraId="340F1951" w14:textId="77777777" w:rsidR="007615E1" w:rsidRDefault="007615E1">
      <w:pPr>
        <w:rPr>
          <w:rFonts w:ascii="Times New Roman" w:eastAsia="Times New Roman" w:hAnsi="Times New Roman" w:cs="Times New Roman"/>
          <w:b/>
          <w:sz w:val="28"/>
          <w:szCs w:val="28"/>
          <w:highlight w:val="white"/>
        </w:rPr>
      </w:pPr>
    </w:p>
    <w:p w14:paraId="424B1171" w14:textId="77777777" w:rsidR="007615E1" w:rsidRDefault="007615E1">
      <w:pPr>
        <w:rPr>
          <w:rFonts w:ascii="Times New Roman" w:eastAsia="Times New Roman" w:hAnsi="Times New Roman" w:cs="Times New Roman"/>
          <w:b/>
          <w:sz w:val="28"/>
          <w:szCs w:val="28"/>
          <w:highlight w:val="white"/>
        </w:rPr>
      </w:pPr>
    </w:p>
    <w:p w14:paraId="54E8EDCC" w14:textId="77777777" w:rsidR="007615E1" w:rsidRDefault="007615E1">
      <w:pPr>
        <w:rPr>
          <w:rFonts w:ascii="Times New Roman" w:eastAsia="Times New Roman" w:hAnsi="Times New Roman" w:cs="Times New Roman"/>
          <w:b/>
          <w:sz w:val="28"/>
          <w:szCs w:val="28"/>
          <w:highlight w:val="white"/>
        </w:rPr>
      </w:pPr>
    </w:p>
    <w:p w14:paraId="06F78B79" w14:textId="77777777" w:rsidR="007615E1" w:rsidRDefault="007615E1">
      <w:pPr>
        <w:rPr>
          <w:rFonts w:ascii="Times New Roman" w:eastAsia="Times New Roman" w:hAnsi="Times New Roman" w:cs="Times New Roman"/>
          <w:b/>
          <w:sz w:val="28"/>
          <w:szCs w:val="28"/>
          <w:highlight w:val="white"/>
        </w:rPr>
      </w:pPr>
    </w:p>
    <w:p w14:paraId="61AE44B2" w14:textId="77777777" w:rsidR="007615E1" w:rsidRDefault="007615E1">
      <w:pPr>
        <w:rPr>
          <w:rFonts w:ascii="Times New Roman" w:eastAsia="Times New Roman" w:hAnsi="Times New Roman" w:cs="Times New Roman"/>
          <w:b/>
          <w:sz w:val="28"/>
          <w:szCs w:val="28"/>
          <w:highlight w:val="white"/>
        </w:rPr>
      </w:pPr>
    </w:p>
    <w:p w14:paraId="758E5327" w14:textId="77777777" w:rsidR="007615E1" w:rsidRDefault="007615E1">
      <w:pPr>
        <w:rPr>
          <w:rFonts w:ascii="Times New Roman" w:eastAsia="Times New Roman" w:hAnsi="Times New Roman" w:cs="Times New Roman"/>
          <w:sz w:val="30"/>
          <w:szCs w:val="30"/>
          <w:highlight w:val="white"/>
        </w:rPr>
      </w:pPr>
    </w:p>
    <w:p w14:paraId="7018EDFC" w14:textId="77777777" w:rsidR="007615E1" w:rsidRDefault="005304F9">
      <w:pPr>
        <w:pStyle w:val="Heading3"/>
      </w:pPr>
      <w:bookmarkStart w:id="15" w:name="_t06x8xko7jrf" w:colFirst="0" w:colLast="0"/>
      <w:bookmarkEnd w:id="15"/>
      <w:r>
        <w:lastRenderedPageBreak/>
        <w:t>Blockchain Class</w:t>
      </w:r>
    </w:p>
    <w:p w14:paraId="076ECF44" w14:textId="77777777" w:rsidR="007615E1" w:rsidRDefault="005304F9">
      <w:pPr>
        <w:rPr>
          <w:rFonts w:ascii="Times New Roman" w:eastAsia="Times New Roman" w:hAnsi="Times New Roman" w:cs="Times New Roman"/>
          <w:sz w:val="30"/>
          <w:szCs w:val="30"/>
          <w:highlight w:val="white"/>
        </w:rPr>
      </w:pPr>
      <w:r>
        <w:rPr>
          <w:noProof/>
        </w:rPr>
        <w:drawing>
          <wp:anchor distT="114300" distB="114300" distL="114300" distR="114300" simplePos="0" relativeHeight="251685888" behindDoc="0" locked="0" layoutInCell="1" hidden="0" allowOverlap="1" wp14:anchorId="24C2747C" wp14:editId="52FB821A">
            <wp:simplePos x="0" y="0"/>
            <wp:positionH relativeFrom="column">
              <wp:posOffset>114300</wp:posOffset>
            </wp:positionH>
            <wp:positionV relativeFrom="paragraph">
              <wp:posOffset>114300</wp:posOffset>
            </wp:positionV>
            <wp:extent cx="4636008" cy="5618907"/>
            <wp:effectExtent l="0" t="0" r="0" b="0"/>
            <wp:wrapSquare wrapText="bothSides" distT="114300" distB="114300" distL="114300" distR="11430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636008" cy="5618907"/>
                    </a:xfrm>
                    <a:prstGeom prst="rect">
                      <a:avLst/>
                    </a:prstGeom>
                    <a:ln/>
                  </pic:spPr>
                </pic:pic>
              </a:graphicData>
            </a:graphic>
          </wp:anchor>
        </w:drawing>
      </w:r>
    </w:p>
    <w:p w14:paraId="41121AC7" w14:textId="77777777" w:rsidR="007615E1" w:rsidRDefault="007615E1">
      <w:pPr>
        <w:rPr>
          <w:rFonts w:ascii="Times New Roman" w:eastAsia="Times New Roman" w:hAnsi="Times New Roman" w:cs="Times New Roman"/>
          <w:sz w:val="30"/>
          <w:szCs w:val="30"/>
          <w:highlight w:val="white"/>
        </w:rPr>
      </w:pPr>
    </w:p>
    <w:p w14:paraId="6E9A0B2C" w14:textId="77777777" w:rsidR="007615E1" w:rsidRDefault="007615E1">
      <w:pPr>
        <w:rPr>
          <w:rFonts w:ascii="Times New Roman" w:eastAsia="Times New Roman" w:hAnsi="Times New Roman" w:cs="Times New Roman"/>
          <w:sz w:val="30"/>
          <w:szCs w:val="30"/>
          <w:highlight w:val="white"/>
        </w:rPr>
      </w:pPr>
    </w:p>
    <w:p w14:paraId="26AB90BF" w14:textId="77777777" w:rsidR="007615E1" w:rsidRDefault="007615E1">
      <w:pPr>
        <w:rPr>
          <w:rFonts w:ascii="Times New Roman" w:eastAsia="Times New Roman" w:hAnsi="Times New Roman" w:cs="Times New Roman"/>
          <w:sz w:val="30"/>
          <w:szCs w:val="30"/>
          <w:highlight w:val="white"/>
        </w:rPr>
      </w:pPr>
    </w:p>
    <w:p w14:paraId="1EDCA94F" w14:textId="77777777" w:rsidR="007615E1" w:rsidRDefault="007615E1">
      <w:pPr>
        <w:rPr>
          <w:rFonts w:ascii="Times New Roman" w:eastAsia="Times New Roman" w:hAnsi="Times New Roman" w:cs="Times New Roman"/>
          <w:sz w:val="30"/>
          <w:szCs w:val="30"/>
          <w:highlight w:val="white"/>
        </w:rPr>
      </w:pPr>
    </w:p>
    <w:p w14:paraId="1257FED7" w14:textId="77777777" w:rsidR="007615E1" w:rsidRDefault="007615E1">
      <w:pPr>
        <w:rPr>
          <w:rFonts w:ascii="Times New Roman" w:eastAsia="Times New Roman" w:hAnsi="Times New Roman" w:cs="Times New Roman"/>
          <w:sz w:val="30"/>
          <w:szCs w:val="30"/>
          <w:highlight w:val="white"/>
        </w:rPr>
      </w:pPr>
    </w:p>
    <w:p w14:paraId="54D827FD" w14:textId="77777777" w:rsidR="007615E1" w:rsidRDefault="007615E1">
      <w:pPr>
        <w:rPr>
          <w:rFonts w:ascii="Times New Roman" w:eastAsia="Times New Roman" w:hAnsi="Times New Roman" w:cs="Times New Roman"/>
          <w:sz w:val="30"/>
          <w:szCs w:val="30"/>
          <w:highlight w:val="white"/>
        </w:rPr>
      </w:pPr>
    </w:p>
    <w:p w14:paraId="0383035C" w14:textId="77777777" w:rsidR="007615E1" w:rsidRDefault="007615E1">
      <w:pPr>
        <w:rPr>
          <w:rFonts w:ascii="Times New Roman" w:eastAsia="Times New Roman" w:hAnsi="Times New Roman" w:cs="Times New Roman"/>
          <w:sz w:val="30"/>
          <w:szCs w:val="30"/>
          <w:highlight w:val="white"/>
        </w:rPr>
      </w:pPr>
    </w:p>
    <w:p w14:paraId="542489DB" w14:textId="77777777" w:rsidR="007615E1" w:rsidRDefault="007615E1">
      <w:pPr>
        <w:rPr>
          <w:rFonts w:ascii="Times New Roman" w:eastAsia="Times New Roman" w:hAnsi="Times New Roman" w:cs="Times New Roman"/>
          <w:sz w:val="30"/>
          <w:szCs w:val="30"/>
          <w:highlight w:val="white"/>
        </w:rPr>
      </w:pPr>
    </w:p>
    <w:p w14:paraId="18C9818F" w14:textId="77777777" w:rsidR="007615E1" w:rsidRDefault="007615E1">
      <w:pPr>
        <w:rPr>
          <w:rFonts w:ascii="Times New Roman" w:eastAsia="Times New Roman" w:hAnsi="Times New Roman" w:cs="Times New Roman"/>
          <w:sz w:val="30"/>
          <w:szCs w:val="30"/>
          <w:highlight w:val="white"/>
        </w:rPr>
      </w:pPr>
    </w:p>
    <w:p w14:paraId="057C0D1D" w14:textId="77777777" w:rsidR="007615E1" w:rsidRDefault="007615E1">
      <w:pPr>
        <w:rPr>
          <w:rFonts w:ascii="Times New Roman" w:eastAsia="Times New Roman" w:hAnsi="Times New Roman" w:cs="Times New Roman"/>
          <w:sz w:val="30"/>
          <w:szCs w:val="30"/>
          <w:highlight w:val="white"/>
        </w:rPr>
      </w:pPr>
    </w:p>
    <w:p w14:paraId="030FD3ED" w14:textId="77777777" w:rsidR="007615E1" w:rsidRDefault="007615E1">
      <w:pPr>
        <w:rPr>
          <w:rFonts w:ascii="Times New Roman" w:eastAsia="Times New Roman" w:hAnsi="Times New Roman" w:cs="Times New Roman"/>
          <w:sz w:val="30"/>
          <w:szCs w:val="30"/>
          <w:highlight w:val="white"/>
        </w:rPr>
      </w:pPr>
    </w:p>
    <w:p w14:paraId="1141DC07" w14:textId="77777777" w:rsidR="007615E1" w:rsidRDefault="007615E1">
      <w:pPr>
        <w:rPr>
          <w:rFonts w:ascii="Times New Roman" w:eastAsia="Times New Roman" w:hAnsi="Times New Roman" w:cs="Times New Roman"/>
          <w:sz w:val="30"/>
          <w:szCs w:val="30"/>
          <w:highlight w:val="white"/>
        </w:rPr>
      </w:pPr>
    </w:p>
    <w:p w14:paraId="26A2C37A" w14:textId="77777777" w:rsidR="007615E1" w:rsidRDefault="007615E1">
      <w:pPr>
        <w:rPr>
          <w:rFonts w:ascii="Times New Roman" w:eastAsia="Times New Roman" w:hAnsi="Times New Roman" w:cs="Times New Roman"/>
          <w:sz w:val="30"/>
          <w:szCs w:val="30"/>
          <w:highlight w:val="white"/>
        </w:rPr>
      </w:pPr>
    </w:p>
    <w:p w14:paraId="4D31DC03" w14:textId="77777777" w:rsidR="007615E1" w:rsidRDefault="007615E1">
      <w:pPr>
        <w:rPr>
          <w:rFonts w:ascii="Times New Roman" w:eastAsia="Times New Roman" w:hAnsi="Times New Roman" w:cs="Times New Roman"/>
          <w:sz w:val="30"/>
          <w:szCs w:val="30"/>
          <w:highlight w:val="white"/>
        </w:rPr>
      </w:pPr>
    </w:p>
    <w:p w14:paraId="0CD23DE1" w14:textId="77777777" w:rsidR="007615E1" w:rsidRDefault="007615E1">
      <w:pPr>
        <w:rPr>
          <w:rFonts w:ascii="Times New Roman" w:eastAsia="Times New Roman" w:hAnsi="Times New Roman" w:cs="Times New Roman"/>
          <w:sz w:val="30"/>
          <w:szCs w:val="30"/>
          <w:highlight w:val="white"/>
        </w:rPr>
      </w:pPr>
    </w:p>
    <w:p w14:paraId="789C8B98" w14:textId="77777777" w:rsidR="007615E1" w:rsidRDefault="007615E1">
      <w:pPr>
        <w:rPr>
          <w:rFonts w:ascii="Times New Roman" w:eastAsia="Times New Roman" w:hAnsi="Times New Roman" w:cs="Times New Roman"/>
          <w:sz w:val="30"/>
          <w:szCs w:val="30"/>
          <w:highlight w:val="white"/>
        </w:rPr>
      </w:pPr>
    </w:p>
    <w:p w14:paraId="28A44287" w14:textId="77777777" w:rsidR="007615E1" w:rsidRDefault="007615E1">
      <w:pPr>
        <w:rPr>
          <w:rFonts w:ascii="Times New Roman" w:eastAsia="Times New Roman" w:hAnsi="Times New Roman" w:cs="Times New Roman"/>
          <w:sz w:val="30"/>
          <w:szCs w:val="30"/>
          <w:highlight w:val="white"/>
        </w:rPr>
      </w:pPr>
    </w:p>
    <w:p w14:paraId="4098F5B5" w14:textId="77777777" w:rsidR="007615E1" w:rsidRDefault="007615E1">
      <w:pPr>
        <w:rPr>
          <w:rFonts w:ascii="Times New Roman" w:eastAsia="Times New Roman" w:hAnsi="Times New Roman" w:cs="Times New Roman"/>
          <w:sz w:val="30"/>
          <w:szCs w:val="30"/>
          <w:highlight w:val="white"/>
        </w:rPr>
      </w:pPr>
    </w:p>
    <w:p w14:paraId="4716F13A" w14:textId="77777777" w:rsidR="007615E1" w:rsidRDefault="007615E1">
      <w:pPr>
        <w:rPr>
          <w:rFonts w:ascii="Times New Roman" w:eastAsia="Times New Roman" w:hAnsi="Times New Roman" w:cs="Times New Roman"/>
          <w:sz w:val="30"/>
          <w:szCs w:val="30"/>
          <w:highlight w:val="white"/>
        </w:rPr>
      </w:pPr>
    </w:p>
    <w:p w14:paraId="56311B0E" w14:textId="77777777" w:rsidR="007615E1" w:rsidRDefault="007615E1">
      <w:pPr>
        <w:rPr>
          <w:rFonts w:ascii="Times New Roman" w:eastAsia="Times New Roman" w:hAnsi="Times New Roman" w:cs="Times New Roman"/>
          <w:sz w:val="30"/>
          <w:szCs w:val="30"/>
          <w:highlight w:val="white"/>
        </w:rPr>
      </w:pPr>
    </w:p>
    <w:p w14:paraId="34E7D1E3" w14:textId="77777777" w:rsidR="007615E1" w:rsidRDefault="007615E1">
      <w:pPr>
        <w:rPr>
          <w:rFonts w:ascii="Times New Roman" w:eastAsia="Times New Roman" w:hAnsi="Times New Roman" w:cs="Times New Roman"/>
          <w:sz w:val="30"/>
          <w:szCs w:val="30"/>
          <w:highlight w:val="white"/>
        </w:rPr>
      </w:pPr>
    </w:p>
    <w:p w14:paraId="3C6BB739" w14:textId="77777777" w:rsidR="007615E1" w:rsidRDefault="007615E1">
      <w:pPr>
        <w:rPr>
          <w:rFonts w:ascii="Times New Roman" w:eastAsia="Times New Roman" w:hAnsi="Times New Roman" w:cs="Times New Roman"/>
          <w:sz w:val="30"/>
          <w:szCs w:val="30"/>
          <w:highlight w:val="white"/>
        </w:rPr>
      </w:pPr>
    </w:p>
    <w:p w14:paraId="0B60E3AC" w14:textId="77777777" w:rsidR="007615E1" w:rsidRDefault="007615E1">
      <w:pPr>
        <w:rPr>
          <w:rFonts w:ascii="Times New Roman" w:eastAsia="Times New Roman" w:hAnsi="Times New Roman" w:cs="Times New Roman"/>
          <w:sz w:val="30"/>
          <w:szCs w:val="30"/>
          <w:highlight w:val="white"/>
        </w:rPr>
      </w:pPr>
    </w:p>
    <w:p w14:paraId="1F0AE86C" w14:textId="77777777" w:rsidR="007615E1" w:rsidRDefault="007615E1">
      <w:pPr>
        <w:rPr>
          <w:rFonts w:ascii="Times New Roman" w:eastAsia="Times New Roman" w:hAnsi="Times New Roman" w:cs="Times New Roman"/>
          <w:sz w:val="30"/>
          <w:szCs w:val="30"/>
          <w:highlight w:val="white"/>
        </w:rPr>
      </w:pPr>
    </w:p>
    <w:p w14:paraId="00832DC9" w14:textId="77777777" w:rsidR="007615E1" w:rsidRDefault="007615E1">
      <w:pPr>
        <w:rPr>
          <w:rFonts w:ascii="Times New Roman" w:eastAsia="Times New Roman" w:hAnsi="Times New Roman" w:cs="Times New Roman"/>
          <w:sz w:val="30"/>
          <w:szCs w:val="30"/>
          <w:highlight w:val="white"/>
        </w:rPr>
      </w:pPr>
    </w:p>
    <w:p w14:paraId="4380347D" w14:textId="77777777" w:rsidR="007615E1" w:rsidRDefault="007615E1">
      <w:pPr>
        <w:rPr>
          <w:rFonts w:ascii="Times New Roman" w:eastAsia="Times New Roman" w:hAnsi="Times New Roman" w:cs="Times New Roman"/>
          <w:sz w:val="30"/>
          <w:szCs w:val="30"/>
          <w:highlight w:val="white"/>
        </w:rPr>
      </w:pPr>
    </w:p>
    <w:p w14:paraId="286A694B" w14:textId="77777777" w:rsidR="007615E1" w:rsidRDefault="007615E1">
      <w:pPr>
        <w:rPr>
          <w:rFonts w:ascii="Times New Roman" w:eastAsia="Times New Roman" w:hAnsi="Times New Roman" w:cs="Times New Roman"/>
          <w:sz w:val="30"/>
          <w:szCs w:val="30"/>
          <w:highlight w:val="white"/>
        </w:rPr>
      </w:pPr>
    </w:p>
    <w:p w14:paraId="155624EF" w14:textId="77777777" w:rsidR="007615E1" w:rsidRDefault="007615E1">
      <w:pPr>
        <w:rPr>
          <w:rFonts w:ascii="Times New Roman" w:eastAsia="Times New Roman" w:hAnsi="Times New Roman" w:cs="Times New Roman"/>
          <w:sz w:val="30"/>
          <w:szCs w:val="30"/>
          <w:highlight w:val="white"/>
        </w:rPr>
      </w:pPr>
    </w:p>
    <w:p w14:paraId="24D3B1A1" w14:textId="77777777" w:rsidR="007615E1" w:rsidRDefault="007615E1">
      <w:pPr>
        <w:rPr>
          <w:rFonts w:ascii="Times New Roman" w:eastAsia="Times New Roman" w:hAnsi="Times New Roman" w:cs="Times New Roman"/>
          <w:sz w:val="30"/>
          <w:szCs w:val="30"/>
          <w:highlight w:val="white"/>
        </w:rPr>
      </w:pPr>
    </w:p>
    <w:p w14:paraId="685227EE" w14:textId="77777777" w:rsidR="007615E1" w:rsidRDefault="005304F9">
      <w:pPr>
        <w:pStyle w:val="Heading3"/>
      </w:pPr>
      <w:bookmarkStart w:id="16" w:name="_hjpr55q33wwe" w:colFirst="0" w:colLast="0"/>
      <w:bookmarkEnd w:id="16"/>
      <w:r>
        <w:lastRenderedPageBreak/>
        <w:t>Code Coverage Report</w:t>
      </w:r>
    </w:p>
    <w:p w14:paraId="32D2C960" w14:textId="77777777" w:rsidR="007615E1" w:rsidRDefault="005304F9">
      <w:pPr>
        <w:rPr>
          <w:rFonts w:ascii="Times New Roman" w:eastAsia="Times New Roman" w:hAnsi="Times New Roman" w:cs="Times New Roman"/>
        </w:rPr>
      </w:pPr>
      <w:r>
        <w:rPr>
          <w:rFonts w:ascii="Times New Roman" w:eastAsia="Times New Roman" w:hAnsi="Times New Roman" w:cs="Times New Roman"/>
          <w:noProof/>
        </w:rPr>
        <w:drawing>
          <wp:anchor distT="114300" distB="114300" distL="114300" distR="114300" simplePos="0" relativeHeight="251686912" behindDoc="0" locked="0" layoutInCell="1" hidden="0" allowOverlap="1" wp14:anchorId="15BAFD1C" wp14:editId="418CD099">
            <wp:simplePos x="0" y="0"/>
            <wp:positionH relativeFrom="page">
              <wp:posOffset>2343150</wp:posOffset>
            </wp:positionH>
            <wp:positionV relativeFrom="page">
              <wp:posOffset>3906757</wp:posOffset>
            </wp:positionV>
            <wp:extent cx="4517136" cy="5760578"/>
            <wp:effectExtent l="0" t="0" r="0" b="0"/>
            <wp:wrapSquare wrapText="bothSides" distT="114300" distB="114300" distL="114300" distR="11430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4517136" cy="5760578"/>
                    </a:xfrm>
                    <a:prstGeom prst="rect">
                      <a:avLst/>
                    </a:prstGeom>
                    <a:ln/>
                  </pic:spPr>
                </pic:pic>
              </a:graphicData>
            </a:graphic>
          </wp:anchor>
        </w:drawing>
      </w:r>
      <w:r>
        <w:rPr>
          <w:noProof/>
        </w:rPr>
        <w:drawing>
          <wp:anchor distT="114300" distB="114300" distL="114300" distR="114300" simplePos="0" relativeHeight="251687936" behindDoc="0" locked="0" layoutInCell="1" hidden="0" allowOverlap="1" wp14:anchorId="522B449D" wp14:editId="60F41C5E">
            <wp:simplePos x="0" y="0"/>
            <wp:positionH relativeFrom="column">
              <wp:posOffset>1</wp:posOffset>
            </wp:positionH>
            <wp:positionV relativeFrom="paragraph">
              <wp:posOffset>136117</wp:posOffset>
            </wp:positionV>
            <wp:extent cx="5943600" cy="2400300"/>
            <wp:effectExtent l="0" t="0" r="0" b="0"/>
            <wp:wrapSquare wrapText="bothSides" distT="114300" distB="114300" distL="114300" distR="11430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943600" cy="2400300"/>
                    </a:xfrm>
                    <a:prstGeom prst="rect">
                      <a:avLst/>
                    </a:prstGeom>
                    <a:ln/>
                  </pic:spPr>
                </pic:pic>
              </a:graphicData>
            </a:graphic>
          </wp:anchor>
        </w:drawing>
      </w:r>
    </w:p>
    <w:p w14:paraId="5B8441A3" w14:textId="77777777" w:rsidR="007615E1" w:rsidRDefault="007615E1">
      <w:pPr>
        <w:rPr>
          <w:rFonts w:ascii="Times New Roman" w:eastAsia="Times New Roman" w:hAnsi="Times New Roman" w:cs="Times New Roman"/>
        </w:rPr>
      </w:pPr>
    </w:p>
    <w:p w14:paraId="7BD6FB47" w14:textId="77777777" w:rsidR="007615E1" w:rsidRDefault="007615E1">
      <w:pPr>
        <w:pStyle w:val="Heading3"/>
      </w:pPr>
      <w:bookmarkStart w:id="17" w:name="_f3pt5ej7n20v" w:colFirst="0" w:colLast="0"/>
      <w:bookmarkEnd w:id="17"/>
    </w:p>
    <w:p w14:paraId="0172D6AC" w14:textId="77777777" w:rsidR="007615E1" w:rsidRDefault="007615E1">
      <w:pPr>
        <w:rPr>
          <w:rFonts w:ascii="Times New Roman" w:eastAsia="Times New Roman" w:hAnsi="Times New Roman" w:cs="Times New Roman"/>
        </w:rPr>
      </w:pPr>
    </w:p>
    <w:p w14:paraId="2DA22BF9" w14:textId="77777777" w:rsidR="007615E1" w:rsidRDefault="007615E1">
      <w:pPr>
        <w:rPr>
          <w:rFonts w:ascii="Times New Roman" w:eastAsia="Times New Roman" w:hAnsi="Times New Roman" w:cs="Times New Roman"/>
        </w:rPr>
      </w:pPr>
    </w:p>
    <w:p w14:paraId="417DBEBC" w14:textId="77777777" w:rsidR="007615E1" w:rsidRDefault="007615E1">
      <w:pPr>
        <w:rPr>
          <w:rFonts w:ascii="Times New Roman" w:eastAsia="Times New Roman" w:hAnsi="Times New Roman" w:cs="Times New Roman"/>
        </w:rPr>
      </w:pPr>
    </w:p>
    <w:p w14:paraId="100AF805" w14:textId="77777777" w:rsidR="007615E1" w:rsidRDefault="007615E1">
      <w:pPr>
        <w:rPr>
          <w:rFonts w:ascii="Times New Roman" w:eastAsia="Times New Roman" w:hAnsi="Times New Roman" w:cs="Times New Roman"/>
        </w:rPr>
      </w:pPr>
    </w:p>
    <w:p w14:paraId="0FD99F27" w14:textId="77777777" w:rsidR="007615E1" w:rsidRDefault="007615E1">
      <w:pPr>
        <w:rPr>
          <w:rFonts w:ascii="Times New Roman" w:eastAsia="Times New Roman" w:hAnsi="Times New Roman" w:cs="Times New Roman"/>
        </w:rPr>
      </w:pPr>
    </w:p>
    <w:p w14:paraId="2ABB4BA6" w14:textId="77777777" w:rsidR="007615E1" w:rsidRDefault="007615E1">
      <w:pPr>
        <w:rPr>
          <w:rFonts w:ascii="Times New Roman" w:eastAsia="Times New Roman" w:hAnsi="Times New Roman" w:cs="Times New Roman"/>
        </w:rPr>
      </w:pPr>
    </w:p>
    <w:p w14:paraId="6E51E6C9" w14:textId="77777777" w:rsidR="007615E1" w:rsidRDefault="007615E1">
      <w:pPr>
        <w:rPr>
          <w:rFonts w:ascii="Times New Roman" w:eastAsia="Times New Roman" w:hAnsi="Times New Roman" w:cs="Times New Roman"/>
        </w:rPr>
      </w:pPr>
    </w:p>
    <w:p w14:paraId="570F91CC" w14:textId="77777777" w:rsidR="007615E1" w:rsidRDefault="007615E1">
      <w:pPr>
        <w:rPr>
          <w:rFonts w:ascii="Times New Roman" w:eastAsia="Times New Roman" w:hAnsi="Times New Roman" w:cs="Times New Roman"/>
        </w:rPr>
      </w:pPr>
    </w:p>
    <w:p w14:paraId="0B5924CA" w14:textId="77777777" w:rsidR="007615E1" w:rsidRDefault="007615E1">
      <w:pPr>
        <w:pStyle w:val="Heading3"/>
      </w:pPr>
      <w:bookmarkStart w:id="18" w:name="_8yefwnh1yev2" w:colFirst="0" w:colLast="0"/>
      <w:bookmarkEnd w:id="18"/>
    </w:p>
    <w:p w14:paraId="75E51F83" w14:textId="77777777" w:rsidR="007615E1" w:rsidRDefault="005304F9">
      <w:pPr>
        <w:pStyle w:val="Heading3"/>
      </w:pPr>
      <w:bookmarkStart w:id="19" w:name="_kp08lfpgsnqu" w:colFirst="0" w:colLast="0"/>
      <w:bookmarkEnd w:id="19"/>
      <w:r>
        <w:t>Block test (a)</w:t>
      </w:r>
    </w:p>
    <w:p w14:paraId="71F6E564" w14:textId="77777777" w:rsidR="007615E1" w:rsidRDefault="007615E1">
      <w:pPr>
        <w:rPr>
          <w:rFonts w:ascii="Times New Roman" w:eastAsia="Times New Roman" w:hAnsi="Times New Roman" w:cs="Times New Roman"/>
        </w:rPr>
      </w:pPr>
    </w:p>
    <w:p w14:paraId="27CB1076" w14:textId="77777777" w:rsidR="007615E1" w:rsidRDefault="007615E1">
      <w:pPr>
        <w:rPr>
          <w:rFonts w:ascii="Times New Roman" w:eastAsia="Times New Roman" w:hAnsi="Times New Roman" w:cs="Times New Roman"/>
          <w:sz w:val="30"/>
          <w:szCs w:val="30"/>
          <w:highlight w:val="white"/>
        </w:rPr>
      </w:pPr>
    </w:p>
    <w:p w14:paraId="34433E55" w14:textId="77777777" w:rsidR="007615E1" w:rsidRDefault="007615E1">
      <w:pPr>
        <w:rPr>
          <w:rFonts w:ascii="Times New Roman" w:eastAsia="Times New Roman" w:hAnsi="Times New Roman" w:cs="Times New Roman"/>
          <w:sz w:val="30"/>
          <w:szCs w:val="30"/>
          <w:highlight w:val="white"/>
        </w:rPr>
      </w:pPr>
    </w:p>
    <w:p w14:paraId="12BB16F4" w14:textId="77777777" w:rsidR="007615E1" w:rsidRDefault="007615E1">
      <w:pPr>
        <w:rPr>
          <w:rFonts w:ascii="Times New Roman" w:eastAsia="Times New Roman" w:hAnsi="Times New Roman" w:cs="Times New Roman"/>
          <w:sz w:val="30"/>
          <w:szCs w:val="30"/>
          <w:highlight w:val="white"/>
        </w:rPr>
      </w:pPr>
    </w:p>
    <w:p w14:paraId="2E6C3A7A" w14:textId="77777777" w:rsidR="007615E1" w:rsidRDefault="007615E1">
      <w:pPr>
        <w:rPr>
          <w:rFonts w:ascii="Times New Roman" w:eastAsia="Times New Roman" w:hAnsi="Times New Roman" w:cs="Times New Roman"/>
          <w:sz w:val="30"/>
          <w:szCs w:val="30"/>
          <w:highlight w:val="white"/>
        </w:rPr>
      </w:pPr>
    </w:p>
    <w:p w14:paraId="090C17C4" w14:textId="77777777" w:rsidR="007615E1" w:rsidRDefault="007615E1">
      <w:pPr>
        <w:rPr>
          <w:rFonts w:ascii="Times New Roman" w:eastAsia="Times New Roman" w:hAnsi="Times New Roman" w:cs="Times New Roman"/>
          <w:sz w:val="30"/>
          <w:szCs w:val="30"/>
          <w:highlight w:val="white"/>
        </w:rPr>
      </w:pPr>
    </w:p>
    <w:p w14:paraId="2FF86B95" w14:textId="77777777" w:rsidR="007615E1" w:rsidRDefault="007615E1">
      <w:pPr>
        <w:rPr>
          <w:rFonts w:ascii="Times New Roman" w:eastAsia="Times New Roman" w:hAnsi="Times New Roman" w:cs="Times New Roman"/>
          <w:sz w:val="30"/>
          <w:szCs w:val="30"/>
          <w:highlight w:val="white"/>
        </w:rPr>
      </w:pPr>
    </w:p>
    <w:p w14:paraId="68440180" w14:textId="77777777" w:rsidR="007615E1" w:rsidRDefault="007615E1">
      <w:pPr>
        <w:rPr>
          <w:rFonts w:ascii="Times New Roman" w:eastAsia="Times New Roman" w:hAnsi="Times New Roman" w:cs="Times New Roman"/>
          <w:sz w:val="30"/>
          <w:szCs w:val="30"/>
          <w:highlight w:val="white"/>
        </w:rPr>
      </w:pPr>
    </w:p>
    <w:p w14:paraId="13FA8B8E" w14:textId="77777777" w:rsidR="007615E1" w:rsidRDefault="007615E1">
      <w:pPr>
        <w:rPr>
          <w:rFonts w:ascii="Times New Roman" w:eastAsia="Times New Roman" w:hAnsi="Times New Roman" w:cs="Times New Roman"/>
          <w:sz w:val="30"/>
          <w:szCs w:val="30"/>
          <w:highlight w:val="white"/>
        </w:rPr>
      </w:pPr>
    </w:p>
    <w:p w14:paraId="0DC88A53" w14:textId="77777777" w:rsidR="007615E1" w:rsidRDefault="007615E1">
      <w:pPr>
        <w:rPr>
          <w:rFonts w:ascii="Times New Roman" w:eastAsia="Times New Roman" w:hAnsi="Times New Roman" w:cs="Times New Roman"/>
          <w:sz w:val="30"/>
          <w:szCs w:val="30"/>
          <w:highlight w:val="white"/>
        </w:rPr>
      </w:pPr>
    </w:p>
    <w:p w14:paraId="616F4D6B" w14:textId="77777777" w:rsidR="007615E1" w:rsidRDefault="007615E1">
      <w:pPr>
        <w:rPr>
          <w:rFonts w:ascii="Times New Roman" w:eastAsia="Times New Roman" w:hAnsi="Times New Roman" w:cs="Times New Roman"/>
          <w:sz w:val="30"/>
          <w:szCs w:val="30"/>
          <w:highlight w:val="white"/>
        </w:rPr>
      </w:pPr>
    </w:p>
    <w:p w14:paraId="05F9F5B7" w14:textId="77777777" w:rsidR="007615E1" w:rsidRDefault="005304F9">
      <w:pPr>
        <w:rPr>
          <w:rFonts w:ascii="Times New Roman" w:eastAsia="Times New Roman" w:hAnsi="Times New Roman" w:cs="Times New Roman"/>
          <w:sz w:val="30"/>
          <w:szCs w:val="30"/>
          <w:highlight w:val="white"/>
        </w:rPr>
      </w:pPr>
      <w:r>
        <w:rPr>
          <w:noProof/>
        </w:rPr>
        <w:lastRenderedPageBreak/>
        <w:drawing>
          <wp:anchor distT="114300" distB="114300" distL="114300" distR="114300" simplePos="0" relativeHeight="251688960" behindDoc="0" locked="0" layoutInCell="1" hidden="0" allowOverlap="1" wp14:anchorId="0FF11A1E" wp14:editId="2F83ADD1">
            <wp:simplePos x="0" y="0"/>
            <wp:positionH relativeFrom="column">
              <wp:posOffset>1781175</wp:posOffset>
            </wp:positionH>
            <wp:positionV relativeFrom="paragraph">
              <wp:posOffset>114300</wp:posOffset>
            </wp:positionV>
            <wp:extent cx="4160520" cy="5072858"/>
            <wp:effectExtent l="0" t="0" r="0" b="0"/>
            <wp:wrapSquare wrapText="bothSides" distT="114300" distB="114300" distL="114300" distR="11430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4160520" cy="5072858"/>
                    </a:xfrm>
                    <a:prstGeom prst="rect">
                      <a:avLst/>
                    </a:prstGeom>
                    <a:ln/>
                  </pic:spPr>
                </pic:pic>
              </a:graphicData>
            </a:graphic>
          </wp:anchor>
        </w:drawing>
      </w:r>
    </w:p>
    <w:p w14:paraId="615419E9" w14:textId="77777777" w:rsidR="007615E1" w:rsidRDefault="007615E1">
      <w:pPr>
        <w:rPr>
          <w:rFonts w:ascii="Times New Roman" w:eastAsia="Times New Roman" w:hAnsi="Times New Roman" w:cs="Times New Roman"/>
        </w:rPr>
      </w:pPr>
    </w:p>
    <w:p w14:paraId="7272F4D4" w14:textId="77777777" w:rsidR="007615E1" w:rsidRDefault="007615E1">
      <w:pPr>
        <w:rPr>
          <w:rFonts w:ascii="Times New Roman" w:eastAsia="Times New Roman" w:hAnsi="Times New Roman" w:cs="Times New Roman"/>
        </w:rPr>
      </w:pPr>
    </w:p>
    <w:p w14:paraId="3F276C84" w14:textId="77777777" w:rsidR="007615E1" w:rsidRDefault="007615E1">
      <w:pPr>
        <w:rPr>
          <w:rFonts w:ascii="Times New Roman" w:eastAsia="Times New Roman" w:hAnsi="Times New Roman" w:cs="Times New Roman"/>
        </w:rPr>
      </w:pPr>
    </w:p>
    <w:p w14:paraId="667AD566" w14:textId="77777777" w:rsidR="007615E1" w:rsidRDefault="005304F9">
      <w:pPr>
        <w:pStyle w:val="Heading3"/>
      </w:pPr>
      <w:bookmarkStart w:id="20" w:name="_la8mm4d8dkho" w:colFirst="0" w:colLast="0"/>
      <w:bookmarkEnd w:id="20"/>
      <w:r>
        <w:t>Block test (b)</w:t>
      </w:r>
    </w:p>
    <w:p w14:paraId="115994E8" w14:textId="77777777" w:rsidR="007615E1" w:rsidRDefault="007615E1">
      <w:pPr>
        <w:rPr>
          <w:rFonts w:ascii="Times New Roman" w:eastAsia="Times New Roman" w:hAnsi="Times New Roman" w:cs="Times New Roman"/>
          <w:sz w:val="30"/>
          <w:szCs w:val="30"/>
          <w:highlight w:val="white"/>
        </w:rPr>
      </w:pPr>
    </w:p>
    <w:p w14:paraId="34B23C82" w14:textId="77777777" w:rsidR="007615E1" w:rsidRDefault="007615E1">
      <w:pPr>
        <w:rPr>
          <w:rFonts w:ascii="Times New Roman" w:eastAsia="Times New Roman" w:hAnsi="Times New Roman" w:cs="Times New Roman"/>
          <w:sz w:val="30"/>
          <w:szCs w:val="30"/>
          <w:highlight w:val="white"/>
        </w:rPr>
      </w:pPr>
    </w:p>
    <w:p w14:paraId="34C811DB" w14:textId="77777777" w:rsidR="007615E1" w:rsidRDefault="007615E1">
      <w:pPr>
        <w:rPr>
          <w:rFonts w:ascii="Times New Roman" w:eastAsia="Times New Roman" w:hAnsi="Times New Roman" w:cs="Times New Roman"/>
          <w:sz w:val="30"/>
          <w:szCs w:val="30"/>
          <w:highlight w:val="white"/>
        </w:rPr>
      </w:pPr>
    </w:p>
    <w:p w14:paraId="7A61D519" w14:textId="77777777" w:rsidR="007615E1" w:rsidRDefault="007615E1">
      <w:pPr>
        <w:rPr>
          <w:rFonts w:ascii="Times New Roman" w:eastAsia="Times New Roman" w:hAnsi="Times New Roman" w:cs="Times New Roman"/>
          <w:sz w:val="30"/>
          <w:szCs w:val="30"/>
          <w:highlight w:val="white"/>
        </w:rPr>
      </w:pPr>
    </w:p>
    <w:p w14:paraId="1639186B" w14:textId="77777777" w:rsidR="007615E1" w:rsidRDefault="007615E1">
      <w:pPr>
        <w:rPr>
          <w:rFonts w:ascii="Times New Roman" w:eastAsia="Times New Roman" w:hAnsi="Times New Roman" w:cs="Times New Roman"/>
          <w:sz w:val="30"/>
          <w:szCs w:val="30"/>
          <w:highlight w:val="white"/>
        </w:rPr>
      </w:pPr>
    </w:p>
    <w:p w14:paraId="276A8FEC" w14:textId="77777777" w:rsidR="007615E1" w:rsidRDefault="007615E1">
      <w:pPr>
        <w:rPr>
          <w:rFonts w:ascii="Times New Roman" w:eastAsia="Times New Roman" w:hAnsi="Times New Roman" w:cs="Times New Roman"/>
          <w:sz w:val="30"/>
          <w:szCs w:val="30"/>
          <w:highlight w:val="white"/>
        </w:rPr>
      </w:pPr>
    </w:p>
    <w:p w14:paraId="3E201C6A" w14:textId="77777777" w:rsidR="007615E1" w:rsidRDefault="007615E1">
      <w:pPr>
        <w:rPr>
          <w:rFonts w:ascii="Times New Roman" w:eastAsia="Times New Roman" w:hAnsi="Times New Roman" w:cs="Times New Roman"/>
          <w:sz w:val="30"/>
          <w:szCs w:val="30"/>
          <w:highlight w:val="white"/>
        </w:rPr>
      </w:pPr>
    </w:p>
    <w:p w14:paraId="70EED384" w14:textId="77777777" w:rsidR="007615E1" w:rsidRDefault="007615E1">
      <w:pPr>
        <w:rPr>
          <w:rFonts w:ascii="Times New Roman" w:eastAsia="Times New Roman" w:hAnsi="Times New Roman" w:cs="Times New Roman"/>
          <w:sz w:val="30"/>
          <w:szCs w:val="30"/>
          <w:highlight w:val="white"/>
        </w:rPr>
      </w:pPr>
    </w:p>
    <w:p w14:paraId="153553F6" w14:textId="77777777" w:rsidR="007615E1" w:rsidRDefault="007615E1">
      <w:pPr>
        <w:rPr>
          <w:rFonts w:ascii="Times New Roman" w:eastAsia="Times New Roman" w:hAnsi="Times New Roman" w:cs="Times New Roman"/>
          <w:sz w:val="30"/>
          <w:szCs w:val="30"/>
          <w:highlight w:val="white"/>
        </w:rPr>
      </w:pPr>
    </w:p>
    <w:p w14:paraId="39E2B226" w14:textId="77777777" w:rsidR="007615E1" w:rsidRDefault="007615E1">
      <w:pPr>
        <w:rPr>
          <w:rFonts w:ascii="Times New Roman" w:eastAsia="Times New Roman" w:hAnsi="Times New Roman" w:cs="Times New Roman"/>
          <w:sz w:val="30"/>
          <w:szCs w:val="30"/>
          <w:highlight w:val="white"/>
        </w:rPr>
      </w:pPr>
    </w:p>
    <w:p w14:paraId="48D934F8" w14:textId="77777777" w:rsidR="007615E1" w:rsidRDefault="007615E1">
      <w:pPr>
        <w:rPr>
          <w:rFonts w:ascii="Times New Roman" w:eastAsia="Times New Roman" w:hAnsi="Times New Roman" w:cs="Times New Roman"/>
          <w:sz w:val="30"/>
          <w:szCs w:val="30"/>
          <w:highlight w:val="white"/>
        </w:rPr>
      </w:pPr>
    </w:p>
    <w:p w14:paraId="4FD1EDC7" w14:textId="77777777" w:rsidR="007615E1" w:rsidRDefault="007615E1">
      <w:pPr>
        <w:rPr>
          <w:rFonts w:ascii="Times New Roman" w:eastAsia="Times New Roman" w:hAnsi="Times New Roman" w:cs="Times New Roman"/>
          <w:sz w:val="30"/>
          <w:szCs w:val="30"/>
          <w:highlight w:val="white"/>
        </w:rPr>
      </w:pPr>
    </w:p>
    <w:p w14:paraId="439BC369" w14:textId="77777777" w:rsidR="007615E1" w:rsidRDefault="007615E1">
      <w:pPr>
        <w:rPr>
          <w:rFonts w:ascii="Times New Roman" w:eastAsia="Times New Roman" w:hAnsi="Times New Roman" w:cs="Times New Roman"/>
          <w:sz w:val="30"/>
          <w:szCs w:val="30"/>
          <w:highlight w:val="white"/>
        </w:rPr>
      </w:pPr>
    </w:p>
    <w:p w14:paraId="49A45DFF" w14:textId="77777777" w:rsidR="007615E1" w:rsidRDefault="007615E1">
      <w:pPr>
        <w:rPr>
          <w:rFonts w:ascii="Times New Roman" w:eastAsia="Times New Roman" w:hAnsi="Times New Roman" w:cs="Times New Roman"/>
          <w:sz w:val="30"/>
          <w:szCs w:val="30"/>
          <w:highlight w:val="white"/>
        </w:rPr>
      </w:pPr>
    </w:p>
    <w:p w14:paraId="41B6EB16" w14:textId="77777777" w:rsidR="007615E1" w:rsidRDefault="007615E1">
      <w:pPr>
        <w:rPr>
          <w:rFonts w:ascii="Times New Roman" w:eastAsia="Times New Roman" w:hAnsi="Times New Roman" w:cs="Times New Roman"/>
          <w:sz w:val="30"/>
          <w:szCs w:val="30"/>
          <w:highlight w:val="white"/>
        </w:rPr>
      </w:pPr>
    </w:p>
    <w:p w14:paraId="2165709A" w14:textId="77777777" w:rsidR="007615E1" w:rsidRDefault="007615E1">
      <w:pPr>
        <w:rPr>
          <w:rFonts w:ascii="Times New Roman" w:eastAsia="Times New Roman" w:hAnsi="Times New Roman" w:cs="Times New Roman"/>
          <w:sz w:val="30"/>
          <w:szCs w:val="30"/>
          <w:highlight w:val="white"/>
        </w:rPr>
      </w:pPr>
    </w:p>
    <w:p w14:paraId="4B9D93F8" w14:textId="77777777" w:rsidR="007615E1" w:rsidRDefault="007615E1">
      <w:pPr>
        <w:rPr>
          <w:rFonts w:ascii="Times New Roman" w:eastAsia="Times New Roman" w:hAnsi="Times New Roman" w:cs="Times New Roman"/>
          <w:sz w:val="30"/>
          <w:szCs w:val="30"/>
          <w:highlight w:val="white"/>
        </w:rPr>
      </w:pPr>
    </w:p>
    <w:p w14:paraId="77426AA1" w14:textId="77777777" w:rsidR="007615E1" w:rsidRDefault="007615E1">
      <w:pPr>
        <w:rPr>
          <w:rFonts w:ascii="Times New Roman" w:eastAsia="Times New Roman" w:hAnsi="Times New Roman" w:cs="Times New Roman"/>
          <w:sz w:val="30"/>
          <w:szCs w:val="30"/>
          <w:highlight w:val="white"/>
        </w:rPr>
      </w:pPr>
    </w:p>
    <w:p w14:paraId="4A01A503" w14:textId="77777777" w:rsidR="007615E1" w:rsidRDefault="007615E1">
      <w:pPr>
        <w:rPr>
          <w:rFonts w:ascii="Times New Roman" w:eastAsia="Times New Roman" w:hAnsi="Times New Roman" w:cs="Times New Roman"/>
          <w:sz w:val="30"/>
          <w:szCs w:val="30"/>
          <w:highlight w:val="white"/>
        </w:rPr>
      </w:pPr>
    </w:p>
    <w:p w14:paraId="3C244E1D" w14:textId="77777777" w:rsidR="007615E1" w:rsidRDefault="007615E1">
      <w:pPr>
        <w:rPr>
          <w:rFonts w:ascii="Times New Roman" w:eastAsia="Times New Roman" w:hAnsi="Times New Roman" w:cs="Times New Roman"/>
          <w:sz w:val="30"/>
          <w:szCs w:val="30"/>
          <w:highlight w:val="white"/>
        </w:rPr>
      </w:pPr>
    </w:p>
    <w:p w14:paraId="57D58932" w14:textId="77777777" w:rsidR="007615E1" w:rsidRDefault="007615E1">
      <w:pPr>
        <w:rPr>
          <w:rFonts w:ascii="Times New Roman" w:eastAsia="Times New Roman" w:hAnsi="Times New Roman" w:cs="Times New Roman"/>
          <w:sz w:val="30"/>
          <w:szCs w:val="30"/>
          <w:highlight w:val="white"/>
        </w:rPr>
      </w:pPr>
    </w:p>
    <w:p w14:paraId="35FD3B20" w14:textId="77777777" w:rsidR="007615E1" w:rsidRDefault="007615E1">
      <w:pPr>
        <w:rPr>
          <w:rFonts w:ascii="Times New Roman" w:eastAsia="Times New Roman" w:hAnsi="Times New Roman" w:cs="Times New Roman"/>
          <w:sz w:val="30"/>
          <w:szCs w:val="30"/>
          <w:highlight w:val="white"/>
        </w:rPr>
      </w:pPr>
    </w:p>
    <w:p w14:paraId="4ED20D0C" w14:textId="77777777" w:rsidR="007615E1" w:rsidRDefault="007615E1">
      <w:pPr>
        <w:rPr>
          <w:rFonts w:ascii="Times New Roman" w:eastAsia="Times New Roman" w:hAnsi="Times New Roman" w:cs="Times New Roman"/>
          <w:sz w:val="30"/>
          <w:szCs w:val="30"/>
          <w:highlight w:val="white"/>
        </w:rPr>
      </w:pPr>
    </w:p>
    <w:p w14:paraId="6B4B57B4" w14:textId="77777777" w:rsidR="007615E1" w:rsidRDefault="007615E1">
      <w:pPr>
        <w:rPr>
          <w:rFonts w:ascii="Times New Roman" w:eastAsia="Times New Roman" w:hAnsi="Times New Roman" w:cs="Times New Roman"/>
          <w:sz w:val="30"/>
          <w:szCs w:val="30"/>
          <w:highlight w:val="white"/>
        </w:rPr>
      </w:pPr>
    </w:p>
    <w:p w14:paraId="44708622" w14:textId="77777777" w:rsidR="007615E1" w:rsidRDefault="007615E1">
      <w:pPr>
        <w:rPr>
          <w:rFonts w:ascii="Times New Roman" w:eastAsia="Times New Roman" w:hAnsi="Times New Roman" w:cs="Times New Roman"/>
          <w:sz w:val="30"/>
          <w:szCs w:val="30"/>
          <w:highlight w:val="white"/>
        </w:rPr>
      </w:pPr>
    </w:p>
    <w:p w14:paraId="2BD69600" w14:textId="77777777" w:rsidR="007615E1" w:rsidRDefault="007615E1">
      <w:pPr>
        <w:rPr>
          <w:rFonts w:ascii="Times New Roman" w:eastAsia="Times New Roman" w:hAnsi="Times New Roman" w:cs="Times New Roman"/>
          <w:sz w:val="30"/>
          <w:szCs w:val="30"/>
          <w:highlight w:val="white"/>
        </w:rPr>
      </w:pPr>
    </w:p>
    <w:p w14:paraId="62455B0F" w14:textId="77777777" w:rsidR="007615E1" w:rsidRDefault="007615E1">
      <w:pPr>
        <w:rPr>
          <w:rFonts w:ascii="Times New Roman" w:eastAsia="Times New Roman" w:hAnsi="Times New Roman" w:cs="Times New Roman"/>
          <w:sz w:val="30"/>
          <w:szCs w:val="30"/>
          <w:highlight w:val="white"/>
        </w:rPr>
      </w:pPr>
    </w:p>
    <w:p w14:paraId="19C33F38" w14:textId="77777777" w:rsidR="007615E1" w:rsidRDefault="007615E1">
      <w:pPr>
        <w:rPr>
          <w:rFonts w:ascii="Times New Roman" w:eastAsia="Times New Roman" w:hAnsi="Times New Roman" w:cs="Times New Roman"/>
          <w:sz w:val="30"/>
          <w:szCs w:val="30"/>
          <w:highlight w:val="white"/>
        </w:rPr>
      </w:pPr>
    </w:p>
    <w:p w14:paraId="725D08FA" w14:textId="77777777" w:rsidR="007615E1" w:rsidRDefault="007615E1">
      <w:pPr>
        <w:rPr>
          <w:rFonts w:ascii="Times New Roman" w:eastAsia="Times New Roman" w:hAnsi="Times New Roman" w:cs="Times New Roman"/>
          <w:sz w:val="30"/>
          <w:szCs w:val="30"/>
          <w:highlight w:val="white"/>
        </w:rPr>
      </w:pPr>
    </w:p>
    <w:p w14:paraId="762E6384" w14:textId="77777777" w:rsidR="007615E1" w:rsidRDefault="007615E1">
      <w:pPr>
        <w:rPr>
          <w:rFonts w:ascii="Times New Roman" w:eastAsia="Times New Roman" w:hAnsi="Times New Roman" w:cs="Times New Roman"/>
          <w:sz w:val="30"/>
          <w:szCs w:val="30"/>
          <w:highlight w:val="white"/>
        </w:rPr>
      </w:pPr>
    </w:p>
    <w:p w14:paraId="6CACB32A" w14:textId="77777777" w:rsidR="007615E1" w:rsidRDefault="007615E1">
      <w:pPr>
        <w:rPr>
          <w:rFonts w:ascii="Times New Roman" w:eastAsia="Times New Roman" w:hAnsi="Times New Roman" w:cs="Times New Roman"/>
          <w:sz w:val="30"/>
          <w:szCs w:val="30"/>
          <w:highlight w:val="white"/>
        </w:rPr>
      </w:pPr>
    </w:p>
    <w:p w14:paraId="386247F9" w14:textId="77777777" w:rsidR="007615E1" w:rsidRDefault="005304F9">
      <w:pPr>
        <w:pStyle w:val="Heading3"/>
      </w:pPr>
      <w:bookmarkStart w:id="21" w:name="_q2w6dkjxj12n" w:colFirst="0" w:colLast="0"/>
      <w:bookmarkEnd w:id="21"/>
      <w:r>
        <w:t>Blockchain test (a)</w:t>
      </w:r>
    </w:p>
    <w:p w14:paraId="2D6FDCB9" w14:textId="77777777" w:rsidR="007615E1" w:rsidRDefault="007615E1">
      <w:pPr>
        <w:rPr>
          <w:rFonts w:ascii="Times New Roman" w:eastAsia="Times New Roman" w:hAnsi="Times New Roman" w:cs="Times New Roman"/>
          <w:b/>
          <w:sz w:val="30"/>
          <w:szCs w:val="30"/>
          <w:highlight w:val="white"/>
        </w:rPr>
      </w:pPr>
    </w:p>
    <w:p w14:paraId="377360B3" w14:textId="77777777" w:rsidR="007615E1" w:rsidRDefault="005304F9">
      <w:pPr>
        <w:rPr>
          <w:rFonts w:ascii="Times New Roman" w:eastAsia="Times New Roman" w:hAnsi="Times New Roman" w:cs="Times New Roman"/>
          <w:sz w:val="30"/>
          <w:szCs w:val="30"/>
          <w:highlight w:val="white"/>
        </w:rPr>
      </w:pPr>
      <w:r>
        <w:rPr>
          <w:rFonts w:ascii="Times New Roman" w:eastAsia="Times New Roman" w:hAnsi="Times New Roman" w:cs="Times New Roman"/>
          <w:noProof/>
          <w:sz w:val="30"/>
          <w:szCs w:val="30"/>
          <w:highlight w:val="white"/>
        </w:rPr>
        <w:drawing>
          <wp:inline distT="114300" distB="114300" distL="114300" distR="114300" wp14:anchorId="69AFF840" wp14:editId="1ED39A7A">
            <wp:extent cx="5943600" cy="5334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943600" cy="5334000"/>
                    </a:xfrm>
                    <a:prstGeom prst="rect">
                      <a:avLst/>
                    </a:prstGeom>
                    <a:ln/>
                  </pic:spPr>
                </pic:pic>
              </a:graphicData>
            </a:graphic>
          </wp:inline>
        </w:drawing>
      </w:r>
    </w:p>
    <w:p w14:paraId="60519568" w14:textId="77777777" w:rsidR="007615E1" w:rsidRDefault="007615E1">
      <w:pPr>
        <w:rPr>
          <w:rFonts w:ascii="Times New Roman" w:eastAsia="Times New Roman" w:hAnsi="Times New Roman" w:cs="Times New Roman"/>
          <w:sz w:val="30"/>
          <w:szCs w:val="30"/>
          <w:highlight w:val="white"/>
        </w:rPr>
      </w:pPr>
    </w:p>
    <w:p w14:paraId="34DDA394" w14:textId="77777777" w:rsidR="007615E1" w:rsidRDefault="007615E1">
      <w:pPr>
        <w:rPr>
          <w:rFonts w:ascii="Times New Roman" w:eastAsia="Times New Roman" w:hAnsi="Times New Roman" w:cs="Times New Roman"/>
          <w:sz w:val="30"/>
          <w:szCs w:val="30"/>
          <w:highlight w:val="white"/>
        </w:rPr>
      </w:pPr>
    </w:p>
    <w:p w14:paraId="35D934B7" w14:textId="77777777" w:rsidR="007615E1" w:rsidRDefault="007615E1">
      <w:pPr>
        <w:rPr>
          <w:rFonts w:ascii="Times New Roman" w:eastAsia="Times New Roman" w:hAnsi="Times New Roman" w:cs="Times New Roman"/>
          <w:sz w:val="30"/>
          <w:szCs w:val="30"/>
          <w:highlight w:val="white"/>
        </w:rPr>
      </w:pPr>
    </w:p>
    <w:p w14:paraId="68C8230D" w14:textId="77777777" w:rsidR="007615E1" w:rsidRDefault="007615E1">
      <w:pPr>
        <w:rPr>
          <w:rFonts w:ascii="Times New Roman" w:eastAsia="Times New Roman" w:hAnsi="Times New Roman" w:cs="Times New Roman"/>
          <w:sz w:val="30"/>
          <w:szCs w:val="30"/>
          <w:highlight w:val="white"/>
        </w:rPr>
      </w:pPr>
    </w:p>
    <w:p w14:paraId="60F58A01" w14:textId="77777777" w:rsidR="007615E1" w:rsidRDefault="007615E1">
      <w:pPr>
        <w:rPr>
          <w:rFonts w:ascii="Times New Roman" w:eastAsia="Times New Roman" w:hAnsi="Times New Roman" w:cs="Times New Roman"/>
          <w:sz w:val="30"/>
          <w:szCs w:val="30"/>
          <w:highlight w:val="white"/>
        </w:rPr>
      </w:pPr>
    </w:p>
    <w:p w14:paraId="46BC31DD" w14:textId="77777777" w:rsidR="007615E1" w:rsidRDefault="007615E1">
      <w:pPr>
        <w:rPr>
          <w:rFonts w:ascii="Times New Roman" w:eastAsia="Times New Roman" w:hAnsi="Times New Roman" w:cs="Times New Roman"/>
          <w:sz w:val="30"/>
          <w:szCs w:val="30"/>
          <w:highlight w:val="white"/>
        </w:rPr>
      </w:pPr>
    </w:p>
    <w:p w14:paraId="3CD1BB89" w14:textId="77777777" w:rsidR="007615E1" w:rsidRDefault="007615E1">
      <w:pPr>
        <w:rPr>
          <w:rFonts w:ascii="Times New Roman" w:eastAsia="Times New Roman" w:hAnsi="Times New Roman" w:cs="Times New Roman"/>
          <w:sz w:val="30"/>
          <w:szCs w:val="30"/>
          <w:highlight w:val="white"/>
        </w:rPr>
      </w:pPr>
    </w:p>
    <w:p w14:paraId="55143ED9" w14:textId="77777777" w:rsidR="007615E1" w:rsidRDefault="007615E1">
      <w:pPr>
        <w:rPr>
          <w:rFonts w:ascii="Times New Roman" w:eastAsia="Times New Roman" w:hAnsi="Times New Roman" w:cs="Times New Roman"/>
          <w:sz w:val="30"/>
          <w:szCs w:val="30"/>
          <w:highlight w:val="white"/>
        </w:rPr>
      </w:pPr>
    </w:p>
    <w:p w14:paraId="04BC00FF" w14:textId="77777777" w:rsidR="007615E1" w:rsidRDefault="007615E1">
      <w:pPr>
        <w:rPr>
          <w:rFonts w:ascii="Times New Roman" w:eastAsia="Times New Roman" w:hAnsi="Times New Roman" w:cs="Times New Roman"/>
          <w:sz w:val="30"/>
          <w:szCs w:val="30"/>
          <w:highlight w:val="white"/>
        </w:rPr>
      </w:pPr>
    </w:p>
    <w:p w14:paraId="3B7EFB46" w14:textId="77777777" w:rsidR="007615E1" w:rsidRDefault="005304F9">
      <w:pPr>
        <w:pStyle w:val="Heading3"/>
      </w:pPr>
      <w:bookmarkStart w:id="22" w:name="_y3prwnib193r" w:colFirst="0" w:colLast="0"/>
      <w:bookmarkEnd w:id="22"/>
      <w:r>
        <w:t>Blockchain test (b)</w:t>
      </w:r>
    </w:p>
    <w:p w14:paraId="117A6E98" w14:textId="77777777" w:rsidR="007615E1" w:rsidRDefault="007615E1">
      <w:pPr>
        <w:rPr>
          <w:rFonts w:ascii="Times New Roman" w:eastAsia="Times New Roman" w:hAnsi="Times New Roman" w:cs="Times New Roman"/>
          <w:sz w:val="30"/>
          <w:szCs w:val="30"/>
          <w:highlight w:val="white"/>
        </w:rPr>
      </w:pPr>
    </w:p>
    <w:p w14:paraId="20F17F9C" w14:textId="77777777" w:rsidR="007615E1" w:rsidRDefault="005304F9">
      <w:pPr>
        <w:rPr>
          <w:rFonts w:ascii="Times New Roman" w:eastAsia="Times New Roman" w:hAnsi="Times New Roman" w:cs="Times New Roman"/>
          <w:sz w:val="30"/>
          <w:szCs w:val="30"/>
          <w:highlight w:val="white"/>
        </w:rPr>
      </w:pPr>
      <w:r>
        <w:rPr>
          <w:rFonts w:ascii="Times New Roman" w:eastAsia="Times New Roman" w:hAnsi="Times New Roman" w:cs="Times New Roman"/>
          <w:noProof/>
          <w:sz w:val="30"/>
          <w:szCs w:val="30"/>
          <w:highlight w:val="white"/>
        </w:rPr>
        <w:drawing>
          <wp:inline distT="114300" distB="114300" distL="114300" distR="114300" wp14:anchorId="36D9EB06" wp14:editId="611A2191">
            <wp:extent cx="5943600" cy="6273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943600" cy="6273800"/>
                    </a:xfrm>
                    <a:prstGeom prst="rect">
                      <a:avLst/>
                    </a:prstGeom>
                    <a:ln/>
                  </pic:spPr>
                </pic:pic>
              </a:graphicData>
            </a:graphic>
          </wp:inline>
        </w:drawing>
      </w:r>
    </w:p>
    <w:p w14:paraId="6BB93499" w14:textId="77777777" w:rsidR="007615E1" w:rsidRDefault="007615E1">
      <w:pPr>
        <w:rPr>
          <w:rFonts w:ascii="Times New Roman" w:eastAsia="Times New Roman" w:hAnsi="Times New Roman" w:cs="Times New Roman"/>
          <w:sz w:val="30"/>
          <w:szCs w:val="30"/>
          <w:highlight w:val="white"/>
        </w:rPr>
      </w:pPr>
    </w:p>
    <w:p w14:paraId="3B23C2E0" w14:textId="77777777" w:rsidR="007615E1" w:rsidRDefault="007615E1">
      <w:pPr>
        <w:rPr>
          <w:rFonts w:ascii="Times New Roman" w:eastAsia="Times New Roman" w:hAnsi="Times New Roman" w:cs="Times New Roman"/>
          <w:sz w:val="30"/>
          <w:szCs w:val="30"/>
          <w:highlight w:val="white"/>
        </w:rPr>
      </w:pPr>
    </w:p>
    <w:p w14:paraId="65F7D76D" w14:textId="77777777" w:rsidR="007615E1" w:rsidRDefault="007615E1">
      <w:pPr>
        <w:rPr>
          <w:rFonts w:ascii="Times New Roman" w:eastAsia="Times New Roman" w:hAnsi="Times New Roman" w:cs="Times New Roman"/>
          <w:sz w:val="30"/>
          <w:szCs w:val="30"/>
          <w:highlight w:val="white"/>
        </w:rPr>
      </w:pPr>
    </w:p>
    <w:p w14:paraId="70105872" w14:textId="77777777" w:rsidR="007615E1" w:rsidRDefault="007615E1">
      <w:pPr>
        <w:rPr>
          <w:rFonts w:ascii="Times New Roman" w:eastAsia="Times New Roman" w:hAnsi="Times New Roman" w:cs="Times New Roman"/>
          <w:sz w:val="30"/>
          <w:szCs w:val="30"/>
          <w:highlight w:val="white"/>
        </w:rPr>
      </w:pPr>
    </w:p>
    <w:p w14:paraId="3E1E042D" w14:textId="77777777" w:rsidR="007615E1" w:rsidRDefault="007615E1">
      <w:pPr>
        <w:rPr>
          <w:rFonts w:ascii="Times New Roman" w:eastAsia="Times New Roman" w:hAnsi="Times New Roman" w:cs="Times New Roman"/>
          <w:sz w:val="30"/>
          <w:szCs w:val="30"/>
          <w:highlight w:val="white"/>
        </w:rPr>
      </w:pPr>
    </w:p>
    <w:p w14:paraId="20930871" w14:textId="77777777" w:rsidR="007615E1" w:rsidRDefault="005304F9">
      <w:pPr>
        <w:pStyle w:val="Heading3"/>
      </w:pPr>
      <w:bookmarkStart w:id="23" w:name="_v0dagrd9k0ny" w:colFirst="0" w:colLast="0"/>
      <w:bookmarkEnd w:id="23"/>
      <w:r>
        <w:t>Blockchain test (c)</w:t>
      </w:r>
    </w:p>
    <w:p w14:paraId="43B7A593" w14:textId="77777777" w:rsidR="007615E1" w:rsidRDefault="007615E1">
      <w:pPr>
        <w:rPr>
          <w:rFonts w:ascii="Times New Roman" w:eastAsia="Times New Roman" w:hAnsi="Times New Roman" w:cs="Times New Roman"/>
          <w:sz w:val="30"/>
          <w:szCs w:val="30"/>
          <w:highlight w:val="white"/>
        </w:rPr>
      </w:pPr>
    </w:p>
    <w:p w14:paraId="7757E006" w14:textId="77777777" w:rsidR="007615E1" w:rsidRDefault="005304F9">
      <w:pPr>
        <w:rPr>
          <w:rFonts w:ascii="Times New Roman" w:eastAsia="Times New Roman" w:hAnsi="Times New Roman" w:cs="Times New Roman"/>
          <w:sz w:val="30"/>
          <w:szCs w:val="30"/>
          <w:highlight w:val="white"/>
        </w:rPr>
      </w:pPr>
      <w:r>
        <w:rPr>
          <w:rFonts w:ascii="Times New Roman" w:eastAsia="Times New Roman" w:hAnsi="Times New Roman" w:cs="Times New Roman"/>
          <w:noProof/>
          <w:sz w:val="30"/>
          <w:szCs w:val="30"/>
          <w:highlight w:val="white"/>
        </w:rPr>
        <w:drawing>
          <wp:inline distT="114300" distB="114300" distL="114300" distR="114300" wp14:anchorId="42869017" wp14:editId="3F52A915">
            <wp:extent cx="5943600" cy="46228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943600" cy="4622800"/>
                    </a:xfrm>
                    <a:prstGeom prst="rect">
                      <a:avLst/>
                    </a:prstGeom>
                    <a:ln/>
                  </pic:spPr>
                </pic:pic>
              </a:graphicData>
            </a:graphic>
          </wp:inline>
        </w:drawing>
      </w:r>
    </w:p>
    <w:p w14:paraId="013A4E67" w14:textId="77777777" w:rsidR="007615E1" w:rsidRDefault="007615E1">
      <w:pPr>
        <w:rPr>
          <w:rFonts w:ascii="Times New Roman" w:eastAsia="Times New Roman" w:hAnsi="Times New Roman" w:cs="Times New Roman"/>
          <w:sz w:val="30"/>
          <w:szCs w:val="30"/>
          <w:highlight w:val="white"/>
        </w:rPr>
      </w:pPr>
    </w:p>
    <w:p w14:paraId="34DE8196" w14:textId="77777777" w:rsidR="007615E1" w:rsidRDefault="007615E1">
      <w:pPr>
        <w:rPr>
          <w:rFonts w:ascii="Times New Roman" w:eastAsia="Times New Roman" w:hAnsi="Times New Roman" w:cs="Times New Roman"/>
          <w:sz w:val="30"/>
          <w:szCs w:val="30"/>
          <w:highlight w:val="white"/>
        </w:rPr>
      </w:pPr>
    </w:p>
    <w:p w14:paraId="571E2BDD" w14:textId="77777777" w:rsidR="007615E1" w:rsidRDefault="007615E1">
      <w:pPr>
        <w:pStyle w:val="Heading3"/>
      </w:pPr>
      <w:bookmarkStart w:id="24" w:name="_l0svazhq8txb" w:colFirst="0" w:colLast="0"/>
      <w:bookmarkEnd w:id="24"/>
    </w:p>
    <w:p w14:paraId="3B85907E" w14:textId="77777777" w:rsidR="007615E1" w:rsidRDefault="007615E1">
      <w:pPr>
        <w:pStyle w:val="Heading3"/>
      </w:pPr>
      <w:bookmarkStart w:id="25" w:name="_4696cjwvjjuu" w:colFirst="0" w:colLast="0"/>
      <w:bookmarkEnd w:id="25"/>
    </w:p>
    <w:p w14:paraId="0E0513C8" w14:textId="77777777" w:rsidR="007615E1" w:rsidRDefault="007615E1">
      <w:pPr>
        <w:rPr>
          <w:rFonts w:ascii="Times New Roman" w:eastAsia="Times New Roman" w:hAnsi="Times New Roman" w:cs="Times New Roman"/>
        </w:rPr>
      </w:pPr>
    </w:p>
    <w:p w14:paraId="73D4A99C" w14:textId="77777777" w:rsidR="007615E1" w:rsidRDefault="007615E1">
      <w:pPr>
        <w:rPr>
          <w:rFonts w:ascii="Times New Roman" w:eastAsia="Times New Roman" w:hAnsi="Times New Roman" w:cs="Times New Roman"/>
        </w:rPr>
      </w:pPr>
    </w:p>
    <w:p w14:paraId="407BAA3A" w14:textId="77777777" w:rsidR="007615E1" w:rsidRDefault="007615E1">
      <w:pPr>
        <w:rPr>
          <w:rFonts w:ascii="Times New Roman" w:eastAsia="Times New Roman" w:hAnsi="Times New Roman" w:cs="Times New Roman"/>
        </w:rPr>
      </w:pPr>
    </w:p>
    <w:p w14:paraId="633E43EB" w14:textId="77777777" w:rsidR="007615E1" w:rsidRDefault="007615E1">
      <w:pPr>
        <w:rPr>
          <w:rFonts w:ascii="Times New Roman" w:eastAsia="Times New Roman" w:hAnsi="Times New Roman" w:cs="Times New Roman"/>
        </w:rPr>
      </w:pPr>
    </w:p>
    <w:p w14:paraId="66C067D5" w14:textId="77777777" w:rsidR="007615E1" w:rsidRDefault="007615E1">
      <w:pPr>
        <w:rPr>
          <w:rFonts w:ascii="Times New Roman" w:eastAsia="Times New Roman" w:hAnsi="Times New Roman" w:cs="Times New Roman"/>
        </w:rPr>
      </w:pPr>
    </w:p>
    <w:p w14:paraId="7E5C51EF" w14:textId="77777777" w:rsidR="007615E1" w:rsidRDefault="007615E1">
      <w:pPr>
        <w:rPr>
          <w:rFonts w:ascii="Times New Roman" w:eastAsia="Times New Roman" w:hAnsi="Times New Roman" w:cs="Times New Roman"/>
        </w:rPr>
      </w:pPr>
    </w:p>
    <w:p w14:paraId="36C02BD2" w14:textId="77777777" w:rsidR="007615E1" w:rsidRDefault="007615E1">
      <w:pPr>
        <w:rPr>
          <w:rFonts w:ascii="Times New Roman" w:eastAsia="Times New Roman" w:hAnsi="Times New Roman" w:cs="Times New Roman"/>
        </w:rPr>
      </w:pPr>
    </w:p>
    <w:p w14:paraId="055DE3A5" w14:textId="77777777" w:rsidR="007615E1" w:rsidRDefault="007615E1">
      <w:pPr>
        <w:rPr>
          <w:rFonts w:ascii="Times New Roman" w:eastAsia="Times New Roman" w:hAnsi="Times New Roman" w:cs="Times New Roman"/>
        </w:rPr>
      </w:pPr>
    </w:p>
    <w:p w14:paraId="7DF2E7EF" w14:textId="77777777" w:rsidR="007615E1" w:rsidRDefault="007615E1">
      <w:pPr>
        <w:pStyle w:val="Heading3"/>
      </w:pPr>
      <w:bookmarkStart w:id="26" w:name="_om9qitdicjt9" w:colFirst="0" w:colLast="0"/>
      <w:bookmarkEnd w:id="26"/>
    </w:p>
    <w:p w14:paraId="6AB8C876" w14:textId="77777777" w:rsidR="007615E1" w:rsidRDefault="007615E1">
      <w:pPr>
        <w:pStyle w:val="Heading3"/>
      </w:pPr>
      <w:bookmarkStart w:id="27" w:name="_il0lcdowoqdf" w:colFirst="0" w:colLast="0"/>
      <w:bookmarkEnd w:id="27"/>
    </w:p>
    <w:p w14:paraId="4DEF54D2" w14:textId="77777777" w:rsidR="007615E1" w:rsidRDefault="005304F9">
      <w:pPr>
        <w:pStyle w:val="Heading3"/>
      </w:pPr>
      <w:bookmarkStart w:id="28" w:name="_aszxix41zrjq" w:colFirst="0" w:colLast="0"/>
      <w:bookmarkEnd w:id="28"/>
      <w:r>
        <w:t>Blockchain test (d)</w:t>
      </w:r>
    </w:p>
    <w:p w14:paraId="7195E317" w14:textId="77777777" w:rsidR="007615E1" w:rsidRDefault="005304F9">
      <w:pPr>
        <w:rPr>
          <w:rFonts w:ascii="Times New Roman" w:eastAsia="Times New Roman" w:hAnsi="Times New Roman" w:cs="Times New Roman"/>
          <w:sz w:val="30"/>
          <w:szCs w:val="30"/>
          <w:highlight w:val="white"/>
        </w:rPr>
      </w:pPr>
      <w:r>
        <w:rPr>
          <w:noProof/>
        </w:rPr>
        <w:drawing>
          <wp:anchor distT="114300" distB="114300" distL="114300" distR="114300" simplePos="0" relativeHeight="251689984" behindDoc="0" locked="0" layoutInCell="1" hidden="0" allowOverlap="1" wp14:anchorId="612D6597" wp14:editId="259F3F54">
            <wp:simplePos x="0" y="0"/>
            <wp:positionH relativeFrom="column">
              <wp:posOffset>19051</wp:posOffset>
            </wp:positionH>
            <wp:positionV relativeFrom="paragraph">
              <wp:posOffset>270965</wp:posOffset>
            </wp:positionV>
            <wp:extent cx="5052060" cy="5467793"/>
            <wp:effectExtent l="0" t="0" r="0" b="0"/>
            <wp:wrapSquare wrapText="bothSides" distT="114300" distB="114300" distL="114300" distR="11430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052060" cy="5467793"/>
                    </a:xfrm>
                    <a:prstGeom prst="rect">
                      <a:avLst/>
                    </a:prstGeom>
                    <a:ln/>
                  </pic:spPr>
                </pic:pic>
              </a:graphicData>
            </a:graphic>
          </wp:anchor>
        </w:drawing>
      </w:r>
    </w:p>
    <w:p w14:paraId="1E35CB4A" w14:textId="77777777" w:rsidR="007615E1" w:rsidRDefault="007615E1">
      <w:pPr>
        <w:rPr>
          <w:rFonts w:ascii="Times New Roman" w:eastAsia="Times New Roman" w:hAnsi="Times New Roman" w:cs="Times New Roman"/>
          <w:sz w:val="30"/>
          <w:szCs w:val="30"/>
          <w:highlight w:val="white"/>
        </w:rPr>
      </w:pPr>
    </w:p>
    <w:p w14:paraId="10C498F2" w14:textId="77777777" w:rsidR="007615E1" w:rsidRDefault="007615E1">
      <w:pPr>
        <w:rPr>
          <w:rFonts w:ascii="Times New Roman" w:eastAsia="Times New Roman" w:hAnsi="Times New Roman" w:cs="Times New Roman"/>
          <w:sz w:val="30"/>
          <w:szCs w:val="30"/>
          <w:highlight w:val="white"/>
        </w:rPr>
      </w:pPr>
    </w:p>
    <w:p w14:paraId="612C4531" w14:textId="77777777" w:rsidR="007615E1" w:rsidRDefault="007615E1">
      <w:pPr>
        <w:rPr>
          <w:rFonts w:ascii="Times New Roman" w:eastAsia="Times New Roman" w:hAnsi="Times New Roman" w:cs="Times New Roman"/>
          <w:sz w:val="30"/>
          <w:szCs w:val="30"/>
          <w:highlight w:val="white"/>
        </w:rPr>
      </w:pPr>
    </w:p>
    <w:p w14:paraId="7A675B5D" w14:textId="77777777" w:rsidR="007615E1" w:rsidRDefault="007615E1">
      <w:pPr>
        <w:rPr>
          <w:rFonts w:ascii="Times New Roman" w:eastAsia="Times New Roman" w:hAnsi="Times New Roman" w:cs="Times New Roman"/>
          <w:sz w:val="30"/>
          <w:szCs w:val="30"/>
          <w:highlight w:val="white"/>
        </w:rPr>
      </w:pPr>
    </w:p>
    <w:p w14:paraId="6A28F492" w14:textId="77777777" w:rsidR="007615E1" w:rsidRDefault="007615E1">
      <w:pPr>
        <w:rPr>
          <w:rFonts w:ascii="Times New Roman" w:eastAsia="Times New Roman" w:hAnsi="Times New Roman" w:cs="Times New Roman"/>
          <w:sz w:val="30"/>
          <w:szCs w:val="30"/>
          <w:highlight w:val="white"/>
        </w:rPr>
      </w:pPr>
    </w:p>
    <w:p w14:paraId="403B738F" w14:textId="77777777" w:rsidR="007615E1" w:rsidRDefault="007615E1">
      <w:pPr>
        <w:rPr>
          <w:rFonts w:ascii="Times New Roman" w:eastAsia="Times New Roman" w:hAnsi="Times New Roman" w:cs="Times New Roman"/>
          <w:sz w:val="30"/>
          <w:szCs w:val="30"/>
          <w:highlight w:val="white"/>
        </w:rPr>
      </w:pPr>
    </w:p>
    <w:p w14:paraId="43CD0BB7" w14:textId="77777777" w:rsidR="007615E1" w:rsidRDefault="007615E1">
      <w:pPr>
        <w:rPr>
          <w:rFonts w:ascii="Times New Roman" w:eastAsia="Times New Roman" w:hAnsi="Times New Roman" w:cs="Times New Roman"/>
          <w:sz w:val="30"/>
          <w:szCs w:val="30"/>
          <w:highlight w:val="white"/>
        </w:rPr>
      </w:pPr>
    </w:p>
    <w:p w14:paraId="2C47525C" w14:textId="77777777" w:rsidR="007615E1" w:rsidRDefault="007615E1">
      <w:pPr>
        <w:rPr>
          <w:rFonts w:ascii="Times New Roman" w:eastAsia="Times New Roman" w:hAnsi="Times New Roman" w:cs="Times New Roman"/>
          <w:sz w:val="30"/>
          <w:szCs w:val="30"/>
          <w:highlight w:val="white"/>
        </w:rPr>
      </w:pPr>
    </w:p>
    <w:p w14:paraId="472F55F5" w14:textId="77777777" w:rsidR="007615E1" w:rsidRDefault="007615E1">
      <w:pPr>
        <w:rPr>
          <w:rFonts w:ascii="Times New Roman" w:eastAsia="Times New Roman" w:hAnsi="Times New Roman" w:cs="Times New Roman"/>
          <w:sz w:val="30"/>
          <w:szCs w:val="30"/>
          <w:highlight w:val="white"/>
        </w:rPr>
      </w:pPr>
    </w:p>
    <w:p w14:paraId="7E017D3B" w14:textId="77777777" w:rsidR="007615E1" w:rsidRDefault="007615E1">
      <w:pPr>
        <w:rPr>
          <w:rFonts w:ascii="Times New Roman" w:eastAsia="Times New Roman" w:hAnsi="Times New Roman" w:cs="Times New Roman"/>
          <w:sz w:val="30"/>
          <w:szCs w:val="30"/>
          <w:highlight w:val="white"/>
        </w:rPr>
      </w:pPr>
    </w:p>
    <w:p w14:paraId="1A2E297C" w14:textId="77777777" w:rsidR="007615E1" w:rsidRDefault="007615E1">
      <w:pPr>
        <w:rPr>
          <w:rFonts w:ascii="Times New Roman" w:eastAsia="Times New Roman" w:hAnsi="Times New Roman" w:cs="Times New Roman"/>
          <w:sz w:val="30"/>
          <w:szCs w:val="30"/>
          <w:highlight w:val="white"/>
        </w:rPr>
      </w:pPr>
    </w:p>
    <w:p w14:paraId="77FA46FF" w14:textId="77777777" w:rsidR="007615E1" w:rsidRDefault="007615E1">
      <w:pPr>
        <w:rPr>
          <w:rFonts w:ascii="Times New Roman" w:eastAsia="Times New Roman" w:hAnsi="Times New Roman" w:cs="Times New Roman"/>
          <w:sz w:val="30"/>
          <w:szCs w:val="30"/>
          <w:highlight w:val="white"/>
        </w:rPr>
      </w:pPr>
    </w:p>
    <w:p w14:paraId="57829361" w14:textId="77777777" w:rsidR="007615E1" w:rsidRDefault="007615E1">
      <w:pPr>
        <w:rPr>
          <w:rFonts w:ascii="Times New Roman" w:eastAsia="Times New Roman" w:hAnsi="Times New Roman" w:cs="Times New Roman"/>
          <w:sz w:val="30"/>
          <w:szCs w:val="30"/>
          <w:highlight w:val="white"/>
        </w:rPr>
      </w:pPr>
    </w:p>
    <w:p w14:paraId="475CDC0F" w14:textId="77777777" w:rsidR="007615E1" w:rsidRDefault="007615E1">
      <w:pPr>
        <w:rPr>
          <w:rFonts w:ascii="Times New Roman" w:eastAsia="Times New Roman" w:hAnsi="Times New Roman" w:cs="Times New Roman"/>
          <w:sz w:val="30"/>
          <w:szCs w:val="30"/>
          <w:highlight w:val="white"/>
        </w:rPr>
      </w:pPr>
    </w:p>
    <w:p w14:paraId="507313E6" w14:textId="77777777" w:rsidR="007615E1" w:rsidRDefault="007615E1">
      <w:pPr>
        <w:rPr>
          <w:rFonts w:ascii="Times New Roman" w:eastAsia="Times New Roman" w:hAnsi="Times New Roman" w:cs="Times New Roman"/>
          <w:sz w:val="30"/>
          <w:szCs w:val="30"/>
          <w:highlight w:val="white"/>
        </w:rPr>
      </w:pPr>
    </w:p>
    <w:p w14:paraId="69CF4055" w14:textId="77777777" w:rsidR="007615E1" w:rsidRDefault="007615E1">
      <w:pPr>
        <w:rPr>
          <w:rFonts w:ascii="Times New Roman" w:eastAsia="Times New Roman" w:hAnsi="Times New Roman" w:cs="Times New Roman"/>
          <w:sz w:val="30"/>
          <w:szCs w:val="30"/>
          <w:highlight w:val="white"/>
        </w:rPr>
      </w:pPr>
    </w:p>
    <w:p w14:paraId="4EE3FEA7" w14:textId="77777777" w:rsidR="007615E1" w:rsidRDefault="007615E1">
      <w:pPr>
        <w:rPr>
          <w:rFonts w:ascii="Times New Roman" w:eastAsia="Times New Roman" w:hAnsi="Times New Roman" w:cs="Times New Roman"/>
          <w:sz w:val="30"/>
          <w:szCs w:val="30"/>
          <w:highlight w:val="white"/>
        </w:rPr>
      </w:pPr>
    </w:p>
    <w:p w14:paraId="1BAD3D96" w14:textId="77777777" w:rsidR="007615E1" w:rsidRDefault="007615E1">
      <w:pPr>
        <w:rPr>
          <w:rFonts w:ascii="Times New Roman" w:eastAsia="Times New Roman" w:hAnsi="Times New Roman" w:cs="Times New Roman"/>
          <w:sz w:val="30"/>
          <w:szCs w:val="30"/>
          <w:highlight w:val="white"/>
        </w:rPr>
      </w:pPr>
    </w:p>
    <w:p w14:paraId="60207310" w14:textId="77777777" w:rsidR="007615E1" w:rsidRDefault="007615E1">
      <w:pPr>
        <w:rPr>
          <w:rFonts w:ascii="Times New Roman" w:eastAsia="Times New Roman" w:hAnsi="Times New Roman" w:cs="Times New Roman"/>
          <w:sz w:val="30"/>
          <w:szCs w:val="30"/>
          <w:highlight w:val="white"/>
        </w:rPr>
      </w:pPr>
    </w:p>
    <w:p w14:paraId="57EB2944" w14:textId="77777777" w:rsidR="007615E1" w:rsidRDefault="007615E1">
      <w:pPr>
        <w:rPr>
          <w:rFonts w:ascii="Times New Roman" w:eastAsia="Times New Roman" w:hAnsi="Times New Roman" w:cs="Times New Roman"/>
          <w:sz w:val="30"/>
          <w:szCs w:val="30"/>
          <w:highlight w:val="white"/>
        </w:rPr>
      </w:pPr>
    </w:p>
    <w:p w14:paraId="739B0A97" w14:textId="77777777" w:rsidR="007615E1" w:rsidRDefault="007615E1">
      <w:pPr>
        <w:rPr>
          <w:rFonts w:ascii="Times New Roman" w:eastAsia="Times New Roman" w:hAnsi="Times New Roman" w:cs="Times New Roman"/>
          <w:sz w:val="30"/>
          <w:szCs w:val="30"/>
          <w:highlight w:val="white"/>
        </w:rPr>
      </w:pPr>
    </w:p>
    <w:p w14:paraId="1DF22A7C" w14:textId="77777777" w:rsidR="007615E1" w:rsidRDefault="007615E1">
      <w:pPr>
        <w:rPr>
          <w:rFonts w:ascii="Times New Roman" w:eastAsia="Times New Roman" w:hAnsi="Times New Roman" w:cs="Times New Roman"/>
          <w:sz w:val="30"/>
          <w:szCs w:val="30"/>
          <w:highlight w:val="white"/>
        </w:rPr>
      </w:pPr>
    </w:p>
    <w:p w14:paraId="6E54929D" w14:textId="77777777" w:rsidR="007615E1" w:rsidRDefault="007615E1">
      <w:pPr>
        <w:rPr>
          <w:rFonts w:ascii="Times New Roman" w:eastAsia="Times New Roman" w:hAnsi="Times New Roman" w:cs="Times New Roman"/>
          <w:sz w:val="30"/>
          <w:szCs w:val="30"/>
          <w:highlight w:val="white"/>
        </w:rPr>
      </w:pPr>
    </w:p>
    <w:p w14:paraId="3D897A63" w14:textId="77777777" w:rsidR="007615E1" w:rsidRDefault="007615E1">
      <w:pPr>
        <w:pStyle w:val="Heading3"/>
      </w:pPr>
      <w:bookmarkStart w:id="29" w:name="_mqv1ovh0rqd2" w:colFirst="0" w:colLast="0"/>
      <w:bookmarkEnd w:id="29"/>
    </w:p>
    <w:p w14:paraId="5E28EA6D" w14:textId="77777777" w:rsidR="007615E1" w:rsidRDefault="007615E1">
      <w:pPr>
        <w:pStyle w:val="Heading3"/>
      </w:pPr>
      <w:bookmarkStart w:id="30" w:name="_6k3hp169m1c9" w:colFirst="0" w:colLast="0"/>
      <w:bookmarkEnd w:id="30"/>
    </w:p>
    <w:p w14:paraId="62B635DB" w14:textId="77777777" w:rsidR="007615E1" w:rsidRDefault="007615E1">
      <w:pPr>
        <w:rPr>
          <w:rFonts w:ascii="Times New Roman" w:eastAsia="Times New Roman" w:hAnsi="Times New Roman" w:cs="Times New Roman"/>
        </w:rPr>
      </w:pPr>
    </w:p>
    <w:p w14:paraId="033CFFBC" w14:textId="77777777" w:rsidR="007615E1" w:rsidRDefault="007615E1">
      <w:pPr>
        <w:rPr>
          <w:rFonts w:ascii="Times New Roman" w:eastAsia="Times New Roman" w:hAnsi="Times New Roman" w:cs="Times New Roman"/>
        </w:rPr>
      </w:pPr>
    </w:p>
    <w:p w14:paraId="562B755C" w14:textId="77777777" w:rsidR="007615E1" w:rsidRDefault="007615E1">
      <w:pPr>
        <w:pStyle w:val="Heading3"/>
      </w:pPr>
      <w:bookmarkStart w:id="31" w:name="_k0bfp3xdimv3" w:colFirst="0" w:colLast="0"/>
      <w:bookmarkEnd w:id="31"/>
    </w:p>
    <w:p w14:paraId="5C422EC0" w14:textId="77777777" w:rsidR="007615E1" w:rsidRDefault="007615E1">
      <w:pPr>
        <w:pStyle w:val="Heading3"/>
      </w:pPr>
      <w:bookmarkStart w:id="32" w:name="_qxoc7evw1ia3" w:colFirst="0" w:colLast="0"/>
      <w:bookmarkEnd w:id="32"/>
    </w:p>
    <w:p w14:paraId="720874E8" w14:textId="77777777" w:rsidR="007615E1" w:rsidRDefault="005304F9">
      <w:pPr>
        <w:pStyle w:val="Heading3"/>
      </w:pPr>
      <w:bookmarkStart w:id="33" w:name="_a8ii2qay25m5" w:colFirst="0" w:colLast="0"/>
      <w:bookmarkEnd w:id="33"/>
      <w:r>
        <w:t>Blockchain test (d)</w:t>
      </w:r>
    </w:p>
    <w:p w14:paraId="4979DD78" w14:textId="77777777" w:rsidR="007615E1" w:rsidRDefault="007615E1">
      <w:pPr>
        <w:rPr>
          <w:rFonts w:ascii="Times New Roman" w:eastAsia="Times New Roman" w:hAnsi="Times New Roman" w:cs="Times New Roman"/>
          <w:sz w:val="30"/>
          <w:szCs w:val="30"/>
          <w:highlight w:val="white"/>
        </w:rPr>
      </w:pPr>
    </w:p>
    <w:p w14:paraId="633221BA" w14:textId="77777777" w:rsidR="007615E1" w:rsidRDefault="005304F9">
      <w:pPr>
        <w:rPr>
          <w:rFonts w:ascii="Times New Roman" w:eastAsia="Times New Roman" w:hAnsi="Times New Roman" w:cs="Times New Roman"/>
          <w:sz w:val="30"/>
          <w:szCs w:val="30"/>
          <w:highlight w:val="white"/>
        </w:rPr>
      </w:pPr>
      <w:r>
        <w:rPr>
          <w:rFonts w:ascii="Times New Roman" w:eastAsia="Times New Roman" w:hAnsi="Times New Roman" w:cs="Times New Roman"/>
          <w:noProof/>
          <w:sz w:val="30"/>
          <w:szCs w:val="30"/>
          <w:highlight w:val="white"/>
        </w:rPr>
        <w:drawing>
          <wp:inline distT="114300" distB="114300" distL="114300" distR="114300" wp14:anchorId="694D3B73" wp14:editId="52EEA4FC">
            <wp:extent cx="5154930" cy="2097748"/>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5154930" cy="2097748"/>
                    </a:xfrm>
                    <a:prstGeom prst="rect">
                      <a:avLst/>
                    </a:prstGeom>
                    <a:ln/>
                  </pic:spPr>
                </pic:pic>
              </a:graphicData>
            </a:graphic>
          </wp:inline>
        </w:drawing>
      </w:r>
    </w:p>
    <w:p w14:paraId="1544D44F" w14:textId="77777777" w:rsidR="007615E1" w:rsidRDefault="007615E1">
      <w:pPr>
        <w:rPr>
          <w:rFonts w:ascii="Times New Roman" w:eastAsia="Times New Roman" w:hAnsi="Times New Roman" w:cs="Times New Roman"/>
          <w:sz w:val="30"/>
          <w:szCs w:val="30"/>
          <w:highlight w:val="white"/>
        </w:rPr>
      </w:pPr>
    </w:p>
    <w:p w14:paraId="0C919838" w14:textId="77777777" w:rsidR="007615E1" w:rsidRDefault="007615E1">
      <w:pPr>
        <w:rPr>
          <w:rFonts w:ascii="Times New Roman" w:eastAsia="Times New Roman" w:hAnsi="Times New Roman" w:cs="Times New Roman"/>
          <w:sz w:val="30"/>
          <w:szCs w:val="30"/>
          <w:highlight w:val="white"/>
        </w:rPr>
      </w:pPr>
    </w:p>
    <w:p w14:paraId="488954B1" w14:textId="77777777" w:rsidR="007615E1" w:rsidRDefault="007615E1">
      <w:pPr>
        <w:rPr>
          <w:rFonts w:ascii="Times New Roman" w:eastAsia="Times New Roman" w:hAnsi="Times New Roman" w:cs="Times New Roman"/>
          <w:sz w:val="30"/>
          <w:szCs w:val="30"/>
          <w:highlight w:val="white"/>
        </w:rPr>
      </w:pPr>
    </w:p>
    <w:p w14:paraId="5782D48E" w14:textId="77777777" w:rsidR="007615E1" w:rsidRDefault="007615E1">
      <w:pPr>
        <w:rPr>
          <w:rFonts w:ascii="Times New Roman" w:eastAsia="Times New Roman" w:hAnsi="Times New Roman" w:cs="Times New Roman"/>
          <w:sz w:val="30"/>
          <w:szCs w:val="30"/>
          <w:highlight w:val="white"/>
        </w:rPr>
      </w:pPr>
    </w:p>
    <w:p w14:paraId="512125A6" w14:textId="77777777" w:rsidR="007615E1" w:rsidRDefault="007615E1">
      <w:pPr>
        <w:rPr>
          <w:rFonts w:ascii="Times New Roman" w:eastAsia="Times New Roman" w:hAnsi="Times New Roman" w:cs="Times New Roman"/>
          <w:sz w:val="30"/>
          <w:szCs w:val="30"/>
          <w:highlight w:val="white"/>
        </w:rPr>
      </w:pPr>
    </w:p>
    <w:p w14:paraId="7FAE37E1" w14:textId="77777777" w:rsidR="007615E1" w:rsidRDefault="005304F9">
      <w:pPr>
        <w:pStyle w:val="Heading2"/>
      </w:pPr>
      <w:bookmarkStart w:id="34" w:name="_38wmm72wh97u" w:colFirst="0" w:colLast="0"/>
      <w:bookmarkEnd w:id="34"/>
      <w:r>
        <w:t>References:</w:t>
      </w:r>
    </w:p>
    <w:p w14:paraId="59A2A620" w14:textId="77777777" w:rsidR="007615E1" w:rsidRDefault="007615E1">
      <w:pPr>
        <w:rPr>
          <w:rFonts w:ascii="Times New Roman" w:eastAsia="Times New Roman" w:hAnsi="Times New Roman" w:cs="Times New Roman"/>
          <w:sz w:val="30"/>
          <w:szCs w:val="30"/>
          <w:highlight w:val="white"/>
        </w:rPr>
      </w:pPr>
    </w:p>
    <w:p w14:paraId="4FCC0F56" w14:textId="77777777" w:rsidR="007615E1" w:rsidRDefault="005304F9">
      <w:p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[1] Conway, Luke. “Blockchain Explained.” </w:t>
      </w:r>
      <w:r>
        <w:rPr>
          <w:rFonts w:ascii="Times New Roman" w:eastAsia="Times New Roman" w:hAnsi="Times New Roman" w:cs="Times New Roman"/>
          <w:i/>
          <w:sz w:val="30"/>
          <w:szCs w:val="30"/>
          <w:highlight w:val="white"/>
        </w:rPr>
        <w:t>Investopedia</w:t>
      </w:r>
      <w:r>
        <w:rPr>
          <w:rFonts w:ascii="Times New Roman" w:eastAsia="Times New Roman" w:hAnsi="Times New Roman" w:cs="Times New Roman"/>
          <w:sz w:val="30"/>
          <w:szCs w:val="30"/>
          <w:highlight w:val="white"/>
        </w:rPr>
        <w:t xml:space="preserve">, Investopedia, 5 Dec. 2021, </w:t>
      </w:r>
      <w:hyperlink r:id="rId43">
        <w:r>
          <w:rPr>
            <w:rFonts w:ascii="Times New Roman" w:eastAsia="Times New Roman" w:hAnsi="Times New Roman" w:cs="Times New Roman"/>
            <w:color w:val="1155CC"/>
            <w:sz w:val="30"/>
            <w:szCs w:val="30"/>
            <w:highlight w:val="white"/>
            <w:u w:val="single"/>
          </w:rPr>
          <w:t>https://www.investopedia.com/terms/b/blockchain.asp</w:t>
        </w:r>
      </w:hyperlink>
    </w:p>
    <w:p w14:paraId="62753DCB" w14:textId="77777777" w:rsidR="007615E1" w:rsidRDefault="007615E1">
      <w:pPr>
        <w:rPr>
          <w:rFonts w:ascii="Times New Roman" w:eastAsia="Times New Roman" w:hAnsi="Times New Roman" w:cs="Times New Roman"/>
          <w:sz w:val="30"/>
          <w:szCs w:val="30"/>
          <w:highlight w:val="white"/>
        </w:rPr>
      </w:pPr>
    </w:p>
    <w:p w14:paraId="46D06FA2" w14:textId="77777777" w:rsidR="007615E1" w:rsidRDefault="005304F9">
      <w:p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[2] “Using Matchers · Jest.” </w:t>
      </w:r>
      <w:r>
        <w:rPr>
          <w:rFonts w:ascii="Times New Roman" w:eastAsia="Times New Roman" w:hAnsi="Times New Roman" w:cs="Times New Roman"/>
          <w:i/>
          <w:sz w:val="30"/>
          <w:szCs w:val="30"/>
          <w:highlight w:val="white"/>
        </w:rPr>
        <w:t>Jest Blog RSS</w:t>
      </w:r>
      <w:r>
        <w:rPr>
          <w:rFonts w:ascii="Times New Roman" w:eastAsia="Times New Roman" w:hAnsi="Times New Roman" w:cs="Times New Roman"/>
          <w:sz w:val="30"/>
          <w:szCs w:val="30"/>
          <w:highlight w:val="white"/>
        </w:rPr>
        <w:t xml:space="preserve">, </w:t>
      </w:r>
      <w:hyperlink r:id="rId44">
        <w:r>
          <w:rPr>
            <w:rFonts w:ascii="Times New Roman" w:eastAsia="Times New Roman" w:hAnsi="Times New Roman" w:cs="Times New Roman"/>
            <w:color w:val="1155CC"/>
            <w:sz w:val="30"/>
            <w:szCs w:val="30"/>
            <w:highlight w:val="white"/>
            <w:u w:val="single"/>
          </w:rPr>
          <w:t>https://jestjs.io/docs/using-matc</w:t>
        </w:r>
        <w:r>
          <w:rPr>
            <w:rFonts w:ascii="Times New Roman" w:eastAsia="Times New Roman" w:hAnsi="Times New Roman" w:cs="Times New Roman"/>
            <w:color w:val="1155CC"/>
            <w:sz w:val="30"/>
            <w:szCs w:val="30"/>
            <w:highlight w:val="white"/>
            <w:u w:val="single"/>
          </w:rPr>
          <w:t>hers</w:t>
        </w:r>
      </w:hyperlink>
    </w:p>
    <w:p w14:paraId="4557805A" w14:textId="77777777" w:rsidR="007615E1" w:rsidRDefault="007615E1">
      <w:pPr>
        <w:rPr>
          <w:rFonts w:ascii="Times New Roman" w:eastAsia="Times New Roman" w:hAnsi="Times New Roman" w:cs="Times New Roman"/>
          <w:sz w:val="30"/>
          <w:szCs w:val="30"/>
          <w:highlight w:val="white"/>
        </w:rPr>
      </w:pPr>
    </w:p>
    <w:p w14:paraId="48E3E91E" w14:textId="77777777" w:rsidR="007615E1" w:rsidRDefault="007615E1">
      <w:pPr>
        <w:rPr>
          <w:rFonts w:ascii="Times New Roman" w:eastAsia="Times New Roman" w:hAnsi="Times New Roman" w:cs="Times New Roman"/>
          <w:sz w:val="28"/>
          <w:szCs w:val="28"/>
        </w:rPr>
      </w:pPr>
    </w:p>
    <w:p w14:paraId="6A72F75E" w14:textId="77777777" w:rsidR="007615E1" w:rsidRDefault="007615E1">
      <w:pPr>
        <w:rPr>
          <w:rFonts w:ascii="Times New Roman" w:eastAsia="Times New Roman" w:hAnsi="Times New Roman" w:cs="Times New Roman"/>
        </w:rPr>
      </w:pPr>
    </w:p>
    <w:p w14:paraId="5788B853" w14:textId="77777777" w:rsidR="007615E1" w:rsidRDefault="007615E1">
      <w:pPr>
        <w:rPr>
          <w:rFonts w:ascii="Times New Roman" w:eastAsia="Times New Roman" w:hAnsi="Times New Roman" w:cs="Times New Roman"/>
          <w:sz w:val="30"/>
          <w:szCs w:val="30"/>
          <w:highlight w:val="white"/>
        </w:rPr>
      </w:pPr>
    </w:p>
    <w:sectPr w:rsidR="007615E1">
      <w:headerReference w:type="default" r:id="rId4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053D8" w14:textId="77777777" w:rsidR="005304F9" w:rsidRDefault="005304F9">
      <w:pPr>
        <w:spacing w:line="240" w:lineRule="auto"/>
      </w:pPr>
      <w:r>
        <w:separator/>
      </w:r>
    </w:p>
  </w:endnote>
  <w:endnote w:type="continuationSeparator" w:id="0">
    <w:p w14:paraId="7E0F092B" w14:textId="77777777" w:rsidR="005304F9" w:rsidRDefault="005304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90F2D" w14:textId="77777777" w:rsidR="005304F9" w:rsidRDefault="005304F9">
      <w:pPr>
        <w:spacing w:line="240" w:lineRule="auto"/>
      </w:pPr>
      <w:r>
        <w:separator/>
      </w:r>
    </w:p>
  </w:footnote>
  <w:footnote w:type="continuationSeparator" w:id="0">
    <w:p w14:paraId="44B0B6A8" w14:textId="77777777" w:rsidR="005304F9" w:rsidRDefault="005304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5F334" w14:textId="77777777" w:rsidR="007615E1" w:rsidRDefault="007615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044BE"/>
    <w:multiLevelType w:val="multilevel"/>
    <w:tmpl w:val="E750A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23C2010"/>
    <w:multiLevelType w:val="multilevel"/>
    <w:tmpl w:val="7F045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342761"/>
    <w:multiLevelType w:val="multilevel"/>
    <w:tmpl w:val="E2569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6B024E"/>
    <w:multiLevelType w:val="multilevel"/>
    <w:tmpl w:val="3828C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49C481B"/>
    <w:multiLevelType w:val="multilevel"/>
    <w:tmpl w:val="E04C7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5E1"/>
    <w:rsid w:val="001D63F7"/>
    <w:rsid w:val="005304F9"/>
    <w:rsid w:val="00761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F647C"/>
  <w15:docId w15:val="{A0084FE1-3D6E-4EFB-ADA7-5103533A2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b/>
      <w:sz w:val="28"/>
      <w:szCs w:val="28"/>
    </w:rPr>
  </w:style>
  <w:style w:type="paragraph" w:styleId="Heading3">
    <w:name w:val="heading 3"/>
    <w:basedOn w:val="Normal"/>
    <w:next w:val="Normal"/>
    <w:uiPriority w:val="9"/>
    <w:unhideWhenUsed/>
    <w:qFormat/>
    <w:pPr>
      <w:keepNext/>
      <w:keepLines/>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jestjs.io/docs/using-match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investopedia.com/terms/b/blockchain.asp"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28</Pages>
  <Words>4021</Words>
  <Characters>22920</Characters>
  <Application>Microsoft Office Word</Application>
  <DocSecurity>0</DocSecurity>
  <Lines>191</Lines>
  <Paragraphs>53</Paragraphs>
  <ScaleCrop>false</ScaleCrop>
  <Company/>
  <LinksUpToDate>false</LinksUpToDate>
  <CharactersWithSpaces>26888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Sherief Elsowiny</cp:lastModifiedBy>
  <cp:revision>2</cp:revision>
  <dcterms:created xsi:type="dcterms:W3CDTF">2021-12-18T20:19:00Z</dcterms:created>
  <dcterms:modified xsi:type="dcterms:W3CDTF">2021-12-18T20:21:00Z</dcterms:modified>
</cp:coreProperties>
</file>