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Delivery App Requirements</w:t>
      </w:r>
    </w:p>
    <w:p>
      <w:r>
        <w:t>From: alice@company.com</w:t>
      </w:r>
    </w:p>
    <w:p>
      <w:r>
        <w:t>To: bob@company.com</w:t>
      </w:r>
    </w:p>
    <w:p>
      <w:r>
        <w:t>Date: 2026-02-21</w:t>
      </w:r>
    </w:p>
    <w:p>
      <w:r>
        <w:t>Hi Team,</w:t>
        <w:br/>
        <w:br/>
        <w:t>We need a mobile food delivery app. Key points:</w:t>
        <w:br/>
        <w:br/>
        <w:t>1. Users must be able to create accounts and log in.</w:t>
        <w:br/>
        <w:t>2. Users should select restaurants and add items to cart.</w:t>
        <w:br/>
        <w:t>3. Users can make online payments (credit card, UPI, wallet).</w:t>
        <w:br/>
        <w:t>4. Admin should track orders and generate reports.</w:t>
        <w:br/>
        <w:t>5. Delivery personnel should have a separate login and order tracking.</w:t>
        <w:br/>
        <w:br/>
        <w:t>Timeline: 3 months</w:t>
        <w:br/>
        <w:t>Please start collecting additional requirements from stakeholders.</w:t>
        <w:br/>
        <w:br/>
        <w:t>Best,</w:t>
        <w:br/>
        <w:t>Alice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