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40" w:before="0" w:after="240"/>
        <w:rPr/>
      </w:pPr>
      <w:bookmarkStart w:id="0" w:name="_7wj1vhts4ryz"/>
      <w:bookmarkEnd w:id="0"/>
      <w:r>
        <w:rPr>
          <w:sz w:val="42"/>
          <w:szCs w:val="42"/>
        </w:rPr>
        <w:t>TASK - 1</w:t>
      </w:r>
      <w:r>
        <w:rPr>
          <w:sz w:val="42"/>
          <w:szCs w:val="42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15240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3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30"/>
          <w:szCs w:val="30"/>
        </w:rPr>
      </w:pPr>
      <w:bookmarkStart w:id="1" w:name="_3uq5vdcsgo9u"/>
      <w:bookmarkEnd w:id="1"/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Prompt 1</w:t>
      </w:r>
    </w:p>
    <w:p>
      <w:pPr>
        <w:pStyle w:val="LOnormal"/>
        <w:spacing w:lineRule="auto" w:line="240" w:before="240" w:after="24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Prompt:</w:t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>"Generate a logo for a tech startup using neon colors."</w:t>
        <w:br/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Category: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Visual / Creative-generative</w:t>
        <w:br/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Reason:</w:t>
      </w:r>
      <w:r>
        <w:rPr>
          <w:sz w:val="26"/>
          <w:szCs w:val="26"/>
        </w:rPr>
        <w:t xml:space="preserve"> It asks to </w:t>
      </w:r>
      <w:r>
        <w:rPr>
          <w:b/>
          <w:sz w:val="26"/>
          <w:szCs w:val="26"/>
        </w:rPr>
        <w:t>create a visual design (logo)</w:t>
      </w:r>
      <w:r>
        <w:rPr>
          <w:sz w:val="26"/>
          <w:szCs w:val="26"/>
        </w:rPr>
        <w:t xml:space="preserve"> with specific style constraints (neon colors). This makes it a </w:t>
      </w:r>
      <w:r>
        <w:rPr>
          <w:b/>
          <w:sz w:val="26"/>
          <w:szCs w:val="26"/>
        </w:rPr>
        <w:t>design/visual content generation task.</w:t>
      </w:r>
    </w:p>
    <w:p>
      <w:pPr>
        <w:pStyle w:val="LOnormal"/>
        <w:rPr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30"/>
          <w:szCs w:val="30"/>
        </w:rPr>
      </w:pPr>
      <w:bookmarkStart w:id="2" w:name="_c4acq165q7mo"/>
      <w:bookmarkEnd w:id="2"/>
      <w:r>
        <w:rPr>
          <w:b/>
          <w:color w:val="000000"/>
          <w:sz w:val="30"/>
          <w:szCs w:val="30"/>
        </w:rPr>
        <w:t>Prompt 2</w:t>
      </w:r>
    </w:p>
    <w:p>
      <w:pPr>
        <w:pStyle w:val="LOnormal"/>
        <w:spacing w:lineRule="auto" w:line="240" w:before="240" w:after="240"/>
        <w:rPr>
          <w:i/>
          <w:i/>
          <w:sz w:val="26"/>
          <w:szCs w:val="26"/>
        </w:rPr>
      </w:pPr>
      <w:r>
        <w:rPr>
          <w:b/>
          <w:sz w:val="26"/>
          <w:szCs w:val="26"/>
        </w:rPr>
        <w:t>Prompt:</w:t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>"Explain blockchain to a 5-year-old."</w:t>
      </w:r>
    </w:p>
    <w:p>
      <w:pPr>
        <w:pStyle w:val="LOnormal"/>
        <w:spacing w:lineRule="auto" w:line="240" w:before="240" w:after="240"/>
        <w:rPr>
          <w:b/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Category: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Instructional / Educational</w:t>
        <w:br/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Reason:</w:t>
      </w:r>
      <w:r>
        <w:rPr>
          <w:sz w:val="26"/>
          <w:szCs w:val="26"/>
        </w:rPr>
        <w:t xml:space="preserve"> It asks to </w:t>
      </w:r>
      <w:r>
        <w:rPr>
          <w:b/>
          <w:sz w:val="26"/>
          <w:szCs w:val="26"/>
        </w:rPr>
        <w:t>explain a complex concept in simple terms</w:t>
      </w:r>
      <w:r>
        <w:rPr>
          <w:sz w:val="26"/>
          <w:szCs w:val="26"/>
        </w:rPr>
        <w:t xml:space="preserve">, tailored to a young child. This is an </w:t>
      </w:r>
      <w:r>
        <w:rPr>
          <w:b/>
          <w:sz w:val="26"/>
          <w:szCs w:val="26"/>
        </w:rPr>
        <w:t>instructional explanation task.</w:t>
      </w:r>
    </w:p>
    <w:p>
      <w:pPr>
        <w:pStyle w:val="LOnormal"/>
        <w:rPr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30"/>
          <w:szCs w:val="30"/>
        </w:rPr>
      </w:pPr>
      <w:bookmarkStart w:id="3" w:name="_wto80d32pngl"/>
      <w:bookmarkEnd w:id="3"/>
      <w:r>
        <w:rPr>
          <w:b/>
          <w:color w:val="000000"/>
          <w:sz w:val="30"/>
          <w:szCs w:val="30"/>
        </w:rPr>
        <w:t>Prompt 3</w:t>
      </w:r>
    </w:p>
    <w:p>
      <w:pPr>
        <w:pStyle w:val="LOnormal"/>
        <w:spacing w:lineRule="auto" w:line="240" w:before="240" w:after="24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Prompt:</w:t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>"You are a UX designer. Suggest improvements to this app layout."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Category: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Role-based Instructional / Evaluative</w:t>
        <w:br/>
        <w:t>Reason:</w:t>
      </w:r>
      <w:r>
        <w:rPr>
          <w:sz w:val="26"/>
          <w:szCs w:val="26"/>
        </w:rPr>
        <w:t xml:space="preserve"> It asks to </w:t>
      </w:r>
      <w:r>
        <w:rPr>
          <w:b/>
          <w:sz w:val="26"/>
          <w:szCs w:val="26"/>
        </w:rPr>
        <w:t>take on a professional role (UX designer)</w:t>
      </w:r>
      <w:r>
        <w:rPr>
          <w:sz w:val="26"/>
          <w:szCs w:val="26"/>
        </w:rPr>
        <w:t xml:space="preserve"> and </w:t>
      </w:r>
      <w:r>
        <w:rPr>
          <w:b/>
          <w:sz w:val="26"/>
          <w:szCs w:val="26"/>
        </w:rPr>
        <w:t>give expert feedback</w:t>
      </w:r>
      <w:r>
        <w:rPr>
          <w:sz w:val="26"/>
          <w:szCs w:val="26"/>
        </w:rPr>
        <w:t xml:space="preserve">, which is an </w:t>
      </w:r>
      <w:r>
        <w:rPr>
          <w:b/>
          <w:sz w:val="26"/>
          <w:szCs w:val="26"/>
        </w:rPr>
        <w:t>evaluative + instructional task.</w:t>
      </w:r>
    </w:p>
    <w:p>
      <w:pPr>
        <w:pStyle w:val="LOnormal"/>
        <w:spacing w:lineRule="auto" w:line="240" w:before="240" w:after="24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Conclusion:</w:t>
      </w:r>
    </w:p>
    <w:p>
      <w:pPr>
        <w:pStyle w:val="LO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tbl>
      <w:tblPr>
        <w:tblStyle w:val="Table1"/>
        <w:tblpPr w:bottomFromText="180" w:horzAnchor="text" w:leftFromText="180" w:rightFromText="180" w:tblpX="105" w:tblpY="329" w:topFromText="180" w:vertAnchor="text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4809"/>
        <w:gridCol w:w="2545"/>
        <w:gridCol w:w="2006"/>
      </w:tblGrid>
      <w:tr>
        <w:trPr>
          <w:trHeight w:val="530" w:hRule="atLeast"/>
        </w:trPr>
        <w:tc>
          <w:tcPr>
            <w:tcW w:w="4809" w:type="dxa"/>
            <w:tcBorders/>
          </w:tcPr>
          <w:p>
            <w:pPr>
              <w:pStyle w:val="LO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Prompt</w:t>
            </w:r>
          </w:p>
        </w:tc>
        <w:tc>
          <w:tcPr>
            <w:tcW w:w="2545" w:type="dxa"/>
            <w:tcBorders/>
          </w:tcPr>
          <w:p>
            <w:pPr>
              <w:pStyle w:val="LO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2006" w:type="dxa"/>
            <w:tcBorders/>
          </w:tcPr>
          <w:p>
            <w:pPr>
              <w:pStyle w:val="LO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Goal</w:t>
            </w:r>
          </w:p>
        </w:tc>
      </w:tr>
      <w:tr>
        <w:trPr>
          <w:trHeight w:val="800" w:hRule="atLeast"/>
        </w:trPr>
        <w:tc>
          <w:tcPr>
            <w:tcW w:w="4809" w:type="dxa"/>
            <w:tcBorders/>
          </w:tcPr>
          <w:p>
            <w:pPr>
              <w:pStyle w:val="LO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Generate a logo for a tech startup using neon colors</w:t>
            </w:r>
          </w:p>
        </w:tc>
        <w:tc>
          <w:tcPr>
            <w:tcW w:w="2545" w:type="dxa"/>
            <w:tcBorders/>
          </w:tcPr>
          <w:p>
            <w:pPr>
              <w:pStyle w:val="LO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Creative / Visual</w:t>
            </w:r>
          </w:p>
        </w:tc>
        <w:tc>
          <w:tcPr>
            <w:tcW w:w="2006" w:type="dxa"/>
            <w:tcBorders/>
          </w:tcPr>
          <w:p>
            <w:pPr>
              <w:pStyle w:val="LO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 a new design</w:t>
            </w:r>
          </w:p>
        </w:tc>
      </w:tr>
      <w:tr>
        <w:trPr>
          <w:trHeight w:val="800" w:hRule="atLeast"/>
        </w:trPr>
        <w:tc>
          <w:tcPr>
            <w:tcW w:w="4809" w:type="dxa"/>
            <w:tcBorders/>
          </w:tcPr>
          <w:p>
            <w:pPr>
              <w:pStyle w:val="LO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Explain blockchain to a 5-year-old</w:t>
            </w:r>
          </w:p>
        </w:tc>
        <w:tc>
          <w:tcPr>
            <w:tcW w:w="2545" w:type="dxa"/>
            <w:tcBorders/>
          </w:tcPr>
          <w:p>
            <w:pPr>
              <w:pStyle w:val="LO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Instructional / Educational</w:t>
            </w:r>
          </w:p>
        </w:tc>
        <w:tc>
          <w:tcPr>
            <w:tcW w:w="2006" w:type="dxa"/>
            <w:tcBorders/>
          </w:tcPr>
          <w:p>
            <w:pPr>
              <w:pStyle w:val="LO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Teach simply</w:t>
            </w:r>
          </w:p>
        </w:tc>
      </w:tr>
      <w:tr>
        <w:trPr>
          <w:trHeight w:val="800" w:hRule="atLeast"/>
        </w:trPr>
        <w:tc>
          <w:tcPr>
            <w:tcW w:w="4809" w:type="dxa"/>
            <w:tcBorders/>
          </w:tcPr>
          <w:p>
            <w:pPr>
              <w:pStyle w:val="LO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You are a UX designer. Suggest improvements to this app layout</w:t>
            </w:r>
          </w:p>
        </w:tc>
        <w:tc>
          <w:tcPr>
            <w:tcW w:w="2545" w:type="dxa"/>
            <w:tcBorders/>
          </w:tcPr>
          <w:p>
            <w:pPr>
              <w:pStyle w:val="LO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Role-based / Evaluative</w:t>
            </w:r>
          </w:p>
        </w:tc>
        <w:tc>
          <w:tcPr>
            <w:tcW w:w="2006" w:type="dxa"/>
            <w:tcBorders/>
          </w:tcPr>
          <w:p>
            <w:pPr>
              <w:pStyle w:val="LO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Give expert feedback</w:t>
            </w:r>
          </w:p>
        </w:tc>
      </w:tr>
    </w:tbl>
    <w:p>
      <w:pPr>
        <w:pStyle w:val="LOnormal"/>
        <w:rPr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0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rPr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color w:val="000000"/>
          <w:sz w:val="26"/>
          <w:szCs w:val="26"/>
        </w:rPr>
      </w:pPr>
      <w:bookmarkStart w:id="4" w:name="_dpb9camrs0v4"/>
      <w:bookmarkEnd w:id="4"/>
      <w:r>
        <w:rPr>
          <w:b/>
          <w:sz w:val="34"/>
          <w:szCs w:val="34"/>
        </w:rPr>
        <w:t>Task 2 — Refinement Practice (Simple Example)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86"/>
        <w:gridCol w:w="7273"/>
      </w:tblGrid>
      <w:tr>
        <w:trPr>
          <w:trHeight w:val="1130" w:hRule="atLeast"/>
        </w:trPr>
        <w:tc>
          <w:tcPr>
            <w:tcW w:w="2086" w:type="dxa"/>
            <w:tcBorders/>
          </w:tcPr>
          <w:p>
            <w:pPr>
              <w:pStyle w:val="LO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Original (Vague Prompt)</w:t>
            </w:r>
          </w:p>
        </w:tc>
        <w:tc>
          <w:tcPr>
            <w:tcW w:w="7273" w:type="dxa"/>
            <w:tcBorders/>
          </w:tcPr>
          <w:p>
            <w:pPr>
              <w:pStyle w:val="LO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Refined (Clear and Specific)</w:t>
            </w:r>
          </w:p>
        </w:tc>
      </w:tr>
      <w:tr>
        <w:trPr>
          <w:trHeight w:val="1115" w:hRule="atLeast"/>
        </w:trPr>
        <w:tc>
          <w:tcPr>
            <w:tcW w:w="2086" w:type="dxa"/>
            <w:tcBorders/>
          </w:tcPr>
          <w:p>
            <w:pPr>
              <w:pStyle w:val="LO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Make a card</w:t>
            </w:r>
          </w:p>
        </w:tc>
        <w:tc>
          <w:tcPr>
            <w:tcW w:w="7273" w:type="dxa"/>
            <w:tcBorders/>
          </w:tcPr>
          <w:p>
            <w:pPr>
              <w:pStyle w:val="LO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birthday card for a best friend with a bright yellow background, balloons, and the message </w:t>
            </w:r>
            <w:r>
              <w:rPr>
                <w:b/>
                <w:sz w:val="26"/>
                <w:szCs w:val="26"/>
              </w:rPr>
              <w:t>“Happy Birthday, Bestie!”</w:t>
            </w:r>
            <w:r>
              <w:rPr>
                <w:sz w:val="26"/>
                <w:szCs w:val="26"/>
              </w:rPr>
              <w:t xml:space="preserve"> in big colorful letters</w:t>
            </w:r>
          </w:p>
        </w:tc>
      </w:tr>
      <w:tr>
        <w:trPr>
          <w:trHeight w:val="800" w:hRule="atLeast"/>
        </w:trPr>
        <w:tc>
          <w:tcPr>
            <w:tcW w:w="2086" w:type="dxa"/>
            <w:tcBorders/>
          </w:tcPr>
          <w:p>
            <w:pPr>
              <w:pStyle w:val="LO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Write a poem</w:t>
            </w:r>
          </w:p>
        </w:tc>
        <w:tc>
          <w:tcPr>
            <w:tcW w:w="7273" w:type="dxa"/>
            <w:tcBorders/>
          </w:tcPr>
          <w:p>
            <w:pPr>
              <w:pStyle w:val="LO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short 4-line funny poem about a lazy cat who loves to sleep all day</w:t>
            </w:r>
          </w:p>
        </w:tc>
      </w:tr>
      <w:tr>
        <w:trPr>
          <w:trHeight w:val="800" w:hRule="atLeast"/>
        </w:trPr>
        <w:tc>
          <w:tcPr>
            <w:tcW w:w="2086" w:type="dxa"/>
            <w:tcBorders/>
          </w:tcPr>
          <w:p>
            <w:pPr>
              <w:pStyle w:val="LO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Draw a picture</w:t>
            </w:r>
          </w:p>
        </w:tc>
        <w:tc>
          <w:tcPr>
            <w:tcW w:w="7273" w:type="dxa"/>
            <w:tcBorders/>
          </w:tcPr>
          <w:p>
            <w:pPr>
              <w:pStyle w:val="LO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drawing of a red car driving on a winding road with mountains and clouds in the background</w:t>
            </w:r>
          </w:p>
        </w:tc>
      </w:tr>
      <w:tr>
        <w:trPr>
          <w:trHeight w:val="800" w:hRule="atLeast"/>
        </w:trPr>
        <w:tc>
          <w:tcPr>
            <w:tcW w:w="2086" w:type="dxa"/>
            <w:tcBorders/>
          </w:tcPr>
          <w:p>
            <w:pPr>
              <w:pStyle w:val="LO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Plan a trip</w:t>
            </w:r>
          </w:p>
        </w:tc>
        <w:tc>
          <w:tcPr>
            <w:tcW w:w="7273" w:type="dxa"/>
            <w:tcBorders/>
          </w:tcPr>
          <w:p>
            <w:pPr>
              <w:pStyle w:val="LO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2-day trip plan to the zoo for a group of 5 kids, with a picnic lunch, animal shows, and a souvenir stop</w:t>
            </w:r>
          </w:p>
        </w:tc>
      </w:tr>
      <w:tr>
        <w:trPr>
          <w:trHeight w:val="815" w:hRule="atLeast"/>
        </w:trPr>
        <w:tc>
          <w:tcPr>
            <w:tcW w:w="2086" w:type="dxa"/>
            <w:tcBorders/>
          </w:tcPr>
          <w:p>
            <w:pPr>
              <w:pStyle w:val="LO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Make a sign</w:t>
            </w:r>
          </w:p>
        </w:tc>
        <w:tc>
          <w:tcPr>
            <w:tcW w:w="7273" w:type="dxa"/>
            <w:tcBorders/>
          </w:tcPr>
          <w:p>
            <w:pPr>
              <w:pStyle w:val="LO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classroom sign that says </w:t>
            </w:r>
            <w:r>
              <w:rPr>
                <w:b/>
                <w:sz w:val="26"/>
                <w:szCs w:val="26"/>
              </w:rPr>
              <w:t>“Welcome to Grade 5”</w:t>
            </w:r>
            <w:r>
              <w:rPr>
                <w:sz w:val="26"/>
                <w:szCs w:val="26"/>
              </w:rPr>
              <w:t xml:space="preserve"> with smiley faces, books, and pencils drawn around the border</w:t>
            </w:r>
          </w:p>
        </w:tc>
      </w:tr>
    </w:tbl>
    <w:p>
      <w:pPr>
        <w:pStyle w:val="LOnormal"/>
        <w:rPr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#a0a0a0" stroked="f" o:allowincell="f" style="position:absolute;margin-left:0pt;margin-top:-1.55pt;width:0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5" w:name="_99g3xv3hl6lw"/>
      <w:bookmarkEnd w:id="5"/>
      <w:r>
        <w:rPr>
          <w:b/>
          <w:sz w:val="34"/>
          <w:szCs w:val="34"/>
        </w:rPr>
        <w:t>Task 3 — Prompt Design Exercise</w:t>
      </w:r>
    </w:p>
    <w:p>
      <w:pPr>
        <w:pStyle w:val="LOnormal"/>
        <w:spacing w:lineRule="auto" w:line="240" w:before="240" w:after="24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Design 5 original prompts for different domains:</w:t>
      </w:r>
    </w:p>
    <w:p>
      <w:pPr>
        <w:pStyle w:val="LOnormal"/>
        <w:rPr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6" w:name="_kw7ew2ilk1gp"/>
      <w:bookmarkEnd w:id="6"/>
      <w:r>
        <w:rPr>
          <w:b/>
          <w:color w:val="000000"/>
          <w:sz w:val="26"/>
          <w:szCs w:val="26"/>
        </w:rPr>
        <w:t>1. ChatGPT (Text-based)</w:t>
      </w:r>
    </w:p>
    <w:p>
      <w:pPr>
        <w:pStyle w:val="LOnormal"/>
        <w:spacing w:lineRule="auto" w:line="240" w:before="240" w:after="240"/>
        <w:rPr>
          <w:sz w:val="26"/>
          <w:szCs w:val="26"/>
        </w:rPr>
      </w:pPr>
      <w:r>
        <w:rPr>
          <w:b/>
          <w:sz w:val="26"/>
          <w:szCs w:val="26"/>
        </w:rPr>
        <w:t>Prompt:</w:t>
        <w:br/>
      </w:r>
      <w:r>
        <w:rPr>
          <w:sz w:val="26"/>
          <w:szCs w:val="26"/>
        </w:rPr>
        <w:t xml:space="preserve"> Write a motivational letter from a future version of me (10 years older) encouraging me to stay strong and keep working hard during tough times.</w:t>
      </w:r>
    </w:p>
    <w:p>
      <w:pPr>
        <w:pStyle w:val="LOnormal"/>
        <w:spacing w:lineRule="auto" w:line="240" w:before="240" w:after="240"/>
        <w:rPr>
          <w:sz w:val="26"/>
          <w:szCs w:val="26"/>
        </w:rPr>
      </w:pPr>
      <w:r>
        <w:rPr>
          <w:b/>
          <w:sz w:val="26"/>
          <w:szCs w:val="26"/>
        </w:rPr>
        <w:t>Purpose:</w:t>
        <w:br/>
      </w:r>
      <w:r>
        <w:rPr>
          <w:sz w:val="26"/>
          <w:szCs w:val="26"/>
        </w:rPr>
        <w:t xml:space="preserve"> To create an emotional, supportive text.</w:t>
      </w:r>
    </w:p>
    <w:p>
      <w:pPr>
        <w:pStyle w:val="LOnormal"/>
        <w:rPr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8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7" w:name="_l0ektgh88cgv"/>
      <w:bookmarkEnd w:id="7"/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2. DALL·E (Image-based)</w:t>
      </w:r>
    </w:p>
    <w:p>
      <w:pPr>
        <w:pStyle w:val="LOnormal"/>
        <w:spacing w:lineRule="auto" w:line="240" w:before="240" w:after="240"/>
        <w:rPr>
          <w:sz w:val="26"/>
          <w:szCs w:val="26"/>
        </w:rPr>
      </w:pPr>
      <w:r>
        <w:rPr>
          <w:b/>
          <w:sz w:val="26"/>
          <w:szCs w:val="26"/>
        </w:rPr>
        <w:t>Prompt:</w:t>
        <w:br/>
      </w:r>
      <w:r>
        <w:rPr>
          <w:sz w:val="26"/>
          <w:szCs w:val="26"/>
        </w:rPr>
        <w:t xml:space="preserve"> Create an illustration of a futuristic treehouse village built high above the clouds, glowing with soft neon lights at sunset.</w:t>
      </w:r>
    </w:p>
    <w:p>
      <w:pPr>
        <w:pStyle w:val="LOnormal"/>
        <w:spacing w:lineRule="auto" w:line="240" w:before="240" w:after="240"/>
        <w:rPr>
          <w:sz w:val="26"/>
          <w:szCs w:val="26"/>
        </w:rPr>
      </w:pPr>
      <w:r>
        <w:rPr>
          <w:b/>
          <w:sz w:val="26"/>
          <w:szCs w:val="26"/>
        </w:rPr>
        <w:t>Purpose:</w:t>
        <w:br/>
      </w:r>
      <w:r>
        <w:rPr>
          <w:sz w:val="26"/>
          <w:szCs w:val="26"/>
        </w:rPr>
        <w:t xml:space="preserve"> To generate a creative and detailed visual image.</w:t>
      </w:r>
    </w:p>
    <w:p>
      <w:pPr>
        <w:pStyle w:val="LOnormal"/>
        <w:rPr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9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8" w:name="_lmtsx81j55x1"/>
      <w:bookmarkEnd w:id="8"/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3. SORA (Video-based)</w:t>
      </w:r>
    </w:p>
    <w:p>
      <w:pPr>
        <w:pStyle w:val="LOnormal"/>
        <w:spacing w:lineRule="auto" w:line="240" w:before="240" w:after="240"/>
        <w:rPr>
          <w:sz w:val="26"/>
          <w:szCs w:val="26"/>
        </w:rPr>
      </w:pPr>
      <w:r>
        <w:rPr>
          <w:b/>
          <w:sz w:val="26"/>
          <w:szCs w:val="26"/>
        </w:rPr>
        <w:t>Prompt:</w:t>
        <w:br/>
      </w:r>
      <w:r>
        <w:rPr>
          <w:sz w:val="26"/>
          <w:szCs w:val="26"/>
        </w:rPr>
        <w:t xml:space="preserve"> Generate a 20-second video showing a baby sea turtle hatching from its egg and crawling toward the ocean at sunrise, with soft calming background music.</w:t>
      </w:r>
    </w:p>
    <w:p>
      <w:pPr>
        <w:pStyle w:val="LOnormal"/>
        <w:spacing w:lineRule="auto" w:line="240" w:before="240" w:after="240"/>
        <w:rPr>
          <w:sz w:val="26"/>
          <w:szCs w:val="26"/>
        </w:rPr>
      </w:pPr>
      <w:r>
        <w:rPr>
          <w:b/>
          <w:sz w:val="26"/>
          <w:szCs w:val="26"/>
        </w:rPr>
        <w:t>Purpose:</w:t>
        <w:br/>
      </w:r>
      <w:r>
        <w:rPr>
          <w:sz w:val="26"/>
          <w:szCs w:val="26"/>
        </w:rPr>
        <w:t xml:space="preserve"> To produce a short nature-themed video.</w:t>
      </w:r>
    </w:p>
    <w:p>
      <w:pPr>
        <w:pStyle w:val="LOnormal"/>
        <w:rPr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0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9" w:name="_a97btpx7jxqf"/>
      <w:bookmarkEnd w:id="9"/>
      <w:r>
        <w:rPr>
          <w:b/>
          <w:color w:val="000000"/>
          <w:sz w:val="26"/>
          <w:szCs w:val="26"/>
        </w:rPr>
        <w:t xml:space="preserve">💻 </w:t>
      </w:r>
      <w:r>
        <w:rPr>
          <w:b/>
          <w:color w:val="000000"/>
          <w:sz w:val="26"/>
          <w:szCs w:val="26"/>
        </w:rPr>
        <w:t>4. Coding / Logic</w:t>
      </w:r>
    </w:p>
    <w:p>
      <w:pPr>
        <w:pStyle w:val="LOnormal"/>
        <w:spacing w:lineRule="auto" w:line="240" w:before="240" w:after="240"/>
        <w:rPr>
          <w:sz w:val="26"/>
          <w:szCs w:val="26"/>
        </w:rPr>
      </w:pPr>
      <w:r>
        <w:rPr>
          <w:b/>
          <w:sz w:val="26"/>
          <w:szCs w:val="26"/>
        </w:rPr>
        <w:t>Prompt:</w:t>
        <w:br/>
      </w:r>
      <w:r>
        <w:rPr>
          <w:sz w:val="26"/>
          <w:szCs w:val="26"/>
        </w:rPr>
        <w:t xml:space="preserve"> Write a Python program that asks the user for a number and prints its multiplication table from 1 to 10 in a clean format.</w:t>
      </w:r>
    </w:p>
    <w:p>
      <w:pPr>
        <w:pStyle w:val="LOnormal"/>
        <w:spacing w:lineRule="auto" w:line="240" w:before="240" w:after="240"/>
        <w:rPr>
          <w:sz w:val="26"/>
          <w:szCs w:val="26"/>
        </w:rPr>
      </w:pPr>
      <w:r>
        <w:rPr>
          <w:b/>
          <w:sz w:val="26"/>
          <w:szCs w:val="26"/>
        </w:rPr>
        <w:t>Purpose:</w:t>
        <w:br/>
      </w:r>
      <w:r>
        <w:rPr>
          <w:sz w:val="26"/>
          <w:szCs w:val="26"/>
        </w:rPr>
        <w:t xml:space="preserve"> To practice programming logic and loops.</w:t>
      </w:r>
    </w:p>
    <w:p>
      <w:pPr>
        <w:pStyle w:val="LOnormal"/>
        <w:rPr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0" w:name="_o2hj4qwlnca7"/>
      <w:bookmarkEnd w:id="10"/>
      <w:r>
        <w:rPr>
          <w:b/>
          <w:color w:val="000000"/>
          <w:sz w:val="26"/>
          <w:szCs w:val="26"/>
        </w:rPr>
        <w:t xml:space="preserve">📚 </w:t>
      </w:r>
      <w:r>
        <w:rPr>
          <w:b/>
          <w:color w:val="000000"/>
          <w:sz w:val="26"/>
          <w:szCs w:val="26"/>
        </w:rPr>
        <w:t>5. Education / Training</w:t>
      </w:r>
    </w:p>
    <w:p>
      <w:pPr>
        <w:pStyle w:val="LOnormal"/>
        <w:spacing w:lineRule="auto" w:line="240" w:before="240" w:after="240"/>
        <w:rPr>
          <w:sz w:val="26"/>
          <w:szCs w:val="26"/>
        </w:rPr>
      </w:pPr>
      <w:r>
        <w:rPr>
          <w:b/>
          <w:sz w:val="26"/>
          <w:szCs w:val="26"/>
        </w:rPr>
        <w:t>Prompt:</w:t>
        <w:br/>
      </w:r>
      <w:r>
        <w:rPr>
          <w:sz w:val="26"/>
          <w:szCs w:val="26"/>
        </w:rPr>
        <w:t xml:space="preserve"> Design a 15-minute interactive lesson to teach 7th-grade students about the water cycle, using diagrams, a short quiz, and a simple hands-on experiment.</w:t>
      </w:r>
    </w:p>
    <w:p>
      <w:pPr>
        <w:pStyle w:val="LOnormal"/>
        <w:spacing w:lineRule="auto" w:line="240" w:before="240" w:after="240"/>
        <w:rPr>
          <w:sz w:val="26"/>
          <w:szCs w:val="26"/>
        </w:rPr>
      </w:pPr>
      <w:r>
        <w:rPr>
          <w:b/>
          <w:sz w:val="26"/>
          <w:szCs w:val="26"/>
        </w:rPr>
        <w:t>Purpose:</w:t>
        <w:br/>
      </w:r>
      <w:r>
        <w:rPr>
          <w:sz w:val="26"/>
          <w:szCs w:val="26"/>
        </w:rPr>
        <w:t xml:space="preserve"> To create an engaging learning activity.</w:t>
      </w:r>
    </w:p>
    <w:p>
      <w:pPr>
        <w:pStyle w:val="LOnormal"/>
        <w:rPr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rPr>
          <w:sz w:val="26"/>
          <w:szCs w:val="26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482</Words>
  <Characters>2462</Characters>
  <CharactersWithSpaces>2912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