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44CF49" w14:textId="6F371BDD" w:rsidR="00767D10" w:rsidRPr="00767D10" w:rsidRDefault="00767D10">
      <w:pPr>
        <w:rPr>
          <w:sz w:val="26"/>
          <w:szCs w:val="26"/>
        </w:rPr>
      </w:pPr>
      <w:r w:rsidRPr="00767D10">
        <w:rPr>
          <w:b/>
          <w:bCs/>
          <w:sz w:val="26"/>
          <w:szCs w:val="26"/>
        </w:rPr>
        <w:t>Track:</w:t>
      </w:r>
      <w:r w:rsidRPr="00767D10">
        <w:rPr>
          <w:sz w:val="26"/>
          <w:szCs w:val="26"/>
        </w:rPr>
        <w:t xml:space="preserve"> Engineer Track</w:t>
      </w:r>
      <w:r w:rsidR="00987D34">
        <w:rPr>
          <w:sz w:val="26"/>
          <w:szCs w:val="26"/>
        </w:rPr>
        <w:t xml:space="preserve"> </w:t>
      </w:r>
      <w:r w:rsidR="00987D34" w:rsidRPr="00987D34">
        <w:rPr>
          <w:sz w:val="26"/>
          <w:szCs w:val="26"/>
        </w:rPr>
        <w:t>(Primary) with Prompt-Based Evaluation Component</w:t>
      </w:r>
    </w:p>
    <w:p w14:paraId="7FCD515C" w14:textId="3496C96C" w:rsidR="0073269D" w:rsidRDefault="00767D10">
      <w:pPr>
        <w:rPr>
          <w:sz w:val="26"/>
          <w:szCs w:val="26"/>
        </w:rPr>
      </w:pPr>
      <w:r w:rsidRPr="00767D10">
        <w:rPr>
          <w:b/>
          <w:bCs/>
          <w:sz w:val="26"/>
          <w:szCs w:val="26"/>
        </w:rPr>
        <w:t>Based on:</w:t>
      </w:r>
      <w:r w:rsidRPr="00767D10">
        <w:rPr>
          <w:sz w:val="26"/>
          <w:szCs w:val="26"/>
        </w:rPr>
        <w:t xml:space="preserve">  Arithmetic LLM</w:t>
      </w:r>
    </w:p>
    <w:p w14:paraId="54034B61" w14:textId="77777777" w:rsidR="00987D34" w:rsidRPr="00767D10" w:rsidRDefault="00987D34" w:rsidP="00987D34">
      <w:pPr>
        <w:rPr>
          <w:sz w:val="26"/>
          <w:szCs w:val="26"/>
        </w:rPr>
      </w:pPr>
      <w:r w:rsidRPr="00767D10">
        <w:rPr>
          <w:b/>
          <w:bCs/>
          <w:sz w:val="26"/>
          <w:szCs w:val="26"/>
        </w:rPr>
        <w:t>Main Objective:</w:t>
      </w:r>
      <w:r w:rsidRPr="00767D10">
        <w:rPr>
          <w:sz w:val="26"/>
          <w:szCs w:val="26"/>
        </w:rPr>
        <w:t xml:space="preserve"> Arithmetic Reasoning Under Distribution Shift: An Evaluation of Generalization and Prompt Effects in a Small LLM</w:t>
      </w:r>
    </w:p>
    <w:p w14:paraId="17B9F546" w14:textId="77777777" w:rsidR="00987D34" w:rsidRPr="00767D10" w:rsidRDefault="00987D34">
      <w:pPr>
        <w:rPr>
          <w:sz w:val="26"/>
          <w:szCs w:val="26"/>
        </w:rPr>
      </w:pPr>
    </w:p>
    <w:p w14:paraId="355C12EE" w14:textId="6C067294" w:rsidR="00987D34" w:rsidRPr="00987D34" w:rsidRDefault="00987D34" w:rsidP="00987D34">
      <w:pPr>
        <w:rPr>
          <w:sz w:val="26"/>
          <w:szCs w:val="26"/>
        </w:rPr>
      </w:pPr>
      <w:r w:rsidRPr="00987D34">
        <w:rPr>
          <w:sz w:val="26"/>
          <w:szCs w:val="26"/>
        </w:rPr>
        <w:t>This project investigates:</w:t>
      </w:r>
    </w:p>
    <w:p w14:paraId="7888F84F" w14:textId="61895172" w:rsidR="00987D34" w:rsidRPr="00987D34" w:rsidRDefault="00987D34" w:rsidP="00987D34">
      <w:pPr>
        <w:rPr>
          <w:b/>
          <w:bCs/>
          <w:sz w:val="26"/>
          <w:szCs w:val="26"/>
        </w:rPr>
      </w:pPr>
      <w:r w:rsidRPr="00987D34">
        <w:rPr>
          <w:b/>
          <w:bCs/>
          <w:sz w:val="26"/>
          <w:szCs w:val="26"/>
        </w:rPr>
        <w:t>How does arithmetic reasoning performance degrade under distribution shift, and can reasoning-elicitation prompts mitigate this degradation?</w:t>
      </w:r>
    </w:p>
    <w:p w14:paraId="39AAF306" w14:textId="77777777" w:rsidR="00987D34" w:rsidRPr="00987D34" w:rsidRDefault="00987D34" w:rsidP="00987D34">
      <w:pPr>
        <w:rPr>
          <w:sz w:val="26"/>
          <w:szCs w:val="26"/>
        </w:rPr>
      </w:pPr>
      <w:r w:rsidRPr="00987D34">
        <w:rPr>
          <w:sz w:val="26"/>
          <w:szCs w:val="26"/>
        </w:rPr>
        <w:t>Specifically:</w:t>
      </w:r>
    </w:p>
    <w:p w14:paraId="4F7F6D32" w14:textId="50328F70" w:rsidR="00987D34" w:rsidRPr="00987D34" w:rsidRDefault="00987D34" w:rsidP="00987D34">
      <w:pPr>
        <w:pStyle w:val="ListParagraph"/>
        <w:numPr>
          <w:ilvl w:val="0"/>
          <w:numId w:val="1"/>
        </w:numPr>
        <w:rPr>
          <w:sz w:val="26"/>
          <w:szCs w:val="26"/>
        </w:rPr>
      </w:pPr>
      <w:r w:rsidRPr="00987D34">
        <w:rPr>
          <w:sz w:val="26"/>
          <w:szCs w:val="26"/>
        </w:rPr>
        <w:t>If a model is trained primarily on small-range arithmetic, how does it perform on larger numbers?</w:t>
      </w:r>
    </w:p>
    <w:p w14:paraId="47D5A73C" w14:textId="72BB6574" w:rsidR="00987D34" w:rsidRPr="00987D34" w:rsidRDefault="00987D34" w:rsidP="00987D34">
      <w:pPr>
        <w:pStyle w:val="ListParagraph"/>
        <w:numPr>
          <w:ilvl w:val="0"/>
          <w:numId w:val="1"/>
        </w:numPr>
        <w:rPr>
          <w:sz w:val="26"/>
          <w:szCs w:val="26"/>
        </w:rPr>
      </w:pPr>
      <w:r w:rsidRPr="00987D34">
        <w:rPr>
          <w:sz w:val="26"/>
          <w:szCs w:val="26"/>
        </w:rPr>
        <w:t>Is performance degradation gradual or abrupt?</w:t>
      </w:r>
    </w:p>
    <w:p w14:paraId="131FFBE8" w14:textId="6A7D7B84" w:rsidR="00767D10" w:rsidRPr="00987D34" w:rsidRDefault="00987D34" w:rsidP="00987D34">
      <w:pPr>
        <w:pStyle w:val="ListParagraph"/>
        <w:numPr>
          <w:ilvl w:val="0"/>
          <w:numId w:val="1"/>
        </w:numPr>
        <w:rPr>
          <w:sz w:val="26"/>
          <w:szCs w:val="26"/>
        </w:rPr>
      </w:pPr>
      <w:r w:rsidRPr="00987D34">
        <w:rPr>
          <w:sz w:val="26"/>
          <w:szCs w:val="26"/>
        </w:rPr>
        <w:t>Does chain-of-thought prompting improve robustness under out-of-distribution (OOD) conditions?</w:t>
      </w:r>
    </w:p>
    <w:sectPr w:rsidR="00767D10" w:rsidRPr="00987D3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B70891"/>
    <w:multiLevelType w:val="hybridMultilevel"/>
    <w:tmpl w:val="7AE29B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4A88"/>
    <w:rsid w:val="0073269D"/>
    <w:rsid w:val="00767D10"/>
    <w:rsid w:val="00987D34"/>
    <w:rsid w:val="00B74A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638E3A"/>
  <w15:chartTrackingRefBased/>
  <w15:docId w15:val="{3618ED40-C5E9-4442-B4B8-6CCD069BBA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87D3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96</Words>
  <Characters>552</Characters>
  <Application>Microsoft Office Word</Application>
  <DocSecurity>0</DocSecurity>
  <Lines>4</Lines>
  <Paragraphs>1</Paragraphs>
  <ScaleCrop>false</ScaleCrop>
  <Company/>
  <LinksUpToDate>false</LinksUpToDate>
  <CharactersWithSpaces>647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Anushka De</dc:creator>
  <cp:keywords/>
  <dc:description/>
  <cp:lastModifiedBy>Anushka De</cp:lastModifiedBy>
  <cp:revision>3</cp:revision>
  <dcterms:created xsi:type="dcterms:W3CDTF">2026-02-14T17:12:00Z</dcterms:created>
  <dcterms:modified xsi:type="dcterms:W3CDTF">2026-02-19T19:54:00Z</dcterms:modified>
</cp:coreProperties>
</file>