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0000"/>
          <w:sz w:val="30"/>
        </w:rPr>
        <w:t>HDOC - Day 22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Aim</w:t>
      </w:r>
    </w:p>
    <w:p>
      <w:pPr>
        <w:spacing w:after="60"/>
      </w:pPr>
      <w:r>
        <w:t>To write a menu-driven C program using switch-case and nested loops to perform operations on two positive integers m and n, where m &lt;= n.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Algorithm</w:t>
      </w:r>
    </w:p>
    <w:p>
      <w:pPr>
        <w:spacing w:after="60"/>
      </w:pPr>
      <w:r>
        <w:t>1. Start the program.</w:t>
      </w:r>
    </w:p>
    <w:p>
      <w:pPr>
        <w:spacing w:after="60"/>
      </w:pPr>
      <w:r>
        <w:t>2. Input two positive integers m and n and ensure that m &lt;= n.</w:t>
      </w:r>
    </w:p>
    <w:p>
      <w:pPr>
        <w:spacing w:after="60"/>
      </w:pPr>
      <w:r>
        <w:t>3. Display the menu containing the three operations and Exit option.</w:t>
      </w:r>
    </w:p>
    <w:p>
      <w:pPr>
        <w:spacing w:after="60"/>
      </w:pPr>
      <w:r>
        <w:t>4. Read the user choice and use a switch statement.</w:t>
      </w:r>
    </w:p>
    <w:p>
      <w:pPr>
        <w:spacing w:after="60"/>
      </w:pPr>
      <w:r>
        <w:t>5. For choice 1, use a loop from 1 to 10 and print the multiplication tables of m and n side by side.</w:t>
      </w:r>
    </w:p>
    <w:p>
      <w:pPr>
        <w:spacing w:after="60"/>
      </w:pPr>
      <w:r>
        <w:t>6. For choice 2, use nested loops to print a multiplication grid for integers 1 to m and 1 to n.</w:t>
      </w:r>
    </w:p>
    <w:p>
      <w:pPr>
        <w:spacing w:after="60"/>
      </w:pPr>
      <w:r>
        <w:t>7. For choice 3, use nested loops. For every integer from m to n, print that integer and the next five consecutive integers.</w:t>
      </w:r>
    </w:p>
    <w:p>
      <w:pPr>
        <w:spacing w:after="60"/>
      </w:pPr>
      <w:r>
        <w:t>8. For choice 4, terminate the program. For any other choice, display an invalid choice message.</w:t>
      </w:r>
    </w:p>
    <w:p>
      <w:pPr>
        <w:spacing w:after="60"/>
      </w:pPr>
      <w:r>
        <w:t>9. Repeat the menu until Exit is selected.</w:t>
      </w:r>
    </w:p>
    <w:p>
      <w:pPr>
        <w:spacing w:after="60"/>
      </w:pPr>
      <w:r>
        <w:t>10. Stop.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C Program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#include &lt;stdio.h&gt;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int main()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int m, n, choice, i, j;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printf("Enter m and n (m &lt;= n):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scanf("%d %d", &amp;m, &amp;n);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if (m &lt;= 0 || n &lt;= 0 || m &gt; n)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printf("Invalid input.\n");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do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printf("\n1. Multiplication tables of m and n\n");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printf("2. Multiplication grid\n");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printf("3. Next five consecutive integers\n");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printf("4. Exit\n");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printf("Enter choice: 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scanf("%d", &amp;choice);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switch (choice)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1: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for (i = 1; i &lt;= 10;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printf("%d x %d = %d\t\t%d x %d = %d\n",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       m, i, m * i, n, i, n * i);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2: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for (i = 1; i &lt;= m;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for (j = 1; j &lt;= n;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    printf("%4d", i *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3: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for (i = m; i &lt;= n; i++)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for (j = 0; j &lt;= 5; j++)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{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    printf("%d ", i + j);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    printf("\n");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case 4: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printf("Exiting program.\n");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break;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default: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        printf("Invalid menu choice.\n");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    }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} while (choice != 4);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 xml:space="preserve">    return 0;</w:t>
      </w:r>
    </w:p>
    <w:p>
      <w:pPr>
        <w:spacing w:after="0" w:line="240" w:lineRule="auto"/>
      </w:pPr>
      <w:r>
        <w:rPr>
          <w:rFonts w:ascii="Courier New" w:hAnsi="Courier New"/>
          <w:color w:val="000000"/>
          <w:sz w:val="18"/>
        </w:rPr>
        <w:t>}</w:t>
      </w:r>
    </w:p>
    <w:p>
      <w:pPr>
        <w:spacing w:before="160" w:after="80"/>
      </w:pPr>
      <w:r>
        <w:rPr>
          <w:rFonts w:ascii="Times New Roman" w:hAnsi="Times New Roman"/>
          <w:b/>
          <w:color w:val="000000"/>
          <w:sz w:val="24"/>
        </w:rPr>
        <w:t>Result</w:t>
      </w:r>
    </w:p>
    <w:p>
      <w:r>
        <w:drawing>
          <wp:inline xmlns:a="http://schemas.openxmlformats.org/drawingml/2006/main" xmlns:pic="http://schemas.openxmlformats.org/drawingml/2006/picture">
            <wp:extent cx="6126480" cy="36758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y22_kali_resul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67588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