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A74A" w14:textId="2699138A" w:rsidR="005B564E" w:rsidRPr="005B564E" w:rsidRDefault="005B564E" w:rsidP="005B564E">
      <w:pPr>
        <w:pStyle w:val="NormalWeb"/>
        <w:spacing w:before="0" w:beforeAutospacing="0" w:after="0" w:afterAutospacing="0"/>
        <w:ind w:left="360"/>
        <w:textAlignment w:val="baseline"/>
        <w:rPr>
          <w:rFonts w:ascii="Cambria Math" w:hAnsi="Cambria Math" w:cs="Calibri"/>
          <w:color w:val="000000"/>
        </w:rPr>
      </w:pPr>
      <w:r w:rsidRPr="005B564E">
        <w:rPr>
          <w:rFonts w:ascii="Cambria Math" w:hAnsi="Cambria Math" w:cs="Calibri"/>
          <w:b/>
          <w:bCs/>
          <w:color w:val="000000"/>
        </w:rPr>
        <w:t>Ques.</w:t>
      </w:r>
      <w:r>
        <w:rPr>
          <w:rFonts w:ascii="Cambria Math" w:hAnsi="Cambria Math" w:cs="Calibri"/>
          <w:b/>
          <w:bCs/>
          <w:color w:val="000000"/>
        </w:rPr>
        <w:t xml:space="preserve"> </w:t>
      </w:r>
      <w:r>
        <w:rPr>
          <w:rFonts w:ascii="Cambria Math" w:hAnsi="Cambria Math" w:cs="Calibri"/>
          <w:color w:val="000000"/>
        </w:rPr>
        <w:t xml:space="preserve"> </w:t>
      </w:r>
      <w:r w:rsidRPr="005B564E">
        <w:rPr>
          <w:rFonts w:ascii="Cambria Math" w:hAnsi="Cambria Math" w:cs="Calibri"/>
          <w:color w:val="000000"/>
        </w:rPr>
        <w:t xml:space="preserve">The government of India is proactively planning to dispatch Covid 19 kits which would have medicines, sanitizers &amp; masks in the historic hot spots of the country. The kits would be </w:t>
      </w:r>
      <w:r w:rsidRPr="005B564E">
        <w:rPr>
          <w:rFonts w:ascii="Cambria Math" w:hAnsi="Cambria Math" w:cs="Calibri"/>
          <w:color w:val="000000"/>
        </w:rPr>
        <w:t>delivered</w:t>
      </w:r>
      <w:r w:rsidRPr="005B564E">
        <w:rPr>
          <w:rFonts w:ascii="Cambria Math" w:hAnsi="Cambria Math" w:cs="Calibri"/>
          <w:color w:val="000000"/>
        </w:rPr>
        <w:t xml:space="preserve"> to the homes of the citizen who cannot afford them. You, the star analyst of health ministry, is tasked to find out:</w:t>
      </w:r>
    </w:p>
    <w:p w14:paraId="493486D1" w14:textId="77777777" w:rsidR="005B564E" w:rsidRPr="005B564E" w:rsidRDefault="005B564E" w:rsidP="005B564E">
      <w:pPr>
        <w:pStyle w:val="NormalWeb"/>
        <w:numPr>
          <w:ilvl w:val="1"/>
          <w:numId w:val="2"/>
        </w:numPr>
        <w:spacing w:before="0" w:beforeAutospacing="0" w:after="0" w:afterAutospacing="0"/>
        <w:ind w:left="1080" w:hanging="360"/>
        <w:textAlignment w:val="baseline"/>
        <w:rPr>
          <w:rFonts w:ascii="Cambria Math" w:hAnsi="Cambria Math" w:cs="Calibri"/>
          <w:color w:val="000000"/>
        </w:rPr>
      </w:pPr>
      <w:r w:rsidRPr="005B564E">
        <w:rPr>
          <w:rFonts w:ascii="Cambria Math" w:hAnsi="Cambria Math" w:cs="Calibri"/>
          <w:color w:val="000000"/>
        </w:rPr>
        <w:t>How many such kits are needed?</w:t>
      </w:r>
    </w:p>
    <w:p w14:paraId="7F24DDF5" w14:textId="77777777" w:rsidR="005B564E" w:rsidRPr="005B564E" w:rsidRDefault="005B564E" w:rsidP="005B564E">
      <w:pPr>
        <w:pStyle w:val="NormalWeb"/>
        <w:numPr>
          <w:ilvl w:val="1"/>
          <w:numId w:val="2"/>
        </w:numPr>
        <w:spacing w:before="0" w:beforeAutospacing="0" w:after="0" w:afterAutospacing="0"/>
        <w:ind w:left="1080" w:hanging="360"/>
        <w:textAlignment w:val="baseline"/>
        <w:rPr>
          <w:rFonts w:ascii="Cambria Math" w:hAnsi="Cambria Math" w:cs="Calibri"/>
          <w:color w:val="000000"/>
        </w:rPr>
      </w:pPr>
      <w:r w:rsidRPr="005B564E">
        <w:rPr>
          <w:rFonts w:ascii="Cambria Math" w:hAnsi="Cambria Math" w:cs="Calibri"/>
          <w:color w:val="000000"/>
        </w:rPr>
        <w:t>What is the budget the health ministry should get sanctioned from the national treasury?</w:t>
      </w:r>
    </w:p>
    <w:p w14:paraId="4463FEA2" w14:textId="77777777" w:rsidR="005B564E" w:rsidRPr="005B564E" w:rsidRDefault="005B564E" w:rsidP="005B564E">
      <w:pPr>
        <w:pStyle w:val="NormalWeb"/>
        <w:numPr>
          <w:ilvl w:val="1"/>
          <w:numId w:val="2"/>
        </w:numPr>
        <w:spacing w:before="0" w:beforeAutospacing="0" w:after="0" w:afterAutospacing="0"/>
        <w:ind w:left="1080" w:hanging="360"/>
        <w:textAlignment w:val="baseline"/>
        <w:rPr>
          <w:rFonts w:ascii="Cambria Math" w:hAnsi="Cambria Math" w:cs="Calibri"/>
          <w:color w:val="000000"/>
        </w:rPr>
      </w:pPr>
      <w:r w:rsidRPr="005B564E">
        <w:rPr>
          <w:rFonts w:ascii="Cambria Math" w:hAnsi="Cambria Math" w:cs="Calibri"/>
          <w:color w:val="000000"/>
        </w:rPr>
        <w:t>What is the approximate time required to complete this whole activity?</w:t>
      </w:r>
    </w:p>
    <w:p w14:paraId="6B44AE00" w14:textId="77777777" w:rsidR="00FE3419" w:rsidRDefault="00FE3419">
      <w:pPr>
        <w:rPr>
          <w:rFonts w:ascii="Cambria Math" w:hAnsi="Cambria Math"/>
          <w:sz w:val="36"/>
          <w:szCs w:val="36"/>
        </w:rPr>
      </w:pPr>
    </w:p>
    <w:p w14:paraId="6031FBAC" w14:textId="68D8FAE6" w:rsidR="0087464B" w:rsidRPr="004A4386" w:rsidRDefault="0087464B">
      <w:pPr>
        <w:rPr>
          <w:rFonts w:ascii="Cambria Math" w:hAnsi="Cambria Math"/>
          <w:b/>
          <w:bCs/>
          <w:sz w:val="24"/>
          <w:szCs w:val="24"/>
          <w:u w:val="single"/>
        </w:rPr>
      </w:pPr>
      <w:r w:rsidRPr="004A4386">
        <w:rPr>
          <w:rFonts w:ascii="Cambria Math" w:hAnsi="Cambria Math"/>
          <w:b/>
          <w:bCs/>
          <w:sz w:val="24"/>
          <w:szCs w:val="24"/>
          <w:u w:val="single"/>
        </w:rPr>
        <w:t xml:space="preserve">Poverty Rate in India: </w:t>
      </w:r>
    </w:p>
    <w:p w14:paraId="0D5CE78B" w14:textId="3D447D10" w:rsidR="0087464B" w:rsidRDefault="005916D0">
      <w:pPr>
        <w:rPr>
          <w:rFonts w:ascii="Cambria Math" w:hAnsi="Cambria Math"/>
          <w:sz w:val="24"/>
          <w:szCs w:val="24"/>
        </w:rPr>
      </w:pPr>
      <w:r w:rsidRPr="005916D0">
        <w:rPr>
          <w:rFonts w:ascii="Cambria Math" w:hAnsi="Cambria Math"/>
          <w:sz w:val="24"/>
          <w:szCs w:val="24"/>
        </w:rPr>
        <w:t>According to Niti Aayog’s first Multidimensional Poverty Index (MPI) report released in November 2021, the National MPI score of India is 0.118. In Urban areas, the MPI score is 0.08 and rural it is 0.155.</w:t>
      </w:r>
      <w:r>
        <w:rPr>
          <w:rFonts w:ascii="Cambria Math" w:hAnsi="Cambria Math"/>
          <w:sz w:val="24"/>
          <w:szCs w:val="24"/>
        </w:rPr>
        <w:t xml:space="preserve"> </w:t>
      </w:r>
    </w:p>
    <w:p w14:paraId="43760655" w14:textId="1A3AE41E" w:rsidR="009D7A50" w:rsidRDefault="009D7A50">
      <w:pPr>
        <w:rPr>
          <w:rFonts w:ascii="Cambria Math" w:hAnsi="Cambria Math"/>
          <w:sz w:val="24"/>
          <w:szCs w:val="24"/>
        </w:rPr>
      </w:pPr>
    </w:p>
    <w:p w14:paraId="5C054223" w14:textId="604E1F66" w:rsidR="004A4386" w:rsidRDefault="009D7A50">
      <w:pPr>
        <w:rPr>
          <w:rFonts w:ascii="Cambria Math" w:hAnsi="Cambria Math"/>
          <w:sz w:val="24"/>
          <w:szCs w:val="24"/>
        </w:rPr>
      </w:pPr>
      <w:r w:rsidRPr="004A4386">
        <w:rPr>
          <w:rFonts w:ascii="Cambria Math" w:hAnsi="Cambria Math"/>
          <w:sz w:val="24"/>
          <w:szCs w:val="24"/>
        </w:rPr>
        <w:drawing>
          <wp:anchor distT="0" distB="0" distL="114300" distR="114300" simplePos="0" relativeHeight="251658752" behindDoc="0" locked="0" layoutInCell="1" allowOverlap="1" wp14:anchorId="41680C77" wp14:editId="72AEA25E">
            <wp:simplePos x="0" y="0"/>
            <wp:positionH relativeFrom="page">
              <wp:posOffset>450215</wp:posOffset>
            </wp:positionH>
            <wp:positionV relativeFrom="page">
              <wp:posOffset>3773170</wp:posOffset>
            </wp:positionV>
            <wp:extent cx="6570980" cy="1574800"/>
            <wp:effectExtent l="19050" t="19050" r="127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980" cy="1574800"/>
                    </a:xfrm>
                    <a:prstGeom prst="rect">
                      <a:avLst/>
                    </a:prstGeom>
                    <a:ln>
                      <a:solidFill>
                        <a:schemeClr val="tx1"/>
                      </a:solidFill>
                    </a:ln>
                  </pic:spPr>
                </pic:pic>
              </a:graphicData>
            </a:graphic>
          </wp:anchor>
        </w:drawing>
      </w:r>
      <w:r w:rsidR="004A4386">
        <w:rPr>
          <w:rFonts w:ascii="Cambria Math" w:hAnsi="Cambria Math"/>
          <w:sz w:val="24"/>
          <w:szCs w:val="24"/>
        </w:rPr>
        <w:t xml:space="preserve">Here are the Indian Poverty Statistics 2021, according to the </w:t>
      </w:r>
      <w:r>
        <w:rPr>
          <w:rFonts w:ascii="Cambria Math" w:hAnsi="Cambria Math"/>
          <w:sz w:val="24"/>
          <w:szCs w:val="24"/>
        </w:rPr>
        <w:t xml:space="preserve">World Poverty Clock: </w:t>
      </w:r>
    </w:p>
    <w:p w14:paraId="460D935A" w14:textId="77777777" w:rsidR="009D7A50" w:rsidRDefault="009D7A50">
      <w:pPr>
        <w:rPr>
          <w:rFonts w:ascii="Cambria Math" w:hAnsi="Cambria Math"/>
          <w:sz w:val="24"/>
          <w:szCs w:val="24"/>
        </w:rPr>
      </w:pPr>
    </w:p>
    <w:p w14:paraId="171ED596" w14:textId="6AA53D49" w:rsidR="008F3EFA" w:rsidRDefault="00BA78F6">
      <w:pPr>
        <w:rPr>
          <w:rFonts w:ascii="Cambria Math" w:hAnsi="Cambria Math"/>
          <w:sz w:val="24"/>
          <w:szCs w:val="24"/>
        </w:rPr>
      </w:pPr>
      <w:r>
        <w:rPr>
          <w:rFonts w:ascii="Cambria Math" w:hAnsi="Cambria Math"/>
          <w:sz w:val="24"/>
          <w:szCs w:val="24"/>
        </w:rPr>
        <w:t xml:space="preserve">Out of the entire population in India, 97.7 million people are living in poverty, all varying from </w:t>
      </w:r>
      <w:r w:rsidR="008F3EFA">
        <w:rPr>
          <w:rFonts w:ascii="Cambria Math" w:hAnsi="Cambria Math"/>
          <w:sz w:val="24"/>
          <w:szCs w:val="24"/>
        </w:rPr>
        <w:t xml:space="preserve">new-born babies to senior citizens. </w:t>
      </w:r>
      <w:r w:rsidR="00704878">
        <w:rPr>
          <w:rFonts w:ascii="Cambria Math" w:hAnsi="Cambria Math"/>
          <w:sz w:val="24"/>
          <w:szCs w:val="24"/>
        </w:rPr>
        <w:t xml:space="preserve"> Therefore, there are 97.7 million people across the country who won’t be able to afford the Covid19 Kit. </w:t>
      </w:r>
    </w:p>
    <w:p w14:paraId="17FAE22D" w14:textId="6EEFB5A6" w:rsidR="008F3EFA" w:rsidRDefault="00704878" w:rsidP="00704878">
      <w:pPr>
        <w:shd w:val="clear" w:color="auto" w:fill="B4C6E7" w:themeFill="accent1" w:themeFillTint="66"/>
        <w:rPr>
          <w:rFonts w:ascii="Cambria Math" w:hAnsi="Cambria Math"/>
          <w:sz w:val="24"/>
          <w:szCs w:val="24"/>
        </w:rPr>
      </w:pPr>
      <w:r>
        <w:rPr>
          <w:rFonts w:ascii="Cambria Math" w:hAnsi="Cambria Math"/>
          <w:sz w:val="24"/>
          <w:szCs w:val="24"/>
        </w:rPr>
        <w:t>If</w:t>
      </w:r>
      <w:r w:rsidR="008F3EFA">
        <w:rPr>
          <w:rFonts w:ascii="Cambria Math" w:hAnsi="Cambria Math"/>
          <w:sz w:val="24"/>
          <w:szCs w:val="24"/>
        </w:rPr>
        <w:t xml:space="preserve"> the Government of India needs one Covid19 </w:t>
      </w:r>
      <w:r w:rsidR="0083116E">
        <w:rPr>
          <w:rFonts w:ascii="Cambria Math" w:hAnsi="Cambria Math"/>
          <w:sz w:val="24"/>
          <w:szCs w:val="24"/>
        </w:rPr>
        <w:t xml:space="preserve">Kit per person, the government will need around 98 million Covid19 Kits. </w:t>
      </w:r>
    </w:p>
    <w:p w14:paraId="1D384EAF" w14:textId="77777777" w:rsidR="00A075B2" w:rsidRDefault="00A075B2" w:rsidP="00A075B2">
      <w:pPr>
        <w:rPr>
          <w:rFonts w:ascii="Cambria Math" w:hAnsi="Cambria Math"/>
          <w:sz w:val="24"/>
          <w:szCs w:val="24"/>
        </w:rPr>
      </w:pPr>
    </w:p>
    <w:p w14:paraId="78C9863D" w14:textId="348E5DF4" w:rsidR="00A075B2" w:rsidRDefault="00A075B2" w:rsidP="00A075B2">
      <w:pPr>
        <w:rPr>
          <w:rFonts w:ascii="Cambria Math" w:hAnsi="Cambria Math"/>
          <w:sz w:val="24"/>
          <w:szCs w:val="24"/>
        </w:rPr>
      </w:pPr>
      <w:r>
        <w:rPr>
          <w:rFonts w:ascii="Cambria Math" w:hAnsi="Cambria Math"/>
          <w:sz w:val="24"/>
          <w:szCs w:val="24"/>
        </w:rPr>
        <w:t xml:space="preserve">The Covid Kit will consist of medicines, </w:t>
      </w:r>
      <w:proofErr w:type="gramStart"/>
      <w:r>
        <w:rPr>
          <w:rFonts w:ascii="Cambria Math" w:hAnsi="Cambria Math"/>
          <w:sz w:val="24"/>
          <w:szCs w:val="24"/>
        </w:rPr>
        <w:t>sanitizer</w:t>
      </w:r>
      <w:proofErr w:type="gramEnd"/>
      <w:r>
        <w:rPr>
          <w:rFonts w:ascii="Cambria Math" w:hAnsi="Cambria Math"/>
          <w:sz w:val="24"/>
          <w:szCs w:val="24"/>
        </w:rPr>
        <w:t xml:space="preserve"> and masks. </w:t>
      </w:r>
    </w:p>
    <w:p w14:paraId="02C16091" w14:textId="3858FD9B" w:rsidR="00860959" w:rsidRDefault="00860959" w:rsidP="00A075B2">
      <w:pPr>
        <w:rPr>
          <w:rFonts w:ascii="Cambria Math" w:hAnsi="Cambria Math"/>
          <w:sz w:val="24"/>
          <w:szCs w:val="24"/>
        </w:rPr>
      </w:pPr>
      <w:r>
        <w:rPr>
          <w:rFonts w:ascii="Cambria Math" w:hAnsi="Cambria Math"/>
          <w:sz w:val="24"/>
          <w:szCs w:val="24"/>
        </w:rPr>
        <w:t xml:space="preserve">The kit will have 2 N-95 masks, 10 surgical masks, a </w:t>
      </w:r>
      <w:r w:rsidR="006C28F8">
        <w:rPr>
          <w:rFonts w:ascii="Cambria Math" w:hAnsi="Cambria Math"/>
          <w:sz w:val="24"/>
          <w:szCs w:val="24"/>
        </w:rPr>
        <w:t xml:space="preserve">500ml </w:t>
      </w:r>
      <w:r>
        <w:rPr>
          <w:rFonts w:ascii="Cambria Math" w:hAnsi="Cambria Math"/>
          <w:sz w:val="24"/>
          <w:szCs w:val="24"/>
        </w:rPr>
        <w:t xml:space="preserve">bottle of sanitizer, </w:t>
      </w:r>
      <w:r w:rsidR="006C28F8">
        <w:rPr>
          <w:rFonts w:ascii="Cambria Math" w:hAnsi="Cambria Math"/>
          <w:sz w:val="24"/>
          <w:szCs w:val="24"/>
        </w:rPr>
        <w:t xml:space="preserve">and medicines </w:t>
      </w:r>
      <w:r w:rsidR="00692A63">
        <w:rPr>
          <w:rFonts w:ascii="Cambria Math" w:hAnsi="Cambria Math"/>
          <w:sz w:val="24"/>
          <w:szCs w:val="24"/>
        </w:rPr>
        <w:t xml:space="preserve">for around a week. </w:t>
      </w:r>
    </w:p>
    <w:p w14:paraId="2BB0F2ED" w14:textId="70A62B5C" w:rsidR="00CC2D4B" w:rsidRDefault="00DE42C4" w:rsidP="00A075B2">
      <w:pPr>
        <w:rPr>
          <w:rFonts w:ascii="Cambria Math" w:hAnsi="Cambria Math"/>
          <w:sz w:val="24"/>
          <w:szCs w:val="24"/>
        </w:rPr>
      </w:pPr>
      <w:r>
        <w:rPr>
          <w:rFonts w:ascii="Cambria Math" w:hAnsi="Cambria Math"/>
          <w:sz w:val="24"/>
          <w:szCs w:val="24"/>
        </w:rPr>
        <w:t xml:space="preserve">According to the Centre of Disease Control and Prevention, the medications that should be taken for Covid-19 treatment are as follows: </w:t>
      </w:r>
    </w:p>
    <w:p w14:paraId="234E4F7A" w14:textId="17A839B4" w:rsidR="00DE42C4" w:rsidRDefault="00EB59A5" w:rsidP="00EB59A5">
      <w:pPr>
        <w:pStyle w:val="ListParagraph"/>
        <w:numPr>
          <w:ilvl w:val="0"/>
          <w:numId w:val="3"/>
        </w:numPr>
        <w:rPr>
          <w:rFonts w:ascii="Cambria Math" w:hAnsi="Cambria Math"/>
          <w:sz w:val="24"/>
          <w:szCs w:val="24"/>
        </w:rPr>
      </w:pPr>
      <w:r w:rsidRPr="00EB59A5">
        <w:rPr>
          <w:rFonts w:ascii="Cambria Math" w:hAnsi="Cambria Math"/>
          <w:sz w:val="24"/>
          <w:szCs w:val="24"/>
        </w:rPr>
        <w:t>PAXLOVID</w:t>
      </w:r>
      <w:r>
        <w:rPr>
          <w:rFonts w:ascii="Cambria Math" w:hAnsi="Cambria Math"/>
          <w:sz w:val="24"/>
          <w:szCs w:val="24"/>
        </w:rPr>
        <w:t xml:space="preserve">: </w:t>
      </w:r>
      <w:r w:rsidR="00755920" w:rsidRPr="00755920">
        <w:rPr>
          <w:rFonts w:ascii="Cambria Math" w:hAnsi="Cambria Math"/>
          <w:sz w:val="24"/>
          <w:szCs w:val="24"/>
        </w:rPr>
        <w:t>PAXLOVID consists of 2 medicines: nirmatrelvir tablets and ritonavir tablets. The tablets are taken together 2 times each day for 5 days.</w:t>
      </w:r>
    </w:p>
    <w:p w14:paraId="2AE43551" w14:textId="733A3A57" w:rsidR="00755920" w:rsidRDefault="006324AA" w:rsidP="00EB59A5">
      <w:pPr>
        <w:pStyle w:val="ListParagraph"/>
        <w:numPr>
          <w:ilvl w:val="0"/>
          <w:numId w:val="3"/>
        </w:numPr>
        <w:rPr>
          <w:rFonts w:ascii="Cambria Math" w:hAnsi="Cambria Math"/>
          <w:sz w:val="24"/>
          <w:szCs w:val="24"/>
        </w:rPr>
      </w:pPr>
      <w:r w:rsidRPr="006324AA">
        <w:rPr>
          <w:rFonts w:ascii="Cambria Math" w:hAnsi="Cambria Math"/>
          <w:sz w:val="24"/>
          <w:szCs w:val="24"/>
        </w:rPr>
        <w:t>LAGEVRIO</w:t>
      </w:r>
      <w:r>
        <w:rPr>
          <w:rFonts w:ascii="Cambria Math" w:hAnsi="Cambria Math"/>
          <w:sz w:val="24"/>
          <w:szCs w:val="24"/>
        </w:rPr>
        <w:t>: LAGE</w:t>
      </w:r>
      <w:r w:rsidR="00F46347">
        <w:rPr>
          <w:rFonts w:ascii="Cambria Math" w:hAnsi="Cambria Math"/>
          <w:sz w:val="24"/>
          <w:szCs w:val="24"/>
        </w:rPr>
        <w:t>VRIO tablets are taken 2 times each day for 5 days.</w:t>
      </w:r>
    </w:p>
    <w:p w14:paraId="421388F5" w14:textId="77777777" w:rsidR="00F46347" w:rsidRDefault="00F46347" w:rsidP="00F46347">
      <w:pPr>
        <w:ind w:left="360"/>
        <w:rPr>
          <w:rFonts w:ascii="Cambria Math" w:hAnsi="Cambria Math"/>
          <w:sz w:val="24"/>
          <w:szCs w:val="24"/>
        </w:rPr>
      </w:pPr>
    </w:p>
    <w:p w14:paraId="6A3F680A" w14:textId="78C18EEB" w:rsidR="00F46347" w:rsidRDefault="00F46347" w:rsidP="006C1E8F">
      <w:pPr>
        <w:ind w:left="360"/>
        <w:rPr>
          <w:rFonts w:ascii="Cambria Math" w:hAnsi="Cambria Math"/>
          <w:sz w:val="24"/>
          <w:szCs w:val="24"/>
        </w:rPr>
      </w:pPr>
      <w:r>
        <w:rPr>
          <w:rFonts w:ascii="Cambria Math" w:hAnsi="Cambria Math"/>
          <w:sz w:val="24"/>
          <w:szCs w:val="24"/>
        </w:rPr>
        <w:t xml:space="preserve">This </w:t>
      </w:r>
      <w:r w:rsidR="001A6BE6">
        <w:rPr>
          <w:rFonts w:ascii="Cambria Math" w:hAnsi="Cambria Math"/>
          <w:sz w:val="24"/>
          <w:szCs w:val="24"/>
        </w:rPr>
        <w:t xml:space="preserve">shows that a person will need 10 nirmatrelvir tablets, 10 ritonavir tablets and 10 </w:t>
      </w:r>
      <w:proofErr w:type="spellStart"/>
      <w:r w:rsidR="001A6BE6">
        <w:rPr>
          <w:rFonts w:ascii="Cambria Math" w:hAnsi="Cambria Math"/>
          <w:sz w:val="24"/>
          <w:szCs w:val="24"/>
        </w:rPr>
        <w:t>lage</w:t>
      </w:r>
      <w:r w:rsidR="006C1E8F">
        <w:rPr>
          <w:rFonts w:ascii="Cambria Math" w:hAnsi="Cambria Math"/>
          <w:sz w:val="24"/>
          <w:szCs w:val="24"/>
        </w:rPr>
        <w:t>vrio</w:t>
      </w:r>
      <w:proofErr w:type="spellEnd"/>
      <w:r w:rsidR="006C1E8F">
        <w:rPr>
          <w:rFonts w:ascii="Cambria Math" w:hAnsi="Cambria Math"/>
          <w:sz w:val="24"/>
          <w:szCs w:val="24"/>
        </w:rPr>
        <w:t xml:space="preserve"> tablets.</w:t>
      </w:r>
    </w:p>
    <w:p w14:paraId="4BF2AE53" w14:textId="77777777" w:rsidR="006C1E8F" w:rsidRPr="006C1E8F" w:rsidRDefault="006C1E8F" w:rsidP="006C1E8F">
      <w:pPr>
        <w:ind w:left="360"/>
        <w:rPr>
          <w:rFonts w:ascii="Cambria Math" w:hAnsi="Cambria Math"/>
          <w:sz w:val="24"/>
          <w:szCs w:val="24"/>
        </w:rPr>
      </w:pPr>
    </w:p>
    <w:p w14:paraId="6782E971" w14:textId="77777777" w:rsidR="00F46347" w:rsidRDefault="00F46347" w:rsidP="00A075B2">
      <w:pPr>
        <w:rPr>
          <w:rFonts w:ascii="Cambria Math" w:hAnsi="Cambria Math"/>
          <w:b/>
          <w:bCs/>
          <w:sz w:val="24"/>
          <w:szCs w:val="24"/>
          <w:u w:val="single"/>
        </w:rPr>
      </w:pPr>
    </w:p>
    <w:p w14:paraId="36482434" w14:textId="1D87382D" w:rsidR="008E1BD1" w:rsidRPr="008E1BD1" w:rsidRDefault="008E1BD1" w:rsidP="00A075B2">
      <w:pPr>
        <w:rPr>
          <w:rFonts w:ascii="Cambria Math" w:hAnsi="Cambria Math"/>
          <w:b/>
          <w:bCs/>
          <w:sz w:val="24"/>
          <w:szCs w:val="24"/>
          <w:u w:val="single"/>
        </w:rPr>
      </w:pPr>
      <w:r w:rsidRPr="008E1BD1">
        <w:rPr>
          <w:rFonts w:ascii="Cambria Math" w:hAnsi="Cambria Math"/>
          <w:b/>
          <w:bCs/>
          <w:sz w:val="24"/>
          <w:szCs w:val="24"/>
          <w:u w:val="single"/>
        </w:rPr>
        <w:lastRenderedPageBreak/>
        <w:t xml:space="preserve">Calculating the price for one Covid Kit: </w:t>
      </w:r>
    </w:p>
    <w:p w14:paraId="3874E500" w14:textId="77777777" w:rsidR="00F145F9" w:rsidRDefault="008E1BD1" w:rsidP="00A075B2">
      <w:pPr>
        <w:rPr>
          <w:rFonts w:ascii="Cambria Math" w:hAnsi="Cambria Math"/>
          <w:sz w:val="24"/>
          <w:szCs w:val="24"/>
        </w:rPr>
      </w:pPr>
      <w:r>
        <w:rPr>
          <w:rFonts w:ascii="Cambria Math" w:hAnsi="Cambria Math"/>
          <w:sz w:val="24"/>
          <w:szCs w:val="24"/>
        </w:rPr>
        <w:t xml:space="preserve">The price of </w:t>
      </w:r>
      <w:r w:rsidR="003D302E">
        <w:rPr>
          <w:rFonts w:ascii="Cambria Math" w:hAnsi="Cambria Math"/>
          <w:sz w:val="24"/>
          <w:szCs w:val="24"/>
        </w:rPr>
        <w:t>two</w:t>
      </w:r>
      <w:r>
        <w:rPr>
          <w:rFonts w:ascii="Cambria Math" w:hAnsi="Cambria Math"/>
          <w:sz w:val="24"/>
          <w:szCs w:val="24"/>
        </w:rPr>
        <w:t xml:space="preserve"> N-95 Mask in India: </w:t>
      </w:r>
      <w:r w:rsidR="00DA17BC">
        <w:rPr>
          <w:rFonts w:ascii="Cambria Math" w:hAnsi="Cambria Math"/>
          <w:sz w:val="24"/>
          <w:szCs w:val="24"/>
        </w:rPr>
        <w:t xml:space="preserve">Rs. </w:t>
      </w:r>
      <w:r w:rsidR="003D302E">
        <w:rPr>
          <w:rFonts w:ascii="Cambria Math" w:hAnsi="Cambria Math"/>
          <w:sz w:val="24"/>
          <w:szCs w:val="24"/>
        </w:rPr>
        <w:t>500</w:t>
      </w:r>
      <w:r>
        <w:rPr>
          <w:rFonts w:ascii="Cambria Math" w:hAnsi="Cambria Math"/>
          <w:sz w:val="24"/>
          <w:szCs w:val="24"/>
        </w:rPr>
        <w:br/>
        <w:t xml:space="preserve">The price of </w:t>
      </w:r>
      <w:r w:rsidR="003D302E">
        <w:rPr>
          <w:rFonts w:ascii="Cambria Math" w:hAnsi="Cambria Math"/>
          <w:sz w:val="24"/>
          <w:szCs w:val="24"/>
        </w:rPr>
        <w:t>ten</w:t>
      </w:r>
      <w:r>
        <w:rPr>
          <w:rFonts w:ascii="Cambria Math" w:hAnsi="Cambria Math"/>
          <w:sz w:val="24"/>
          <w:szCs w:val="24"/>
        </w:rPr>
        <w:t xml:space="preserve"> </w:t>
      </w:r>
      <w:r w:rsidR="00492782">
        <w:rPr>
          <w:rFonts w:ascii="Cambria Math" w:hAnsi="Cambria Math"/>
          <w:sz w:val="24"/>
          <w:szCs w:val="24"/>
        </w:rPr>
        <w:t>Surgical Mask</w:t>
      </w:r>
      <w:r w:rsidR="003D302E">
        <w:rPr>
          <w:rFonts w:ascii="Cambria Math" w:hAnsi="Cambria Math"/>
          <w:sz w:val="24"/>
          <w:szCs w:val="24"/>
        </w:rPr>
        <w:t>s</w:t>
      </w:r>
      <w:r w:rsidR="00492782">
        <w:rPr>
          <w:rFonts w:ascii="Cambria Math" w:hAnsi="Cambria Math"/>
          <w:sz w:val="24"/>
          <w:szCs w:val="24"/>
        </w:rPr>
        <w:t xml:space="preserve"> in India: </w:t>
      </w:r>
      <w:r w:rsidR="00320DF3">
        <w:rPr>
          <w:rFonts w:ascii="Cambria Math" w:hAnsi="Cambria Math"/>
          <w:sz w:val="24"/>
          <w:szCs w:val="24"/>
        </w:rPr>
        <w:t>Rs. 10</w:t>
      </w:r>
      <w:r w:rsidR="003D302E">
        <w:rPr>
          <w:rFonts w:ascii="Cambria Math" w:hAnsi="Cambria Math"/>
          <w:sz w:val="24"/>
          <w:szCs w:val="24"/>
        </w:rPr>
        <w:t>0</w:t>
      </w:r>
      <w:r w:rsidR="00492782">
        <w:rPr>
          <w:rFonts w:ascii="Cambria Math" w:hAnsi="Cambria Math"/>
          <w:sz w:val="24"/>
          <w:szCs w:val="24"/>
        </w:rPr>
        <w:br/>
        <w:t xml:space="preserve">The price of a bottle of Sanitizer in India: </w:t>
      </w:r>
      <w:r w:rsidR="00692A63">
        <w:rPr>
          <w:rFonts w:ascii="Cambria Math" w:hAnsi="Cambria Math"/>
          <w:sz w:val="24"/>
          <w:szCs w:val="24"/>
        </w:rPr>
        <w:t>Rs. 165</w:t>
      </w:r>
      <w:r w:rsidR="00692A63">
        <w:rPr>
          <w:rFonts w:ascii="Cambria Math" w:hAnsi="Cambria Math"/>
          <w:sz w:val="24"/>
          <w:szCs w:val="24"/>
        </w:rPr>
        <w:br/>
        <w:t xml:space="preserve">The price of </w:t>
      </w:r>
      <w:r w:rsidR="006C1E8F">
        <w:rPr>
          <w:rFonts w:ascii="Cambria Math" w:hAnsi="Cambria Math"/>
          <w:sz w:val="24"/>
          <w:szCs w:val="24"/>
        </w:rPr>
        <w:t xml:space="preserve">10 </w:t>
      </w:r>
      <w:r w:rsidR="00F46347">
        <w:rPr>
          <w:rFonts w:ascii="Cambria Math" w:hAnsi="Cambria Math"/>
          <w:sz w:val="24"/>
          <w:szCs w:val="24"/>
        </w:rPr>
        <w:t xml:space="preserve">LAGEVRIO tablets: </w:t>
      </w:r>
      <w:r w:rsidR="00AF5557">
        <w:rPr>
          <w:rFonts w:ascii="Cambria Math" w:hAnsi="Cambria Math"/>
          <w:sz w:val="24"/>
          <w:szCs w:val="24"/>
        </w:rPr>
        <w:t>Rs. 500</w:t>
      </w:r>
      <w:r w:rsidR="00F46347">
        <w:rPr>
          <w:rFonts w:ascii="Cambria Math" w:hAnsi="Cambria Math"/>
          <w:sz w:val="24"/>
          <w:szCs w:val="24"/>
        </w:rPr>
        <w:br/>
      </w:r>
      <w:r w:rsidR="006C1E8F">
        <w:rPr>
          <w:rFonts w:ascii="Cambria Math" w:hAnsi="Cambria Math"/>
          <w:sz w:val="24"/>
          <w:szCs w:val="24"/>
        </w:rPr>
        <w:t xml:space="preserve">The price of 10 </w:t>
      </w:r>
      <w:r w:rsidR="006C1E8F">
        <w:rPr>
          <w:rFonts w:ascii="Cambria Math" w:hAnsi="Cambria Math"/>
          <w:sz w:val="24"/>
          <w:szCs w:val="24"/>
        </w:rPr>
        <w:t>nirmatrelvir tablets</w:t>
      </w:r>
      <w:r w:rsidR="006C1E8F">
        <w:rPr>
          <w:rFonts w:ascii="Cambria Math" w:hAnsi="Cambria Math"/>
          <w:sz w:val="24"/>
          <w:szCs w:val="24"/>
        </w:rPr>
        <w:t>:</w:t>
      </w:r>
      <w:r w:rsidR="00A163D9">
        <w:rPr>
          <w:rFonts w:ascii="Cambria Math" w:hAnsi="Cambria Math"/>
          <w:sz w:val="24"/>
          <w:szCs w:val="24"/>
        </w:rPr>
        <w:t xml:space="preserve"> Rs. 100</w:t>
      </w:r>
      <w:r w:rsidR="006C1E8F">
        <w:rPr>
          <w:rFonts w:ascii="Cambria Math" w:hAnsi="Cambria Math"/>
          <w:sz w:val="24"/>
          <w:szCs w:val="24"/>
        </w:rPr>
        <w:br/>
        <w:t xml:space="preserve">The price of 10 </w:t>
      </w:r>
      <w:r w:rsidR="006C1E8F">
        <w:rPr>
          <w:rFonts w:ascii="Cambria Math" w:hAnsi="Cambria Math"/>
          <w:sz w:val="24"/>
          <w:szCs w:val="24"/>
        </w:rPr>
        <w:t>ritonavir tablets</w:t>
      </w:r>
      <w:r w:rsidR="006C1E8F">
        <w:rPr>
          <w:rFonts w:ascii="Cambria Math" w:hAnsi="Cambria Math"/>
          <w:sz w:val="24"/>
          <w:szCs w:val="24"/>
        </w:rPr>
        <w:t>:</w:t>
      </w:r>
      <w:r w:rsidR="00A163D9">
        <w:rPr>
          <w:rFonts w:ascii="Cambria Math" w:hAnsi="Cambria Math"/>
          <w:sz w:val="24"/>
          <w:szCs w:val="24"/>
        </w:rPr>
        <w:t xml:space="preserve"> Rs. </w:t>
      </w:r>
      <w:r w:rsidR="00F145F9">
        <w:rPr>
          <w:rFonts w:ascii="Cambria Math" w:hAnsi="Cambria Math"/>
          <w:sz w:val="24"/>
          <w:szCs w:val="24"/>
        </w:rPr>
        <w:t xml:space="preserve">300 </w:t>
      </w:r>
    </w:p>
    <w:p w14:paraId="6E547232" w14:textId="050B5CD3" w:rsidR="00387419" w:rsidRDefault="00F145F9" w:rsidP="00A075B2">
      <w:pPr>
        <w:rPr>
          <w:rFonts w:ascii="Cambria Math" w:hAnsi="Cambria Math"/>
          <w:sz w:val="24"/>
          <w:szCs w:val="24"/>
        </w:rPr>
      </w:pPr>
      <w:r>
        <w:rPr>
          <w:rFonts w:ascii="Cambria Math" w:hAnsi="Cambria Math"/>
          <w:sz w:val="24"/>
          <w:szCs w:val="24"/>
        </w:rPr>
        <w:t xml:space="preserve">The cost for making one Covid-19 Kit will be approximately Rs. </w:t>
      </w:r>
      <w:r w:rsidR="00387419">
        <w:rPr>
          <w:rFonts w:ascii="Cambria Math" w:hAnsi="Cambria Math"/>
          <w:sz w:val="24"/>
          <w:szCs w:val="24"/>
        </w:rPr>
        <w:t xml:space="preserve">1665. Considering the packaging </w:t>
      </w:r>
      <w:r w:rsidR="00FD6172">
        <w:rPr>
          <w:rFonts w:ascii="Cambria Math" w:hAnsi="Cambria Math"/>
          <w:sz w:val="24"/>
          <w:szCs w:val="24"/>
        </w:rPr>
        <w:t>and set of instructions, one kit would cost around Rs. 1800.</w:t>
      </w:r>
    </w:p>
    <w:p w14:paraId="20D97BE2" w14:textId="67C8F539" w:rsidR="00492782" w:rsidRDefault="00387419" w:rsidP="00A075B2">
      <w:pPr>
        <w:rPr>
          <w:rFonts w:ascii="Cambria Math" w:hAnsi="Cambria Math"/>
          <w:sz w:val="24"/>
          <w:szCs w:val="24"/>
        </w:rPr>
      </w:pPr>
      <w:r w:rsidRPr="00C370F3">
        <w:rPr>
          <w:rFonts w:ascii="Cambria Math" w:hAnsi="Cambria Math"/>
          <w:sz w:val="24"/>
          <w:szCs w:val="24"/>
          <w:shd w:val="clear" w:color="auto" w:fill="B4C6E7" w:themeFill="accent1" w:themeFillTint="66"/>
        </w:rPr>
        <w:t xml:space="preserve">Since there are 97.7 million kits needed, the total cost for </w:t>
      </w:r>
      <w:r w:rsidR="00FD6172" w:rsidRPr="00C370F3">
        <w:rPr>
          <w:rFonts w:ascii="Cambria Math" w:hAnsi="Cambria Math"/>
          <w:sz w:val="24"/>
          <w:szCs w:val="24"/>
          <w:shd w:val="clear" w:color="auto" w:fill="B4C6E7" w:themeFill="accent1" w:themeFillTint="66"/>
        </w:rPr>
        <w:t xml:space="preserve">all </w:t>
      </w:r>
      <w:r w:rsidRPr="00C370F3">
        <w:rPr>
          <w:rFonts w:ascii="Cambria Math" w:hAnsi="Cambria Math"/>
          <w:sz w:val="24"/>
          <w:szCs w:val="24"/>
          <w:shd w:val="clear" w:color="auto" w:fill="B4C6E7" w:themeFill="accent1" w:themeFillTint="66"/>
        </w:rPr>
        <w:t>kit</w:t>
      </w:r>
      <w:r w:rsidR="00FD6172" w:rsidRPr="00C370F3">
        <w:rPr>
          <w:rFonts w:ascii="Cambria Math" w:hAnsi="Cambria Math"/>
          <w:sz w:val="24"/>
          <w:szCs w:val="24"/>
          <w:shd w:val="clear" w:color="auto" w:fill="B4C6E7" w:themeFill="accent1" w:themeFillTint="66"/>
        </w:rPr>
        <w:t>s</w:t>
      </w:r>
      <w:r w:rsidRPr="00C370F3">
        <w:rPr>
          <w:rFonts w:ascii="Cambria Math" w:hAnsi="Cambria Math"/>
          <w:sz w:val="24"/>
          <w:szCs w:val="24"/>
          <w:shd w:val="clear" w:color="auto" w:fill="B4C6E7" w:themeFill="accent1" w:themeFillTint="66"/>
        </w:rPr>
        <w:t xml:space="preserve"> will be around: </w:t>
      </w:r>
      <w:r w:rsidR="00C370F3" w:rsidRPr="00C370F3">
        <w:rPr>
          <w:rFonts w:ascii="Cambria Math" w:hAnsi="Cambria Math"/>
          <w:sz w:val="24"/>
          <w:szCs w:val="24"/>
          <w:shd w:val="clear" w:color="auto" w:fill="B4C6E7" w:themeFill="accent1" w:themeFillTint="66"/>
        </w:rPr>
        <w:t xml:space="preserve">Rs. </w:t>
      </w:r>
      <w:r w:rsidR="00C370F3" w:rsidRPr="00C370F3">
        <w:rPr>
          <w:rFonts w:ascii="Cambria Math" w:hAnsi="Cambria Math"/>
          <w:sz w:val="24"/>
          <w:szCs w:val="24"/>
          <w:shd w:val="clear" w:color="auto" w:fill="B4C6E7" w:themeFill="accent1" w:themeFillTint="66"/>
        </w:rPr>
        <w:t>1758.6</w:t>
      </w:r>
      <w:r w:rsidR="00C370F3" w:rsidRPr="00C370F3">
        <w:rPr>
          <w:rFonts w:ascii="Cambria Math" w:hAnsi="Cambria Math"/>
          <w:sz w:val="24"/>
          <w:szCs w:val="24"/>
          <w:shd w:val="clear" w:color="auto" w:fill="B4C6E7" w:themeFill="accent1" w:themeFillTint="66"/>
        </w:rPr>
        <w:t xml:space="preserve"> </w:t>
      </w:r>
      <w:r w:rsidR="00E41740" w:rsidRPr="00C370F3">
        <w:rPr>
          <w:rFonts w:ascii="Cambria Math" w:hAnsi="Cambria Math"/>
          <w:sz w:val="24"/>
          <w:szCs w:val="24"/>
          <w:shd w:val="clear" w:color="auto" w:fill="B4C6E7" w:themeFill="accent1" w:themeFillTint="66"/>
        </w:rPr>
        <w:t>million</w:t>
      </w:r>
      <w:r w:rsidR="00492782">
        <w:rPr>
          <w:rFonts w:ascii="Cambria Math" w:hAnsi="Cambria Math"/>
          <w:sz w:val="24"/>
          <w:szCs w:val="24"/>
        </w:rPr>
        <w:br/>
      </w:r>
    </w:p>
    <w:p w14:paraId="281BE4DF" w14:textId="45515B6A" w:rsidR="00690BF7" w:rsidRPr="00690BF7" w:rsidRDefault="00690BF7" w:rsidP="00A075B2">
      <w:pPr>
        <w:rPr>
          <w:rFonts w:ascii="Cambria Math" w:hAnsi="Cambria Math"/>
          <w:b/>
          <w:bCs/>
          <w:sz w:val="24"/>
          <w:szCs w:val="24"/>
          <w:u w:val="single"/>
        </w:rPr>
      </w:pPr>
      <w:r w:rsidRPr="00690BF7">
        <w:rPr>
          <w:rFonts w:ascii="Cambria Math" w:hAnsi="Cambria Math"/>
          <w:b/>
          <w:bCs/>
          <w:sz w:val="24"/>
          <w:szCs w:val="24"/>
          <w:u w:val="single"/>
        </w:rPr>
        <w:t xml:space="preserve">Transportation Charges in India: </w:t>
      </w:r>
    </w:p>
    <w:p w14:paraId="21B89B87" w14:textId="435B4BEF" w:rsidR="00C370F3" w:rsidRDefault="00AA23EB" w:rsidP="00A075B2">
      <w:pPr>
        <w:rPr>
          <w:rFonts w:ascii="Cambria Math" w:hAnsi="Cambria Math"/>
          <w:sz w:val="24"/>
          <w:szCs w:val="24"/>
        </w:rPr>
      </w:pPr>
      <w:r>
        <w:rPr>
          <w:rFonts w:ascii="Cambria Math" w:hAnsi="Cambria Math"/>
          <w:sz w:val="24"/>
          <w:szCs w:val="24"/>
        </w:rPr>
        <w:t>According to a survey in 2021,</w:t>
      </w:r>
      <w:r w:rsidR="007E210C">
        <w:rPr>
          <w:rFonts w:ascii="Cambria Math" w:hAnsi="Cambria Math"/>
          <w:sz w:val="24"/>
          <w:szCs w:val="24"/>
        </w:rPr>
        <w:t xml:space="preserve"> road transport in India is around</w:t>
      </w:r>
      <w:r>
        <w:rPr>
          <w:rFonts w:ascii="Cambria Math" w:hAnsi="Cambria Math"/>
          <w:sz w:val="24"/>
          <w:szCs w:val="24"/>
        </w:rPr>
        <w:t xml:space="preserve"> </w:t>
      </w:r>
      <w:r w:rsidR="00164646" w:rsidRPr="00164646">
        <w:rPr>
          <w:rFonts w:ascii="Cambria Math" w:hAnsi="Cambria Math"/>
          <w:sz w:val="24"/>
          <w:szCs w:val="24"/>
        </w:rPr>
        <w:t xml:space="preserve">3.6 rupees per metric </w:t>
      </w:r>
      <w:r w:rsidR="007E210C" w:rsidRPr="00164646">
        <w:rPr>
          <w:rFonts w:ascii="Cambria Math" w:hAnsi="Cambria Math"/>
          <w:sz w:val="24"/>
          <w:szCs w:val="24"/>
        </w:rPr>
        <w:t>kilometre</w:t>
      </w:r>
      <w:r w:rsidR="00164646" w:rsidRPr="00164646">
        <w:rPr>
          <w:rFonts w:ascii="Cambria Math" w:hAnsi="Cambria Math"/>
          <w:sz w:val="24"/>
          <w:szCs w:val="24"/>
        </w:rPr>
        <w:t>.</w:t>
      </w:r>
      <w:r w:rsidR="007E210C">
        <w:rPr>
          <w:rFonts w:ascii="Cambria Math" w:hAnsi="Cambria Math"/>
          <w:sz w:val="24"/>
          <w:szCs w:val="24"/>
        </w:rPr>
        <w:t xml:space="preserve"> </w:t>
      </w:r>
    </w:p>
    <w:p w14:paraId="745EE1F1" w14:textId="265A6280" w:rsidR="002A4C64" w:rsidRDefault="002A4C64" w:rsidP="00A075B2">
      <w:pPr>
        <w:rPr>
          <w:rFonts w:ascii="Cambria Math" w:hAnsi="Cambria Math" w:cs="Arial"/>
          <w:color w:val="202122"/>
          <w:sz w:val="24"/>
          <w:szCs w:val="24"/>
          <w:shd w:val="clear" w:color="auto" w:fill="FFFFFF"/>
        </w:rPr>
      </w:pPr>
      <w:r>
        <w:rPr>
          <w:rFonts w:ascii="Cambria Math" w:hAnsi="Cambria Math"/>
          <w:sz w:val="24"/>
          <w:szCs w:val="24"/>
        </w:rPr>
        <w:t xml:space="preserve">India is said to have a land frontier </w:t>
      </w:r>
      <w:r w:rsidR="00690BF7">
        <w:rPr>
          <w:rFonts w:ascii="Cambria Math" w:hAnsi="Cambria Math"/>
          <w:sz w:val="24"/>
          <w:szCs w:val="24"/>
        </w:rPr>
        <w:t>of</w:t>
      </w:r>
      <w:r w:rsidR="00690BF7">
        <w:rPr>
          <w:rFonts w:ascii="Cambria Math" w:hAnsi="Cambria Math" w:cs="Arial"/>
          <w:color w:val="202122"/>
          <w:sz w:val="24"/>
          <w:szCs w:val="24"/>
          <w:shd w:val="clear" w:color="auto" w:fill="FFFFFF"/>
        </w:rPr>
        <w:t xml:space="preserve"> 15,200</w:t>
      </w:r>
      <w:r w:rsidRPr="002A4C64">
        <w:rPr>
          <w:rFonts w:ascii="Cambria Math" w:hAnsi="Cambria Math" w:cs="Arial"/>
          <w:color w:val="202122"/>
          <w:sz w:val="24"/>
          <w:szCs w:val="24"/>
          <w:shd w:val="clear" w:color="auto" w:fill="FFFFFF"/>
        </w:rPr>
        <w:t xml:space="preserve"> km</w:t>
      </w:r>
      <w:r>
        <w:rPr>
          <w:rFonts w:ascii="Cambria Math" w:hAnsi="Cambria Math" w:cs="Arial"/>
          <w:color w:val="202122"/>
          <w:sz w:val="24"/>
          <w:szCs w:val="24"/>
          <w:shd w:val="clear" w:color="auto" w:fill="FFFFFF"/>
        </w:rPr>
        <w:t xml:space="preserve">. </w:t>
      </w:r>
    </w:p>
    <w:p w14:paraId="492A95FA" w14:textId="723695F3" w:rsidR="002A4C64" w:rsidRDefault="00690BF7" w:rsidP="00A075B2">
      <w:pPr>
        <w:rPr>
          <w:rFonts w:ascii="Cambria Math" w:hAnsi="Cambria Math"/>
          <w:sz w:val="24"/>
          <w:szCs w:val="24"/>
        </w:rPr>
      </w:pPr>
      <w:r>
        <w:rPr>
          <w:rFonts w:ascii="Cambria Math" w:hAnsi="Cambria Math"/>
          <w:sz w:val="24"/>
          <w:szCs w:val="24"/>
        </w:rPr>
        <w:t xml:space="preserve">Therefore, the total transportation cost will be around </w:t>
      </w:r>
      <w:r w:rsidR="00BB33E9">
        <w:rPr>
          <w:rFonts w:ascii="Cambria Math" w:hAnsi="Cambria Math"/>
          <w:sz w:val="24"/>
          <w:szCs w:val="24"/>
        </w:rPr>
        <w:t>Rs. 54,720.</w:t>
      </w:r>
    </w:p>
    <w:p w14:paraId="00030A32" w14:textId="4CFC62A2" w:rsidR="007361D4" w:rsidRDefault="007A5C20" w:rsidP="007361D4">
      <w:pPr>
        <w:shd w:val="clear" w:color="auto" w:fill="B4C6E7" w:themeFill="accent1" w:themeFillTint="66"/>
        <w:rPr>
          <w:rFonts w:ascii="Cambria Math" w:hAnsi="Cambria Math"/>
          <w:sz w:val="24"/>
          <w:szCs w:val="24"/>
        </w:rPr>
      </w:pPr>
      <w:r>
        <w:rPr>
          <w:rFonts w:ascii="Cambria Math" w:hAnsi="Cambria Math"/>
          <w:sz w:val="24"/>
          <w:szCs w:val="24"/>
        </w:rPr>
        <w:t>Adding up all the other charges and the wages of the workers, the health ministry should get around Rs. 1</w:t>
      </w:r>
      <w:r w:rsidR="007361D4">
        <w:rPr>
          <w:rFonts w:ascii="Cambria Math" w:hAnsi="Cambria Math"/>
          <w:sz w:val="24"/>
          <w:szCs w:val="24"/>
        </w:rPr>
        <w:t xml:space="preserve">760 million sanctioned from the national treasury. </w:t>
      </w:r>
    </w:p>
    <w:p w14:paraId="5DC3270F" w14:textId="77777777" w:rsidR="007361D4" w:rsidRDefault="007361D4" w:rsidP="007361D4">
      <w:pPr>
        <w:rPr>
          <w:rFonts w:ascii="Cambria Math" w:hAnsi="Cambria Math"/>
          <w:sz w:val="24"/>
          <w:szCs w:val="24"/>
        </w:rPr>
      </w:pPr>
    </w:p>
    <w:p w14:paraId="7CE92787" w14:textId="13E40283" w:rsidR="007361D4" w:rsidRDefault="00BB0A73" w:rsidP="007361D4">
      <w:pPr>
        <w:rPr>
          <w:rFonts w:ascii="Cambria Math" w:hAnsi="Cambria Math"/>
          <w:sz w:val="24"/>
          <w:szCs w:val="24"/>
        </w:rPr>
      </w:pPr>
      <w:r>
        <w:rPr>
          <w:rFonts w:ascii="Cambria Math" w:hAnsi="Cambria Math"/>
          <w:sz w:val="24"/>
          <w:szCs w:val="24"/>
        </w:rPr>
        <w:t xml:space="preserve">The steps that will be followed for the above activity: </w:t>
      </w:r>
    </w:p>
    <w:p w14:paraId="7D1A181F" w14:textId="3350922C" w:rsidR="00D91088" w:rsidRDefault="00D91088" w:rsidP="00BB0A73">
      <w:pPr>
        <w:pStyle w:val="ListParagraph"/>
        <w:numPr>
          <w:ilvl w:val="0"/>
          <w:numId w:val="4"/>
        </w:numPr>
        <w:rPr>
          <w:rFonts w:ascii="Cambria Math" w:hAnsi="Cambria Math"/>
          <w:sz w:val="24"/>
          <w:szCs w:val="24"/>
        </w:rPr>
      </w:pPr>
      <w:r>
        <w:rPr>
          <w:rFonts w:ascii="Cambria Math" w:hAnsi="Cambria Math"/>
          <w:sz w:val="24"/>
          <w:szCs w:val="24"/>
        </w:rPr>
        <w:t xml:space="preserve">The Health Ministry will </w:t>
      </w:r>
      <w:r w:rsidR="00050770">
        <w:rPr>
          <w:rFonts w:ascii="Cambria Math" w:hAnsi="Cambria Math"/>
          <w:sz w:val="24"/>
          <w:szCs w:val="24"/>
        </w:rPr>
        <w:t xml:space="preserve">request a sanction from the treasury. </w:t>
      </w:r>
      <w:r w:rsidR="00C256A6">
        <w:rPr>
          <w:rFonts w:ascii="Cambria Math" w:hAnsi="Cambria Math"/>
          <w:sz w:val="24"/>
          <w:szCs w:val="24"/>
        </w:rPr>
        <w:t xml:space="preserve"> This will take about 2 days.</w:t>
      </w:r>
    </w:p>
    <w:p w14:paraId="73A0CBC8" w14:textId="0E0B565A" w:rsidR="00050770" w:rsidRDefault="00050770" w:rsidP="00BB0A73">
      <w:pPr>
        <w:pStyle w:val="ListParagraph"/>
        <w:numPr>
          <w:ilvl w:val="0"/>
          <w:numId w:val="4"/>
        </w:numPr>
        <w:rPr>
          <w:rFonts w:ascii="Cambria Math" w:hAnsi="Cambria Math"/>
          <w:sz w:val="24"/>
          <w:szCs w:val="24"/>
        </w:rPr>
      </w:pPr>
      <w:r>
        <w:rPr>
          <w:rFonts w:ascii="Cambria Math" w:hAnsi="Cambria Math"/>
          <w:sz w:val="24"/>
          <w:szCs w:val="24"/>
        </w:rPr>
        <w:t>The treasury will approve the sanction.</w:t>
      </w:r>
      <w:r w:rsidR="00C256A6">
        <w:rPr>
          <w:rFonts w:ascii="Cambria Math" w:hAnsi="Cambria Math"/>
          <w:sz w:val="24"/>
          <w:szCs w:val="24"/>
        </w:rPr>
        <w:t xml:space="preserve"> This will take about a week.</w:t>
      </w:r>
    </w:p>
    <w:p w14:paraId="1FEE0BCC" w14:textId="7F4A9F9F" w:rsidR="00D91088" w:rsidRDefault="00D91088" w:rsidP="00BB0A73">
      <w:pPr>
        <w:pStyle w:val="ListParagraph"/>
        <w:numPr>
          <w:ilvl w:val="0"/>
          <w:numId w:val="4"/>
        </w:numPr>
        <w:rPr>
          <w:rFonts w:ascii="Cambria Math" w:hAnsi="Cambria Math"/>
          <w:sz w:val="24"/>
          <w:szCs w:val="24"/>
        </w:rPr>
      </w:pPr>
      <w:r>
        <w:rPr>
          <w:rFonts w:ascii="Cambria Math" w:hAnsi="Cambria Math"/>
          <w:sz w:val="24"/>
          <w:szCs w:val="24"/>
        </w:rPr>
        <w:t>The raw materials and other things will be arranged, along with labour.</w:t>
      </w:r>
      <w:r w:rsidR="00C256A6">
        <w:rPr>
          <w:rFonts w:ascii="Cambria Math" w:hAnsi="Cambria Math"/>
          <w:sz w:val="24"/>
          <w:szCs w:val="24"/>
        </w:rPr>
        <w:t xml:space="preserve"> This will take about </w:t>
      </w:r>
      <w:r w:rsidR="000C7276">
        <w:rPr>
          <w:rFonts w:ascii="Cambria Math" w:hAnsi="Cambria Math"/>
          <w:sz w:val="24"/>
          <w:szCs w:val="24"/>
        </w:rPr>
        <w:t>a week.</w:t>
      </w:r>
    </w:p>
    <w:p w14:paraId="376F885F" w14:textId="2316CEE5" w:rsidR="00BB0A73" w:rsidRDefault="00BB0A73" w:rsidP="00BB0A73">
      <w:pPr>
        <w:pStyle w:val="ListParagraph"/>
        <w:numPr>
          <w:ilvl w:val="0"/>
          <w:numId w:val="4"/>
        </w:numPr>
        <w:rPr>
          <w:rFonts w:ascii="Cambria Math" w:hAnsi="Cambria Math"/>
          <w:sz w:val="24"/>
          <w:szCs w:val="24"/>
        </w:rPr>
      </w:pPr>
      <w:r>
        <w:rPr>
          <w:rFonts w:ascii="Cambria Math" w:hAnsi="Cambria Math"/>
          <w:sz w:val="24"/>
          <w:szCs w:val="24"/>
        </w:rPr>
        <w:t xml:space="preserve">The Covid Kits will be prepared by the </w:t>
      </w:r>
      <w:r w:rsidR="00D91088">
        <w:rPr>
          <w:rFonts w:ascii="Cambria Math" w:hAnsi="Cambria Math"/>
          <w:sz w:val="24"/>
          <w:szCs w:val="24"/>
        </w:rPr>
        <w:t>Health Ministry.</w:t>
      </w:r>
      <w:r w:rsidR="000C7276">
        <w:rPr>
          <w:rFonts w:ascii="Cambria Math" w:hAnsi="Cambria Math"/>
          <w:sz w:val="24"/>
          <w:szCs w:val="24"/>
        </w:rPr>
        <w:t xml:space="preserve"> This will take about two weeks.</w:t>
      </w:r>
    </w:p>
    <w:p w14:paraId="1BEA21DB" w14:textId="3F0D235F" w:rsidR="00D91088" w:rsidRDefault="00050770" w:rsidP="00BB0A73">
      <w:pPr>
        <w:pStyle w:val="ListParagraph"/>
        <w:numPr>
          <w:ilvl w:val="0"/>
          <w:numId w:val="4"/>
        </w:numPr>
        <w:rPr>
          <w:rFonts w:ascii="Cambria Math" w:hAnsi="Cambria Math"/>
          <w:sz w:val="24"/>
          <w:szCs w:val="24"/>
        </w:rPr>
      </w:pPr>
      <w:r>
        <w:rPr>
          <w:rFonts w:ascii="Cambria Math" w:hAnsi="Cambria Math"/>
          <w:sz w:val="24"/>
          <w:szCs w:val="24"/>
        </w:rPr>
        <w:t xml:space="preserve">The kits will be transported throughout India. </w:t>
      </w:r>
      <w:r w:rsidR="000C7276">
        <w:rPr>
          <w:rFonts w:ascii="Cambria Math" w:hAnsi="Cambria Math"/>
          <w:sz w:val="24"/>
          <w:szCs w:val="24"/>
        </w:rPr>
        <w:t xml:space="preserve"> This will take about two weeks. </w:t>
      </w:r>
    </w:p>
    <w:p w14:paraId="4A42E888" w14:textId="1020C5CE" w:rsidR="000C7276" w:rsidRPr="000C7276" w:rsidRDefault="000C7276" w:rsidP="00EB3D8A">
      <w:pPr>
        <w:shd w:val="clear" w:color="auto" w:fill="B4C6E7" w:themeFill="accent1" w:themeFillTint="66"/>
        <w:rPr>
          <w:rFonts w:ascii="Cambria Math" w:hAnsi="Cambria Math"/>
          <w:sz w:val="28"/>
          <w:szCs w:val="28"/>
        </w:rPr>
      </w:pPr>
      <w:r w:rsidRPr="000C7276">
        <w:rPr>
          <w:rFonts w:ascii="Cambria Math" w:hAnsi="Cambria Math"/>
          <w:sz w:val="24"/>
          <w:szCs w:val="24"/>
        </w:rPr>
        <w:t xml:space="preserve">The total </w:t>
      </w:r>
      <w:r w:rsidR="00EB3D8A">
        <w:rPr>
          <w:rFonts w:ascii="Cambria Math" w:hAnsi="Cambria Math"/>
          <w:sz w:val="24"/>
          <w:szCs w:val="24"/>
        </w:rPr>
        <w:t>time</w:t>
      </w:r>
      <w:r>
        <w:rPr>
          <w:rFonts w:ascii="Cambria Math" w:hAnsi="Cambria Math"/>
          <w:sz w:val="24"/>
          <w:szCs w:val="24"/>
        </w:rPr>
        <w:t xml:space="preserve"> t</w:t>
      </w:r>
      <w:r w:rsidR="00EB3D8A">
        <w:rPr>
          <w:rFonts w:ascii="Cambria Math" w:hAnsi="Cambria Math"/>
          <w:sz w:val="24"/>
          <w:szCs w:val="24"/>
        </w:rPr>
        <w:t xml:space="preserve">he government requires to undergo this activity is around 7 weeks, including some buffer time. </w:t>
      </w:r>
    </w:p>
    <w:sectPr w:rsidR="000C7276" w:rsidRPr="000C7276" w:rsidSect="00660C01">
      <w:pgSz w:w="11906" w:h="16838"/>
      <w:pgMar w:top="851" w:right="849"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3D31"/>
    <w:multiLevelType w:val="hybridMultilevel"/>
    <w:tmpl w:val="AC4A3C04"/>
    <w:lvl w:ilvl="0" w:tplc="4FA871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532BF"/>
    <w:multiLevelType w:val="hybridMultilevel"/>
    <w:tmpl w:val="FA4A79E4"/>
    <w:lvl w:ilvl="0" w:tplc="DF347D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96564C"/>
    <w:multiLevelType w:val="multilevel"/>
    <w:tmpl w:val="C7385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109577">
    <w:abstractNumId w:val="2"/>
  </w:num>
  <w:num w:numId="2" w16cid:durableId="1888298569">
    <w:abstractNumId w:val="2"/>
    <w:lvlOverride w:ilvl="1">
      <w:lvl w:ilvl="1">
        <w:numFmt w:val="lowerLetter"/>
        <w:lvlText w:val="%2."/>
        <w:lvlJc w:val="left"/>
      </w:lvl>
    </w:lvlOverride>
  </w:num>
  <w:num w:numId="3" w16cid:durableId="509833563">
    <w:abstractNumId w:val="1"/>
  </w:num>
  <w:num w:numId="4" w16cid:durableId="50116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9A9"/>
    <w:rsid w:val="00050770"/>
    <w:rsid w:val="000C7276"/>
    <w:rsid w:val="00164646"/>
    <w:rsid w:val="001A6BE6"/>
    <w:rsid w:val="002A4C64"/>
    <w:rsid w:val="00320DF3"/>
    <w:rsid w:val="00387419"/>
    <w:rsid w:val="003D302E"/>
    <w:rsid w:val="00492782"/>
    <w:rsid w:val="004A4386"/>
    <w:rsid w:val="005916D0"/>
    <w:rsid w:val="005B564E"/>
    <w:rsid w:val="006324AA"/>
    <w:rsid w:val="00660C01"/>
    <w:rsid w:val="00690BF7"/>
    <w:rsid w:val="00692A63"/>
    <w:rsid w:val="006C1E8F"/>
    <w:rsid w:val="006C28F8"/>
    <w:rsid w:val="00704878"/>
    <w:rsid w:val="007361D4"/>
    <w:rsid w:val="00755920"/>
    <w:rsid w:val="007A5C20"/>
    <w:rsid w:val="007E210C"/>
    <w:rsid w:val="0083116E"/>
    <w:rsid w:val="00860959"/>
    <w:rsid w:val="0087464B"/>
    <w:rsid w:val="008E1BD1"/>
    <w:rsid w:val="008F3EFA"/>
    <w:rsid w:val="009D7A50"/>
    <w:rsid w:val="00A075B2"/>
    <w:rsid w:val="00A163D9"/>
    <w:rsid w:val="00AA23EB"/>
    <w:rsid w:val="00AF5557"/>
    <w:rsid w:val="00BA78F6"/>
    <w:rsid w:val="00BB0A73"/>
    <w:rsid w:val="00BB33E9"/>
    <w:rsid w:val="00C256A6"/>
    <w:rsid w:val="00C370F3"/>
    <w:rsid w:val="00CC2D4B"/>
    <w:rsid w:val="00D319A9"/>
    <w:rsid w:val="00D91088"/>
    <w:rsid w:val="00DA17BC"/>
    <w:rsid w:val="00DE42C4"/>
    <w:rsid w:val="00E41740"/>
    <w:rsid w:val="00EB3D8A"/>
    <w:rsid w:val="00EB59A5"/>
    <w:rsid w:val="00F145F9"/>
    <w:rsid w:val="00F46347"/>
    <w:rsid w:val="00FD6172"/>
    <w:rsid w:val="00FE3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D189"/>
  <w15:chartTrackingRefBased/>
  <w15:docId w15:val="{594FBB56-58D7-4B36-B103-0D6216EF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6D0"/>
    <w:rPr>
      <w:b/>
      <w:bCs/>
    </w:rPr>
  </w:style>
  <w:style w:type="paragraph" w:styleId="ListParagraph">
    <w:name w:val="List Paragraph"/>
    <w:basedOn w:val="Normal"/>
    <w:uiPriority w:val="34"/>
    <w:qFormat/>
    <w:rsid w:val="00EB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73252">
      <w:bodyDiv w:val="1"/>
      <w:marLeft w:val="0"/>
      <w:marRight w:val="0"/>
      <w:marTop w:val="0"/>
      <w:marBottom w:val="0"/>
      <w:divBdr>
        <w:top w:val="none" w:sz="0" w:space="0" w:color="auto"/>
        <w:left w:val="none" w:sz="0" w:space="0" w:color="auto"/>
        <w:bottom w:val="none" w:sz="0" w:space="0" w:color="auto"/>
        <w:right w:val="none" w:sz="0" w:space="0" w:color="auto"/>
      </w:divBdr>
    </w:div>
    <w:div w:id="15062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Gupta</dc:creator>
  <cp:keywords/>
  <dc:description/>
  <cp:lastModifiedBy>Anushka Gupta</cp:lastModifiedBy>
  <cp:revision>49</cp:revision>
  <dcterms:created xsi:type="dcterms:W3CDTF">2022-06-30T09:08:00Z</dcterms:created>
  <dcterms:modified xsi:type="dcterms:W3CDTF">2022-06-30T10:16:00Z</dcterms:modified>
</cp:coreProperties>
</file>