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97F" w:rsidRP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97F">
        <w:rPr>
          <w:rFonts w:ascii="Times New Roman" w:hAnsi="Times New Roman" w:cs="Times New Roman"/>
          <w:b/>
          <w:bCs/>
          <w:sz w:val="24"/>
          <w:szCs w:val="24"/>
        </w:rPr>
        <w:t>2.1 Project Development Model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C2297F" w:rsidRP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97F">
        <w:rPr>
          <w:rFonts w:ascii="Times New Roman" w:hAnsi="Times New Roman" w:cs="Times New Roman"/>
          <w:b/>
          <w:bCs/>
          <w:sz w:val="24"/>
          <w:szCs w:val="24"/>
        </w:rPr>
        <w:t>SPIRAL MODEL: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For this FWMS</w:t>
      </w:r>
      <w:r>
        <w:rPr>
          <w:rFonts w:ascii="Times New Roman" w:hAnsi="Times New Roman" w:cs="Times New Roman"/>
          <w:sz w:val="23"/>
          <w:szCs w:val="23"/>
        </w:rPr>
        <w:t xml:space="preserve"> project, we are using spiral development methodology. Spiral model is a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software development process that combines both prototyping and design in stages; its</w:t>
      </w:r>
      <w:bookmarkStart w:id="0" w:name="_GoBack"/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basic concepts are as follows:</w:t>
      </w:r>
    </w:p>
    <w:bookmarkEnd w:id="0"/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2297F">
        <w:rPr>
          <w:rFonts w:ascii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>
            <wp:extent cx="5816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60" cy="311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Focus is on risk assessment and on minimizing project risk by breaking a project into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smaller segments and providing more ease of change during the development process, as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well as providing the opportunity to evaluate risks and weight consideration of project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continuation throughout the life cycle.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>Each trip around the spiral traverses four basic quadrants: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1) Determine objectives, alternatives and constraint of the iteration.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2) Evaluate alternatives, Identify and resolve risks.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3) Develop and verify deliverables from the iteration.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4) Plans next iteration.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Online E-waste Collection System SRCOE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130360116014,130360116017 6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Begin each cycle with an identification of stakeholder and their win conditions, and end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each cycle with review and commitment.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>Identification: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This phase starts with gathering the business requirements in the baseline spiral. In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subsequent spirals as the product matures, identification of system requirements,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subsystem requirements and unit requirements are all done in this phase.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This also includes understanding the system requirements by continuous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communication between the customer and the system analyst. At the end of the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spiral the online e-waste collection system is deployed in the identified market.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lastRenderedPageBreak/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>Design: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Design phase starts with the conceptual design in the baseline spiral and involves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architectural design, logical design of modules, physical product design and final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design in the subsequent spirals.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>Construct or Build: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Construct phase refers to production of the actual software product at every spiral. In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baseline spiral when the product is just thought of and the design is being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 a POC (Proof of Concept) is developed in this phase to get customer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feedback.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Then in the subsequent spirals with higher clarity on requirements and design details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working model of the system called build is produced with a version number.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These builds are sent to customer for feedback.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>Evaluation and Risk Analysis: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Risk Analysis includes identifying, estimating, and monitoring technical feasibility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and management risks, such as schedule slippage and cost over-run. After testing the</w:t>
      </w:r>
    </w:p>
    <w:p w:rsidR="00C2297F" w:rsidRDefault="00C2297F" w:rsidP="00C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build, at the end of first iteration, the customer evaluates the software and provides</w:t>
      </w:r>
    </w:p>
    <w:p w:rsidR="00825396" w:rsidRPr="00C2297F" w:rsidRDefault="00C2297F" w:rsidP="00C22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feedback.</w:t>
      </w:r>
    </w:p>
    <w:sectPr w:rsidR="00825396" w:rsidRPr="00C2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7F"/>
    <w:rsid w:val="004E6CD8"/>
    <w:rsid w:val="00825396"/>
    <w:rsid w:val="00AB4292"/>
    <w:rsid w:val="00C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00AE"/>
  <w15:chartTrackingRefBased/>
  <w15:docId w15:val="{65F92526-0CF4-4FE0-A84A-FF98C810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1</cp:revision>
  <dcterms:created xsi:type="dcterms:W3CDTF">2018-10-19T11:26:00Z</dcterms:created>
  <dcterms:modified xsi:type="dcterms:W3CDTF">2018-10-19T12:28:00Z</dcterms:modified>
</cp:coreProperties>
</file>