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E7B" w:rsidRDefault="00CC1296">
      <w:pP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 xml:space="preserve">ACRONYM </w:t>
      </w:r>
    </w:p>
    <w:p w:rsidR="00CC1296" w:rsidRDefault="00CC1296" w:rsidP="00CC1296">
      <w:pPr>
        <w:rPr>
          <w:rFonts w:ascii="Times New Roman" w:hAnsi="Times New Roman" w:cs="Times New Roman"/>
          <w:b/>
          <w:bCs/>
          <w:sz w:val="24"/>
          <w:szCs w:val="24"/>
          <w:lang w:val="en-IN"/>
        </w:rPr>
      </w:pPr>
      <w:r w:rsidRPr="00CC1296">
        <w:rPr>
          <w:rFonts w:ascii="Times New Roman" w:hAnsi="Times New Roman" w:cs="Times New Roman"/>
          <w:b/>
          <w:bCs/>
          <w:sz w:val="24"/>
          <w:szCs w:val="24"/>
          <w:u w:val="single"/>
          <w:lang w:val="en-IN"/>
        </w:rPr>
        <w:t>Definition of </w:t>
      </w:r>
      <w:r w:rsidRPr="00CC1296">
        <w:rPr>
          <w:rFonts w:ascii="Times New Roman" w:hAnsi="Times New Roman" w:cs="Times New Roman"/>
          <w:b/>
          <w:bCs/>
          <w:i/>
          <w:iCs/>
          <w:sz w:val="24"/>
          <w:szCs w:val="24"/>
          <w:u w:val="single"/>
          <w:lang w:val="en-IN"/>
        </w:rPr>
        <w:t>acronym</w:t>
      </w:r>
      <w:r w:rsidRPr="00CC1296">
        <w:rPr>
          <w:rFonts w:ascii="Times New Roman" w:hAnsi="Times New Roman" w:cs="Times New Roman"/>
          <w:b/>
          <w:bCs/>
          <w:sz w:val="24"/>
          <w:szCs w:val="24"/>
          <w:u w:val="single"/>
          <w:lang w:val="en-IN"/>
        </w:rPr>
        <w:t> </w:t>
      </w:r>
      <w:r>
        <w:rPr>
          <w:rFonts w:ascii="Times New Roman" w:hAnsi="Times New Roman" w:cs="Times New Roman"/>
          <w:b/>
          <w:bCs/>
          <w:sz w:val="24"/>
          <w:szCs w:val="24"/>
          <w:lang w:val="en-IN"/>
        </w:rPr>
        <w:t>(according to Merriam-Webster Dictionary)</w:t>
      </w:r>
    </w:p>
    <w:p w:rsidR="00CC1296" w:rsidRDefault="00CC1296" w:rsidP="00CC1296">
      <w:pPr>
        <w:rPr>
          <w:rFonts w:ascii="Times New Roman" w:hAnsi="Times New Roman" w:cs="Times New Roman"/>
          <w:sz w:val="24"/>
          <w:szCs w:val="24"/>
          <w:lang w:val="en-IN"/>
        </w:rPr>
      </w:pPr>
      <w:r>
        <w:rPr>
          <w:rFonts w:ascii="Times New Roman" w:hAnsi="Times New Roman" w:cs="Times New Roman"/>
          <w:sz w:val="24"/>
          <w:szCs w:val="24"/>
          <w:lang w:val="en-IN"/>
        </w:rPr>
        <w:t>A</w:t>
      </w:r>
      <w:r w:rsidRPr="00CC1296">
        <w:rPr>
          <w:rFonts w:ascii="Times New Roman" w:hAnsi="Times New Roman" w:cs="Times New Roman"/>
          <w:sz w:val="24"/>
          <w:szCs w:val="24"/>
          <w:lang w:val="en-IN"/>
        </w:rPr>
        <w:t xml:space="preserve"> word (such as </w:t>
      </w:r>
      <w:r w:rsidRPr="00CC1296">
        <w:rPr>
          <w:rFonts w:ascii="Times New Roman" w:hAnsi="Times New Roman" w:cs="Times New Roman"/>
          <w:i/>
          <w:iCs/>
          <w:sz w:val="24"/>
          <w:szCs w:val="24"/>
          <w:lang w:val="en-IN"/>
        </w:rPr>
        <w:t>NATO, radar</w:t>
      </w:r>
      <w:r w:rsidRPr="00CC1296">
        <w:rPr>
          <w:rFonts w:ascii="Times New Roman" w:hAnsi="Times New Roman" w:cs="Times New Roman"/>
          <w:sz w:val="24"/>
          <w:szCs w:val="24"/>
          <w:lang w:val="en-IN"/>
        </w:rPr>
        <w:t>, or </w:t>
      </w:r>
      <w:r w:rsidRPr="00CC1296">
        <w:rPr>
          <w:rFonts w:ascii="Times New Roman" w:hAnsi="Times New Roman" w:cs="Times New Roman"/>
          <w:i/>
          <w:iCs/>
          <w:sz w:val="24"/>
          <w:szCs w:val="24"/>
          <w:lang w:val="en-IN"/>
        </w:rPr>
        <w:t>laser</w:t>
      </w:r>
      <w:r w:rsidRPr="00CC1296">
        <w:rPr>
          <w:rFonts w:ascii="Times New Roman" w:hAnsi="Times New Roman" w:cs="Times New Roman"/>
          <w:sz w:val="24"/>
          <w:szCs w:val="24"/>
          <w:lang w:val="en-IN"/>
        </w:rPr>
        <w:t>) formed from the initial letter or letters of each of the successive parts or major parts of a compound term</w:t>
      </w:r>
      <w:r>
        <w:rPr>
          <w:rFonts w:ascii="Times New Roman" w:hAnsi="Times New Roman" w:cs="Times New Roman"/>
          <w:sz w:val="24"/>
          <w:szCs w:val="24"/>
          <w:lang w:val="en-IN"/>
        </w:rPr>
        <w:t>.</w:t>
      </w:r>
    </w:p>
    <w:p w:rsidR="00353E9A" w:rsidRPr="00353E9A" w:rsidRDefault="00353E9A" w:rsidP="00353E9A">
      <w:pPr>
        <w:rPr>
          <w:rFonts w:ascii="Times New Roman" w:hAnsi="Times New Roman" w:cs="Times New Roman"/>
          <w:sz w:val="24"/>
          <w:szCs w:val="24"/>
          <w:lang w:val="en-IN"/>
        </w:rPr>
      </w:pPr>
      <w:r w:rsidRPr="00353E9A">
        <w:rPr>
          <w:rFonts w:ascii="Times New Roman" w:hAnsi="Times New Roman" w:cs="Times New Roman"/>
          <w:sz w:val="24"/>
          <w:szCs w:val="24"/>
          <w:lang w:val="en-IN"/>
        </w:rPr>
        <w:t>An </w:t>
      </w:r>
      <w:r w:rsidRPr="00353E9A">
        <w:rPr>
          <w:rFonts w:ascii="Times New Roman" w:hAnsi="Times New Roman" w:cs="Times New Roman"/>
          <w:b/>
          <w:bCs/>
          <w:sz w:val="24"/>
          <w:szCs w:val="24"/>
          <w:lang w:val="en-IN"/>
        </w:rPr>
        <w:t>acronym</w:t>
      </w:r>
      <w:r w:rsidRPr="00353E9A">
        <w:rPr>
          <w:rFonts w:ascii="Times New Roman" w:hAnsi="Times New Roman" w:cs="Times New Roman"/>
          <w:sz w:val="24"/>
          <w:szCs w:val="24"/>
          <w:lang w:val="en-IN"/>
        </w:rPr>
        <w:t> is a </w:t>
      </w:r>
      <w:hyperlink r:id="rId5" w:tooltip="Word" w:history="1">
        <w:r w:rsidRPr="00353E9A">
          <w:rPr>
            <w:rStyle w:val="Hyperlink"/>
            <w:rFonts w:ascii="Times New Roman" w:hAnsi="Times New Roman" w:cs="Times New Roman"/>
            <w:color w:val="auto"/>
            <w:sz w:val="24"/>
            <w:szCs w:val="24"/>
            <w:u w:val="none"/>
            <w:lang w:val="en-IN"/>
          </w:rPr>
          <w:t>word</w:t>
        </w:r>
      </w:hyperlink>
      <w:r w:rsidRPr="00353E9A">
        <w:rPr>
          <w:rFonts w:ascii="Times New Roman" w:hAnsi="Times New Roman" w:cs="Times New Roman"/>
          <w:sz w:val="24"/>
          <w:szCs w:val="24"/>
          <w:lang w:val="en-IN"/>
        </w:rPr>
        <w:t> or name formed from the initial components of a longer name or phrase. Acronyms are usually formed from the initial letters of words, as in </w:t>
      </w:r>
      <w:hyperlink r:id="rId6" w:tooltip="NATO" w:history="1">
        <w:r w:rsidRPr="00353E9A">
          <w:rPr>
            <w:rStyle w:val="Hyperlink"/>
            <w:rFonts w:ascii="Times New Roman" w:hAnsi="Times New Roman" w:cs="Times New Roman"/>
            <w:i/>
            <w:iCs/>
            <w:color w:val="auto"/>
            <w:sz w:val="24"/>
            <w:szCs w:val="24"/>
            <w:u w:val="none"/>
            <w:lang w:val="en-IN"/>
          </w:rPr>
          <w:t>NATO</w:t>
        </w:r>
      </w:hyperlink>
      <w:r w:rsidRPr="00353E9A">
        <w:rPr>
          <w:rFonts w:ascii="Times New Roman" w:hAnsi="Times New Roman" w:cs="Times New Roman"/>
          <w:sz w:val="24"/>
          <w:szCs w:val="24"/>
          <w:lang w:val="en-IN"/>
        </w:rPr>
        <w:t> (</w:t>
      </w:r>
      <w:r w:rsidRPr="00353E9A">
        <w:rPr>
          <w:rFonts w:ascii="Times New Roman" w:hAnsi="Times New Roman" w:cs="Times New Roman"/>
          <w:i/>
          <w:iCs/>
          <w:sz w:val="24"/>
          <w:szCs w:val="24"/>
          <w:lang w:val="en-IN"/>
        </w:rPr>
        <w:t>North Atlantic Treaty Organization</w:t>
      </w:r>
      <w:r w:rsidRPr="00353E9A">
        <w:rPr>
          <w:rFonts w:ascii="Times New Roman" w:hAnsi="Times New Roman" w:cs="Times New Roman"/>
          <w:sz w:val="24"/>
          <w:szCs w:val="24"/>
          <w:lang w:val="en-IN"/>
        </w:rPr>
        <w:t>), but sometimes use syllables, as in </w:t>
      </w:r>
      <w:hyperlink r:id="rId7" w:tooltip="Benelux" w:history="1">
        <w:r w:rsidRPr="00353E9A">
          <w:rPr>
            <w:rStyle w:val="Hyperlink"/>
            <w:rFonts w:ascii="Times New Roman" w:hAnsi="Times New Roman" w:cs="Times New Roman"/>
            <w:i/>
            <w:iCs/>
            <w:color w:val="auto"/>
            <w:sz w:val="24"/>
            <w:szCs w:val="24"/>
            <w:u w:val="none"/>
            <w:lang w:val="en-IN"/>
          </w:rPr>
          <w:t>Benelux</w:t>
        </w:r>
      </w:hyperlink>
      <w:r w:rsidRPr="00353E9A">
        <w:rPr>
          <w:rFonts w:ascii="Times New Roman" w:hAnsi="Times New Roman" w:cs="Times New Roman"/>
          <w:sz w:val="24"/>
          <w:szCs w:val="24"/>
          <w:lang w:val="en-IN"/>
        </w:rPr>
        <w:t> (short for </w:t>
      </w:r>
      <w:r w:rsidRPr="00353E9A">
        <w:rPr>
          <w:rFonts w:ascii="Times New Roman" w:hAnsi="Times New Roman" w:cs="Times New Roman"/>
          <w:i/>
          <w:iCs/>
          <w:sz w:val="24"/>
          <w:szCs w:val="24"/>
          <w:lang w:val="en-IN"/>
        </w:rPr>
        <w:t>Belgium, the Netherlands, and Luxembourg</w:t>
      </w:r>
      <w:r w:rsidRPr="00353E9A">
        <w:rPr>
          <w:rFonts w:ascii="Times New Roman" w:hAnsi="Times New Roman" w:cs="Times New Roman"/>
          <w:sz w:val="24"/>
          <w:szCs w:val="24"/>
          <w:lang w:val="en-IN"/>
        </w:rPr>
        <w:t>). They can also be a mixture, as in </w:t>
      </w:r>
      <w:hyperlink r:id="rId8" w:tooltip="Radar" w:history="1">
        <w:r w:rsidRPr="00353E9A">
          <w:rPr>
            <w:rStyle w:val="Hyperlink"/>
            <w:rFonts w:ascii="Times New Roman" w:hAnsi="Times New Roman" w:cs="Times New Roman"/>
            <w:i/>
            <w:iCs/>
            <w:color w:val="auto"/>
            <w:sz w:val="24"/>
            <w:szCs w:val="24"/>
            <w:u w:val="none"/>
            <w:lang w:val="en-IN"/>
          </w:rPr>
          <w:t>radar</w:t>
        </w:r>
      </w:hyperlink>
      <w:r w:rsidRPr="00353E9A">
        <w:rPr>
          <w:rFonts w:ascii="Times New Roman" w:hAnsi="Times New Roman" w:cs="Times New Roman"/>
          <w:sz w:val="24"/>
          <w:szCs w:val="24"/>
          <w:lang w:val="en-IN"/>
        </w:rPr>
        <w:t> (</w:t>
      </w:r>
      <w:proofErr w:type="spellStart"/>
      <w:r w:rsidRPr="00353E9A">
        <w:rPr>
          <w:rFonts w:ascii="Times New Roman" w:hAnsi="Times New Roman" w:cs="Times New Roman"/>
          <w:i/>
          <w:iCs/>
          <w:sz w:val="24"/>
          <w:szCs w:val="24"/>
          <w:lang w:val="en-IN"/>
        </w:rPr>
        <w:t>RAdio</w:t>
      </w:r>
      <w:proofErr w:type="spellEnd"/>
      <w:r w:rsidRPr="00353E9A">
        <w:rPr>
          <w:rFonts w:ascii="Times New Roman" w:hAnsi="Times New Roman" w:cs="Times New Roman"/>
          <w:i/>
          <w:iCs/>
          <w:sz w:val="24"/>
          <w:szCs w:val="24"/>
          <w:lang w:val="en-IN"/>
        </w:rPr>
        <w:t xml:space="preserve"> Detection </w:t>
      </w:r>
      <w:proofErr w:type="gramStart"/>
      <w:r w:rsidRPr="00353E9A">
        <w:rPr>
          <w:rFonts w:ascii="Times New Roman" w:hAnsi="Times New Roman" w:cs="Times New Roman"/>
          <w:i/>
          <w:iCs/>
          <w:sz w:val="24"/>
          <w:szCs w:val="24"/>
          <w:lang w:val="en-IN"/>
        </w:rPr>
        <w:t>And</w:t>
      </w:r>
      <w:proofErr w:type="gramEnd"/>
      <w:r w:rsidRPr="00353E9A">
        <w:rPr>
          <w:rFonts w:ascii="Times New Roman" w:hAnsi="Times New Roman" w:cs="Times New Roman"/>
          <w:i/>
          <w:iCs/>
          <w:sz w:val="24"/>
          <w:szCs w:val="24"/>
          <w:lang w:val="en-IN"/>
        </w:rPr>
        <w:t xml:space="preserve"> Ranging</w:t>
      </w:r>
      <w:r w:rsidRPr="00353E9A">
        <w:rPr>
          <w:rFonts w:ascii="Times New Roman" w:hAnsi="Times New Roman" w:cs="Times New Roman"/>
          <w:sz w:val="24"/>
          <w:szCs w:val="24"/>
          <w:lang w:val="en-IN"/>
        </w:rPr>
        <w:t>).</w:t>
      </w:r>
    </w:p>
    <w:p w:rsidR="00353E9A" w:rsidRPr="00353E9A" w:rsidRDefault="00353E9A" w:rsidP="00353E9A">
      <w:pPr>
        <w:rPr>
          <w:rFonts w:ascii="Times New Roman" w:hAnsi="Times New Roman" w:cs="Times New Roman"/>
          <w:sz w:val="24"/>
          <w:szCs w:val="24"/>
          <w:lang w:val="en-IN"/>
        </w:rPr>
      </w:pPr>
      <w:r w:rsidRPr="00353E9A">
        <w:rPr>
          <w:rFonts w:ascii="Times New Roman" w:hAnsi="Times New Roman" w:cs="Times New Roman"/>
          <w:sz w:val="24"/>
          <w:szCs w:val="24"/>
          <w:lang w:val="en-IN"/>
        </w:rPr>
        <w:t>Acronyms can be pronounced as words, like </w:t>
      </w:r>
      <w:hyperlink r:id="rId9" w:tooltip="NASA" w:history="1">
        <w:r w:rsidRPr="00353E9A">
          <w:rPr>
            <w:rStyle w:val="Hyperlink"/>
            <w:rFonts w:ascii="Times New Roman" w:hAnsi="Times New Roman" w:cs="Times New Roman"/>
            <w:i/>
            <w:iCs/>
            <w:color w:val="auto"/>
            <w:sz w:val="24"/>
            <w:szCs w:val="24"/>
            <w:u w:val="none"/>
            <w:lang w:val="en-IN"/>
          </w:rPr>
          <w:t>NASA</w:t>
        </w:r>
      </w:hyperlink>
      <w:r w:rsidRPr="00353E9A">
        <w:rPr>
          <w:rFonts w:ascii="Times New Roman" w:hAnsi="Times New Roman" w:cs="Times New Roman"/>
          <w:sz w:val="24"/>
          <w:szCs w:val="24"/>
          <w:lang w:val="en-IN"/>
        </w:rPr>
        <w:t> and </w:t>
      </w:r>
      <w:hyperlink r:id="rId10" w:tooltip="UNESCO" w:history="1">
        <w:r w:rsidRPr="00353E9A">
          <w:rPr>
            <w:rStyle w:val="Hyperlink"/>
            <w:rFonts w:ascii="Times New Roman" w:hAnsi="Times New Roman" w:cs="Times New Roman"/>
            <w:i/>
            <w:iCs/>
            <w:color w:val="auto"/>
            <w:sz w:val="24"/>
            <w:szCs w:val="24"/>
            <w:u w:val="none"/>
            <w:lang w:val="en-IN"/>
          </w:rPr>
          <w:t>UNESCO</w:t>
        </w:r>
      </w:hyperlink>
      <w:r w:rsidRPr="00353E9A">
        <w:rPr>
          <w:rFonts w:ascii="Times New Roman" w:hAnsi="Times New Roman" w:cs="Times New Roman"/>
          <w:sz w:val="24"/>
          <w:szCs w:val="24"/>
          <w:lang w:val="en-IN"/>
        </w:rPr>
        <w:t>; as individual letters, like </w:t>
      </w:r>
      <w:hyperlink r:id="rId11" w:tooltip="Federal Bureau of Investigation" w:history="1">
        <w:r w:rsidRPr="00353E9A">
          <w:rPr>
            <w:rStyle w:val="Hyperlink"/>
            <w:rFonts w:ascii="Times New Roman" w:hAnsi="Times New Roman" w:cs="Times New Roman"/>
            <w:i/>
            <w:iCs/>
            <w:color w:val="auto"/>
            <w:sz w:val="24"/>
            <w:szCs w:val="24"/>
            <w:u w:val="none"/>
            <w:lang w:val="en-IN"/>
          </w:rPr>
          <w:t>FBI</w:t>
        </w:r>
      </w:hyperlink>
      <w:r w:rsidRPr="00353E9A">
        <w:rPr>
          <w:rFonts w:ascii="Times New Roman" w:hAnsi="Times New Roman" w:cs="Times New Roman"/>
          <w:sz w:val="24"/>
          <w:szCs w:val="24"/>
          <w:lang w:val="en-IN"/>
        </w:rPr>
        <w:t>, </w:t>
      </w:r>
      <w:hyperlink r:id="rId12" w:tooltip="TNT" w:history="1">
        <w:r w:rsidRPr="00353E9A">
          <w:rPr>
            <w:rStyle w:val="Hyperlink"/>
            <w:rFonts w:ascii="Times New Roman" w:hAnsi="Times New Roman" w:cs="Times New Roman"/>
            <w:i/>
            <w:iCs/>
            <w:color w:val="auto"/>
            <w:sz w:val="24"/>
            <w:szCs w:val="24"/>
            <w:u w:val="none"/>
            <w:lang w:val="en-IN"/>
          </w:rPr>
          <w:t>TNT</w:t>
        </w:r>
      </w:hyperlink>
      <w:r w:rsidRPr="00353E9A">
        <w:rPr>
          <w:rFonts w:ascii="Times New Roman" w:hAnsi="Times New Roman" w:cs="Times New Roman"/>
          <w:sz w:val="24"/>
          <w:szCs w:val="24"/>
          <w:lang w:val="en-IN"/>
        </w:rPr>
        <w:t>, and </w:t>
      </w:r>
      <w:hyperlink r:id="rId13" w:tooltip="wikt:ATM" w:history="1">
        <w:r w:rsidRPr="00353E9A">
          <w:rPr>
            <w:rStyle w:val="Hyperlink"/>
            <w:rFonts w:ascii="Times New Roman" w:hAnsi="Times New Roman" w:cs="Times New Roman"/>
            <w:i/>
            <w:iCs/>
            <w:color w:val="auto"/>
            <w:sz w:val="24"/>
            <w:szCs w:val="24"/>
            <w:u w:val="none"/>
            <w:lang w:val="en-IN"/>
          </w:rPr>
          <w:t>ATM</w:t>
        </w:r>
      </w:hyperlink>
      <w:r w:rsidRPr="00353E9A">
        <w:rPr>
          <w:rFonts w:ascii="Times New Roman" w:hAnsi="Times New Roman" w:cs="Times New Roman"/>
          <w:sz w:val="24"/>
          <w:szCs w:val="24"/>
          <w:lang w:val="en-IN"/>
        </w:rPr>
        <w:t>; or as both letters and words, like </w:t>
      </w:r>
      <w:hyperlink r:id="rId14" w:tooltip="JPEG" w:history="1">
        <w:r w:rsidRPr="00353E9A">
          <w:rPr>
            <w:rStyle w:val="Hyperlink"/>
            <w:rFonts w:ascii="Times New Roman" w:hAnsi="Times New Roman" w:cs="Times New Roman"/>
            <w:i/>
            <w:iCs/>
            <w:color w:val="auto"/>
            <w:sz w:val="24"/>
            <w:szCs w:val="24"/>
            <w:u w:val="none"/>
            <w:lang w:val="en-IN"/>
          </w:rPr>
          <w:t>JPEG</w:t>
        </w:r>
      </w:hyperlink>
      <w:r w:rsidRPr="00353E9A">
        <w:rPr>
          <w:rFonts w:ascii="Times New Roman" w:hAnsi="Times New Roman" w:cs="Times New Roman"/>
          <w:sz w:val="24"/>
          <w:szCs w:val="24"/>
          <w:lang w:val="en-IN"/>
        </w:rPr>
        <w:t> (pronounced </w:t>
      </w:r>
      <w:hyperlink r:id="rId15" w:tooltip="Help:Pronunciation respelling key" w:history="1">
        <w:r w:rsidRPr="00353E9A">
          <w:rPr>
            <w:rStyle w:val="Hyperlink"/>
            <w:rFonts w:ascii="Times New Roman" w:hAnsi="Times New Roman" w:cs="Times New Roman"/>
            <w:i/>
            <w:iCs/>
            <w:color w:val="auto"/>
            <w:sz w:val="24"/>
            <w:szCs w:val="24"/>
            <w:u w:val="none"/>
            <w:lang w:val="en-IN"/>
          </w:rPr>
          <w:t>JAY-peg</w:t>
        </w:r>
      </w:hyperlink>
      <w:r w:rsidRPr="00353E9A">
        <w:rPr>
          <w:rFonts w:ascii="Times New Roman" w:hAnsi="Times New Roman" w:cs="Times New Roman"/>
          <w:sz w:val="24"/>
          <w:szCs w:val="24"/>
          <w:lang w:val="en-IN"/>
        </w:rPr>
        <w:t>) and </w:t>
      </w:r>
      <w:hyperlink r:id="rId16" w:tooltip="International Union of Pure and Applied Chemistry" w:history="1">
        <w:r w:rsidRPr="00353E9A">
          <w:rPr>
            <w:rStyle w:val="Hyperlink"/>
            <w:rFonts w:ascii="Times New Roman" w:hAnsi="Times New Roman" w:cs="Times New Roman"/>
            <w:i/>
            <w:iCs/>
            <w:color w:val="auto"/>
            <w:sz w:val="24"/>
            <w:szCs w:val="24"/>
            <w:u w:val="none"/>
            <w:lang w:val="en-IN"/>
          </w:rPr>
          <w:t>IUPAC</w:t>
        </w:r>
      </w:hyperlink>
      <w:r w:rsidRPr="00353E9A">
        <w:rPr>
          <w:rFonts w:ascii="Times New Roman" w:hAnsi="Times New Roman" w:cs="Times New Roman"/>
          <w:sz w:val="24"/>
          <w:szCs w:val="24"/>
          <w:lang w:val="en-IN"/>
        </w:rPr>
        <w:t>.</w:t>
      </w:r>
    </w:p>
    <w:p w:rsidR="00353E9A" w:rsidRDefault="00353E9A" w:rsidP="00CC1296">
      <w:pPr>
        <w:rPr>
          <w:rFonts w:ascii="Times New Roman" w:hAnsi="Times New Roman" w:cs="Times New Roman"/>
          <w:sz w:val="24"/>
          <w:szCs w:val="24"/>
          <w:lang w:val="en-IN"/>
        </w:rPr>
      </w:pPr>
      <w:r w:rsidRPr="00353E9A">
        <w:rPr>
          <w:rFonts w:ascii="Times New Roman" w:hAnsi="Times New Roman" w:cs="Times New Roman"/>
          <w:sz w:val="24"/>
          <w:szCs w:val="24"/>
          <w:lang w:val="en-IN"/>
        </w:rPr>
        <w:t>The broader sense of </w:t>
      </w:r>
      <w:r w:rsidRPr="00353E9A">
        <w:rPr>
          <w:rFonts w:ascii="Times New Roman" w:hAnsi="Times New Roman" w:cs="Times New Roman"/>
          <w:i/>
          <w:iCs/>
          <w:sz w:val="24"/>
          <w:szCs w:val="24"/>
          <w:lang w:val="en-IN"/>
        </w:rPr>
        <w:t>acronym</w:t>
      </w:r>
      <w:r w:rsidRPr="00353E9A">
        <w:rPr>
          <w:rFonts w:ascii="Times New Roman" w:hAnsi="Times New Roman" w:cs="Times New Roman"/>
          <w:sz w:val="24"/>
          <w:szCs w:val="24"/>
          <w:lang w:val="en-IN"/>
        </w:rPr>
        <w:t>—the meaning of which includes terms pronounced as letters—is sometimes criticized, but it is the term's original meaning and is in common use. Dictionary and style-guide editors are not in universal agreement on the naming for such </w:t>
      </w:r>
      <w:hyperlink r:id="rId17" w:tooltip="Abbreviations" w:history="1">
        <w:r w:rsidRPr="00353E9A">
          <w:rPr>
            <w:rStyle w:val="Hyperlink"/>
            <w:rFonts w:ascii="Times New Roman" w:hAnsi="Times New Roman" w:cs="Times New Roman"/>
            <w:color w:val="auto"/>
            <w:sz w:val="24"/>
            <w:szCs w:val="24"/>
            <w:u w:val="none"/>
            <w:lang w:val="en-IN"/>
          </w:rPr>
          <w:t>abbreviations</w:t>
        </w:r>
      </w:hyperlink>
      <w:r w:rsidRPr="00353E9A">
        <w:rPr>
          <w:rFonts w:ascii="Times New Roman" w:hAnsi="Times New Roman" w:cs="Times New Roman"/>
          <w:sz w:val="24"/>
          <w:szCs w:val="24"/>
          <w:lang w:val="en-IN"/>
        </w:rPr>
        <w:t>, and it is a matter of some dispute whether the term </w:t>
      </w:r>
      <w:r w:rsidRPr="00353E9A">
        <w:rPr>
          <w:rFonts w:ascii="Times New Roman" w:hAnsi="Times New Roman" w:cs="Times New Roman"/>
          <w:i/>
          <w:iCs/>
          <w:sz w:val="24"/>
          <w:szCs w:val="24"/>
          <w:lang w:val="en-IN"/>
        </w:rPr>
        <w:t>acronym</w:t>
      </w:r>
      <w:r w:rsidRPr="00353E9A">
        <w:rPr>
          <w:rFonts w:ascii="Times New Roman" w:hAnsi="Times New Roman" w:cs="Times New Roman"/>
          <w:sz w:val="24"/>
          <w:szCs w:val="24"/>
          <w:lang w:val="en-IN"/>
        </w:rPr>
        <w:t> can be legitimately applied to abbreviations which are not pronounced "as words", nor do these language authorities agree on the correct use of </w:t>
      </w:r>
      <w:hyperlink r:id="rId18" w:tooltip="Space (punctuation)" w:history="1">
        <w:r w:rsidRPr="00353E9A">
          <w:rPr>
            <w:rStyle w:val="Hyperlink"/>
            <w:rFonts w:ascii="Times New Roman" w:hAnsi="Times New Roman" w:cs="Times New Roman"/>
            <w:color w:val="auto"/>
            <w:sz w:val="24"/>
            <w:szCs w:val="24"/>
            <w:u w:val="none"/>
            <w:lang w:val="en-IN"/>
          </w:rPr>
          <w:t>spacing</w:t>
        </w:r>
      </w:hyperlink>
      <w:r w:rsidRPr="00353E9A">
        <w:rPr>
          <w:rFonts w:ascii="Times New Roman" w:hAnsi="Times New Roman" w:cs="Times New Roman"/>
          <w:sz w:val="24"/>
          <w:szCs w:val="24"/>
          <w:lang w:val="en-IN"/>
        </w:rPr>
        <w:t>, </w:t>
      </w:r>
      <w:hyperlink r:id="rId19" w:tooltip="Letter case" w:history="1">
        <w:r w:rsidRPr="00353E9A">
          <w:rPr>
            <w:rStyle w:val="Hyperlink"/>
            <w:rFonts w:ascii="Times New Roman" w:hAnsi="Times New Roman" w:cs="Times New Roman"/>
            <w:color w:val="auto"/>
            <w:sz w:val="24"/>
            <w:szCs w:val="24"/>
            <w:u w:val="none"/>
            <w:lang w:val="en-IN"/>
          </w:rPr>
          <w:t>casing</w:t>
        </w:r>
      </w:hyperlink>
      <w:r w:rsidRPr="00353E9A">
        <w:rPr>
          <w:rFonts w:ascii="Times New Roman" w:hAnsi="Times New Roman" w:cs="Times New Roman"/>
          <w:sz w:val="24"/>
          <w:szCs w:val="24"/>
          <w:lang w:val="en-IN"/>
        </w:rPr>
        <w:t>, and </w:t>
      </w:r>
      <w:hyperlink r:id="rId20" w:tooltip="Punctuation" w:history="1">
        <w:r w:rsidRPr="00353E9A">
          <w:rPr>
            <w:rStyle w:val="Hyperlink"/>
            <w:rFonts w:ascii="Times New Roman" w:hAnsi="Times New Roman" w:cs="Times New Roman"/>
            <w:color w:val="auto"/>
            <w:sz w:val="24"/>
            <w:szCs w:val="24"/>
            <w:u w:val="none"/>
            <w:lang w:val="en-IN"/>
          </w:rPr>
          <w:t>punctuation</w:t>
        </w:r>
      </w:hyperlink>
      <w:r w:rsidRPr="00353E9A">
        <w:rPr>
          <w:rFonts w:ascii="Times New Roman" w:hAnsi="Times New Roman" w:cs="Times New Roman"/>
          <w:sz w:val="24"/>
          <w:szCs w:val="24"/>
          <w:lang w:val="en-IN"/>
        </w:rPr>
        <w:t>.</w:t>
      </w:r>
    </w:p>
    <w:p w:rsidR="00CC1296" w:rsidRPr="00CC1296" w:rsidRDefault="00CC1296" w:rsidP="00CC1296">
      <w:pPr>
        <w:jc w:val="both"/>
        <w:rPr>
          <w:rFonts w:ascii="Times New Roman" w:hAnsi="Times New Roman" w:cs="Times New Roman"/>
          <w:b/>
          <w:bCs/>
          <w:sz w:val="24"/>
          <w:szCs w:val="24"/>
          <w:u w:val="single"/>
          <w:lang w:val="en-IN"/>
        </w:rPr>
      </w:pPr>
      <w:r w:rsidRPr="00CC1296">
        <w:rPr>
          <w:rFonts w:ascii="Times New Roman" w:hAnsi="Times New Roman" w:cs="Times New Roman"/>
          <w:b/>
          <w:bCs/>
          <w:sz w:val="24"/>
          <w:szCs w:val="24"/>
          <w:u w:val="single"/>
          <w:lang w:val="en-IN"/>
        </w:rPr>
        <w:t>WHAT IS THE DIFFERENCE BETWEEN AN ACRONYM AND AN INITIALISM?</w:t>
      </w:r>
    </w:p>
    <w:p w:rsidR="00CC1296" w:rsidRDefault="00CC1296" w:rsidP="00CC1296">
      <w:pPr>
        <w:jc w:val="both"/>
        <w:rPr>
          <w:rFonts w:ascii="Times New Roman" w:hAnsi="Times New Roman" w:cs="Times New Roman"/>
          <w:sz w:val="24"/>
          <w:szCs w:val="24"/>
          <w:lang w:val="en-IN"/>
        </w:rPr>
      </w:pPr>
      <w:r w:rsidRPr="00CC1296">
        <w:rPr>
          <w:rFonts w:ascii="Times New Roman" w:hAnsi="Times New Roman" w:cs="Times New Roman"/>
          <w:sz w:val="24"/>
          <w:szCs w:val="24"/>
          <w:lang w:val="en-IN"/>
        </w:rPr>
        <w:t>Both acronyms and initialisms are made up of the first letter or letters of the words in a phrase. The word </w:t>
      </w:r>
      <w:r w:rsidRPr="00CC1296">
        <w:rPr>
          <w:rFonts w:ascii="Times New Roman" w:hAnsi="Times New Roman" w:cs="Times New Roman"/>
          <w:i/>
          <w:iCs/>
          <w:sz w:val="24"/>
          <w:szCs w:val="24"/>
          <w:lang w:val="en-IN"/>
        </w:rPr>
        <w:t>acronym</w:t>
      </w:r>
      <w:r w:rsidRPr="00CC1296">
        <w:rPr>
          <w:rFonts w:ascii="Times New Roman" w:hAnsi="Times New Roman" w:cs="Times New Roman"/>
          <w:sz w:val="24"/>
          <w:szCs w:val="24"/>
          <w:lang w:val="en-IN"/>
        </w:rPr>
        <w:t> typically applies when the resulting thing can be read as a word; for example, </w:t>
      </w:r>
      <w:r w:rsidRPr="00CC1296">
        <w:rPr>
          <w:rFonts w:ascii="Times New Roman" w:hAnsi="Times New Roman" w:cs="Times New Roman"/>
          <w:i/>
          <w:iCs/>
          <w:sz w:val="24"/>
          <w:szCs w:val="24"/>
          <w:lang w:val="en-IN"/>
        </w:rPr>
        <w:t>radar</w:t>
      </w:r>
      <w:r w:rsidRPr="00CC1296">
        <w:rPr>
          <w:rFonts w:ascii="Times New Roman" w:hAnsi="Times New Roman" w:cs="Times New Roman"/>
          <w:sz w:val="24"/>
          <w:szCs w:val="24"/>
          <w:lang w:val="en-IN"/>
        </w:rPr>
        <w:t> comes from "</w:t>
      </w:r>
      <w:r w:rsidRPr="00CC1296">
        <w:rPr>
          <w:rFonts w:ascii="Times New Roman" w:hAnsi="Times New Roman" w:cs="Times New Roman"/>
          <w:i/>
          <w:iCs/>
          <w:sz w:val="24"/>
          <w:szCs w:val="24"/>
          <w:lang w:val="en-IN"/>
        </w:rPr>
        <w:t>ra</w:t>
      </w:r>
      <w:r w:rsidRPr="00CC1296">
        <w:rPr>
          <w:rFonts w:ascii="Times New Roman" w:hAnsi="Times New Roman" w:cs="Times New Roman"/>
          <w:sz w:val="24"/>
          <w:szCs w:val="24"/>
          <w:lang w:val="en-IN"/>
        </w:rPr>
        <w:t>dio </w:t>
      </w:r>
      <w:r w:rsidRPr="00CC1296">
        <w:rPr>
          <w:rFonts w:ascii="Times New Roman" w:hAnsi="Times New Roman" w:cs="Times New Roman"/>
          <w:i/>
          <w:iCs/>
          <w:sz w:val="24"/>
          <w:szCs w:val="24"/>
          <w:lang w:val="en-IN"/>
        </w:rPr>
        <w:t>d</w:t>
      </w:r>
      <w:r w:rsidRPr="00CC1296">
        <w:rPr>
          <w:rFonts w:ascii="Times New Roman" w:hAnsi="Times New Roman" w:cs="Times New Roman"/>
          <w:sz w:val="24"/>
          <w:szCs w:val="24"/>
          <w:lang w:val="en-IN"/>
        </w:rPr>
        <w:t>etection </w:t>
      </w:r>
      <w:r w:rsidRPr="00CC1296">
        <w:rPr>
          <w:rFonts w:ascii="Times New Roman" w:hAnsi="Times New Roman" w:cs="Times New Roman"/>
          <w:i/>
          <w:iCs/>
          <w:sz w:val="24"/>
          <w:szCs w:val="24"/>
          <w:lang w:val="en-IN"/>
        </w:rPr>
        <w:t>a</w:t>
      </w:r>
      <w:r w:rsidRPr="00CC1296">
        <w:rPr>
          <w:rFonts w:ascii="Times New Roman" w:hAnsi="Times New Roman" w:cs="Times New Roman"/>
          <w:sz w:val="24"/>
          <w:szCs w:val="24"/>
          <w:lang w:val="en-IN"/>
        </w:rPr>
        <w:t>nd </w:t>
      </w:r>
      <w:r w:rsidRPr="00CC1296">
        <w:rPr>
          <w:rFonts w:ascii="Times New Roman" w:hAnsi="Times New Roman" w:cs="Times New Roman"/>
          <w:i/>
          <w:iCs/>
          <w:sz w:val="24"/>
          <w:szCs w:val="24"/>
          <w:lang w:val="en-IN"/>
        </w:rPr>
        <w:t>r</w:t>
      </w:r>
      <w:r w:rsidRPr="00CC1296">
        <w:rPr>
          <w:rFonts w:ascii="Times New Roman" w:hAnsi="Times New Roman" w:cs="Times New Roman"/>
          <w:sz w:val="24"/>
          <w:szCs w:val="24"/>
          <w:lang w:val="en-IN"/>
        </w:rPr>
        <w:t>anging" and </w:t>
      </w:r>
      <w:r w:rsidRPr="00CC1296">
        <w:rPr>
          <w:rFonts w:ascii="Times New Roman" w:hAnsi="Times New Roman" w:cs="Times New Roman"/>
          <w:i/>
          <w:iCs/>
          <w:sz w:val="24"/>
          <w:szCs w:val="24"/>
          <w:lang w:val="en-IN"/>
        </w:rPr>
        <w:t>scuba</w:t>
      </w:r>
      <w:r w:rsidRPr="00CC1296">
        <w:rPr>
          <w:rFonts w:ascii="Times New Roman" w:hAnsi="Times New Roman" w:cs="Times New Roman"/>
          <w:sz w:val="24"/>
          <w:szCs w:val="24"/>
          <w:lang w:val="en-IN"/>
        </w:rPr>
        <w:t> comes from "</w:t>
      </w:r>
      <w:r w:rsidRPr="00CC1296">
        <w:rPr>
          <w:rFonts w:ascii="Times New Roman" w:hAnsi="Times New Roman" w:cs="Times New Roman"/>
          <w:i/>
          <w:iCs/>
          <w:sz w:val="24"/>
          <w:szCs w:val="24"/>
          <w:lang w:val="en-IN"/>
        </w:rPr>
        <w:t>s</w:t>
      </w:r>
      <w:r w:rsidRPr="00CC1296">
        <w:rPr>
          <w:rFonts w:ascii="Times New Roman" w:hAnsi="Times New Roman" w:cs="Times New Roman"/>
          <w:sz w:val="24"/>
          <w:szCs w:val="24"/>
          <w:lang w:val="en-IN"/>
        </w:rPr>
        <w:t>elf-</w:t>
      </w:r>
      <w:r w:rsidRPr="00CC1296">
        <w:rPr>
          <w:rFonts w:ascii="Times New Roman" w:hAnsi="Times New Roman" w:cs="Times New Roman"/>
          <w:i/>
          <w:iCs/>
          <w:sz w:val="24"/>
          <w:szCs w:val="24"/>
          <w:lang w:val="en-IN"/>
        </w:rPr>
        <w:t>c</w:t>
      </w:r>
      <w:r w:rsidRPr="00CC1296">
        <w:rPr>
          <w:rFonts w:ascii="Times New Roman" w:hAnsi="Times New Roman" w:cs="Times New Roman"/>
          <w:sz w:val="24"/>
          <w:szCs w:val="24"/>
          <w:lang w:val="en-IN"/>
        </w:rPr>
        <w:t>ontained </w:t>
      </w:r>
      <w:r w:rsidRPr="00CC1296">
        <w:rPr>
          <w:rFonts w:ascii="Times New Roman" w:hAnsi="Times New Roman" w:cs="Times New Roman"/>
          <w:i/>
          <w:iCs/>
          <w:sz w:val="24"/>
          <w:szCs w:val="24"/>
          <w:lang w:val="en-IN"/>
        </w:rPr>
        <w:t>u</w:t>
      </w:r>
      <w:r w:rsidRPr="00CC1296">
        <w:rPr>
          <w:rFonts w:ascii="Times New Roman" w:hAnsi="Times New Roman" w:cs="Times New Roman"/>
          <w:sz w:val="24"/>
          <w:szCs w:val="24"/>
          <w:lang w:val="en-IN"/>
        </w:rPr>
        <w:t>nderwater </w:t>
      </w:r>
      <w:r w:rsidRPr="00CC1296">
        <w:rPr>
          <w:rFonts w:ascii="Times New Roman" w:hAnsi="Times New Roman" w:cs="Times New Roman"/>
          <w:i/>
          <w:iCs/>
          <w:sz w:val="24"/>
          <w:szCs w:val="24"/>
          <w:lang w:val="en-IN"/>
        </w:rPr>
        <w:t>b</w:t>
      </w:r>
      <w:r w:rsidRPr="00CC1296">
        <w:rPr>
          <w:rFonts w:ascii="Times New Roman" w:hAnsi="Times New Roman" w:cs="Times New Roman"/>
          <w:sz w:val="24"/>
          <w:szCs w:val="24"/>
          <w:lang w:val="en-IN"/>
        </w:rPr>
        <w:t>reathing </w:t>
      </w:r>
      <w:r w:rsidRPr="00CC1296">
        <w:rPr>
          <w:rFonts w:ascii="Times New Roman" w:hAnsi="Times New Roman" w:cs="Times New Roman"/>
          <w:i/>
          <w:iCs/>
          <w:sz w:val="24"/>
          <w:szCs w:val="24"/>
          <w:lang w:val="en-IN"/>
        </w:rPr>
        <w:t>a</w:t>
      </w:r>
      <w:r w:rsidRPr="00CC1296">
        <w:rPr>
          <w:rFonts w:ascii="Times New Roman" w:hAnsi="Times New Roman" w:cs="Times New Roman"/>
          <w:sz w:val="24"/>
          <w:szCs w:val="24"/>
          <w:lang w:val="en-IN"/>
        </w:rPr>
        <w:t>pparatus." The word </w:t>
      </w:r>
      <w:r w:rsidRPr="00CC1296">
        <w:rPr>
          <w:rFonts w:ascii="Times New Roman" w:hAnsi="Times New Roman" w:cs="Times New Roman"/>
          <w:i/>
          <w:iCs/>
          <w:sz w:val="24"/>
          <w:szCs w:val="24"/>
          <w:lang w:val="en-IN"/>
        </w:rPr>
        <w:t>initialism</w:t>
      </w:r>
      <w:r w:rsidRPr="00CC1296">
        <w:rPr>
          <w:rFonts w:ascii="Times New Roman" w:hAnsi="Times New Roman" w:cs="Times New Roman"/>
          <w:sz w:val="24"/>
          <w:szCs w:val="24"/>
          <w:lang w:val="en-IN"/>
        </w:rPr>
        <w:t> only applies when the resulting thing is read as an abbreviation; for example </w:t>
      </w:r>
      <w:r w:rsidRPr="00CC1296">
        <w:rPr>
          <w:rFonts w:ascii="Times New Roman" w:hAnsi="Times New Roman" w:cs="Times New Roman"/>
          <w:i/>
          <w:iCs/>
          <w:sz w:val="24"/>
          <w:szCs w:val="24"/>
          <w:lang w:val="en-IN"/>
        </w:rPr>
        <w:t>DIY</w:t>
      </w:r>
      <w:r w:rsidRPr="00CC1296">
        <w:rPr>
          <w:rFonts w:ascii="Times New Roman" w:hAnsi="Times New Roman" w:cs="Times New Roman"/>
          <w:sz w:val="24"/>
          <w:szCs w:val="24"/>
          <w:lang w:val="en-IN"/>
        </w:rPr>
        <w:t>, which comes from "</w:t>
      </w:r>
      <w:r w:rsidRPr="00CC1296">
        <w:rPr>
          <w:rFonts w:ascii="Times New Roman" w:hAnsi="Times New Roman" w:cs="Times New Roman"/>
          <w:i/>
          <w:iCs/>
          <w:sz w:val="24"/>
          <w:szCs w:val="24"/>
          <w:lang w:val="en-IN"/>
        </w:rPr>
        <w:t>d</w:t>
      </w:r>
      <w:r w:rsidRPr="00CC1296">
        <w:rPr>
          <w:rFonts w:ascii="Times New Roman" w:hAnsi="Times New Roman" w:cs="Times New Roman"/>
          <w:sz w:val="24"/>
          <w:szCs w:val="24"/>
          <w:lang w:val="en-IN"/>
        </w:rPr>
        <w:t>o </w:t>
      </w:r>
      <w:r w:rsidRPr="00CC1296">
        <w:rPr>
          <w:rFonts w:ascii="Times New Roman" w:hAnsi="Times New Roman" w:cs="Times New Roman"/>
          <w:i/>
          <w:iCs/>
          <w:sz w:val="24"/>
          <w:szCs w:val="24"/>
          <w:lang w:val="en-IN"/>
        </w:rPr>
        <w:t>i</w:t>
      </w:r>
      <w:r w:rsidRPr="00CC1296">
        <w:rPr>
          <w:rFonts w:ascii="Times New Roman" w:hAnsi="Times New Roman" w:cs="Times New Roman"/>
          <w:sz w:val="24"/>
          <w:szCs w:val="24"/>
          <w:lang w:val="en-IN"/>
        </w:rPr>
        <w:t>t </w:t>
      </w:r>
      <w:r w:rsidRPr="00CC1296">
        <w:rPr>
          <w:rFonts w:ascii="Times New Roman" w:hAnsi="Times New Roman" w:cs="Times New Roman"/>
          <w:i/>
          <w:iCs/>
          <w:sz w:val="24"/>
          <w:szCs w:val="24"/>
          <w:lang w:val="en-IN"/>
        </w:rPr>
        <w:t>y</w:t>
      </w:r>
      <w:r w:rsidRPr="00CC1296">
        <w:rPr>
          <w:rFonts w:ascii="Times New Roman" w:hAnsi="Times New Roman" w:cs="Times New Roman"/>
          <w:sz w:val="24"/>
          <w:szCs w:val="24"/>
          <w:lang w:val="en-IN"/>
        </w:rPr>
        <w:t>ourself," is pronounced by saying the names of the letters. Note that the word </w:t>
      </w:r>
      <w:r w:rsidRPr="00CC1296">
        <w:rPr>
          <w:rFonts w:ascii="Times New Roman" w:hAnsi="Times New Roman" w:cs="Times New Roman"/>
          <w:i/>
          <w:iCs/>
          <w:sz w:val="24"/>
          <w:szCs w:val="24"/>
          <w:lang w:val="en-IN"/>
        </w:rPr>
        <w:t>acronym</w:t>
      </w:r>
      <w:r w:rsidRPr="00CC1296">
        <w:rPr>
          <w:rFonts w:ascii="Times New Roman" w:hAnsi="Times New Roman" w:cs="Times New Roman"/>
          <w:sz w:val="24"/>
          <w:szCs w:val="24"/>
          <w:lang w:val="en-IN"/>
        </w:rPr>
        <w:t> is also sometimes used to mean "initialism."</w:t>
      </w:r>
    </w:p>
    <w:p w:rsidR="00353E9A" w:rsidRPr="00353E9A" w:rsidRDefault="00353E9A" w:rsidP="00353E9A">
      <w:pPr>
        <w:jc w:val="both"/>
        <w:rPr>
          <w:rFonts w:ascii="Times New Roman" w:hAnsi="Times New Roman" w:cs="Times New Roman"/>
          <w:b/>
          <w:bCs/>
          <w:sz w:val="24"/>
          <w:szCs w:val="24"/>
          <w:u w:val="single"/>
          <w:lang w:val="en-IN"/>
        </w:rPr>
      </w:pPr>
      <w:r w:rsidRPr="00353E9A">
        <w:rPr>
          <w:rFonts w:ascii="Times New Roman" w:hAnsi="Times New Roman" w:cs="Times New Roman"/>
          <w:b/>
          <w:bCs/>
          <w:sz w:val="24"/>
          <w:szCs w:val="24"/>
          <w:u w:val="single"/>
          <w:lang w:val="en-IN"/>
        </w:rPr>
        <w:t>WHAT IS THE DIFFERENCE BETWEEN AN ACRONYM AND AN ABBREVIATION?</w:t>
      </w:r>
    </w:p>
    <w:p w:rsidR="00353E9A" w:rsidRPr="00353E9A" w:rsidRDefault="00353E9A" w:rsidP="00353E9A">
      <w:pPr>
        <w:jc w:val="both"/>
        <w:rPr>
          <w:rFonts w:ascii="Times New Roman" w:hAnsi="Times New Roman" w:cs="Times New Roman"/>
          <w:sz w:val="24"/>
          <w:szCs w:val="24"/>
          <w:lang w:val="en-IN"/>
        </w:rPr>
      </w:pPr>
      <w:r w:rsidRPr="00353E9A">
        <w:rPr>
          <w:rFonts w:ascii="Times New Roman" w:hAnsi="Times New Roman" w:cs="Times New Roman"/>
          <w:sz w:val="24"/>
          <w:szCs w:val="24"/>
          <w:lang w:val="en-IN"/>
        </w:rPr>
        <w:t>An acronym is a kind of abbreviation. Abbreviations can be shortened forms of any kind. For example, </w:t>
      </w:r>
      <w:r w:rsidRPr="00353E9A">
        <w:rPr>
          <w:rFonts w:ascii="Times New Roman" w:hAnsi="Times New Roman" w:cs="Times New Roman"/>
          <w:i/>
          <w:iCs/>
          <w:sz w:val="24"/>
          <w:szCs w:val="24"/>
          <w:lang w:val="en-IN"/>
        </w:rPr>
        <w:t>appt</w:t>
      </w:r>
      <w:r w:rsidRPr="00353E9A">
        <w:rPr>
          <w:rFonts w:ascii="Times New Roman" w:hAnsi="Times New Roman" w:cs="Times New Roman"/>
          <w:sz w:val="24"/>
          <w:szCs w:val="24"/>
          <w:lang w:val="en-IN"/>
        </w:rPr>
        <w:t> is an abbreviation of </w:t>
      </w:r>
      <w:r w:rsidRPr="00353E9A">
        <w:rPr>
          <w:rFonts w:ascii="Times New Roman" w:hAnsi="Times New Roman" w:cs="Times New Roman"/>
          <w:i/>
          <w:iCs/>
          <w:sz w:val="24"/>
          <w:szCs w:val="24"/>
          <w:lang w:val="en-IN"/>
        </w:rPr>
        <w:t>appointment</w:t>
      </w:r>
      <w:r w:rsidRPr="00353E9A">
        <w:rPr>
          <w:rFonts w:ascii="Times New Roman" w:hAnsi="Times New Roman" w:cs="Times New Roman"/>
          <w:sz w:val="24"/>
          <w:szCs w:val="24"/>
          <w:lang w:val="en-IN"/>
        </w:rPr>
        <w:t>, and </w:t>
      </w:r>
      <w:r w:rsidRPr="00353E9A">
        <w:rPr>
          <w:rFonts w:ascii="Times New Roman" w:hAnsi="Times New Roman" w:cs="Times New Roman"/>
          <w:i/>
          <w:iCs/>
          <w:sz w:val="24"/>
          <w:szCs w:val="24"/>
          <w:lang w:val="en-IN"/>
        </w:rPr>
        <w:t>ASAP</w:t>
      </w:r>
      <w:r w:rsidRPr="00353E9A">
        <w:rPr>
          <w:rFonts w:ascii="Times New Roman" w:hAnsi="Times New Roman" w:cs="Times New Roman"/>
          <w:sz w:val="24"/>
          <w:szCs w:val="24"/>
          <w:lang w:val="en-IN"/>
        </w:rPr>
        <w:t> is an abbreviation of </w:t>
      </w:r>
      <w:r w:rsidRPr="00353E9A">
        <w:rPr>
          <w:rFonts w:ascii="Times New Roman" w:hAnsi="Times New Roman" w:cs="Times New Roman"/>
          <w:i/>
          <w:iCs/>
          <w:sz w:val="24"/>
          <w:szCs w:val="24"/>
          <w:lang w:val="en-IN"/>
        </w:rPr>
        <w:t>as soon as possible</w:t>
      </w:r>
      <w:r w:rsidRPr="00353E9A">
        <w:rPr>
          <w:rFonts w:ascii="Times New Roman" w:hAnsi="Times New Roman" w:cs="Times New Roman"/>
          <w:sz w:val="24"/>
          <w:szCs w:val="24"/>
          <w:lang w:val="en-IN"/>
        </w:rPr>
        <w:t>. </w:t>
      </w:r>
      <w:r w:rsidRPr="00353E9A">
        <w:rPr>
          <w:rFonts w:ascii="Times New Roman" w:hAnsi="Times New Roman" w:cs="Times New Roman"/>
          <w:i/>
          <w:iCs/>
          <w:sz w:val="24"/>
          <w:szCs w:val="24"/>
          <w:lang w:val="en-IN"/>
        </w:rPr>
        <w:t>ASAP</w:t>
      </w:r>
      <w:r w:rsidRPr="00353E9A">
        <w:rPr>
          <w:rFonts w:ascii="Times New Roman" w:hAnsi="Times New Roman" w:cs="Times New Roman"/>
          <w:sz w:val="24"/>
          <w:szCs w:val="24"/>
          <w:lang w:val="en-IN"/>
        </w:rPr>
        <w:t>, however, also qualifies as an acronym because it is made up of the initial letters of the phrase it comes from: </w:t>
      </w:r>
      <w:r w:rsidRPr="00353E9A">
        <w:rPr>
          <w:rFonts w:ascii="Times New Roman" w:hAnsi="Times New Roman" w:cs="Times New Roman"/>
          <w:i/>
          <w:iCs/>
          <w:sz w:val="24"/>
          <w:szCs w:val="24"/>
          <w:lang w:val="en-IN"/>
        </w:rPr>
        <w:t>a</w:t>
      </w:r>
      <w:r w:rsidRPr="00353E9A">
        <w:rPr>
          <w:rFonts w:ascii="Times New Roman" w:hAnsi="Times New Roman" w:cs="Times New Roman"/>
          <w:sz w:val="24"/>
          <w:szCs w:val="24"/>
          <w:lang w:val="en-IN"/>
        </w:rPr>
        <w:t>s </w:t>
      </w:r>
      <w:r w:rsidRPr="00353E9A">
        <w:rPr>
          <w:rFonts w:ascii="Times New Roman" w:hAnsi="Times New Roman" w:cs="Times New Roman"/>
          <w:i/>
          <w:iCs/>
          <w:sz w:val="24"/>
          <w:szCs w:val="24"/>
          <w:lang w:val="en-IN"/>
        </w:rPr>
        <w:t>s</w:t>
      </w:r>
      <w:r w:rsidRPr="00353E9A">
        <w:rPr>
          <w:rFonts w:ascii="Times New Roman" w:hAnsi="Times New Roman" w:cs="Times New Roman"/>
          <w:sz w:val="24"/>
          <w:szCs w:val="24"/>
          <w:lang w:val="en-IN"/>
        </w:rPr>
        <w:t>oon </w:t>
      </w:r>
      <w:r w:rsidRPr="00353E9A">
        <w:rPr>
          <w:rFonts w:ascii="Times New Roman" w:hAnsi="Times New Roman" w:cs="Times New Roman"/>
          <w:i/>
          <w:iCs/>
          <w:sz w:val="24"/>
          <w:szCs w:val="24"/>
          <w:lang w:val="en-IN"/>
        </w:rPr>
        <w:t>a</w:t>
      </w:r>
      <w:r w:rsidRPr="00353E9A">
        <w:rPr>
          <w:rFonts w:ascii="Times New Roman" w:hAnsi="Times New Roman" w:cs="Times New Roman"/>
          <w:sz w:val="24"/>
          <w:szCs w:val="24"/>
          <w:lang w:val="en-IN"/>
        </w:rPr>
        <w:t>s </w:t>
      </w:r>
      <w:r w:rsidRPr="00353E9A">
        <w:rPr>
          <w:rFonts w:ascii="Times New Roman" w:hAnsi="Times New Roman" w:cs="Times New Roman"/>
          <w:i/>
          <w:iCs/>
          <w:sz w:val="24"/>
          <w:szCs w:val="24"/>
          <w:lang w:val="en-IN"/>
        </w:rPr>
        <w:t>p</w:t>
      </w:r>
      <w:r w:rsidRPr="00353E9A">
        <w:rPr>
          <w:rFonts w:ascii="Times New Roman" w:hAnsi="Times New Roman" w:cs="Times New Roman"/>
          <w:sz w:val="24"/>
          <w:szCs w:val="24"/>
          <w:lang w:val="en-IN"/>
        </w:rPr>
        <w:t>ossible.</w:t>
      </w:r>
    </w:p>
    <w:p w:rsidR="00353E9A" w:rsidRPr="00353E9A" w:rsidRDefault="00353E9A" w:rsidP="00353E9A">
      <w:pPr>
        <w:jc w:val="both"/>
        <w:rPr>
          <w:rFonts w:ascii="Times New Roman" w:hAnsi="Times New Roman" w:cs="Times New Roman"/>
          <w:b/>
          <w:bCs/>
          <w:sz w:val="24"/>
          <w:szCs w:val="24"/>
          <w:u w:val="single"/>
          <w:lang w:val="en-IN"/>
        </w:rPr>
      </w:pPr>
      <w:r w:rsidRPr="00353E9A">
        <w:rPr>
          <w:rFonts w:ascii="Times New Roman" w:hAnsi="Times New Roman" w:cs="Times New Roman"/>
          <w:b/>
          <w:bCs/>
          <w:sz w:val="24"/>
          <w:szCs w:val="24"/>
          <w:u w:val="single"/>
          <w:lang w:val="en-IN"/>
        </w:rPr>
        <w:t>IS </w:t>
      </w:r>
      <w:r w:rsidRPr="00353E9A">
        <w:rPr>
          <w:rFonts w:ascii="Times New Roman" w:hAnsi="Times New Roman" w:cs="Times New Roman"/>
          <w:b/>
          <w:bCs/>
          <w:i/>
          <w:iCs/>
          <w:sz w:val="24"/>
          <w:szCs w:val="24"/>
          <w:u w:val="single"/>
          <w:lang w:val="en-IN"/>
        </w:rPr>
        <w:t>OK</w:t>
      </w:r>
      <w:r w:rsidRPr="00353E9A">
        <w:rPr>
          <w:rFonts w:ascii="Times New Roman" w:hAnsi="Times New Roman" w:cs="Times New Roman"/>
          <w:b/>
          <w:bCs/>
          <w:sz w:val="24"/>
          <w:szCs w:val="24"/>
          <w:u w:val="single"/>
          <w:lang w:val="en-IN"/>
        </w:rPr>
        <w:t> AN ACRONYM?</w:t>
      </w:r>
    </w:p>
    <w:p w:rsidR="00353E9A" w:rsidRPr="00353E9A" w:rsidRDefault="00353E9A" w:rsidP="00353E9A">
      <w:pPr>
        <w:jc w:val="both"/>
        <w:rPr>
          <w:rFonts w:ascii="Times New Roman" w:hAnsi="Times New Roman" w:cs="Times New Roman"/>
          <w:sz w:val="24"/>
          <w:szCs w:val="24"/>
          <w:lang w:val="en-IN"/>
        </w:rPr>
      </w:pPr>
      <w:r w:rsidRPr="00353E9A">
        <w:rPr>
          <w:rFonts w:ascii="Times New Roman" w:hAnsi="Times New Roman" w:cs="Times New Roman"/>
          <w:i/>
          <w:iCs/>
          <w:sz w:val="24"/>
          <w:szCs w:val="24"/>
          <w:lang w:val="en-IN"/>
        </w:rPr>
        <w:t>OK</w:t>
      </w:r>
      <w:r w:rsidRPr="00353E9A">
        <w:rPr>
          <w:rFonts w:ascii="Times New Roman" w:hAnsi="Times New Roman" w:cs="Times New Roman"/>
          <w:sz w:val="24"/>
          <w:szCs w:val="24"/>
          <w:lang w:val="en-IN"/>
        </w:rPr>
        <w:t> is technically an acronym. It comes from the phrase "</w:t>
      </w:r>
      <w:proofErr w:type="spellStart"/>
      <w:r w:rsidRPr="00353E9A">
        <w:rPr>
          <w:rFonts w:ascii="Times New Roman" w:hAnsi="Times New Roman" w:cs="Times New Roman"/>
          <w:sz w:val="24"/>
          <w:szCs w:val="24"/>
          <w:lang w:val="en-IN"/>
        </w:rPr>
        <w:t>ollkorrect</w:t>
      </w:r>
      <w:proofErr w:type="spellEnd"/>
      <w:r w:rsidRPr="00353E9A">
        <w:rPr>
          <w:rFonts w:ascii="Times New Roman" w:hAnsi="Times New Roman" w:cs="Times New Roman"/>
          <w:sz w:val="24"/>
          <w:szCs w:val="24"/>
          <w:lang w:val="en-IN"/>
        </w:rPr>
        <w:t>," a humorous alteration of "all correct."</w:t>
      </w:r>
    </w:p>
    <w:p w:rsidR="005C3C1D" w:rsidRPr="00CC1296" w:rsidRDefault="005C3C1D" w:rsidP="00CC1296">
      <w:pPr>
        <w:jc w:val="both"/>
        <w:rPr>
          <w:rFonts w:ascii="Times New Roman" w:hAnsi="Times New Roman" w:cs="Times New Roman"/>
          <w:sz w:val="24"/>
          <w:szCs w:val="24"/>
          <w:lang w:val="en-IN"/>
        </w:rPr>
      </w:pPr>
    </w:p>
    <w:p w:rsidR="00CC1296" w:rsidRDefault="00705D4C" w:rsidP="00CC1296">
      <w:pPr>
        <w:rPr>
          <w:rFonts w:ascii="Times New Roman" w:hAnsi="Times New Roman" w:cs="Times New Roman"/>
          <w:b/>
          <w:bCs/>
          <w:sz w:val="32"/>
          <w:szCs w:val="32"/>
          <w:u w:val="single"/>
          <w:lang w:val="en-IN"/>
        </w:rPr>
      </w:pPr>
      <w:r w:rsidRPr="00705D4C">
        <w:rPr>
          <w:rFonts w:ascii="Times New Roman" w:hAnsi="Times New Roman" w:cs="Times New Roman"/>
          <w:b/>
          <w:bCs/>
          <w:sz w:val="32"/>
          <w:szCs w:val="32"/>
          <w:u w:val="single"/>
          <w:lang w:val="en-IN"/>
        </w:rPr>
        <w:t>INITIALISM</w:t>
      </w:r>
    </w:p>
    <w:p w:rsidR="00705D4C" w:rsidRPr="00705D4C" w:rsidRDefault="00705D4C" w:rsidP="00705D4C">
      <w:pPr>
        <w:rPr>
          <w:rFonts w:ascii="Times New Roman" w:hAnsi="Times New Roman" w:cs="Times New Roman"/>
          <w:b/>
          <w:bCs/>
          <w:sz w:val="24"/>
          <w:szCs w:val="24"/>
          <w:lang w:val="en-IN"/>
        </w:rPr>
      </w:pPr>
      <w:r w:rsidRPr="00705D4C">
        <w:rPr>
          <w:rFonts w:ascii="Times New Roman" w:hAnsi="Times New Roman" w:cs="Times New Roman"/>
          <w:b/>
          <w:bCs/>
          <w:sz w:val="24"/>
          <w:szCs w:val="24"/>
          <w:u w:val="single"/>
          <w:lang w:val="en-IN"/>
        </w:rPr>
        <w:t>Definition of </w:t>
      </w:r>
      <w:r w:rsidRPr="00705D4C">
        <w:rPr>
          <w:rFonts w:ascii="Times New Roman" w:hAnsi="Times New Roman" w:cs="Times New Roman"/>
          <w:b/>
          <w:bCs/>
          <w:i/>
          <w:iCs/>
          <w:sz w:val="24"/>
          <w:szCs w:val="24"/>
          <w:u w:val="single"/>
          <w:lang w:val="en-IN"/>
        </w:rPr>
        <w:t>initialism</w:t>
      </w:r>
      <w:r w:rsidRPr="00705D4C">
        <w:rPr>
          <w:rFonts w:ascii="Times New Roman" w:hAnsi="Times New Roman" w:cs="Times New Roman"/>
          <w:b/>
          <w:bCs/>
          <w:sz w:val="24"/>
          <w:szCs w:val="24"/>
          <w:lang w:val="en-IN"/>
        </w:rPr>
        <w:t>(according to Merriam-Webster Dictionary)</w:t>
      </w:r>
    </w:p>
    <w:p w:rsidR="00705D4C" w:rsidRDefault="00705D4C" w:rsidP="00705D4C">
      <w:pPr>
        <w:rPr>
          <w:rFonts w:ascii="Times New Roman" w:hAnsi="Times New Roman" w:cs="Times New Roman"/>
          <w:sz w:val="24"/>
          <w:szCs w:val="24"/>
          <w:lang w:val="en-IN"/>
        </w:rPr>
      </w:pPr>
      <w:r>
        <w:rPr>
          <w:rFonts w:ascii="Times New Roman" w:hAnsi="Times New Roman" w:cs="Times New Roman"/>
          <w:b/>
          <w:bCs/>
          <w:sz w:val="24"/>
          <w:szCs w:val="24"/>
          <w:lang w:val="en-IN"/>
        </w:rPr>
        <w:t>A</w:t>
      </w:r>
      <w:r w:rsidRPr="00705D4C">
        <w:rPr>
          <w:rFonts w:ascii="Times New Roman" w:hAnsi="Times New Roman" w:cs="Times New Roman"/>
          <w:sz w:val="24"/>
          <w:szCs w:val="24"/>
          <w:lang w:val="en-IN"/>
        </w:rPr>
        <w:t>n abbreviation formed from </w:t>
      </w:r>
      <w:hyperlink r:id="rId21" w:history="1">
        <w:r w:rsidRPr="00705D4C">
          <w:rPr>
            <w:rStyle w:val="Hyperlink"/>
            <w:rFonts w:ascii="Times New Roman" w:hAnsi="Times New Roman" w:cs="Times New Roman"/>
            <w:color w:val="auto"/>
            <w:sz w:val="24"/>
            <w:szCs w:val="24"/>
            <w:u w:val="none"/>
            <w:lang w:val="en-IN"/>
          </w:rPr>
          <w:t>initial</w:t>
        </w:r>
      </w:hyperlink>
      <w:r w:rsidRPr="00705D4C">
        <w:rPr>
          <w:rFonts w:ascii="Times New Roman" w:hAnsi="Times New Roman" w:cs="Times New Roman"/>
          <w:sz w:val="24"/>
          <w:szCs w:val="24"/>
          <w:lang w:val="en-IN"/>
        </w:rPr>
        <w:t> letters</w:t>
      </w:r>
    </w:p>
    <w:p w:rsidR="00705D4C" w:rsidRPr="00705D4C" w:rsidRDefault="00705D4C" w:rsidP="00705D4C">
      <w:pPr>
        <w:rPr>
          <w:rFonts w:ascii="Times New Roman" w:hAnsi="Times New Roman" w:cs="Times New Roman"/>
          <w:sz w:val="24"/>
          <w:szCs w:val="24"/>
          <w:lang w:val="en-IN"/>
        </w:rPr>
      </w:pPr>
      <w:r w:rsidRPr="00705D4C">
        <w:rPr>
          <w:rFonts w:ascii="Times New Roman" w:hAnsi="Times New Roman" w:cs="Times New Roman"/>
          <w:i/>
          <w:iCs/>
          <w:sz w:val="24"/>
          <w:szCs w:val="24"/>
          <w:lang w:val="en-IN"/>
        </w:rPr>
        <w:t>Acronym</w:t>
      </w:r>
      <w:r w:rsidRPr="00705D4C">
        <w:rPr>
          <w:rFonts w:ascii="Times New Roman" w:hAnsi="Times New Roman" w:cs="Times New Roman"/>
          <w:sz w:val="24"/>
          <w:szCs w:val="24"/>
          <w:lang w:val="en-IN"/>
        </w:rPr>
        <w:t> is a fairly recent word, dating from the 1940s, although acronyms existed long before we gave them that name. The term was preceded in English by the word </w:t>
      </w:r>
      <w:hyperlink r:id="rId22" w:history="1">
        <w:r w:rsidRPr="00705D4C">
          <w:rPr>
            <w:rStyle w:val="Hyperlink"/>
            <w:rFonts w:ascii="Times New Roman" w:hAnsi="Times New Roman" w:cs="Times New Roman"/>
            <w:i/>
            <w:iCs/>
            <w:color w:val="auto"/>
            <w:sz w:val="24"/>
            <w:szCs w:val="24"/>
            <w:u w:val="none"/>
            <w:lang w:val="en-IN"/>
          </w:rPr>
          <w:t>initialism</w:t>
        </w:r>
      </w:hyperlink>
      <w:r w:rsidRPr="00705D4C">
        <w:rPr>
          <w:rFonts w:ascii="Times New Roman" w:hAnsi="Times New Roman" w:cs="Times New Roman"/>
          <w:sz w:val="24"/>
          <w:szCs w:val="24"/>
          <w:lang w:val="en-IN"/>
        </w:rPr>
        <w:t>, meaning an abbreviation formed from the initial letters of a phrase, and which has been in use since the late 19th century.</w:t>
      </w:r>
    </w:p>
    <w:p w:rsidR="00705D4C" w:rsidRPr="00705D4C" w:rsidRDefault="00705D4C" w:rsidP="00705D4C">
      <w:pPr>
        <w:rPr>
          <w:rFonts w:ascii="Times New Roman" w:hAnsi="Times New Roman" w:cs="Times New Roman"/>
          <w:sz w:val="24"/>
          <w:szCs w:val="24"/>
          <w:lang w:val="en-IN"/>
        </w:rPr>
      </w:pPr>
      <w:r w:rsidRPr="00705D4C">
        <w:rPr>
          <w:rFonts w:ascii="Times New Roman" w:hAnsi="Times New Roman" w:cs="Times New Roman"/>
          <w:sz w:val="24"/>
          <w:szCs w:val="24"/>
          <w:lang w:val="en-IN"/>
        </w:rPr>
        <w:t>Some people feel strongly that </w:t>
      </w:r>
      <w:r>
        <w:rPr>
          <w:rFonts w:ascii="Times New Roman" w:hAnsi="Times New Roman" w:cs="Times New Roman"/>
          <w:i/>
          <w:iCs/>
          <w:sz w:val="24"/>
          <w:szCs w:val="24"/>
          <w:lang w:val="en-IN"/>
        </w:rPr>
        <w:t>acronym</w:t>
      </w:r>
      <w:r w:rsidRPr="00705D4C">
        <w:rPr>
          <w:rFonts w:ascii="Times New Roman" w:hAnsi="Times New Roman" w:cs="Times New Roman"/>
          <w:sz w:val="24"/>
          <w:szCs w:val="24"/>
          <w:lang w:val="en-IN"/>
        </w:rPr>
        <w:t> should only be used for terms like </w:t>
      </w:r>
      <w:r w:rsidRPr="00705D4C">
        <w:rPr>
          <w:rFonts w:ascii="Times New Roman" w:hAnsi="Times New Roman" w:cs="Times New Roman"/>
          <w:i/>
          <w:iCs/>
          <w:sz w:val="24"/>
          <w:szCs w:val="24"/>
          <w:lang w:val="en-IN"/>
        </w:rPr>
        <w:t>NATO</w:t>
      </w:r>
      <w:r w:rsidRPr="00705D4C">
        <w:rPr>
          <w:rFonts w:ascii="Times New Roman" w:hAnsi="Times New Roman" w:cs="Times New Roman"/>
          <w:sz w:val="24"/>
          <w:szCs w:val="24"/>
          <w:lang w:val="en-IN"/>
        </w:rPr>
        <w:t>, which is pronounced as a single word, and that </w:t>
      </w:r>
      <w:r w:rsidRPr="00705D4C">
        <w:rPr>
          <w:rFonts w:ascii="Times New Roman" w:hAnsi="Times New Roman" w:cs="Times New Roman"/>
          <w:i/>
          <w:iCs/>
          <w:sz w:val="24"/>
          <w:szCs w:val="24"/>
          <w:lang w:val="en-IN"/>
        </w:rPr>
        <w:t>initialism</w:t>
      </w:r>
      <w:r w:rsidRPr="00705D4C">
        <w:rPr>
          <w:rFonts w:ascii="Times New Roman" w:hAnsi="Times New Roman" w:cs="Times New Roman"/>
          <w:sz w:val="24"/>
          <w:szCs w:val="24"/>
          <w:lang w:val="en-IN"/>
        </w:rPr>
        <w:t> should be used if the individual letters are all pronounced distinctly, as with </w:t>
      </w:r>
      <w:r w:rsidRPr="00705D4C">
        <w:rPr>
          <w:rFonts w:ascii="Times New Roman" w:hAnsi="Times New Roman" w:cs="Times New Roman"/>
          <w:i/>
          <w:iCs/>
          <w:sz w:val="24"/>
          <w:szCs w:val="24"/>
          <w:lang w:val="en-IN"/>
        </w:rPr>
        <w:t>FBI</w:t>
      </w:r>
      <w:r w:rsidRPr="00705D4C">
        <w:rPr>
          <w:rFonts w:ascii="Times New Roman" w:hAnsi="Times New Roman" w:cs="Times New Roman"/>
          <w:sz w:val="24"/>
          <w:szCs w:val="24"/>
          <w:lang w:val="en-IN"/>
        </w:rPr>
        <w:t xml:space="preserve">. </w:t>
      </w:r>
      <w:r>
        <w:rPr>
          <w:rFonts w:ascii="Times New Roman" w:hAnsi="Times New Roman" w:cs="Times New Roman"/>
          <w:sz w:val="24"/>
          <w:szCs w:val="24"/>
          <w:lang w:val="en-IN"/>
        </w:rPr>
        <w:t>However,</w:t>
      </w:r>
      <w:r w:rsidRPr="00705D4C">
        <w:rPr>
          <w:rFonts w:ascii="Times New Roman" w:hAnsi="Times New Roman" w:cs="Times New Roman"/>
          <w:sz w:val="24"/>
          <w:szCs w:val="24"/>
          <w:lang w:val="en-IN"/>
        </w:rPr>
        <w:t xml:space="preserve"> research shows that </w:t>
      </w:r>
      <w:r w:rsidRPr="00705D4C">
        <w:rPr>
          <w:rFonts w:ascii="Times New Roman" w:hAnsi="Times New Roman" w:cs="Times New Roman"/>
          <w:i/>
          <w:iCs/>
          <w:sz w:val="24"/>
          <w:szCs w:val="24"/>
          <w:lang w:val="en-IN"/>
        </w:rPr>
        <w:t>acronym</w:t>
      </w:r>
      <w:r w:rsidRPr="00705D4C">
        <w:rPr>
          <w:rFonts w:ascii="Times New Roman" w:hAnsi="Times New Roman" w:cs="Times New Roman"/>
          <w:sz w:val="24"/>
          <w:szCs w:val="24"/>
          <w:lang w:val="en-IN"/>
        </w:rPr>
        <w:t> is commonly used to refer to both types of abbreviations.</w:t>
      </w:r>
    </w:p>
    <w:p w:rsidR="005C3C1D" w:rsidRPr="005C3C1D" w:rsidRDefault="005C3C1D" w:rsidP="005C3C1D">
      <w:pPr>
        <w:rPr>
          <w:rFonts w:ascii="Times New Roman" w:hAnsi="Times New Roman" w:cs="Times New Roman"/>
          <w:b/>
          <w:bCs/>
          <w:sz w:val="24"/>
          <w:szCs w:val="24"/>
          <w:u w:val="single"/>
          <w:lang w:val="en-IN"/>
        </w:rPr>
      </w:pPr>
      <w:r w:rsidRPr="005C3C1D">
        <w:rPr>
          <w:rFonts w:ascii="Times New Roman" w:hAnsi="Times New Roman" w:cs="Times New Roman"/>
          <w:b/>
          <w:bCs/>
          <w:sz w:val="24"/>
          <w:szCs w:val="24"/>
          <w:u w:val="single"/>
          <w:lang w:val="en-IN"/>
        </w:rPr>
        <w:t xml:space="preserve">DEFINITION OF INITIALISM BY </w:t>
      </w:r>
      <w:hyperlink r:id="rId23" w:history="1">
        <w:r w:rsidRPr="005C3C1D">
          <w:rPr>
            <w:rStyle w:val="Hyperlink"/>
            <w:rFonts w:ascii="Times New Roman" w:hAnsi="Times New Roman" w:cs="Times New Roman"/>
            <w:b/>
            <w:bCs/>
            <w:color w:val="auto"/>
            <w:sz w:val="24"/>
            <w:szCs w:val="24"/>
            <w:lang w:val="en-IN"/>
          </w:rPr>
          <w:t>IVY WIGMORE</w:t>
        </w:r>
      </w:hyperlink>
    </w:p>
    <w:p w:rsidR="005C3C1D" w:rsidRPr="005C3C1D" w:rsidRDefault="005C3C1D" w:rsidP="005C3C1D">
      <w:pPr>
        <w:rPr>
          <w:rFonts w:ascii="Times New Roman" w:hAnsi="Times New Roman" w:cs="Times New Roman"/>
          <w:sz w:val="24"/>
          <w:szCs w:val="24"/>
          <w:lang w:val="en-IN"/>
        </w:rPr>
      </w:pPr>
      <w:r w:rsidRPr="005C3C1D">
        <w:rPr>
          <w:rFonts w:ascii="Times New Roman" w:hAnsi="Times New Roman" w:cs="Times New Roman"/>
          <w:sz w:val="24"/>
          <w:szCs w:val="24"/>
          <w:lang w:val="en-IN"/>
        </w:rPr>
        <w:t>An initialism is an abbreviation formed from the first letter -- the initial -- of each of the words in a term. </w:t>
      </w:r>
    </w:p>
    <w:p w:rsidR="005C3C1D" w:rsidRPr="005C3C1D" w:rsidRDefault="005C3C1D" w:rsidP="005C3C1D">
      <w:pPr>
        <w:rPr>
          <w:rFonts w:ascii="Times New Roman" w:hAnsi="Times New Roman" w:cs="Times New Roman"/>
          <w:sz w:val="24"/>
          <w:szCs w:val="24"/>
          <w:lang w:val="en-IN"/>
        </w:rPr>
      </w:pPr>
      <w:r w:rsidRPr="005C3C1D">
        <w:rPr>
          <w:rFonts w:ascii="Times New Roman" w:hAnsi="Times New Roman" w:cs="Times New Roman"/>
          <w:sz w:val="24"/>
          <w:szCs w:val="24"/>
          <w:lang w:val="en-IN"/>
        </w:rPr>
        <w:t>Initialisms are very common in information technology. </w:t>
      </w:r>
      <w:hyperlink r:id="rId24" w:history="1">
        <w:r w:rsidRPr="005C3C1D">
          <w:rPr>
            <w:rStyle w:val="Hyperlink"/>
            <w:rFonts w:ascii="Times New Roman" w:hAnsi="Times New Roman" w:cs="Times New Roman"/>
            <w:color w:val="auto"/>
            <w:sz w:val="24"/>
            <w:szCs w:val="24"/>
            <w:u w:val="none"/>
            <w:lang w:val="en-IN"/>
          </w:rPr>
          <w:t>API</w:t>
        </w:r>
      </w:hyperlink>
      <w:r w:rsidRPr="005C3C1D">
        <w:rPr>
          <w:rFonts w:ascii="Times New Roman" w:hAnsi="Times New Roman" w:cs="Times New Roman"/>
          <w:sz w:val="24"/>
          <w:szCs w:val="24"/>
          <w:lang w:val="en-IN"/>
        </w:rPr>
        <w:t> (for application-program interface), </w:t>
      </w:r>
      <w:hyperlink r:id="rId25" w:history="1">
        <w:r w:rsidRPr="005C3C1D">
          <w:rPr>
            <w:rStyle w:val="Hyperlink"/>
            <w:rFonts w:ascii="Times New Roman" w:hAnsi="Times New Roman" w:cs="Times New Roman"/>
            <w:color w:val="auto"/>
            <w:sz w:val="24"/>
            <w:szCs w:val="24"/>
            <w:u w:val="none"/>
            <w:lang w:val="en-IN"/>
          </w:rPr>
          <w:t>BCI</w:t>
        </w:r>
      </w:hyperlink>
      <w:r w:rsidRPr="005C3C1D">
        <w:rPr>
          <w:rFonts w:ascii="Times New Roman" w:hAnsi="Times New Roman" w:cs="Times New Roman"/>
          <w:sz w:val="24"/>
          <w:szCs w:val="24"/>
          <w:lang w:val="en-IN"/>
        </w:rPr>
        <w:t> (for brain-computer interface) and CAE (for computer-aided engineering) are just a few of the many examples.</w:t>
      </w:r>
    </w:p>
    <w:p w:rsidR="005C3C1D" w:rsidRPr="005C3C1D" w:rsidRDefault="005C3C1D" w:rsidP="005C3C1D">
      <w:pPr>
        <w:rPr>
          <w:rFonts w:ascii="Times New Roman" w:hAnsi="Times New Roman" w:cs="Times New Roman"/>
          <w:sz w:val="24"/>
          <w:szCs w:val="24"/>
          <w:lang w:val="en-IN"/>
        </w:rPr>
      </w:pPr>
      <w:r w:rsidRPr="005C3C1D">
        <w:rPr>
          <w:rFonts w:ascii="Times New Roman" w:hAnsi="Times New Roman" w:cs="Times New Roman"/>
          <w:sz w:val="24"/>
          <w:szCs w:val="24"/>
          <w:lang w:val="en-IN"/>
        </w:rPr>
        <w:t>The term </w:t>
      </w:r>
      <w:r w:rsidRPr="005C3C1D">
        <w:rPr>
          <w:rFonts w:ascii="Times New Roman" w:hAnsi="Times New Roman" w:cs="Times New Roman"/>
          <w:i/>
          <w:iCs/>
          <w:sz w:val="24"/>
          <w:szCs w:val="24"/>
          <w:lang w:val="en-IN"/>
        </w:rPr>
        <w:t>initialism</w:t>
      </w:r>
      <w:r w:rsidRPr="005C3C1D">
        <w:rPr>
          <w:rFonts w:ascii="Times New Roman" w:hAnsi="Times New Roman" w:cs="Times New Roman"/>
          <w:sz w:val="24"/>
          <w:szCs w:val="24"/>
          <w:lang w:val="en-IN"/>
        </w:rPr>
        <w:t> is often used as a synonym for </w:t>
      </w:r>
      <w:hyperlink r:id="rId26" w:history="1">
        <w:r w:rsidRPr="005C3C1D">
          <w:rPr>
            <w:rStyle w:val="Hyperlink"/>
            <w:rFonts w:ascii="Times New Roman" w:hAnsi="Times New Roman" w:cs="Times New Roman"/>
            <w:color w:val="auto"/>
            <w:sz w:val="24"/>
            <w:szCs w:val="24"/>
            <w:u w:val="none"/>
            <w:lang w:val="en-IN"/>
          </w:rPr>
          <w:t>acronym</w:t>
        </w:r>
      </w:hyperlink>
      <w:r w:rsidRPr="005C3C1D">
        <w:rPr>
          <w:rFonts w:ascii="Times New Roman" w:hAnsi="Times New Roman" w:cs="Times New Roman"/>
          <w:sz w:val="24"/>
          <w:szCs w:val="24"/>
          <w:lang w:val="en-IN"/>
        </w:rPr>
        <w:t>. However, although initialisms can be acronyms (and vice-versa) there are some abbreviations that belong in just one category or the other.  </w:t>
      </w:r>
    </w:p>
    <w:p w:rsidR="005C3C1D" w:rsidRPr="005C3C1D" w:rsidRDefault="005C3C1D" w:rsidP="005C3C1D">
      <w:pPr>
        <w:rPr>
          <w:rFonts w:ascii="Times New Roman" w:hAnsi="Times New Roman" w:cs="Times New Roman"/>
          <w:sz w:val="24"/>
          <w:szCs w:val="24"/>
          <w:lang w:val="en-IN"/>
        </w:rPr>
      </w:pPr>
      <w:r w:rsidRPr="005C3C1D">
        <w:rPr>
          <w:rFonts w:ascii="Times New Roman" w:hAnsi="Times New Roman" w:cs="Times New Roman"/>
          <w:sz w:val="24"/>
          <w:szCs w:val="24"/>
          <w:lang w:val="en-IN"/>
        </w:rPr>
        <w:t>Strictly speaking, an acronym can be pronounced as a word. By that definition, </w:t>
      </w:r>
      <w:hyperlink r:id="rId27" w:history="1">
        <w:r w:rsidRPr="005C3C1D">
          <w:rPr>
            <w:rStyle w:val="Hyperlink"/>
            <w:rFonts w:ascii="Times New Roman" w:hAnsi="Times New Roman" w:cs="Times New Roman"/>
            <w:color w:val="auto"/>
            <w:sz w:val="24"/>
            <w:szCs w:val="24"/>
            <w:u w:val="none"/>
            <w:lang w:val="en-IN"/>
          </w:rPr>
          <w:t>GUI</w:t>
        </w:r>
      </w:hyperlink>
      <w:r w:rsidRPr="005C3C1D">
        <w:rPr>
          <w:rFonts w:ascii="Times New Roman" w:hAnsi="Times New Roman" w:cs="Times New Roman"/>
          <w:sz w:val="24"/>
          <w:szCs w:val="24"/>
          <w:lang w:val="en-IN"/>
        </w:rPr>
        <w:t> (for graphical user interface), which is usually pronounced as </w:t>
      </w:r>
      <w:r w:rsidRPr="005C3C1D">
        <w:rPr>
          <w:rFonts w:ascii="Times New Roman" w:hAnsi="Times New Roman" w:cs="Times New Roman"/>
          <w:i/>
          <w:iCs/>
          <w:sz w:val="24"/>
          <w:szCs w:val="24"/>
          <w:lang w:val="en-IN"/>
        </w:rPr>
        <w:t>gooey</w:t>
      </w:r>
      <w:r w:rsidRPr="005C3C1D">
        <w:rPr>
          <w:rFonts w:ascii="Times New Roman" w:hAnsi="Times New Roman" w:cs="Times New Roman"/>
          <w:sz w:val="24"/>
          <w:szCs w:val="24"/>
          <w:lang w:val="en-IN"/>
        </w:rPr>
        <w:t>, is an acronym as well as an initialism but </w:t>
      </w:r>
      <w:hyperlink r:id="rId28" w:history="1">
        <w:r w:rsidRPr="005C3C1D">
          <w:rPr>
            <w:rStyle w:val="Hyperlink"/>
            <w:rFonts w:ascii="Times New Roman" w:hAnsi="Times New Roman" w:cs="Times New Roman"/>
            <w:color w:val="auto"/>
            <w:sz w:val="24"/>
            <w:szCs w:val="24"/>
            <w:u w:val="none"/>
            <w:lang w:val="en-IN"/>
          </w:rPr>
          <w:t>GPU</w:t>
        </w:r>
      </w:hyperlink>
      <w:r w:rsidRPr="005C3C1D">
        <w:rPr>
          <w:rFonts w:ascii="Times New Roman" w:hAnsi="Times New Roman" w:cs="Times New Roman"/>
          <w:sz w:val="24"/>
          <w:szCs w:val="24"/>
          <w:lang w:val="en-IN"/>
        </w:rPr>
        <w:t> (for graphics processing unit) is just an initialism. </w:t>
      </w:r>
    </w:p>
    <w:p w:rsidR="005C3C1D" w:rsidRPr="005C3C1D" w:rsidRDefault="005C3C1D" w:rsidP="005C3C1D">
      <w:pPr>
        <w:rPr>
          <w:rFonts w:ascii="Times New Roman" w:hAnsi="Times New Roman" w:cs="Times New Roman"/>
          <w:sz w:val="24"/>
          <w:szCs w:val="24"/>
          <w:lang w:val="en-IN"/>
        </w:rPr>
      </w:pPr>
      <w:r w:rsidRPr="005C3C1D">
        <w:rPr>
          <w:rFonts w:ascii="Times New Roman" w:hAnsi="Times New Roman" w:cs="Times New Roman"/>
          <w:sz w:val="24"/>
          <w:szCs w:val="24"/>
          <w:lang w:val="en-IN"/>
        </w:rPr>
        <w:t xml:space="preserve">Similarly, some acronyms are made from the parts of multiple words rather than initials, which </w:t>
      </w:r>
      <w:proofErr w:type="gramStart"/>
      <w:r w:rsidRPr="005C3C1D">
        <w:rPr>
          <w:rFonts w:ascii="Times New Roman" w:hAnsi="Times New Roman" w:cs="Times New Roman"/>
          <w:sz w:val="24"/>
          <w:szCs w:val="24"/>
          <w:lang w:val="en-IN"/>
        </w:rPr>
        <w:t>means</w:t>
      </w:r>
      <w:proofErr w:type="gramEnd"/>
      <w:r w:rsidRPr="005C3C1D">
        <w:rPr>
          <w:rFonts w:ascii="Times New Roman" w:hAnsi="Times New Roman" w:cs="Times New Roman"/>
          <w:sz w:val="24"/>
          <w:szCs w:val="24"/>
          <w:lang w:val="en-IN"/>
        </w:rPr>
        <w:t xml:space="preserve"> that they don't qualify as initialisms. </w:t>
      </w:r>
    </w:p>
    <w:p w:rsidR="005C3C1D" w:rsidRDefault="005C3C1D" w:rsidP="005C3C1D">
      <w:pPr>
        <w:rPr>
          <w:rFonts w:ascii="Times New Roman" w:hAnsi="Times New Roman" w:cs="Times New Roman"/>
          <w:sz w:val="24"/>
          <w:szCs w:val="24"/>
          <w:lang w:val="en-IN"/>
        </w:rPr>
      </w:pPr>
      <w:r w:rsidRPr="005C3C1D">
        <w:rPr>
          <w:rFonts w:ascii="Times New Roman" w:hAnsi="Times New Roman" w:cs="Times New Roman"/>
          <w:sz w:val="24"/>
          <w:szCs w:val="24"/>
          <w:lang w:val="en-IN"/>
        </w:rPr>
        <w:t>Although some authorities, including Merriam-Webster, maintain that the terms can be used interchangeably, others insist that they be differentiated.</w:t>
      </w:r>
    </w:p>
    <w:p w:rsidR="0004165C" w:rsidRDefault="0004165C" w:rsidP="005C3C1D">
      <w:pPr>
        <w:rPr>
          <w:rFonts w:ascii="Times New Roman" w:hAnsi="Times New Roman" w:cs="Times New Roman"/>
          <w:sz w:val="24"/>
          <w:szCs w:val="24"/>
          <w:lang w:val="en-IN"/>
        </w:rPr>
      </w:pPr>
    </w:p>
    <w:p w:rsidR="007D4A96" w:rsidRDefault="007D4A96" w:rsidP="005C3C1D">
      <w:pPr>
        <w:rPr>
          <w:rFonts w:ascii="Times New Roman" w:hAnsi="Times New Roman" w:cs="Times New Roman"/>
          <w:sz w:val="24"/>
          <w:szCs w:val="24"/>
          <w:lang w:val="en-IN"/>
        </w:rPr>
        <w:sectPr w:rsidR="007D4A96" w:rsidSect="005E34C2">
          <w:pgSz w:w="12240" w:h="15840"/>
          <w:pgMar w:top="1440" w:right="1440" w:bottom="1440" w:left="1440" w:header="708" w:footer="708" w:gutter="0"/>
          <w:cols w:space="708"/>
          <w:docGrid w:linePitch="360"/>
        </w:sectPr>
      </w:pPr>
    </w:p>
    <w:p w:rsidR="0004165C" w:rsidRDefault="0004165C" w:rsidP="005C3C1D">
      <w:pPr>
        <w:rPr>
          <w:rFonts w:ascii="Times New Roman" w:hAnsi="Times New Roman" w:cs="Times New Roman"/>
          <w:sz w:val="24"/>
          <w:szCs w:val="24"/>
          <w:lang w:val="en-IN"/>
        </w:rPr>
      </w:pPr>
    </w:p>
    <w:tbl>
      <w:tblPr>
        <w:tblStyle w:val="TableGrid"/>
        <w:tblW w:w="13569" w:type="dxa"/>
        <w:tblLook w:val="04A0"/>
      </w:tblPr>
      <w:tblGrid>
        <w:gridCol w:w="4361"/>
        <w:gridCol w:w="4685"/>
        <w:gridCol w:w="4523"/>
      </w:tblGrid>
      <w:tr w:rsidR="007D4A96" w:rsidRPr="00EE7BB3" w:rsidTr="00BB3458">
        <w:trPr>
          <w:trHeight w:val="324"/>
        </w:trPr>
        <w:tc>
          <w:tcPr>
            <w:tcW w:w="4361" w:type="dxa"/>
          </w:tcPr>
          <w:p w:rsidR="007D4A96" w:rsidRPr="00EE7BB3" w:rsidRDefault="0056030B" w:rsidP="0056030B">
            <w:pPr>
              <w:ind w:hanging="567"/>
              <w:jc w:val="center"/>
              <w:rPr>
                <w:rFonts w:ascii="Times New Roman" w:hAnsi="Times New Roman" w:cs="Times New Roman"/>
                <w:b/>
                <w:sz w:val="28"/>
                <w:szCs w:val="24"/>
                <w:lang w:val="en-IN"/>
              </w:rPr>
            </w:pPr>
            <w:r w:rsidRPr="00EE7BB3">
              <w:rPr>
                <w:rFonts w:ascii="Times New Roman" w:hAnsi="Times New Roman" w:cs="Times New Roman"/>
                <w:b/>
                <w:color w:val="000000"/>
                <w:sz w:val="28"/>
                <w:szCs w:val="24"/>
                <w:shd w:val="clear" w:color="auto" w:fill="FFFFFF"/>
              </w:rPr>
              <w:t>Acronym</w:t>
            </w:r>
          </w:p>
        </w:tc>
        <w:tc>
          <w:tcPr>
            <w:tcW w:w="4685" w:type="dxa"/>
          </w:tcPr>
          <w:p w:rsidR="007D4A96" w:rsidRPr="00EE7BB3" w:rsidRDefault="007D4A96" w:rsidP="007D4A96">
            <w:pPr>
              <w:jc w:val="center"/>
              <w:rPr>
                <w:rFonts w:ascii="Times New Roman" w:hAnsi="Times New Roman" w:cs="Times New Roman"/>
                <w:b/>
                <w:sz w:val="28"/>
                <w:szCs w:val="24"/>
                <w:lang w:val="en-IN"/>
              </w:rPr>
            </w:pPr>
            <w:proofErr w:type="spellStart"/>
            <w:r w:rsidRPr="00EE7BB3">
              <w:rPr>
                <w:rFonts w:ascii="Times New Roman" w:hAnsi="Times New Roman" w:cs="Times New Roman"/>
                <w:b/>
                <w:sz w:val="28"/>
                <w:szCs w:val="24"/>
                <w:lang w:val="en-IN"/>
              </w:rPr>
              <w:t>Initialism</w:t>
            </w:r>
            <w:proofErr w:type="spellEnd"/>
          </w:p>
        </w:tc>
        <w:tc>
          <w:tcPr>
            <w:tcW w:w="4523" w:type="dxa"/>
          </w:tcPr>
          <w:p w:rsidR="007D4A96" w:rsidRPr="00EE7BB3" w:rsidRDefault="0056030B" w:rsidP="00EE7BB3">
            <w:pPr>
              <w:shd w:val="clear" w:color="auto" w:fill="FFFFFF"/>
              <w:spacing w:after="100" w:line="260" w:lineRule="atLeast"/>
              <w:outlineLvl w:val="2"/>
              <w:rPr>
                <w:rFonts w:ascii="Times New Roman" w:eastAsia="Times New Roman" w:hAnsi="Times New Roman" w:cs="Times New Roman"/>
                <w:b/>
                <w:bCs/>
                <w:color w:val="000000"/>
                <w:sz w:val="28"/>
                <w:szCs w:val="24"/>
                <w:lang w:val="en-US"/>
              </w:rPr>
            </w:pPr>
            <w:r w:rsidRPr="00EE7BB3">
              <w:rPr>
                <w:rFonts w:ascii="Times New Roman" w:eastAsia="Times New Roman" w:hAnsi="Times New Roman" w:cs="Times New Roman"/>
                <w:b/>
                <w:bCs/>
                <w:color w:val="000000"/>
                <w:sz w:val="28"/>
                <w:szCs w:val="24"/>
                <w:lang w:val="en-US"/>
              </w:rPr>
              <w:t>Abbreviation</w:t>
            </w:r>
          </w:p>
        </w:tc>
      </w:tr>
      <w:tr w:rsidR="007D4A96" w:rsidRPr="00EE7BB3" w:rsidTr="00254B0F">
        <w:trPr>
          <w:trHeight w:val="7690"/>
        </w:trPr>
        <w:tc>
          <w:tcPr>
            <w:tcW w:w="4361" w:type="dxa"/>
          </w:tcPr>
          <w:p w:rsidR="00215B03" w:rsidRPr="00215B03" w:rsidRDefault="00215B03" w:rsidP="00215B03">
            <w:pPr>
              <w:shd w:val="clear" w:color="auto" w:fill="FFFFFF"/>
              <w:spacing w:before="100" w:beforeAutospacing="1" w:after="100" w:afterAutospacing="1"/>
              <w:rPr>
                <w:rFonts w:ascii="Times New Roman" w:eastAsia="Times New Roman" w:hAnsi="Times New Roman" w:cs="Times New Roman"/>
                <w:color w:val="444444"/>
                <w:sz w:val="24"/>
                <w:szCs w:val="24"/>
                <w:lang w:val="en-US"/>
              </w:rPr>
            </w:pPr>
            <w:r w:rsidRPr="00215B03">
              <w:rPr>
                <w:rFonts w:ascii="Times New Roman" w:eastAsia="Times New Roman" w:hAnsi="Times New Roman" w:cs="Times New Roman"/>
                <w:color w:val="444444"/>
                <w:sz w:val="24"/>
                <w:szCs w:val="24"/>
                <w:lang w:val="en-US"/>
              </w:rPr>
              <w:t>An acronym is a type of abbreviation that shortens a phrase by combining the first letter (or letters) of each word in the phrase to form a new pronounceable word. Here are some acronym examples:</w:t>
            </w:r>
          </w:p>
          <w:p w:rsidR="00215B03" w:rsidRPr="00215B03" w:rsidRDefault="00215B03" w:rsidP="00215B03">
            <w:pPr>
              <w:numPr>
                <w:ilvl w:val="0"/>
                <w:numId w:val="23"/>
              </w:numPr>
              <w:shd w:val="clear" w:color="auto" w:fill="FFFFFF"/>
              <w:spacing w:before="100" w:beforeAutospacing="1" w:after="100" w:afterAutospacing="1"/>
              <w:rPr>
                <w:rFonts w:ascii="Times New Roman" w:eastAsia="Times New Roman" w:hAnsi="Times New Roman" w:cs="Times New Roman"/>
                <w:color w:val="444444"/>
                <w:sz w:val="24"/>
                <w:szCs w:val="24"/>
                <w:lang w:val="en-US"/>
              </w:rPr>
            </w:pPr>
            <w:r w:rsidRPr="00EE7BB3">
              <w:rPr>
                <w:rFonts w:ascii="Times New Roman" w:eastAsia="Times New Roman" w:hAnsi="Times New Roman" w:cs="Times New Roman"/>
                <w:b/>
                <w:bCs/>
                <w:color w:val="444444"/>
                <w:sz w:val="24"/>
                <w:szCs w:val="24"/>
                <w:lang w:val="en-US"/>
              </w:rPr>
              <w:t>NASA</w:t>
            </w:r>
            <w:r w:rsidRPr="00215B03">
              <w:rPr>
                <w:rFonts w:ascii="Times New Roman" w:eastAsia="Times New Roman" w:hAnsi="Times New Roman" w:cs="Times New Roman"/>
                <w:color w:val="444444"/>
                <w:sz w:val="24"/>
                <w:szCs w:val="24"/>
                <w:lang w:val="en-US"/>
              </w:rPr>
              <w:t>, which stands for National Aeronautical and Space Administration. To form the acronym NASA, you take the first letter of each of the words in the phrase “National Aeronautical and Space Administration” and then pronounce the collection of letters as a new word—we pronounce the term as “nah-</w:t>
            </w:r>
            <w:proofErr w:type="spellStart"/>
            <w:r w:rsidRPr="00215B03">
              <w:rPr>
                <w:rFonts w:ascii="Times New Roman" w:eastAsia="Times New Roman" w:hAnsi="Times New Roman" w:cs="Times New Roman"/>
                <w:color w:val="444444"/>
                <w:sz w:val="24"/>
                <w:szCs w:val="24"/>
                <w:lang w:val="en-US"/>
              </w:rPr>
              <w:t>suh</w:t>
            </w:r>
            <w:proofErr w:type="spellEnd"/>
            <w:r w:rsidRPr="00215B03">
              <w:rPr>
                <w:rFonts w:ascii="Times New Roman" w:eastAsia="Times New Roman" w:hAnsi="Times New Roman" w:cs="Times New Roman"/>
                <w:color w:val="444444"/>
                <w:sz w:val="24"/>
                <w:szCs w:val="24"/>
                <w:lang w:val="en-US"/>
              </w:rPr>
              <w:t>” and not the individual letters “N-A-S-A.”</w:t>
            </w:r>
          </w:p>
          <w:p w:rsidR="00215B03" w:rsidRPr="00215B03" w:rsidRDefault="00215B03" w:rsidP="00215B03">
            <w:pPr>
              <w:numPr>
                <w:ilvl w:val="0"/>
                <w:numId w:val="23"/>
              </w:numPr>
              <w:shd w:val="clear" w:color="auto" w:fill="FFFFFF"/>
              <w:spacing w:before="100" w:beforeAutospacing="1" w:after="100" w:afterAutospacing="1"/>
              <w:rPr>
                <w:rFonts w:ascii="Times New Roman" w:eastAsia="Times New Roman" w:hAnsi="Times New Roman" w:cs="Times New Roman"/>
                <w:color w:val="444444"/>
                <w:sz w:val="24"/>
                <w:szCs w:val="24"/>
                <w:lang w:val="en-US"/>
              </w:rPr>
            </w:pPr>
            <w:r w:rsidRPr="00EE7BB3">
              <w:rPr>
                <w:rFonts w:ascii="Times New Roman" w:eastAsia="Times New Roman" w:hAnsi="Times New Roman" w:cs="Times New Roman"/>
                <w:b/>
                <w:bCs/>
                <w:color w:val="444444"/>
                <w:sz w:val="24"/>
                <w:szCs w:val="24"/>
                <w:lang w:val="en-US"/>
              </w:rPr>
              <w:t>FOMO</w:t>
            </w:r>
            <w:r w:rsidRPr="00215B03">
              <w:rPr>
                <w:rFonts w:ascii="Times New Roman" w:eastAsia="Times New Roman" w:hAnsi="Times New Roman" w:cs="Times New Roman"/>
                <w:color w:val="444444"/>
                <w:sz w:val="24"/>
                <w:szCs w:val="24"/>
                <w:lang w:val="en-US"/>
              </w:rPr>
              <w:t>, which stands for “fear of missing out”</w:t>
            </w:r>
          </w:p>
          <w:p w:rsidR="00215B03" w:rsidRPr="00215B03" w:rsidRDefault="00215B03" w:rsidP="00215B03">
            <w:pPr>
              <w:numPr>
                <w:ilvl w:val="0"/>
                <w:numId w:val="23"/>
              </w:numPr>
              <w:shd w:val="clear" w:color="auto" w:fill="FFFFFF"/>
              <w:spacing w:before="100" w:beforeAutospacing="1" w:after="100" w:afterAutospacing="1"/>
              <w:rPr>
                <w:rFonts w:ascii="Times New Roman" w:eastAsia="Times New Roman" w:hAnsi="Times New Roman" w:cs="Times New Roman"/>
                <w:color w:val="444444"/>
                <w:sz w:val="24"/>
                <w:szCs w:val="24"/>
                <w:lang w:val="en-US"/>
              </w:rPr>
            </w:pPr>
            <w:r w:rsidRPr="00EE7BB3">
              <w:rPr>
                <w:rFonts w:ascii="Times New Roman" w:eastAsia="Times New Roman" w:hAnsi="Times New Roman" w:cs="Times New Roman"/>
                <w:b/>
                <w:bCs/>
                <w:color w:val="444444"/>
                <w:sz w:val="24"/>
                <w:szCs w:val="24"/>
                <w:lang w:val="en-US"/>
              </w:rPr>
              <w:t>LASER</w:t>
            </w:r>
            <w:r w:rsidRPr="00215B03">
              <w:rPr>
                <w:rFonts w:ascii="Times New Roman" w:eastAsia="Times New Roman" w:hAnsi="Times New Roman" w:cs="Times New Roman"/>
                <w:color w:val="444444"/>
                <w:sz w:val="24"/>
                <w:szCs w:val="24"/>
                <w:lang w:val="en-US"/>
              </w:rPr>
              <w:t>, which stands for “light amplification by stimulated emission of radiation”</w:t>
            </w:r>
          </w:p>
          <w:p w:rsidR="00215B03" w:rsidRPr="00215B03" w:rsidRDefault="00215B03" w:rsidP="00215B03">
            <w:pPr>
              <w:numPr>
                <w:ilvl w:val="0"/>
                <w:numId w:val="23"/>
              </w:numPr>
              <w:shd w:val="clear" w:color="auto" w:fill="FFFFFF"/>
              <w:spacing w:before="100" w:beforeAutospacing="1" w:after="100" w:afterAutospacing="1"/>
              <w:rPr>
                <w:rFonts w:ascii="Times New Roman" w:eastAsia="Times New Roman" w:hAnsi="Times New Roman" w:cs="Times New Roman"/>
                <w:color w:val="444444"/>
                <w:sz w:val="24"/>
                <w:szCs w:val="24"/>
                <w:lang w:val="en-US"/>
              </w:rPr>
            </w:pPr>
            <w:r w:rsidRPr="00EE7BB3">
              <w:rPr>
                <w:rFonts w:ascii="Times New Roman" w:eastAsia="Times New Roman" w:hAnsi="Times New Roman" w:cs="Times New Roman"/>
                <w:b/>
                <w:bCs/>
                <w:color w:val="444444"/>
                <w:sz w:val="24"/>
                <w:szCs w:val="24"/>
                <w:lang w:val="en-US"/>
              </w:rPr>
              <w:t>RADAR</w:t>
            </w:r>
            <w:r w:rsidRPr="00215B03">
              <w:rPr>
                <w:rFonts w:ascii="Times New Roman" w:eastAsia="Times New Roman" w:hAnsi="Times New Roman" w:cs="Times New Roman"/>
                <w:color w:val="444444"/>
                <w:sz w:val="24"/>
                <w:szCs w:val="24"/>
                <w:lang w:val="en-US"/>
              </w:rPr>
              <w:t>, which stands for Radio Detection And Ranging</w:t>
            </w:r>
          </w:p>
          <w:p w:rsidR="00215B03" w:rsidRPr="00EE7BB3" w:rsidRDefault="00215B03" w:rsidP="005C3C1D">
            <w:pPr>
              <w:rPr>
                <w:rFonts w:ascii="Times New Roman" w:hAnsi="Times New Roman" w:cs="Times New Roman"/>
                <w:color w:val="000000"/>
                <w:sz w:val="24"/>
                <w:szCs w:val="24"/>
                <w:shd w:val="clear" w:color="auto" w:fill="FFFFFF"/>
              </w:rPr>
            </w:pPr>
          </w:p>
          <w:p w:rsidR="00215B03" w:rsidRPr="00EE7BB3" w:rsidRDefault="00215B03" w:rsidP="005C3C1D">
            <w:pPr>
              <w:rPr>
                <w:rFonts w:ascii="Times New Roman" w:hAnsi="Times New Roman" w:cs="Times New Roman"/>
                <w:color w:val="000000"/>
                <w:sz w:val="24"/>
                <w:szCs w:val="24"/>
                <w:shd w:val="clear" w:color="auto" w:fill="FFFFFF"/>
              </w:rPr>
            </w:pPr>
          </w:p>
          <w:p w:rsidR="007D4A96" w:rsidRPr="00EE7BB3" w:rsidRDefault="007D4A96" w:rsidP="005C3C1D">
            <w:pPr>
              <w:rPr>
                <w:rFonts w:ascii="Times New Roman" w:hAnsi="Times New Roman" w:cs="Times New Roman"/>
                <w:sz w:val="24"/>
                <w:szCs w:val="24"/>
                <w:lang w:val="en-IN"/>
              </w:rPr>
            </w:pPr>
          </w:p>
        </w:tc>
        <w:tc>
          <w:tcPr>
            <w:tcW w:w="4685" w:type="dxa"/>
          </w:tcPr>
          <w:p w:rsidR="00215B03" w:rsidRPr="00EE7BB3" w:rsidRDefault="007D4A96" w:rsidP="00215B03">
            <w:pPr>
              <w:rPr>
                <w:rFonts w:ascii="Times New Roman" w:hAnsi="Times New Roman" w:cs="Times New Roman"/>
                <w:sz w:val="24"/>
                <w:szCs w:val="24"/>
                <w:lang w:val="en-IN"/>
              </w:rPr>
            </w:pPr>
            <w:r w:rsidRPr="00EE7BB3">
              <w:rPr>
                <w:rFonts w:ascii="Times New Roman" w:hAnsi="Times New Roman" w:cs="Times New Roman"/>
                <w:sz w:val="24"/>
                <w:szCs w:val="24"/>
                <w:lang w:val="en-IN"/>
              </w:rPr>
              <w:t xml:space="preserve"> </w:t>
            </w:r>
            <w:proofErr w:type="gramStart"/>
            <w:r w:rsidR="00215B03" w:rsidRPr="00215B03">
              <w:rPr>
                <w:rFonts w:ascii="Times New Roman" w:eastAsia="Times New Roman" w:hAnsi="Times New Roman" w:cs="Times New Roman"/>
                <w:color w:val="444444"/>
                <w:sz w:val="24"/>
                <w:szCs w:val="24"/>
                <w:lang w:val="en-US"/>
              </w:rPr>
              <w:t xml:space="preserve">An </w:t>
            </w:r>
            <w:proofErr w:type="spellStart"/>
            <w:r w:rsidR="00215B03" w:rsidRPr="00215B03">
              <w:rPr>
                <w:rFonts w:ascii="Times New Roman" w:eastAsia="Times New Roman" w:hAnsi="Times New Roman" w:cs="Times New Roman"/>
                <w:color w:val="444444"/>
                <w:sz w:val="24"/>
                <w:szCs w:val="24"/>
                <w:lang w:val="en-US"/>
              </w:rPr>
              <w:t>initialism</w:t>
            </w:r>
            <w:proofErr w:type="spellEnd"/>
            <w:proofErr w:type="gramEnd"/>
            <w:r w:rsidR="00215B03" w:rsidRPr="00215B03">
              <w:rPr>
                <w:rFonts w:ascii="Times New Roman" w:eastAsia="Times New Roman" w:hAnsi="Times New Roman" w:cs="Times New Roman"/>
                <w:color w:val="444444"/>
                <w:sz w:val="24"/>
                <w:szCs w:val="24"/>
                <w:lang w:val="en-US"/>
              </w:rPr>
              <w:t xml:space="preserve"> is another type of abbreviation similar to an acronym—but not exactly the same</w:t>
            </w:r>
            <w:r w:rsidR="00215B03" w:rsidRPr="00EE7BB3">
              <w:rPr>
                <w:rFonts w:ascii="Times New Roman" w:eastAsia="Times New Roman" w:hAnsi="Times New Roman" w:cs="Times New Roman"/>
                <w:color w:val="444444"/>
                <w:sz w:val="24"/>
                <w:szCs w:val="24"/>
                <w:lang w:val="en-US"/>
              </w:rPr>
              <w:t>.</w:t>
            </w:r>
          </w:p>
          <w:p w:rsidR="00215B03" w:rsidRPr="00215B03" w:rsidRDefault="00215B03" w:rsidP="00215B03">
            <w:pPr>
              <w:shd w:val="clear" w:color="auto" w:fill="FFFFFF"/>
              <w:spacing w:before="100" w:beforeAutospacing="1" w:after="100" w:afterAutospacing="1"/>
              <w:rPr>
                <w:rFonts w:ascii="Times New Roman" w:eastAsia="Times New Roman" w:hAnsi="Times New Roman" w:cs="Times New Roman"/>
                <w:color w:val="444444"/>
                <w:sz w:val="24"/>
                <w:szCs w:val="24"/>
                <w:lang w:val="en-US"/>
              </w:rPr>
            </w:pPr>
            <w:proofErr w:type="spellStart"/>
            <w:r w:rsidRPr="00215B03">
              <w:rPr>
                <w:rFonts w:ascii="Times New Roman" w:eastAsia="Times New Roman" w:hAnsi="Times New Roman" w:cs="Times New Roman"/>
                <w:color w:val="444444"/>
                <w:sz w:val="24"/>
                <w:szCs w:val="24"/>
                <w:lang w:val="en-US"/>
              </w:rPr>
              <w:t>Initialisms</w:t>
            </w:r>
            <w:proofErr w:type="spellEnd"/>
            <w:r w:rsidRPr="00215B03">
              <w:rPr>
                <w:rFonts w:ascii="Times New Roman" w:eastAsia="Times New Roman" w:hAnsi="Times New Roman" w:cs="Times New Roman"/>
                <w:color w:val="444444"/>
                <w:sz w:val="24"/>
                <w:szCs w:val="24"/>
                <w:lang w:val="en-US"/>
              </w:rPr>
              <w:t xml:space="preserve"> also use the first letter of each word in the phrase, but instead of combining </w:t>
            </w:r>
            <w:r w:rsidRPr="00EE7BB3">
              <w:rPr>
                <w:rFonts w:ascii="Times New Roman" w:eastAsia="Times New Roman" w:hAnsi="Times New Roman" w:cs="Times New Roman"/>
                <w:color w:val="444444"/>
                <w:sz w:val="24"/>
                <w:szCs w:val="24"/>
                <w:lang w:val="en-US"/>
              </w:rPr>
              <w:t xml:space="preserve">the letters to form a new word, </w:t>
            </w:r>
            <w:r w:rsidRPr="00215B03">
              <w:rPr>
                <w:rFonts w:ascii="Times New Roman" w:eastAsia="Times New Roman" w:hAnsi="Times New Roman" w:cs="Times New Roman"/>
                <w:color w:val="444444"/>
                <w:sz w:val="24"/>
                <w:szCs w:val="24"/>
                <w:lang w:val="en-US"/>
              </w:rPr>
              <w:t>you pronounce each letter individually. Here are some examples:</w:t>
            </w:r>
          </w:p>
          <w:p w:rsidR="00215B03" w:rsidRPr="00215B03" w:rsidRDefault="00215B03" w:rsidP="00215B03">
            <w:pPr>
              <w:numPr>
                <w:ilvl w:val="0"/>
                <w:numId w:val="25"/>
              </w:numPr>
              <w:shd w:val="clear" w:color="auto" w:fill="FFFFFF"/>
              <w:rPr>
                <w:rFonts w:ascii="Times New Roman" w:eastAsia="Times New Roman" w:hAnsi="Times New Roman" w:cs="Times New Roman"/>
                <w:color w:val="444444"/>
                <w:sz w:val="24"/>
                <w:szCs w:val="24"/>
                <w:lang w:val="en-US"/>
              </w:rPr>
            </w:pPr>
            <w:r w:rsidRPr="00EE7BB3">
              <w:rPr>
                <w:rFonts w:ascii="Times New Roman" w:eastAsia="Times New Roman" w:hAnsi="Times New Roman" w:cs="Times New Roman"/>
                <w:b/>
                <w:bCs/>
                <w:color w:val="444444"/>
                <w:sz w:val="24"/>
                <w:szCs w:val="24"/>
                <w:lang w:val="en-US"/>
              </w:rPr>
              <w:t>VIP</w:t>
            </w:r>
            <w:r w:rsidRPr="00215B03">
              <w:rPr>
                <w:rFonts w:ascii="Times New Roman" w:eastAsia="Times New Roman" w:hAnsi="Times New Roman" w:cs="Times New Roman"/>
                <w:color w:val="444444"/>
                <w:sz w:val="24"/>
                <w:szCs w:val="24"/>
                <w:lang w:val="en-US"/>
              </w:rPr>
              <w:t>, which stands for “very important person”</w:t>
            </w:r>
          </w:p>
          <w:p w:rsidR="00215B03" w:rsidRPr="00215B03" w:rsidRDefault="00215B03" w:rsidP="004E5F43">
            <w:pPr>
              <w:numPr>
                <w:ilvl w:val="0"/>
                <w:numId w:val="25"/>
              </w:numPr>
              <w:shd w:val="clear" w:color="auto" w:fill="FFFFFF"/>
              <w:rPr>
                <w:rFonts w:ascii="Times New Roman" w:eastAsia="Times New Roman" w:hAnsi="Times New Roman" w:cs="Times New Roman"/>
                <w:color w:val="444444"/>
                <w:sz w:val="24"/>
                <w:szCs w:val="24"/>
                <w:lang w:val="en-US"/>
              </w:rPr>
            </w:pPr>
            <w:r w:rsidRPr="00EE7BB3">
              <w:rPr>
                <w:rFonts w:ascii="Times New Roman" w:eastAsia="Times New Roman" w:hAnsi="Times New Roman" w:cs="Times New Roman"/>
                <w:b/>
                <w:bCs/>
                <w:color w:val="444444"/>
                <w:sz w:val="24"/>
                <w:szCs w:val="24"/>
                <w:lang w:val="en-US"/>
              </w:rPr>
              <w:t>DVD</w:t>
            </w:r>
            <w:r w:rsidRPr="00215B03">
              <w:rPr>
                <w:rFonts w:ascii="Times New Roman" w:eastAsia="Times New Roman" w:hAnsi="Times New Roman" w:cs="Times New Roman"/>
                <w:color w:val="444444"/>
                <w:sz w:val="24"/>
                <w:szCs w:val="24"/>
                <w:lang w:val="en-US"/>
              </w:rPr>
              <w:t>, which stands for “digital versatile disc”</w:t>
            </w:r>
          </w:p>
          <w:p w:rsidR="00215B03" w:rsidRPr="00215B03" w:rsidRDefault="00A36474" w:rsidP="00215B03">
            <w:pPr>
              <w:numPr>
                <w:ilvl w:val="0"/>
                <w:numId w:val="25"/>
              </w:numPr>
              <w:shd w:val="clear" w:color="auto" w:fill="FFFFFF"/>
              <w:rPr>
                <w:rFonts w:ascii="Times New Roman" w:eastAsia="Times New Roman" w:hAnsi="Times New Roman" w:cs="Times New Roman"/>
                <w:color w:val="444444"/>
                <w:sz w:val="24"/>
                <w:szCs w:val="24"/>
                <w:lang w:val="en-US"/>
              </w:rPr>
            </w:pPr>
            <w:hyperlink r:id="rId29" w:history="1">
              <w:r w:rsidR="00215B03" w:rsidRPr="00EE7BB3">
                <w:rPr>
                  <w:rFonts w:ascii="Times New Roman" w:eastAsia="Times New Roman" w:hAnsi="Times New Roman" w:cs="Times New Roman"/>
                  <w:b/>
                  <w:bCs/>
                  <w:color w:val="0A4E9B"/>
                  <w:sz w:val="24"/>
                  <w:szCs w:val="24"/>
                  <w:lang w:val="en-US"/>
                </w:rPr>
                <w:t>AM and PM</w:t>
              </w:r>
            </w:hyperlink>
            <w:r w:rsidR="00215B03" w:rsidRPr="00215B03">
              <w:rPr>
                <w:rFonts w:ascii="Times New Roman" w:eastAsia="Times New Roman" w:hAnsi="Times New Roman" w:cs="Times New Roman"/>
                <w:color w:val="444444"/>
                <w:sz w:val="24"/>
                <w:szCs w:val="24"/>
                <w:lang w:val="en-US"/>
              </w:rPr>
              <w:t>, which stand for “ante meridiem” and “post meridiem”</w:t>
            </w:r>
          </w:p>
          <w:p w:rsidR="00215B03" w:rsidRPr="0056030B" w:rsidRDefault="00215B03" w:rsidP="00215B03">
            <w:pPr>
              <w:numPr>
                <w:ilvl w:val="0"/>
                <w:numId w:val="28"/>
              </w:numPr>
              <w:shd w:val="clear" w:color="auto" w:fill="FFFFFF"/>
              <w:ind w:hanging="63"/>
              <w:contextualSpacing/>
              <w:rPr>
                <w:rFonts w:ascii="Times New Roman" w:eastAsia="Times New Roman" w:hAnsi="Times New Roman" w:cs="Times New Roman"/>
                <w:color w:val="000000"/>
                <w:sz w:val="24"/>
                <w:szCs w:val="24"/>
                <w:lang w:val="en-US"/>
              </w:rPr>
            </w:pPr>
            <w:r w:rsidRPr="0056030B">
              <w:rPr>
                <w:rFonts w:ascii="Times New Roman" w:eastAsia="Times New Roman" w:hAnsi="Times New Roman" w:cs="Times New Roman"/>
                <w:color w:val="000000"/>
                <w:sz w:val="24"/>
                <w:szCs w:val="24"/>
                <w:lang w:val="en-US"/>
              </w:rPr>
              <w:t>ATM: Automated Teller Machine</w:t>
            </w:r>
          </w:p>
          <w:p w:rsidR="00215B03" w:rsidRPr="0056030B" w:rsidRDefault="00215B03" w:rsidP="00215B03">
            <w:pPr>
              <w:numPr>
                <w:ilvl w:val="0"/>
                <w:numId w:val="28"/>
              </w:numPr>
              <w:shd w:val="clear" w:color="auto" w:fill="FFFFFF"/>
              <w:ind w:hanging="63"/>
              <w:contextualSpacing/>
              <w:rPr>
                <w:rFonts w:ascii="Times New Roman" w:eastAsia="Times New Roman" w:hAnsi="Times New Roman" w:cs="Times New Roman"/>
                <w:color w:val="000000"/>
                <w:sz w:val="24"/>
                <w:szCs w:val="24"/>
                <w:lang w:val="en-US"/>
              </w:rPr>
            </w:pPr>
            <w:r w:rsidRPr="0056030B">
              <w:rPr>
                <w:rFonts w:ascii="Times New Roman" w:eastAsia="Times New Roman" w:hAnsi="Times New Roman" w:cs="Times New Roman"/>
                <w:color w:val="000000"/>
                <w:sz w:val="24"/>
                <w:szCs w:val="24"/>
                <w:lang w:val="en-US"/>
              </w:rPr>
              <w:t>DND: Do Not Disturb</w:t>
            </w:r>
          </w:p>
          <w:p w:rsidR="00215B03" w:rsidRPr="0056030B" w:rsidRDefault="00215B03" w:rsidP="00215B03">
            <w:pPr>
              <w:numPr>
                <w:ilvl w:val="0"/>
                <w:numId w:val="28"/>
              </w:numPr>
              <w:shd w:val="clear" w:color="auto" w:fill="FFFFFF"/>
              <w:ind w:hanging="63"/>
              <w:contextualSpacing/>
              <w:rPr>
                <w:rFonts w:ascii="Times New Roman" w:eastAsia="Times New Roman" w:hAnsi="Times New Roman" w:cs="Times New Roman"/>
                <w:color w:val="000000"/>
                <w:sz w:val="24"/>
                <w:szCs w:val="24"/>
                <w:lang w:val="en-US"/>
              </w:rPr>
            </w:pPr>
            <w:r w:rsidRPr="0056030B">
              <w:rPr>
                <w:rFonts w:ascii="Times New Roman" w:eastAsia="Times New Roman" w:hAnsi="Times New Roman" w:cs="Times New Roman"/>
                <w:color w:val="000000"/>
                <w:sz w:val="24"/>
                <w:szCs w:val="24"/>
                <w:lang w:val="en-US"/>
              </w:rPr>
              <w:t>UFO: Unidentified Flying Object</w:t>
            </w:r>
          </w:p>
          <w:p w:rsidR="00215B03" w:rsidRPr="0056030B" w:rsidRDefault="00215B03" w:rsidP="00215B03">
            <w:pPr>
              <w:numPr>
                <w:ilvl w:val="0"/>
                <w:numId w:val="28"/>
              </w:numPr>
              <w:shd w:val="clear" w:color="auto" w:fill="FFFFFF"/>
              <w:ind w:hanging="63"/>
              <w:contextualSpacing/>
              <w:rPr>
                <w:rFonts w:ascii="Times New Roman" w:eastAsia="Times New Roman" w:hAnsi="Times New Roman" w:cs="Times New Roman"/>
                <w:color w:val="000000"/>
                <w:sz w:val="24"/>
                <w:szCs w:val="24"/>
                <w:lang w:val="en-US"/>
              </w:rPr>
            </w:pPr>
            <w:r w:rsidRPr="0056030B">
              <w:rPr>
                <w:rFonts w:ascii="Times New Roman" w:eastAsia="Times New Roman" w:hAnsi="Times New Roman" w:cs="Times New Roman"/>
                <w:color w:val="000000"/>
                <w:sz w:val="24"/>
                <w:szCs w:val="24"/>
                <w:lang w:val="en-US"/>
              </w:rPr>
              <w:t>ASAP: As Soon As Possible</w:t>
            </w:r>
          </w:p>
          <w:p w:rsidR="00215B03" w:rsidRPr="0056030B" w:rsidRDefault="00215B03" w:rsidP="00215B03">
            <w:pPr>
              <w:numPr>
                <w:ilvl w:val="0"/>
                <w:numId w:val="28"/>
              </w:numPr>
              <w:shd w:val="clear" w:color="auto" w:fill="FFFFFF"/>
              <w:ind w:hanging="63"/>
              <w:contextualSpacing/>
              <w:rPr>
                <w:rFonts w:ascii="Times New Roman" w:eastAsia="Times New Roman" w:hAnsi="Times New Roman" w:cs="Times New Roman"/>
                <w:color w:val="000000"/>
                <w:sz w:val="24"/>
                <w:szCs w:val="24"/>
                <w:lang w:val="en-US"/>
              </w:rPr>
            </w:pPr>
            <w:r w:rsidRPr="0056030B">
              <w:rPr>
                <w:rFonts w:ascii="Times New Roman" w:eastAsia="Times New Roman" w:hAnsi="Times New Roman" w:cs="Times New Roman"/>
                <w:color w:val="000000"/>
                <w:sz w:val="24"/>
                <w:szCs w:val="24"/>
                <w:lang w:val="en-US"/>
              </w:rPr>
              <w:t>HIV: Human Immunodeficiency Virus</w:t>
            </w:r>
          </w:p>
          <w:p w:rsidR="00215B03" w:rsidRPr="0056030B" w:rsidRDefault="00215B03" w:rsidP="00215B03">
            <w:pPr>
              <w:numPr>
                <w:ilvl w:val="0"/>
                <w:numId w:val="28"/>
              </w:numPr>
              <w:shd w:val="clear" w:color="auto" w:fill="FFFFFF"/>
              <w:ind w:hanging="63"/>
              <w:contextualSpacing/>
              <w:rPr>
                <w:rFonts w:ascii="Times New Roman" w:eastAsia="Times New Roman" w:hAnsi="Times New Roman" w:cs="Times New Roman"/>
                <w:color w:val="000000"/>
                <w:sz w:val="24"/>
                <w:szCs w:val="24"/>
                <w:lang w:val="en-US"/>
              </w:rPr>
            </w:pPr>
            <w:r w:rsidRPr="0056030B">
              <w:rPr>
                <w:rFonts w:ascii="Times New Roman" w:eastAsia="Times New Roman" w:hAnsi="Times New Roman" w:cs="Times New Roman"/>
                <w:color w:val="000000"/>
                <w:sz w:val="24"/>
                <w:szCs w:val="24"/>
                <w:lang w:val="en-US"/>
              </w:rPr>
              <w:t>DIY: Do it Yourself</w:t>
            </w:r>
          </w:p>
          <w:p w:rsidR="00215B03" w:rsidRPr="0056030B" w:rsidRDefault="00215B03" w:rsidP="00215B03">
            <w:pPr>
              <w:numPr>
                <w:ilvl w:val="0"/>
                <w:numId w:val="28"/>
              </w:numPr>
              <w:shd w:val="clear" w:color="auto" w:fill="FFFFFF"/>
              <w:ind w:hanging="63"/>
              <w:contextualSpacing/>
              <w:rPr>
                <w:rFonts w:ascii="Times New Roman" w:eastAsia="Times New Roman" w:hAnsi="Times New Roman" w:cs="Times New Roman"/>
                <w:color w:val="000000"/>
                <w:sz w:val="24"/>
                <w:szCs w:val="24"/>
                <w:lang w:val="en-US"/>
              </w:rPr>
            </w:pPr>
            <w:r w:rsidRPr="0056030B">
              <w:rPr>
                <w:rFonts w:ascii="Times New Roman" w:eastAsia="Times New Roman" w:hAnsi="Times New Roman" w:cs="Times New Roman"/>
                <w:color w:val="000000"/>
                <w:sz w:val="24"/>
                <w:szCs w:val="24"/>
                <w:lang w:val="en-US"/>
              </w:rPr>
              <w:t>IQ: Intelligence Quotient</w:t>
            </w:r>
          </w:p>
          <w:p w:rsidR="00215B03" w:rsidRPr="0056030B" w:rsidRDefault="00215B03" w:rsidP="00215B03">
            <w:pPr>
              <w:numPr>
                <w:ilvl w:val="0"/>
                <w:numId w:val="28"/>
              </w:numPr>
              <w:shd w:val="clear" w:color="auto" w:fill="FFFFFF"/>
              <w:ind w:hanging="63"/>
              <w:contextualSpacing/>
              <w:rPr>
                <w:rFonts w:ascii="Times New Roman" w:eastAsia="Times New Roman" w:hAnsi="Times New Roman" w:cs="Times New Roman"/>
                <w:color w:val="000000"/>
                <w:sz w:val="24"/>
                <w:szCs w:val="24"/>
                <w:lang w:val="en-US"/>
              </w:rPr>
            </w:pPr>
            <w:r w:rsidRPr="0056030B">
              <w:rPr>
                <w:rFonts w:ascii="Times New Roman" w:eastAsia="Times New Roman" w:hAnsi="Times New Roman" w:cs="Times New Roman"/>
                <w:color w:val="000000"/>
                <w:sz w:val="24"/>
                <w:szCs w:val="24"/>
                <w:lang w:val="en-US"/>
              </w:rPr>
              <w:t>SOS: Save Our Souls</w:t>
            </w:r>
          </w:p>
          <w:p w:rsidR="00215B03" w:rsidRPr="0056030B" w:rsidRDefault="00215B03" w:rsidP="00215B03">
            <w:pPr>
              <w:numPr>
                <w:ilvl w:val="0"/>
                <w:numId w:val="28"/>
              </w:numPr>
              <w:shd w:val="clear" w:color="auto" w:fill="FFFFFF"/>
              <w:ind w:hanging="63"/>
              <w:contextualSpacing/>
              <w:rPr>
                <w:rFonts w:ascii="Times New Roman" w:eastAsia="Times New Roman" w:hAnsi="Times New Roman" w:cs="Times New Roman"/>
                <w:color w:val="000000"/>
                <w:sz w:val="24"/>
                <w:szCs w:val="24"/>
                <w:lang w:val="en-US"/>
              </w:rPr>
            </w:pPr>
            <w:r w:rsidRPr="0056030B">
              <w:rPr>
                <w:rFonts w:ascii="Times New Roman" w:eastAsia="Times New Roman" w:hAnsi="Times New Roman" w:cs="Times New Roman"/>
                <w:color w:val="000000"/>
                <w:sz w:val="24"/>
                <w:szCs w:val="24"/>
                <w:lang w:val="en-US"/>
              </w:rPr>
              <w:t>FBI: Federal Bureau of Investigation</w:t>
            </w:r>
          </w:p>
          <w:p w:rsidR="007D4A96" w:rsidRPr="00EE7BB3" w:rsidRDefault="00EE7BB3" w:rsidP="00621844">
            <w:pPr>
              <w:pStyle w:val="ListParagraph"/>
              <w:numPr>
                <w:ilvl w:val="0"/>
                <w:numId w:val="28"/>
              </w:numPr>
              <w:shd w:val="clear" w:color="auto" w:fill="FFFFFF"/>
              <w:ind w:hanging="63"/>
              <w:rPr>
                <w:rFonts w:ascii="Times New Roman" w:eastAsia="Times New Roman" w:hAnsi="Times New Roman" w:cs="Times New Roman"/>
                <w:color w:val="000000"/>
                <w:sz w:val="24"/>
                <w:szCs w:val="24"/>
                <w:lang w:val="en-US"/>
              </w:rPr>
            </w:pPr>
            <w:r w:rsidRPr="00EE7BB3">
              <w:rPr>
                <w:rFonts w:ascii="Times New Roman" w:eastAsia="Times New Roman" w:hAnsi="Times New Roman" w:cs="Times New Roman"/>
                <w:color w:val="000000"/>
                <w:sz w:val="24"/>
                <w:szCs w:val="24"/>
                <w:lang w:val="en-US"/>
              </w:rPr>
              <w:t>DOB: Date Of Birth</w:t>
            </w:r>
          </w:p>
        </w:tc>
        <w:tc>
          <w:tcPr>
            <w:tcW w:w="4523" w:type="dxa"/>
          </w:tcPr>
          <w:p w:rsidR="00215B03" w:rsidRPr="00215B03" w:rsidRDefault="00215B03" w:rsidP="00215B03">
            <w:pPr>
              <w:shd w:val="clear" w:color="auto" w:fill="FFFFFF"/>
              <w:spacing w:before="100" w:beforeAutospacing="1" w:after="100" w:afterAutospacing="1"/>
              <w:rPr>
                <w:rFonts w:ascii="Times New Roman" w:eastAsia="Times New Roman" w:hAnsi="Times New Roman" w:cs="Times New Roman"/>
                <w:color w:val="444444"/>
                <w:sz w:val="24"/>
                <w:szCs w:val="24"/>
                <w:lang w:val="en-US"/>
              </w:rPr>
            </w:pPr>
            <w:r w:rsidRPr="00EE7BB3">
              <w:rPr>
                <w:rFonts w:ascii="Times New Roman" w:eastAsia="Times New Roman" w:hAnsi="Times New Roman" w:cs="Times New Roman"/>
                <w:color w:val="000000"/>
                <w:sz w:val="24"/>
                <w:szCs w:val="24"/>
                <w:lang w:val="en-US"/>
              </w:rPr>
              <w:t xml:space="preserve">An abbreviation is </w:t>
            </w:r>
            <w:r w:rsidRPr="00EE7BB3">
              <w:rPr>
                <w:rFonts w:ascii="Times New Roman" w:eastAsia="Times New Roman" w:hAnsi="Times New Roman" w:cs="Times New Roman"/>
                <w:b/>
                <w:color w:val="000000"/>
                <w:sz w:val="24"/>
                <w:szCs w:val="24"/>
                <w:lang w:val="en-US"/>
              </w:rPr>
              <w:t>any</w:t>
            </w:r>
            <w:r w:rsidRPr="00EE7BB3">
              <w:rPr>
                <w:rFonts w:ascii="Times New Roman" w:eastAsia="Times New Roman" w:hAnsi="Times New Roman" w:cs="Times New Roman"/>
                <w:color w:val="000000"/>
                <w:sz w:val="24"/>
                <w:szCs w:val="24"/>
                <w:lang w:val="en-US"/>
              </w:rPr>
              <w:t xml:space="preserve"> shortened or contracted form of a word or phrase. </w:t>
            </w:r>
            <w:r w:rsidRPr="00215B03">
              <w:rPr>
                <w:rFonts w:ascii="Times New Roman" w:eastAsia="Times New Roman" w:hAnsi="Times New Roman" w:cs="Times New Roman"/>
                <w:color w:val="444444"/>
                <w:sz w:val="24"/>
                <w:szCs w:val="24"/>
                <w:lang w:val="en-US"/>
              </w:rPr>
              <w:t>Many common abbreviations tend to shorten the word being referenced by literally shortening the word but not creating a new one. Here are some abbreviation examples:</w:t>
            </w:r>
          </w:p>
          <w:p w:rsidR="00215B03" w:rsidRPr="00215B03" w:rsidRDefault="00215B03" w:rsidP="00215B03">
            <w:pPr>
              <w:numPr>
                <w:ilvl w:val="0"/>
                <w:numId w:val="24"/>
              </w:numPr>
              <w:shd w:val="clear" w:color="auto" w:fill="FFFFFF"/>
              <w:spacing w:before="100" w:beforeAutospacing="1" w:after="100" w:afterAutospacing="1"/>
              <w:rPr>
                <w:rFonts w:ascii="Times New Roman" w:eastAsia="Times New Roman" w:hAnsi="Times New Roman" w:cs="Times New Roman"/>
                <w:color w:val="444444"/>
                <w:sz w:val="24"/>
                <w:szCs w:val="24"/>
                <w:lang w:val="en-US"/>
              </w:rPr>
            </w:pPr>
            <w:r w:rsidRPr="00EE7BB3">
              <w:rPr>
                <w:rFonts w:ascii="Times New Roman" w:eastAsia="Times New Roman" w:hAnsi="Times New Roman" w:cs="Times New Roman"/>
                <w:b/>
                <w:bCs/>
                <w:color w:val="444444"/>
                <w:sz w:val="24"/>
                <w:szCs w:val="24"/>
                <w:lang w:val="en-US"/>
              </w:rPr>
              <w:t>Ave</w:t>
            </w:r>
            <w:r w:rsidRPr="00215B03">
              <w:rPr>
                <w:rFonts w:ascii="Times New Roman" w:eastAsia="Times New Roman" w:hAnsi="Times New Roman" w:cs="Times New Roman"/>
                <w:color w:val="444444"/>
                <w:sz w:val="24"/>
                <w:szCs w:val="24"/>
                <w:lang w:val="en-US"/>
              </w:rPr>
              <w:t>., which is an abbreviation for “avenue”</w:t>
            </w:r>
          </w:p>
          <w:p w:rsidR="00215B03" w:rsidRPr="00215B03" w:rsidRDefault="00215B03" w:rsidP="00215B03">
            <w:pPr>
              <w:numPr>
                <w:ilvl w:val="0"/>
                <w:numId w:val="24"/>
              </w:numPr>
              <w:shd w:val="clear" w:color="auto" w:fill="FFFFFF"/>
              <w:spacing w:before="100" w:beforeAutospacing="1" w:after="100" w:afterAutospacing="1"/>
              <w:rPr>
                <w:rFonts w:ascii="Times New Roman" w:eastAsia="Times New Roman" w:hAnsi="Times New Roman" w:cs="Times New Roman"/>
                <w:color w:val="444444"/>
                <w:sz w:val="24"/>
                <w:szCs w:val="24"/>
                <w:lang w:val="en-US"/>
              </w:rPr>
            </w:pPr>
            <w:r w:rsidRPr="00EE7BB3">
              <w:rPr>
                <w:rFonts w:ascii="Times New Roman" w:eastAsia="Times New Roman" w:hAnsi="Times New Roman" w:cs="Times New Roman"/>
                <w:b/>
                <w:bCs/>
                <w:color w:val="444444"/>
                <w:sz w:val="24"/>
                <w:szCs w:val="24"/>
                <w:lang w:val="en-US"/>
              </w:rPr>
              <w:t>Dec</w:t>
            </w:r>
            <w:r w:rsidRPr="00215B03">
              <w:rPr>
                <w:rFonts w:ascii="Times New Roman" w:eastAsia="Times New Roman" w:hAnsi="Times New Roman" w:cs="Times New Roman"/>
                <w:color w:val="444444"/>
                <w:sz w:val="24"/>
                <w:szCs w:val="24"/>
                <w:lang w:val="en-US"/>
              </w:rPr>
              <w:t>., which is an abbreviation for “December”</w:t>
            </w:r>
          </w:p>
          <w:p w:rsidR="00215B03" w:rsidRPr="00215B03" w:rsidRDefault="00215B03" w:rsidP="00215B03">
            <w:pPr>
              <w:numPr>
                <w:ilvl w:val="0"/>
                <w:numId w:val="24"/>
              </w:numPr>
              <w:shd w:val="clear" w:color="auto" w:fill="FFFFFF"/>
              <w:spacing w:before="100" w:beforeAutospacing="1" w:after="100" w:afterAutospacing="1"/>
              <w:rPr>
                <w:rFonts w:ascii="Times New Roman" w:eastAsia="Times New Roman" w:hAnsi="Times New Roman" w:cs="Times New Roman"/>
                <w:color w:val="444444"/>
                <w:sz w:val="24"/>
                <w:szCs w:val="24"/>
                <w:lang w:val="en-US"/>
              </w:rPr>
            </w:pPr>
            <w:r w:rsidRPr="00EE7BB3">
              <w:rPr>
                <w:rFonts w:ascii="Times New Roman" w:eastAsia="Times New Roman" w:hAnsi="Times New Roman" w:cs="Times New Roman"/>
                <w:b/>
                <w:bCs/>
                <w:color w:val="444444"/>
                <w:sz w:val="24"/>
                <w:szCs w:val="24"/>
                <w:lang w:val="en-US"/>
              </w:rPr>
              <w:t>Etc</w:t>
            </w:r>
            <w:r w:rsidRPr="00215B03">
              <w:rPr>
                <w:rFonts w:ascii="Times New Roman" w:eastAsia="Times New Roman" w:hAnsi="Times New Roman" w:cs="Times New Roman"/>
                <w:color w:val="444444"/>
                <w:sz w:val="24"/>
                <w:szCs w:val="24"/>
                <w:lang w:val="en-US"/>
              </w:rPr>
              <w:t>., which is an abbreviation for “et cetera”</w:t>
            </w:r>
          </w:p>
          <w:p w:rsidR="00215B03" w:rsidRPr="00215B03" w:rsidRDefault="00215B03" w:rsidP="00215B03">
            <w:pPr>
              <w:numPr>
                <w:ilvl w:val="0"/>
                <w:numId w:val="24"/>
              </w:numPr>
              <w:shd w:val="clear" w:color="auto" w:fill="FFFFFF"/>
              <w:spacing w:before="100" w:beforeAutospacing="1" w:after="100" w:afterAutospacing="1"/>
              <w:rPr>
                <w:rFonts w:ascii="Times New Roman" w:eastAsia="Times New Roman" w:hAnsi="Times New Roman" w:cs="Times New Roman"/>
                <w:color w:val="444444"/>
                <w:sz w:val="24"/>
                <w:szCs w:val="24"/>
                <w:lang w:val="en-US"/>
              </w:rPr>
            </w:pPr>
            <w:r w:rsidRPr="00EE7BB3">
              <w:rPr>
                <w:rFonts w:ascii="Times New Roman" w:eastAsia="Times New Roman" w:hAnsi="Times New Roman" w:cs="Times New Roman"/>
                <w:b/>
                <w:bCs/>
                <w:color w:val="444444"/>
                <w:sz w:val="24"/>
                <w:szCs w:val="24"/>
                <w:lang w:val="en-US"/>
              </w:rPr>
              <w:t>Photo</w:t>
            </w:r>
            <w:r w:rsidRPr="00215B03">
              <w:rPr>
                <w:rFonts w:ascii="Times New Roman" w:eastAsia="Times New Roman" w:hAnsi="Times New Roman" w:cs="Times New Roman"/>
                <w:color w:val="444444"/>
                <w:sz w:val="24"/>
                <w:szCs w:val="24"/>
                <w:lang w:val="en-US"/>
              </w:rPr>
              <w:t>, which is an abbreviation for “photograph”</w:t>
            </w:r>
          </w:p>
          <w:p w:rsidR="00215B03" w:rsidRPr="00EE7BB3" w:rsidRDefault="00215B03" w:rsidP="00215B03">
            <w:pPr>
              <w:numPr>
                <w:ilvl w:val="0"/>
                <w:numId w:val="24"/>
              </w:numPr>
              <w:shd w:val="clear" w:color="auto" w:fill="FFFFFF"/>
              <w:spacing w:before="100" w:beforeAutospacing="1" w:after="100" w:afterAutospacing="1"/>
              <w:rPr>
                <w:rFonts w:ascii="Times New Roman" w:eastAsia="Times New Roman" w:hAnsi="Times New Roman" w:cs="Times New Roman"/>
                <w:color w:val="444444"/>
                <w:sz w:val="24"/>
                <w:szCs w:val="24"/>
                <w:lang w:val="en-US"/>
              </w:rPr>
            </w:pPr>
            <w:r w:rsidRPr="00EE7BB3">
              <w:rPr>
                <w:rFonts w:ascii="Times New Roman" w:eastAsia="Times New Roman" w:hAnsi="Times New Roman" w:cs="Times New Roman"/>
                <w:b/>
                <w:bCs/>
                <w:color w:val="444444"/>
                <w:sz w:val="24"/>
                <w:szCs w:val="24"/>
                <w:lang w:val="en-US"/>
              </w:rPr>
              <w:t>Exam</w:t>
            </w:r>
            <w:r w:rsidRPr="00215B03">
              <w:rPr>
                <w:rFonts w:ascii="Times New Roman" w:eastAsia="Times New Roman" w:hAnsi="Times New Roman" w:cs="Times New Roman"/>
                <w:color w:val="444444"/>
                <w:sz w:val="24"/>
                <w:szCs w:val="24"/>
                <w:lang w:val="en-US"/>
              </w:rPr>
              <w:t>, which is an abbreviation for “examination”</w:t>
            </w:r>
          </w:p>
          <w:p w:rsidR="00215B03" w:rsidRPr="00142437" w:rsidRDefault="00215B03" w:rsidP="00215B03">
            <w:pPr>
              <w:numPr>
                <w:ilvl w:val="0"/>
                <w:numId w:val="26"/>
              </w:numPr>
              <w:shd w:val="clear" w:color="auto" w:fill="FFFFFF"/>
              <w:ind w:hanging="50"/>
              <w:contextualSpacing/>
              <w:rPr>
                <w:rFonts w:ascii="Times New Roman" w:eastAsia="Times New Roman" w:hAnsi="Times New Roman" w:cs="Times New Roman"/>
                <w:color w:val="000000"/>
                <w:sz w:val="24"/>
                <w:szCs w:val="24"/>
                <w:lang w:val="en-US"/>
              </w:rPr>
            </w:pPr>
            <w:r w:rsidRPr="00142437">
              <w:rPr>
                <w:rFonts w:ascii="Times New Roman" w:eastAsia="Times New Roman" w:hAnsi="Times New Roman" w:cs="Times New Roman"/>
                <w:color w:val="000000"/>
                <w:sz w:val="24"/>
                <w:szCs w:val="24"/>
                <w:lang w:val="en-US"/>
              </w:rPr>
              <w:t>Col.: colonel</w:t>
            </w:r>
          </w:p>
          <w:p w:rsidR="00215B03" w:rsidRPr="00142437" w:rsidRDefault="00215B03" w:rsidP="00215B03">
            <w:pPr>
              <w:numPr>
                <w:ilvl w:val="0"/>
                <w:numId w:val="26"/>
              </w:numPr>
              <w:shd w:val="clear" w:color="auto" w:fill="FFFFFF"/>
              <w:ind w:hanging="50"/>
              <w:contextualSpacing/>
              <w:rPr>
                <w:rFonts w:ascii="Times New Roman" w:eastAsia="Times New Roman" w:hAnsi="Times New Roman" w:cs="Times New Roman"/>
                <w:color w:val="000000"/>
                <w:sz w:val="24"/>
                <w:szCs w:val="24"/>
                <w:lang w:val="en-US"/>
              </w:rPr>
            </w:pPr>
            <w:r w:rsidRPr="00142437">
              <w:rPr>
                <w:rFonts w:ascii="Times New Roman" w:eastAsia="Times New Roman" w:hAnsi="Times New Roman" w:cs="Times New Roman"/>
                <w:color w:val="000000"/>
                <w:sz w:val="24"/>
                <w:szCs w:val="24"/>
                <w:lang w:val="en-US"/>
              </w:rPr>
              <w:t>Geog.: geography</w:t>
            </w:r>
          </w:p>
          <w:p w:rsidR="00215B03" w:rsidRPr="00142437" w:rsidRDefault="00215B03" w:rsidP="00215B03">
            <w:pPr>
              <w:numPr>
                <w:ilvl w:val="0"/>
                <w:numId w:val="26"/>
              </w:numPr>
              <w:shd w:val="clear" w:color="auto" w:fill="FFFFFF"/>
              <w:ind w:hanging="50"/>
              <w:contextualSpacing/>
              <w:rPr>
                <w:rFonts w:ascii="Times New Roman" w:eastAsia="Times New Roman" w:hAnsi="Times New Roman" w:cs="Times New Roman"/>
                <w:color w:val="000000"/>
                <w:sz w:val="24"/>
                <w:szCs w:val="24"/>
                <w:lang w:val="en-US"/>
              </w:rPr>
            </w:pPr>
            <w:r w:rsidRPr="00142437">
              <w:rPr>
                <w:rFonts w:ascii="Times New Roman" w:eastAsia="Times New Roman" w:hAnsi="Times New Roman" w:cs="Times New Roman"/>
                <w:color w:val="000000"/>
                <w:sz w:val="24"/>
                <w:szCs w:val="24"/>
                <w:lang w:val="en-US"/>
              </w:rPr>
              <w:t>Govt.: government</w:t>
            </w:r>
          </w:p>
          <w:p w:rsidR="00215B03" w:rsidRPr="00EE7BB3" w:rsidRDefault="00215B03" w:rsidP="00215B03">
            <w:pPr>
              <w:numPr>
                <w:ilvl w:val="0"/>
                <w:numId w:val="26"/>
              </w:numPr>
              <w:shd w:val="clear" w:color="auto" w:fill="FFFFFF"/>
              <w:ind w:hanging="50"/>
              <w:contextualSpacing/>
              <w:rPr>
                <w:rFonts w:ascii="Times New Roman" w:eastAsia="Times New Roman" w:hAnsi="Times New Roman" w:cs="Times New Roman"/>
                <w:color w:val="000000"/>
                <w:sz w:val="24"/>
                <w:szCs w:val="24"/>
                <w:lang w:val="en-US"/>
              </w:rPr>
            </w:pPr>
            <w:r w:rsidRPr="00142437">
              <w:rPr>
                <w:rFonts w:ascii="Times New Roman" w:eastAsia="Times New Roman" w:hAnsi="Times New Roman" w:cs="Times New Roman"/>
                <w:color w:val="000000"/>
                <w:sz w:val="24"/>
                <w:szCs w:val="24"/>
                <w:lang w:val="en-US"/>
              </w:rPr>
              <w:t>Lit.: literary, literature</w:t>
            </w:r>
          </w:p>
          <w:p w:rsidR="00215B03" w:rsidRPr="00142437" w:rsidRDefault="00215B03" w:rsidP="00215B03">
            <w:pPr>
              <w:numPr>
                <w:ilvl w:val="0"/>
                <w:numId w:val="26"/>
              </w:numPr>
              <w:shd w:val="clear" w:color="auto" w:fill="FFFFFF"/>
              <w:ind w:hanging="50"/>
              <w:contextualSpacing/>
              <w:rPr>
                <w:rFonts w:ascii="Times New Roman" w:eastAsia="Times New Roman" w:hAnsi="Times New Roman" w:cs="Times New Roman"/>
                <w:color w:val="000000"/>
                <w:sz w:val="24"/>
                <w:szCs w:val="24"/>
                <w:lang w:val="en-US"/>
              </w:rPr>
            </w:pPr>
            <w:r w:rsidRPr="00142437">
              <w:rPr>
                <w:rFonts w:ascii="Times New Roman" w:eastAsia="Times New Roman" w:hAnsi="Times New Roman" w:cs="Times New Roman"/>
                <w:color w:val="000000"/>
                <w:sz w:val="24"/>
                <w:szCs w:val="24"/>
                <w:lang w:val="en-US"/>
              </w:rPr>
              <w:t>Ref.: reference</w:t>
            </w:r>
          </w:p>
          <w:p w:rsidR="00215B03" w:rsidRPr="0056030B" w:rsidRDefault="00215B03" w:rsidP="00215B03">
            <w:pPr>
              <w:numPr>
                <w:ilvl w:val="0"/>
                <w:numId w:val="26"/>
              </w:numPr>
              <w:shd w:val="clear" w:color="auto" w:fill="FFFFFF"/>
              <w:ind w:hanging="50"/>
              <w:contextualSpacing/>
              <w:rPr>
                <w:rFonts w:ascii="Times New Roman" w:eastAsia="Times New Roman" w:hAnsi="Times New Roman" w:cs="Times New Roman"/>
                <w:color w:val="000000"/>
                <w:sz w:val="24"/>
                <w:szCs w:val="24"/>
                <w:lang w:val="en-US"/>
              </w:rPr>
            </w:pPr>
            <w:r w:rsidRPr="0056030B">
              <w:rPr>
                <w:rFonts w:ascii="Times New Roman" w:eastAsia="Times New Roman" w:hAnsi="Times New Roman" w:cs="Times New Roman"/>
                <w:color w:val="000000"/>
                <w:sz w:val="24"/>
                <w:szCs w:val="24"/>
                <w:lang w:val="en-US"/>
              </w:rPr>
              <w:t>Subj.: subject</w:t>
            </w:r>
          </w:p>
          <w:p w:rsidR="00215B03" w:rsidRPr="00EE7BB3" w:rsidRDefault="00215B03" w:rsidP="00215B03">
            <w:pPr>
              <w:pStyle w:val="ListParagraph"/>
              <w:numPr>
                <w:ilvl w:val="0"/>
                <w:numId w:val="27"/>
              </w:numPr>
              <w:shd w:val="clear" w:color="auto" w:fill="FFFFFF"/>
              <w:rPr>
                <w:rFonts w:ascii="Times New Roman" w:eastAsia="Times New Roman" w:hAnsi="Times New Roman" w:cs="Times New Roman"/>
                <w:color w:val="000000"/>
                <w:sz w:val="24"/>
                <w:szCs w:val="24"/>
                <w:lang w:val="en-US"/>
              </w:rPr>
            </w:pPr>
            <w:r w:rsidRPr="00EE7BB3">
              <w:rPr>
                <w:rFonts w:ascii="Times New Roman" w:eastAsia="Times New Roman" w:hAnsi="Times New Roman" w:cs="Times New Roman"/>
                <w:color w:val="000000"/>
                <w:sz w:val="24"/>
                <w:szCs w:val="24"/>
                <w:lang w:val="en-US"/>
              </w:rPr>
              <w:t>Univ.: university</w:t>
            </w:r>
          </w:p>
          <w:p w:rsidR="007D4A96" w:rsidRPr="00254B0F" w:rsidRDefault="00215B03" w:rsidP="00254B0F">
            <w:pPr>
              <w:pStyle w:val="ListParagraph"/>
              <w:numPr>
                <w:ilvl w:val="0"/>
                <w:numId w:val="27"/>
              </w:numPr>
              <w:shd w:val="clear" w:color="auto" w:fill="FFFFFF"/>
              <w:rPr>
                <w:rFonts w:ascii="Times New Roman" w:eastAsia="Times New Roman" w:hAnsi="Times New Roman" w:cs="Times New Roman"/>
                <w:color w:val="000000"/>
                <w:sz w:val="24"/>
                <w:szCs w:val="24"/>
                <w:lang w:val="en-US"/>
              </w:rPr>
            </w:pPr>
            <w:r w:rsidRPr="00EE7BB3">
              <w:rPr>
                <w:rFonts w:ascii="Times New Roman" w:eastAsia="Times New Roman" w:hAnsi="Times New Roman" w:cs="Times New Roman"/>
                <w:color w:val="000000"/>
                <w:sz w:val="24"/>
                <w:szCs w:val="24"/>
                <w:lang w:val="en-US"/>
              </w:rPr>
              <w:t>Vocab.: vocabulary</w:t>
            </w:r>
          </w:p>
        </w:tc>
      </w:tr>
      <w:tr w:rsidR="007D4A96" w:rsidRPr="00EE7BB3" w:rsidTr="00BB3458">
        <w:trPr>
          <w:trHeight w:val="292"/>
        </w:trPr>
        <w:tc>
          <w:tcPr>
            <w:tcW w:w="4361" w:type="dxa"/>
          </w:tcPr>
          <w:p w:rsidR="0056030B" w:rsidRPr="00EE7BB3" w:rsidRDefault="0056030B" w:rsidP="00EE7BB3">
            <w:pPr>
              <w:numPr>
                <w:ilvl w:val="0"/>
                <w:numId w:val="22"/>
              </w:numPr>
              <w:shd w:val="clear" w:color="auto" w:fill="FFFFFF"/>
              <w:ind w:left="0"/>
              <w:contextualSpacing/>
              <w:rPr>
                <w:rFonts w:ascii="Times New Roman" w:hAnsi="Times New Roman" w:cs="Times New Roman"/>
                <w:sz w:val="24"/>
                <w:szCs w:val="24"/>
                <w:lang w:val="en-IN"/>
              </w:rPr>
            </w:pPr>
          </w:p>
        </w:tc>
        <w:tc>
          <w:tcPr>
            <w:tcW w:w="4685" w:type="dxa"/>
          </w:tcPr>
          <w:p w:rsidR="007D4A96" w:rsidRPr="00EE7BB3" w:rsidRDefault="007D4A96" w:rsidP="007A4B4B">
            <w:pPr>
              <w:contextualSpacing/>
              <w:rPr>
                <w:rFonts w:ascii="Times New Roman" w:hAnsi="Times New Roman" w:cs="Times New Roman"/>
                <w:sz w:val="24"/>
                <w:szCs w:val="24"/>
                <w:lang w:val="en-IN"/>
              </w:rPr>
            </w:pPr>
          </w:p>
        </w:tc>
        <w:tc>
          <w:tcPr>
            <w:tcW w:w="4523" w:type="dxa"/>
          </w:tcPr>
          <w:p w:rsidR="00142437" w:rsidRPr="00142437" w:rsidRDefault="00142437" w:rsidP="007A4B4B">
            <w:pPr>
              <w:numPr>
                <w:ilvl w:val="0"/>
                <w:numId w:val="7"/>
              </w:numPr>
              <w:shd w:val="clear" w:color="auto" w:fill="FFFFFF"/>
              <w:ind w:left="0"/>
              <w:contextualSpacing/>
              <w:rPr>
                <w:rFonts w:ascii="Times New Roman" w:eastAsia="Times New Roman" w:hAnsi="Times New Roman" w:cs="Times New Roman"/>
                <w:color w:val="000000"/>
                <w:sz w:val="24"/>
                <w:szCs w:val="24"/>
                <w:lang w:val="en-US"/>
              </w:rPr>
            </w:pPr>
          </w:p>
          <w:p w:rsidR="007D4A96" w:rsidRPr="00EE7BB3" w:rsidRDefault="007D4A96" w:rsidP="007A4B4B">
            <w:pPr>
              <w:contextualSpacing/>
              <w:rPr>
                <w:rFonts w:ascii="Times New Roman" w:hAnsi="Times New Roman" w:cs="Times New Roman"/>
                <w:sz w:val="24"/>
                <w:szCs w:val="24"/>
                <w:lang w:val="en-IN"/>
              </w:rPr>
            </w:pPr>
          </w:p>
        </w:tc>
      </w:tr>
    </w:tbl>
    <w:p w:rsidR="0004165C" w:rsidRPr="005C3C1D" w:rsidRDefault="0004165C" w:rsidP="005C3C1D">
      <w:pPr>
        <w:rPr>
          <w:rFonts w:ascii="Times New Roman" w:hAnsi="Times New Roman" w:cs="Times New Roman"/>
          <w:sz w:val="24"/>
          <w:szCs w:val="24"/>
          <w:lang w:val="en-IN"/>
        </w:rPr>
      </w:pPr>
    </w:p>
    <w:p w:rsidR="00705D4C" w:rsidRPr="00705D4C" w:rsidRDefault="00705D4C" w:rsidP="00705D4C">
      <w:pPr>
        <w:rPr>
          <w:rFonts w:ascii="Times New Roman" w:hAnsi="Times New Roman" w:cs="Times New Roman"/>
          <w:sz w:val="24"/>
          <w:szCs w:val="24"/>
          <w:lang w:val="en-IN"/>
        </w:rPr>
      </w:pPr>
    </w:p>
    <w:p w:rsidR="00705D4C" w:rsidRPr="00CC1296" w:rsidRDefault="00705D4C" w:rsidP="00CC1296">
      <w:pPr>
        <w:rPr>
          <w:rFonts w:ascii="Times New Roman" w:hAnsi="Times New Roman" w:cs="Times New Roman"/>
          <w:sz w:val="24"/>
          <w:szCs w:val="24"/>
          <w:lang w:val="en-IN"/>
        </w:rPr>
      </w:pPr>
    </w:p>
    <w:p w:rsidR="00CC1296" w:rsidRPr="00CC1296" w:rsidRDefault="00CC1296">
      <w:pPr>
        <w:rPr>
          <w:rFonts w:ascii="Times New Roman" w:hAnsi="Times New Roman" w:cs="Times New Roman"/>
          <w:sz w:val="24"/>
          <w:szCs w:val="24"/>
          <w:lang w:val="en-US"/>
        </w:rPr>
      </w:pPr>
    </w:p>
    <w:sectPr w:rsidR="00CC1296" w:rsidRPr="00CC1296" w:rsidSect="00EE7BB3">
      <w:pgSz w:w="15840" w:h="12240" w:orient="landscape"/>
      <w:pgMar w:top="709"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97722"/>
    <w:multiLevelType w:val="multilevel"/>
    <w:tmpl w:val="3928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D54E84"/>
    <w:multiLevelType w:val="multilevel"/>
    <w:tmpl w:val="CE7A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1F7B4D"/>
    <w:multiLevelType w:val="multilevel"/>
    <w:tmpl w:val="2344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1D725B"/>
    <w:multiLevelType w:val="multilevel"/>
    <w:tmpl w:val="A0CE8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064DA9"/>
    <w:multiLevelType w:val="multilevel"/>
    <w:tmpl w:val="0988E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212124"/>
    <w:multiLevelType w:val="multilevel"/>
    <w:tmpl w:val="2F3C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A303D7"/>
    <w:multiLevelType w:val="multilevel"/>
    <w:tmpl w:val="FF1ED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F41165"/>
    <w:multiLevelType w:val="hybridMultilevel"/>
    <w:tmpl w:val="A13263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35D61FC"/>
    <w:multiLevelType w:val="multilevel"/>
    <w:tmpl w:val="8414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323955"/>
    <w:multiLevelType w:val="multilevel"/>
    <w:tmpl w:val="886AE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AB221E"/>
    <w:multiLevelType w:val="multilevel"/>
    <w:tmpl w:val="05E8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E2003D"/>
    <w:multiLevelType w:val="multilevel"/>
    <w:tmpl w:val="BD92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B12FD9"/>
    <w:multiLevelType w:val="multilevel"/>
    <w:tmpl w:val="CBB0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21559C"/>
    <w:multiLevelType w:val="multilevel"/>
    <w:tmpl w:val="FE92D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2D2DA5"/>
    <w:multiLevelType w:val="hybridMultilevel"/>
    <w:tmpl w:val="15D03C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5D23BE1"/>
    <w:multiLevelType w:val="multilevel"/>
    <w:tmpl w:val="F214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E17720"/>
    <w:multiLevelType w:val="multilevel"/>
    <w:tmpl w:val="D53C1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1D7686"/>
    <w:multiLevelType w:val="multilevel"/>
    <w:tmpl w:val="A748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9EF5F3C"/>
    <w:multiLevelType w:val="multilevel"/>
    <w:tmpl w:val="76B2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A8F6518"/>
    <w:multiLevelType w:val="multilevel"/>
    <w:tmpl w:val="14D2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E4D02A9"/>
    <w:multiLevelType w:val="hybridMultilevel"/>
    <w:tmpl w:val="8FB21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7A2E9D"/>
    <w:multiLevelType w:val="multilevel"/>
    <w:tmpl w:val="13F6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6D67A4C"/>
    <w:multiLevelType w:val="multilevel"/>
    <w:tmpl w:val="F4C81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C4848E6"/>
    <w:multiLevelType w:val="multilevel"/>
    <w:tmpl w:val="B896D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D576E23"/>
    <w:multiLevelType w:val="multilevel"/>
    <w:tmpl w:val="EBB64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3D91B40"/>
    <w:multiLevelType w:val="multilevel"/>
    <w:tmpl w:val="22A2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23404F"/>
    <w:multiLevelType w:val="multilevel"/>
    <w:tmpl w:val="CF62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E64253F"/>
    <w:multiLevelType w:val="multilevel"/>
    <w:tmpl w:val="3000E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0"/>
  </w:num>
  <w:num w:numId="4">
    <w:abstractNumId w:val="25"/>
  </w:num>
  <w:num w:numId="5">
    <w:abstractNumId w:val="11"/>
  </w:num>
  <w:num w:numId="6">
    <w:abstractNumId w:val="16"/>
  </w:num>
  <w:num w:numId="7">
    <w:abstractNumId w:val="23"/>
  </w:num>
  <w:num w:numId="8">
    <w:abstractNumId w:val="26"/>
  </w:num>
  <w:num w:numId="9">
    <w:abstractNumId w:val="3"/>
  </w:num>
  <w:num w:numId="10">
    <w:abstractNumId w:val="15"/>
  </w:num>
  <w:num w:numId="11">
    <w:abstractNumId w:val="19"/>
  </w:num>
  <w:num w:numId="12">
    <w:abstractNumId w:val="9"/>
  </w:num>
  <w:num w:numId="13">
    <w:abstractNumId w:val="13"/>
  </w:num>
  <w:num w:numId="14">
    <w:abstractNumId w:val="12"/>
  </w:num>
  <w:num w:numId="15">
    <w:abstractNumId w:val="27"/>
  </w:num>
  <w:num w:numId="16">
    <w:abstractNumId w:val="1"/>
  </w:num>
  <w:num w:numId="17">
    <w:abstractNumId w:val="17"/>
  </w:num>
  <w:num w:numId="18">
    <w:abstractNumId w:val="8"/>
  </w:num>
  <w:num w:numId="19">
    <w:abstractNumId w:val="21"/>
  </w:num>
  <w:num w:numId="20">
    <w:abstractNumId w:val="18"/>
  </w:num>
  <w:num w:numId="21">
    <w:abstractNumId w:val="24"/>
  </w:num>
  <w:num w:numId="22">
    <w:abstractNumId w:val="22"/>
  </w:num>
  <w:num w:numId="23">
    <w:abstractNumId w:val="5"/>
  </w:num>
  <w:num w:numId="24">
    <w:abstractNumId w:val="4"/>
  </w:num>
  <w:num w:numId="25">
    <w:abstractNumId w:val="0"/>
  </w:num>
  <w:num w:numId="26">
    <w:abstractNumId w:val="7"/>
  </w:num>
  <w:num w:numId="27">
    <w:abstractNumId w:val="20"/>
  </w:num>
  <w:num w:numId="2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docVars>
    <w:docVar w:name="__Grammarly_42____i" w:val="H4sIAAAAAAAEAKtWckksSQxILCpxzi/NK1GyMqwFAAEhoTITAAAA"/>
    <w:docVar w:name="__Grammarly_42___1" w:val="H4sIAAAAAAAEAKtWcslP9kxRslIyNDY2MDExNLU0MjMyNTC3NDRT0lEKTi0uzszPAykwrAUAlL4d0SwAAAA="/>
  </w:docVars>
  <w:rsids>
    <w:rsidRoot w:val="00CC1296"/>
    <w:rsid w:val="0004165C"/>
    <w:rsid w:val="00142437"/>
    <w:rsid w:val="00215B03"/>
    <w:rsid w:val="00254B0F"/>
    <w:rsid w:val="00353E9A"/>
    <w:rsid w:val="00435E7B"/>
    <w:rsid w:val="004E5F43"/>
    <w:rsid w:val="004F65CB"/>
    <w:rsid w:val="0056030B"/>
    <w:rsid w:val="005C3C1D"/>
    <w:rsid w:val="005E34C2"/>
    <w:rsid w:val="00621844"/>
    <w:rsid w:val="00705D4C"/>
    <w:rsid w:val="00711994"/>
    <w:rsid w:val="007A4B4B"/>
    <w:rsid w:val="007D4A96"/>
    <w:rsid w:val="009175BA"/>
    <w:rsid w:val="00A36474"/>
    <w:rsid w:val="00BB3458"/>
    <w:rsid w:val="00C37AE7"/>
    <w:rsid w:val="00CC1296"/>
    <w:rsid w:val="00D60CC1"/>
    <w:rsid w:val="00EE7BB3"/>
    <w:rsid w:val="00F06C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4C2"/>
    <w:rPr>
      <w:lang w:val="en-GB"/>
    </w:rPr>
  </w:style>
  <w:style w:type="paragraph" w:styleId="Heading3">
    <w:name w:val="heading 3"/>
    <w:basedOn w:val="Normal"/>
    <w:link w:val="Heading3Char"/>
    <w:uiPriority w:val="9"/>
    <w:qFormat/>
    <w:rsid w:val="0056030B"/>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5D4C"/>
    <w:rPr>
      <w:color w:val="0000FF" w:themeColor="hyperlink"/>
      <w:u w:val="single"/>
    </w:rPr>
  </w:style>
  <w:style w:type="character" w:customStyle="1" w:styleId="UnresolvedMention">
    <w:name w:val="Unresolved Mention"/>
    <w:basedOn w:val="DefaultParagraphFont"/>
    <w:uiPriority w:val="99"/>
    <w:semiHidden/>
    <w:unhideWhenUsed/>
    <w:rsid w:val="00705D4C"/>
    <w:rPr>
      <w:color w:val="605E5C"/>
      <w:shd w:val="clear" w:color="auto" w:fill="E1DFDD"/>
    </w:rPr>
  </w:style>
  <w:style w:type="table" w:styleId="TableGrid">
    <w:name w:val="Table Grid"/>
    <w:basedOn w:val="TableNormal"/>
    <w:uiPriority w:val="59"/>
    <w:rsid w:val="007D4A9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56030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030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15B03"/>
    <w:rPr>
      <w:b/>
      <w:bCs/>
    </w:rPr>
  </w:style>
  <w:style w:type="character" w:styleId="Emphasis">
    <w:name w:val="Emphasis"/>
    <w:basedOn w:val="DefaultParagraphFont"/>
    <w:uiPriority w:val="20"/>
    <w:qFormat/>
    <w:rsid w:val="00215B03"/>
    <w:rPr>
      <w:i/>
      <w:iCs/>
    </w:rPr>
  </w:style>
  <w:style w:type="paragraph" w:styleId="ListParagraph">
    <w:name w:val="List Paragraph"/>
    <w:basedOn w:val="Normal"/>
    <w:uiPriority w:val="34"/>
    <w:qFormat/>
    <w:rsid w:val="00215B03"/>
    <w:pPr>
      <w:ind w:left="720"/>
      <w:contextualSpacing/>
    </w:pPr>
  </w:style>
</w:styles>
</file>

<file path=word/webSettings.xml><?xml version="1.0" encoding="utf-8"?>
<w:webSettings xmlns:r="http://schemas.openxmlformats.org/officeDocument/2006/relationships" xmlns:w="http://schemas.openxmlformats.org/wordprocessingml/2006/main">
  <w:divs>
    <w:div w:id="198784081">
      <w:bodyDiv w:val="1"/>
      <w:marLeft w:val="0"/>
      <w:marRight w:val="0"/>
      <w:marTop w:val="0"/>
      <w:marBottom w:val="0"/>
      <w:divBdr>
        <w:top w:val="none" w:sz="0" w:space="0" w:color="auto"/>
        <w:left w:val="none" w:sz="0" w:space="0" w:color="auto"/>
        <w:bottom w:val="none" w:sz="0" w:space="0" w:color="auto"/>
        <w:right w:val="none" w:sz="0" w:space="0" w:color="auto"/>
      </w:divBdr>
    </w:div>
    <w:div w:id="594361764">
      <w:bodyDiv w:val="1"/>
      <w:marLeft w:val="0"/>
      <w:marRight w:val="0"/>
      <w:marTop w:val="0"/>
      <w:marBottom w:val="0"/>
      <w:divBdr>
        <w:top w:val="none" w:sz="0" w:space="0" w:color="auto"/>
        <w:left w:val="none" w:sz="0" w:space="0" w:color="auto"/>
        <w:bottom w:val="none" w:sz="0" w:space="0" w:color="auto"/>
        <w:right w:val="none" w:sz="0" w:space="0" w:color="auto"/>
      </w:divBdr>
      <w:divsChild>
        <w:div w:id="2027710547">
          <w:marLeft w:val="-225"/>
          <w:marRight w:val="-225"/>
          <w:marTop w:val="270"/>
          <w:marBottom w:val="0"/>
          <w:divBdr>
            <w:top w:val="none" w:sz="0" w:space="0" w:color="auto"/>
            <w:left w:val="none" w:sz="0" w:space="0" w:color="auto"/>
            <w:bottom w:val="none" w:sz="0" w:space="0" w:color="auto"/>
            <w:right w:val="none" w:sz="0" w:space="0" w:color="auto"/>
          </w:divBdr>
          <w:divsChild>
            <w:div w:id="931084005">
              <w:marLeft w:val="0"/>
              <w:marRight w:val="0"/>
              <w:marTop w:val="0"/>
              <w:marBottom w:val="0"/>
              <w:divBdr>
                <w:top w:val="none" w:sz="0" w:space="0" w:color="auto"/>
                <w:left w:val="none" w:sz="0" w:space="0" w:color="auto"/>
                <w:bottom w:val="none" w:sz="0" w:space="0" w:color="auto"/>
                <w:right w:val="none" w:sz="0" w:space="0" w:color="auto"/>
              </w:divBdr>
            </w:div>
          </w:divsChild>
        </w:div>
        <w:div w:id="456264592">
          <w:marLeft w:val="0"/>
          <w:marRight w:val="0"/>
          <w:marTop w:val="0"/>
          <w:marBottom w:val="300"/>
          <w:divBdr>
            <w:top w:val="none" w:sz="0" w:space="0" w:color="auto"/>
            <w:left w:val="none" w:sz="0" w:space="0" w:color="auto"/>
            <w:bottom w:val="none" w:sz="0" w:space="0" w:color="auto"/>
            <w:right w:val="none" w:sz="0" w:space="0" w:color="auto"/>
          </w:divBdr>
          <w:divsChild>
            <w:div w:id="189893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15835">
      <w:bodyDiv w:val="1"/>
      <w:marLeft w:val="0"/>
      <w:marRight w:val="0"/>
      <w:marTop w:val="0"/>
      <w:marBottom w:val="0"/>
      <w:divBdr>
        <w:top w:val="none" w:sz="0" w:space="0" w:color="auto"/>
        <w:left w:val="none" w:sz="0" w:space="0" w:color="auto"/>
        <w:bottom w:val="none" w:sz="0" w:space="0" w:color="auto"/>
        <w:right w:val="none" w:sz="0" w:space="0" w:color="auto"/>
      </w:divBdr>
    </w:div>
    <w:div w:id="657197258">
      <w:bodyDiv w:val="1"/>
      <w:marLeft w:val="0"/>
      <w:marRight w:val="0"/>
      <w:marTop w:val="0"/>
      <w:marBottom w:val="0"/>
      <w:divBdr>
        <w:top w:val="none" w:sz="0" w:space="0" w:color="auto"/>
        <w:left w:val="none" w:sz="0" w:space="0" w:color="auto"/>
        <w:bottom w:val="none" w:sz="0" w:space="0" w:color="auto"/>
        <w:right w:val="none" w:sz="0" w:space="0" w:color="auto"/>
      </w:divBdr>
    </w:div>
    <w:div w:id="673529304">
      <w:bodyDiv w:val="1"/>
      <w:marLeft w:val="0"/>
      <w:marRight w:val="0"/>
      <w:marTop w:val="0"/>
      <w:marBottom w:val="0"/>
      <w:divBdr>
        <w:top w:val="none" w:sz="0" w:space="0" w:color="auto"/>
        <w:left w:val="none" w:sz="0" w:space="0" w:color="auto"/>
        <w:bottom w:val="none" w:sz="0" w:space="0" w:color="auto"/>
        <w:right w:val="none" w:sz="0" w:space="0" w:color="auto"/>
      </w:divBdr>
    </w:div>
    <w:div w:id="773551517">
      <w:bodyDiv w:val="1"/>
      <w:marLeft w:val="0"/>
      <w:marRight w:val="0"/>
      <w:marTop w:val="0"/>
      <w:marBottom w:val="0"/>
      <w:divBdr>
        <w:top w:val="none" w:sz="0" w:space="0" w:color="auto"/>
        <w:left w:val="none" w:sz="0" w:space="0" w:color="auto"/>
        <w:bottom w:val="none" w:sz="0" w:space="0" w:color="auto"/>
        <w:right w:val="none" w:sz="0" w:space="0" w:color="auto"/>
      </w:divBdr>
    </w:div>
    <w:div w:id="893925360">
      <w:bodyDiv w:val="1"/>
      <w:marLeft w:val="0"/>
      <w:marRight w:val="0"/>
      <w:marTop w:val="0"/>
      <w:marBottom w:val="0"/>
      <w:divBdr>
        <w:top w:val="none" w:sz="0" w:space="0" w:color="auto"/>
        <w:left w:val="none" w:sz="0" w:space="0" w:color="auto"/>
        <w:bottom w:val="none" w:sz="0" w:space="0" w:color="auto"/>
        <w:right w:val="none" w:sz="0" w:space="0" w:color="auto"/>
      </w:divBdr>
    </w:div>
    <w:div w:id="1021398395">
      <w:bodyDiv w:val="1"/>
      <w:marLeft w:val="0"/>
      <w:marRight w:val="0"/>
      <w:marTop w:val="0"/>
      <w:marBottom w:val="0"/>
      <w:divBdr>
        <w:top w:val="none" w:sz="0" w:space="0" w:color="auto"/>
        <w:left w:val="none" w:sz="0" w:space="0" w:color="auto"/>
        <w:bottom w:val="none" w:sz="0" w:space="0" w:color="auto"/>
        <w:right w:val="none" w:sz="0" w:space="0" w:color="auto"/>
      </w:divBdr>
    </w:div>
    <w:div w:id="1086801264">
      <w:bodyDiv w:val="1"/>
      <w:marLeft w:val="0"/>
      <w:marRight w:val="0"/>
      <w:marTop w:val="0"/>
      <w:marBottom w:val="0"/>
      <w:divBdr>
        <w:top w:val="none" w:sz="0" w:space="0" w:color="auto"/>
        <w:left w:val="none" w:sz="0" w:space="0" w:color="auto"/>
        <w:bottom w:val="none" w:sz="0" w:space="0" w:color="auto"/>
        <w:right w:val="none" w:sz="0" w:space="0" w:color="auto"/>
      </w:divBdr>
      <w:divsChild>
        <w:div w:id="666633574">
          <w:marLeft w:val="0"/>
          <w:marRight w:val="0"/>
          <w:marTop w:val="0"/>
          <w:marBottom w:val="0"/>
          <w:divBdr>
            <w:top w:val="none" w:sz="0" w:space="0" w:color="auto"/>
            <w:left w:val="none" w:sz="0" w:space="0" w:color="auto"/>
            <w:bottom w:val="none" w:sz="0" w:space="0" w:color="auto"/>
            <w:right w:val="none" w:sz="0" w:space="0" w:color="auto"/>
          </w:divBdr>
          <w:divsChild>
            <w:div w:id="823357275">
              <w:marLeft w:val="0"/>
              <w:marRight w:val="0"/>
              <w:marTop w:val="0"/>
              <w:marBottom w:val="0"/>
              <w:divBdr>
                <w:top w:val="none" w:sz="0" w:space="0" w:color="auto"/>
                <w:left w:val="none" w:sz="0" w:space="0" w:color="auto"/>
                <w:bottom w:val="none" w:sz="0" w:space="0" w:color="auto"/>
                <w:right w:val="none" w:sz="0" w:space="0" w:color="auto"/>
              </w:divBdr>
            </w:div>
          </w:divsChild>
        </w:div>
        <w:div w:id="597327656">
          <w:marLeft w:val="0"/>
          <w:marRight w:val="0"/>
          <w:marTop w:val="0"/>
          <w:marBottom w:val="0"/>
          <w:divBdr>
            <w:top w:val="none" w:sz="0" w:space="0" w:color="auto"/>
            <w:left w:val="none" w:sz="0" w:space="0" w:color="auto"/>
            <w:bottom w:val="none" w:sz="0" w:space="0" w:color="auto"/>
            <w:right w:val="none" w:sz="0" w:space="0" w:color="auto"/>
          </w:divBdr>
          <w:divsChild>
            <w:div w:id="1149829831">
              <w:marLeft w:val="0"/>
              <w:marRight w:val="0"/>
              <w:marTop w:val="300"/>
              <w:marBottom w:val="300"/>
              <w:divBdr>
                <w:top w:val="none" w:sz="0" w:space="0" w:color="auto"/>
                <w:left w:val="none" w:sz="0" w:space="0" w:color="auto"/>
                <w:bottom w:val="single" w:sz="6" w:space="2" w:color="E3E3E3"/>
                <w:right w:val="none" w:sz="0" w:space="0" w:color="auto"/>
              </w:divBdr>
              <w:divsChild>
                <w:div w:id="515459882">
                  <w:marLeft w:val="0"/>
                  <w:marRight w:val="150"/>
                  <w:marTop w:val="0"/>
                  <w:marBottom w:val="75"/>
                  <w:divBdr>
                    <w:top w:val="none" w:sz="0" w:space="0" w:color="auto"/>
                    <w:left w:val="none" w:sz="0" w:space="0" w:color="auto"/>
                    <w:bottom w:val="none" w:sz="0" w:space="0" w:color="auto"/>
                    <w:right w:val="none" w:sz="0" w:space="0" w:color="auto"/>
                  </w:divBdr>
                </w:div>
              </w:divsChild>
            </w:div>
          </w:divsChild>
        </w:div>
      </w:divsChild>
    </w:div>
    <w:div w:id="1189636023">
      <w:bodyDiv w:val="1"/>
      <w:marLeft w:val="0"/>
      <w:marRight w:val="0"/>
      <w:marTop w:val="0"/>
      <w:marBottom w:val="0"/>
      <w:divBdr>
        <w:top w:val="none" w:sz="0" w:space="0" w:color="auto"/>
        <w:left w:val="none" w:sz="0" w:space="0" w:color="auto"/>
        <w:bottom w:val="none" w:sz="0" w:space="0" w:color="auto"/>
        <w:right w:val="none" w:sz="0" w:space="0" w:color="auto"/>
      </w:divBdr>
    </w:div>
    <w:div w:id="1240168836">
      <w:bodyDiv w:val="1"/>
      <w:marLeft w:val="0"/>
      <w:marRight w:val="0"/>
      <w:marTop w:val="0"/>
      <w:marBottom w:val="0"/>
      <w:divBdr>
        <w:top w:val="none" w:sz="0" w:space="0" w:color="auto"/>
        <w:left w:val="none" w:sz="0" w:space="0" w:color="auto"/>
        <w:bottom w:val="none" w:sz="0" w:space="0" w:color="auto"/>
        <w:right w:val="none" w:sz="0" w:space="0" w:color="auto"/>
      </w:divBdr>
    </w:div>
    <w:div w:id="1311865718">
      <w:bodyDiv w:val="1"/>
      <w:marLeft w:val="0"/>
      <w:marRight w:val="0"/>
      <w:marTop w:val="0"/>
      <w:marBottom w:val="0"/>
      <w:divBdr>
        <w:top w:val="none" w:sz="0" w:space="0" w:color="auto"/>
        <w:left w:val="none" w:sz="0" w:space="0" w:color="auto"/>
        <w:bottom w:val="none" w:sz="0" w:space="0" w:color="auto"/>
        <w:right w:val="none" w:sz="0" w:space="0" w:color="auto"/>
      </w:divBdr>
    </w:div>
    <w:div w:id="1436444731">
      <w:bodyDiv w:val="1"/>
      <w:marLeft w:val="0"/>
      <w:marRight w:val="0"/>
      <w:marTop w:val="0"/>
      <w:marBottom w:val="0"/>
      <w:divBdr>
        <w:top w:val="none" w:sz="0" w:space="0" w:color="auto"/>
        <w:left w:val="none" w:sz="0" w:space="0" w:color="auto"/>
        <w:bottom w:val="none" w:sz="0" w:space="0" w:color="auto"/>
        <w:right w:val="none" w:sz="0" w:space="0" w:color="auto"/>
      </w:divBdr>
    </w:div>
    <w:div w:id="1549342021">
      <w:bodyDiv w:val="1"/>
      <w:marLeft w:val="0"/>
      <w:marRight w:val="0"/>
      <w:marTop w:val="0"/>
      <w:marBottom w:val="0"/>
      <w:divBdr>
        <w:top w:val="none" w:sz="0" w:space="0" w:color="auto"/>
        <w:left w:val="none" w:sz="0" w:space="0" w:color="auto"/>
        <w:bottom w:val="none" w:sz="0" w:space="0" w:color="auto"/>
        <w:right w:val="none" w:sz="0" w:space="0" w:color="auto"/>
      </w:divBdr>
    </w:div>
    <w:div w:id="1797526901">
      <w:bodyDiv w:val="1"/>
      <w:marLeft w:val="0"/>
      <w:marRight w:val="0"/>
      <w:marTop w:val="0"/>
      <w:marBottom w:val="0"/>
      <w:divBdr>
        <w:top w:val="none" w:sz="0" w:space="0" w:color="auto"/>
        <w:left w:val="none" w:sz="0" w:space="0" w:color="auto"/>
        <w:bottom w:val="none" w:sz="0" w:space="0" w:color="auto"/>
        <w:right w:val="none" w:sz="0" w:space="0" w:color="auto"/>
      </w:divBdr>
    </w:div>
    <w:div w:id="1852835945">
      <w:bodyDiv w:val="1"/>
      <w:marLeft w:val="0"/>
      <w:marRight w:val="0"/>
      <w:marTop w:val="0"/>
      <w:marBottom w:val="0"/>
      <w:divBdr>
        <w:top w:val="none" w:sz="0" w:space="0" w:color="auto"/>
        <w:left w:val="none" w:sz="0" w:space="0" w:color="auto"/>
        <w:bottom w:val="none" w:sz="0" w:space="0" w:color="auto"/>
        <w:right w:val="none" w:sz="0" w:space="0" w:color="auto"/>
      </w:divBdr>
    </w:div>
    <w:div w:id="1891459772">
      <w:bodyDiv w:val="1"/>
      <w:marLeft w:val="0"/>
      <w:marRight w:val="0"/>
      <w:marTop w:val="0"/>
      <w:marBottom w:val="0"/>
      <w:divBdr>
        <w:top w:val="none" w:sz="0" w:space="0" w:color="auto"/>
        <w:left w:val="none" w:sz="0" w:space="0" w:color="auto"/>
        <w:bottom w:val="none" w:sz="0" w:space="0" w:color="auto"/>
        <w:right w:val="none" w:sz="0" w:space="0" w:color="auto"/>
      </w:divBdr>
      <w:divsChild>
        <w:div w:id="1784297908">
          <w:marLeft w:val="-225"/>
          <w:marRight w:val="-225"/>
          <w:marTop w:val="270"/>
          <w:marBottom w:val="0"/>
          <w:divBdr>
            <w:top w:val="none" w:sz="0" w:space="0" w:color="auto"/>
            <w:left w:val="none" w:sz="0" w:space="0" w:color="auto"/>
            <w:bottom w:val="none" w:sz="0" w:space="0" w:color="auto"/>
            <w:right w:val="none" w:sz="0" w:space="0" w:color="auto"/>
          </w:divBdr>
          <w:divsChild>
            <w:div w:id="1465804580">
              <w:marLeft w:val="0"/>
              <w:marRight w:val="0"/>
              <w:marTop w:val="0"/>
              <w:marBottom w:val="0"/>
              <w:divBdr>
                <w:top w:val="none" w:sz="0" w:space="0" w:color="auto"/>
                <w:left w:val="none" w:sz="0" w:space="0" w:color="auto"/>
                <w:bottom w:val="none" w:sz="0" w:space="0" w:color="auto"/>
                <w:right w:val="none" w:sz="0" w:space="0" w:color="auto"/>
              </w:divBdr>
            </w:div>
          </w:divsChild>
        </w:div>
        <w:div w:id="442041624">
          <w:marLeft w:val="0"/>
          <w:marRight w:val="0"/>
          <w:marTop w:val="0"/>
          <w:marBottom w:val="300"/>
          <w:divBdr>
            <w:top w:val="none" w:sz="0" w:space="0" w:color="auto"/>
            <w:left w:val="none" w:sz="0" w:space="0" w:color="auto"/>
            <w:bottom w:val="none" w:sz="0" w:space="0" w:color="auto"/>
            <w:right w:val="none" w:sz="0" w:space="0" w:color="auto"/>
          </w:divBdr>
          <w:divsChild>
            <w:div w:id="13274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adar" TargetMode="External"/><Relationship Id="rId13" Type="http://schemas.openxmlformats.org/officeDocument/2006/relationships/hyperlink" Target="https://en.wiktionary.org/wiki/ATM" TargetMode="External"/><Relationship Id="rId18" Type="http://schemas.openxmlformats.org/officeDocument/2006/relationships/hyperlink" Target="https://en.wikipedia.org/wiki/Space_(punctuation)" TargetMode="External"/><Relationship Id="rId26" Type="http://schemas.openxmlformats.org/officeDocument/2006/relationships/hyperlink" Target="https://www.techtarget.com/whatis/definition/acronym" TargetMode="External"/><Relationship Id="rId3" Type="http://schemas.openxmlformats.org/officeDocument/2006/relationships/settings" Target="settings.xml"/><Relationship Id="rId21" Type="http://schemas.openxmlformats.org/officeDocument/2006/relationships/hyperlink" Target="https://www.merriam-webster.com/dictionary/initial" TargetMode="External"/><Relationship Id="rId7" Type="http://schemas.openxmlformats.org/officeDocument/2006/relationships/hyperlink" Target="https://en.wikipedia.org/wiki/Benelux" TargetMode="External"/><Relationship Id="rId12" Type="http://schemas.openxmlformats.org/officeDocument/2006/relationships/hyperlink" Target="https://en.wikipedia.org/wiki/TNT" TargetMode="External"/><Relationship Id="rId17" Type="http://schemas.openxmlformats.org/officeDocument/2006/relationships/hyperlink" Target="https://en.wikipedia.org/wiki/Abbreviations" TargetMode="External"/><Relationship Id="rId25" Type="http://schemas.openxmlformats.org/officeDocument/2006/relationships/hyperlink" Target="https://www.techtarget.com/whatis/definition/brain-computer-interface-BCI" TargetMode="External"/><Relationship Id="rId2" Type="http://schemas.openxmlformats.org/officeDocument/2006/relationships/styles" Target="styles.xml"/><Relationship Id="rId16" Type="http://schemas.openxmlformats.org/officeDocument/2006/relationships/hyperlink" Target="https://en.wikipedia.org/wiki/International_Union_of_Pure_and_Applied_Chemistry" TargetMode="External"/><Relationship Id="rId20" Type="http://schemas.openxmlformats.org/officeDocument/2006/relationships/hyperlink" Target="https://en.wikipedia.org/wiki/Punctuation" TargetMode="External"/><Relationship Id="rId29" Type="http://schemas.openxmlformats.org/officeDocument/2006/relationships/hyperlink" Target="https://www.rd.com/article/what-does-am-and-pm-stand-for/" TargetMode="External"/><Relationship Id="rId1" Type="http://schemas.openxmlformats.org/officeDocument/2006/relationships/numbering" Target="numbering.xml"/><Relationship Id="rId6" Type="http://schemas.openxmlformats.org/officeDocument/2006/relationships/hyperlink" Target="https://en.wikipedia.org/wiki/NATO" TargetMode="External"/><Relationship Id="rId11" Type="http://schemas.openxmlformats.org/officeDocument/2006/relationships/hyperlink" Target="https://en.wikipedia.org/wiki/Federal_Bureau_of_Investigation" TargetMode="External"/><Relationship Id="rId24" Type="http://schemas.openxmlformats.org/officeDocument/2006/relationships/hyperlink" Target="https://www.techtarget.com/searchapparchitecture/definition/application-program-interface-API" TargetMode="External"/><Relationship Id="rId5" Type="http://schemas.openxmlformats.org/officeDocument/2006/relationships/hyperlink" Target="https://en.wikipedia.org/wiki/Word" TargetMode="External"/><Relationship Id="rId15" Type="http://schemas.openxmlformats.org/officeDocument/2006/relationships/hyperlink" Target="https://en.wikipedia.org/wiki/Help:Pronunciation_respelling_key" TargetMode="External"/><Relationship Id="rId23" Type="http://schemas.openxmlformats.org/officeDocument/2006/relationships/hyperlink" Target="https://www.techtarget.com/contributor/Ivy-Wigmore" TargetMode="External"/><Relationship Id="rId28" Type="http://schemas.openxmlformats.org/officeDocument/2006/relationships/hyperlink" Target="https://www.techtarget.com/searchvirtualdesktop/definition/GPU-graphics-processing-unit" TargetMode="External"/><Relationship Id="rId10" Type="http://schemas.openxmlformats.org/officeDocument/2006/relationships/hyperlink" Target="https://en.wikipedia.org/wiki/UNESCO" TargetMode="External"/><Relationship Id="rId19" Type="http://schemas.openxmlformats.org/officeDocument/2006/relationships/hyperlink" Target="https://en.wikipedia.org/wiki/Letter_cas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NASA" TargetMode="External"/><Relationship Id="rId14" Type="http://schemas.openxmlformats.org/officeDocument/2006/relationships/hyperlink" Target="https://en.wikipedia.org/wiki/JPEG" TargetMode="External"/><Relationship Id="rId22" Type="http://schemas.openxmlformats.org/officeDocument/2006/relationships/hyperlink" Target="https://www.merriam-webster.com/dictionary/initialism" TargetMode="External"/><Relationship Id="rId27" Type="http://schemas.openxmlformats.org/officeDocument/2006/relationships/hyperlink" Target="https://www.techtarget.com/whatis/definition/GUI"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4</Pages>
  <Words>1240</Words>
  <Characters>7070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Tarrne Kulshrestha</dc:creator>
  <cp:keywords/>
  <dc:description/>
  <cp:lastModifiedBy>Ganga</cp:lastModifiedBy>
  <cp:revision>7</cp:revision>
  <dcterms:created xsi:type="dcterms:W3CDTF">2022-08-08T07:05:00Z</dcterms:created>
  <dcterms:modified xsi:type="dcterms:W3CDTF">2022-11-30T06:56:00Z</dcterms:modified>
</cp:coreProperties>
</file>