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F1651" w14:textId="77777777" w:rsidR="00D937FE" w:rsidRDefault="00D937FE" w:rsidP="00D937FE">
      <w:r>
        <w:t>clear</w:t>
      </w:r>
    </w:p>
    <w:p w14:paraId="4B67E1A4" w14:textId="77777777" w:rsidR="00D937FE" w:rsidRDefault="00D937FE" w:rsidP="00D937FE">
      <w:r>
        <w:t>N = 10^6; % number of bits or symbols</w:t>
      </w:r>
    </w:p>
    <w:p w14:paraId="6B481D9A" w14:textId="77777777" w:rsidR="00D937FE" w:rsidRDefault="00D937FE" w:rsidP="00D937FE">
      <w:r>
        <w:t>rng(100); % initializing the random number generator</w:t>
      </w:r>
    </w:p>
    <w:p w14:paraId="48A492A8" w14:textId="77777777" w:rsidR="00D937FE" w:rsidRDefault="00D937FE" w:rsidP="00D937FE">
      <w:r>
        <w:t>randn('state',200); % initializing the randn() function</w:t>
      </w:r>
    </w:p>
    <w:p w14:paraId="6C9B1EA8" w14:textId="77777777" w:rsidR="00D937FE" w:rsidRDefault="00D937FE" w:rsidP="00D937FE"/>
    <w:p w14:paraId="15F3F4E4" w14:textId="77777777" w:rsidR="00D937FE" w:rsidRDefault="00D937FE" w:rsidP="00D937FE">
      <w:r>
        <w:t>% Transmitter</w:t>
      </w:r>
    </w:p>
    <w:p w14:paraId="4B068AFF" w14:textId="77777777" w:rsidR="00D937FE" w:rsidRDefault="00D937FE" w:rsidP="00D937FE">
      <w:r>
        <w:t>ip = rand(1,N)&gt;0.5; % generating 0,1 with equal probability</w:t>
      </w:r>
    </w:p>
    <w:p w14:paraId="550F2D01" w14:textId="77777777" w:rsidR="00D937FE" w:rsidRDefault="00D937FE" w:rsidP="00D937FE">
      <w:r>
        <w:t>s = 2*ip-1; % BPSK modulation 0 -&gt; -1; 1 -&gt; 1</w:t>
      </w:r>
    </w:p>
    <w:p w14:paraId="423E6D6F" w14:textId="77777777" w:rsidR="00D937FE" w:rsidRDefault="00D937FE" w:rsidP="00D937FE"/>
    <w:p w14:paraId="6FF90EA4" w14:textId="77777777" w:rsidR="00D937FE" w:rsidRDefault="00D937FE" w:rsidP="00D937FE">
      <w:r>
        <w:t>% AWGN Channel</w:t>
      </w:r>
    </w:p>
    <w:p w14:paraId="40B3A92E" w14:textId="77777777" w:rsidR="00D937FE" w:rsidRDefault="00D937FE" w:rsidP="00D937FE">
      <w:r>
        <w:t>n_AWGN = 1/sqrt(2)*[randn(1,N) + 1i*randn(1,N)]; % white Gaussian noise, 0dB variance</w:t>
      </w:r>
    </w:p>
    <w:p w14:paraId="476E3070" w14:textId="77777777" w:rsidR="00D937FE" w:rsidRDefault="00D937FE" w:rsidP="00D937FE"/>
    <w:p w14:paraId="694513A6" w14:textId="77777777" w:rsidR="00D937FE" w:rsidRDefault="00D937FE" w:rsidP="00D937FE">
      <w:r>
        <w:t>Eb_N0_dB = (-3:10); % multiple Eb/N0 values</w:t>
      </w:r>
    </w:p>
    <w:p w14:paraId="1A0FB4C7" w14:textId="77777777" w:rsidR="00D937FE" w:rsidRDefault="00D937FE" w:rsidP="00D937FE"/>
    <w:p w14:paraId="6796F83A" w14:textId="77777777" w:rsidR="00D937FE" w:rsidRDefault="00D937FE" w:rsidP="00D937FE">
      <w:r>
        <w:t>% AWGN Simulation</w:t>
      </w:r>
    </w:p>
    <w:p w14:paraId="25BDC348" w14:textId="77777777" w:rsidR="00D937FE" w:rsidRDefault="00D937FE" w:rsidP="00D937FE">
      <w:r>
        <w:t>nErr_AWGN = zeros(size(Eb_N0_dB));</w:t>
      </w:r>
    </w:p>
    <w:p w14:paraId="7BF95E72" w14:textId="77777777" w:rsidR="00D937FE" w:rsidRDefault="00D937FE" w:rsidP="00D937FE">
      <w:r>
        <w:t>for ii = 1:length(Eb_N0_dB)</w:t>
      </w:r>
    </w:p>
    <w:p w14:paraId="28A92B95" w14:textId="77777777" w:rsidR="00D937FE" w:rsidRDefault="00D937FE" w:rsidP="00D937FE">
      <w:r>
        <w:t xml:space="preserve">    % Noise addition</w:t>
      </w:r>
    </w:p>
    <w:p w14:paraId="7CF9C9D1" w14:textId="77777777" w:rsidR="00D937FE" w:rsidRDefault="00D937FE" w:rsidP="00D937FE">
      <w:r>
        <w:t xml:space="preserve">    y_AWGN = s + 10^(-Eb_N0_dB(ii)/20)*n_AWGN; % additive white Gaussian noise</w:t>
      </w:r>
    </w:p>
    <w:p w14:paraId="15C05D33" w14:textId="77777777" w:rsidR="00D937FE" w:rsidRDefault="00D937FE" w:rsidP="00D937FE">
      <w:r>
        <w:t xml:space="preserve">    % Receiver - hard decision decoding</w:t>
      </w:r>
    </w:p>
    <w:p w14:paraId="0FC43430" w14:textId="77777777" w:rsidR="00D937FE" w:rsidRDefault="00D937FE" w:rsidP="00D937FE">
      <w:r>
        <w:t xml:space="preserve">    ipHat_AWGN = real(y_AWGN)&gt;0;</w:t>
      </w:r>
    </w:p>
    <w:p w14:paraId="7512D3ED" w14:textId="77777777" w:rsidR="00D937FE" w:rsidRDefault="00D937FE" w:rsidP="00D937FE">
      <w:r>
        <w:t xml:space="preserve">    % Counting the errors</w:t>
      </w:r>
    </w:p>
    <w:p w14:paraId="6E5917AB" w14:textId="77777777" w:rsidR="00D937FE" w:rsidRDefault="00D937FE" w:rsidP="00D937FE">
      <w:r>
        <w:t xml:space="preserve">    nErr_AWGN(ii) = sum(ip ~= ipHat_AWGN);</w:t>
      </w:r>
    </w:p>
    <w:p w14:paraId="6AEDDC9A" w14:textId="77777777" w:rsidR="00D937FE" w:rsidRDefault="00D937FE" w:rsidP="00D937FE">
      <w:r>
        <w:t>end</w:t>
      </w:r>
    </w:p>
    <w:p w14:paraId="4234E5EC" w14:textId="77777777" w:rsidR="00D937FE" w:rsidRDefault="00D937FE" w:rsidP="00D937FE">
      <w:r>
        <w:t>simBer_AWGN = nErr_AWGN/N; % simulated BER</w:t>
      </w:r>
    </w:p>
    <w:p w14:paraId="026570D2" w14:textId="77777777" w:rsidR="00D937FE" w:rsidRDefault="00D937FE" w:rsidP="00D937FE">
      <w:r>
        <w:t>theoryBer_AWGN = 0.5*erfc(sqrt(10.^(Eb_N0_dB/10))); % theoretical BER for AWGN</w:t>
      </w:r>
    </w:p>
    <w:p w14:paraId="08A5D2DA" w14:textId="77777777" w:rsidR="00D937FE" w:rsidRDefault="00D937FE" w:rsidP="00D937FE"/>
    <w:p w14:paraId="5C96AF44" w14:textId="77777777" w:rsidR="00D937FE" w:rsidRDefault="00D937FE" w:rsidP="00D937FE">
      <w:r>
        <w:t>% Plot AWGN</w:t>
      </w:r>
    </w:p>
    <w:p w14:paraId="1BCEABC6" w14:textId="77777777" w:rsidR="00D937FE" w:rsidRDefault="00D937FE" w:rsidP="00D937FE">
      <w:r>
        <w:t>figure</w:t>
      </w:r>
    </w:p>
    <w:p w14:paraId="62A07A95" w14:textId="77777777" w:rsidR="00D937FE" w:rsidRDefault="00D937FE" w:rsidP="00D937FE">
      <w:r>
        <w:t>semilogy(Eb_N0_dB, theoryBer_AWGN,'b.-');</w:t>
      </w:r>
    </w:p>
    <w:p w14:paraId="418B940D" w14:textId="77777777" w:rsidR="00D937FE" w:rsidRDefault="00D937FE" w:rsidP="00D937FE">
      <w:r>
        <w:t>hold on</w:t>
      </w:r>
    </w:p>
    <w:p w14:paraId="22BB7C1C" w14:textId="77777777" w:rsidR="00D937FE" w:rsidRDefault="00D937FE" w:rsidP="00D937FE">
      <w:r>
        <w:lastRenderedPageBreak/>
        <w:t>semilogy(Eb_N0_dB, simBer_AWGN,'mx-');</w:t>
      </w:r>
    </w:p>
    <w:p w14:paraId="0D94F94B" w14:textId="77777777" w:rsidR="00D937FE" w:rsidRDefault="00D937FE" w:rsidP="00D937FE">
      <w:r>
        <w:t>axis([-3 10 1e-5 0.5])</w:t>
      </w:r>
    </w:p>
    <w:p w14:paraId="272C71CA" w14:textId="77777777" w:rsidR="00D937FE" w:rsidRDefault="00D937FE" w:rsidP="00D937FE">
      <w:r>
        <w:t>grid on</w:t>
      </w:r>
    </w:p>
    <w:p w14:paraId="6F16070E" w14:textId="77777777" w:rsidR="00D937FE" w:rsidRDefault="00D937FE" w:rsidP="00D937FE">
      <w:r>
        <w:t>legend('AWGN Theory', 'AWGN Simulation');</w:t>
      </w:r>
    </w:p>
    <w:p w14:paraId="3B199886" w14:textId="77777777" w:rsidR="00D937FE" w:rsidRDefault="00D937FE" w:rsidP="00D937FE">
      <w:r>
        <w:t>xlabel('Eb/No, dB');</w:t>
      </w:r>
    </w:p>
    <w:p w14:paraId="5FFD3102" w14:textId="77777777" w:rsidR="00D937FE" w:rsidRDefault="00D937FE" w:rsidP="00D937FE">
      <w:r>
        <w:t>ylabel('Bit Error Rate');</w:t>
      </w:r>
    </w:p>
    <w:p w14:paraId="0F4DFBE3" w14:textId="77777777" w:rsidR="00D937FE" w:rsidRDefault="00D937FE" w:rsidP="00D937FE">
      <w:r>
        <w:t>title('Bit error probability curve for BPSK modulation in AWGN channel');</w:t>
      </w:r>
    </w:p>
    <w:p w14:paraId="3DC4E4FE" w14:textId="77777777" w:rsidR="00D937FE" w:rsidRDefault="00D937FE" w:rsidP="00D937FE"/>
    <w:p w14:paraId="4591C096" w14:textId="77777777" w:rsidR="00D937FE" w:rsidRDefault="00D937FE" w:rsidP="00D937FE">
      <w:r>
        <w:t>% Rayleigh Channel</w:t>
      </w:r>
    </w:p>
    <w:p w14:paraId="03960BF1" w14:textId="77777777" w:rsidR="00D937FE" w:rsidRDefault="00D937FE" w:rsidP="00D937FE">
      <w:r>
        <w:t>h = 1/sqrt(2)*[randn(1,N) + 1i*randn(1,N)]; % Rayleigh fading channel</w:t>
      </w:r>
    </w:p>
    <w:p w14:paraId="2E54E109" w14:textId="77777777" w:rsidR="00D937FE" w:rsidRDefault="00D937FE" w:rsidP="00D937FE">
      <w:r>
        <w:t>n_AWGN = 1/sqrt(2)*[randn(1,N) + 1i*randn(1,N)]; % white Gaussian noise, 0dB variance</w:t>
      </w:r>
    </w:p>
    <w:p w14:paraId="0949F0DD" w14:textId="77777777" w:rsidR="00D937FE" w:rsidRDefault="00D937FE" w:rsidP="00D937FE">
      <w:r>
        <w:t>n_Rayleigh = h.*n_AWGN; % multiply by Rayleigh fading coefficients</w:t>
      </w:r>
    </w:p>
    <w:p w14:paraId="74A9F28C" w14:textId="77777777" w:rsidR="00D937FE" w:rsidRDefault="00D937FE" w:rsidP="00D937FE"/>
    <w:p w14:paraId="36CAE1C4" w14:textId="77777777" w:rsidR="00D937FE" w:rsidRDefault="00D937FE" w:rsidP="00D937FE">
      <w:r>
        <w:t>% Rayleigh Simulation</w:t>
      </w:r>
    </w:p>
    <w:p w14:paraId="2043EE40" w14:textId="77777777" w:rsidR="00D937FE" w:rsidRDefault="00D937FE" w:rsidP="00D937FE">
      <w:r>
        <w:t>nErr_Rayleigh = zeros(size(Eb_N0_dB));</w:t>
      </w:r>
    </w:p>
    <w:p w14:paraId="6917E31E" w14:textId="77777777" w:rsidR="00D937FE" w:rsidRDefault="00D937FE" w:rsidP="00D937FE">
      <w:r>
        <w:t>for ii = 1:length(Eb_N0_dB)</w:t>
      </w:r>
    </w:p>
    <w:p w14:paraId="5470D5E1" w14:textId="77777777" w:rsidR="00D937FE" w:rsidRDefault="00D937FE" w:rsidP="00D937FE">
      <w:r>
        <w:t xml:space="preserve">    % Noise addition</w:t>
      </w:r>
    </w:p>
    <w:p w14:paraId="07CA0CBB" w14:textId="77777777" w:rsidR="00D937FE" w:rsidRDefault="00D937FE" w:rsidP="00D937FE">
      <w:r>
        <w:t xml:space="preserve">    y_Rayleigh = s + 10^(-Eb_N0_dB(ii)/20)*n_Rayleigh; % additive noise in Rayleigh channel</w:t>
      </w:r>
    </w:p>
    <w:p w14:paraId="6D571C4D" w14:textId="77777777" w:rsidR="00D937FE" w:rsidRDefault="00D937FE" w:rsidP="00D937FE">
      <w:r>
        <w:t xml:space="preserve">    % Receiver - hard decision decoding</w:t>
      </w:r>
    </w:p>
    <w:p w14:paraId="41E5A2EB" w14:textId="77777777" w:rsidR="00D937FE" w:rsidRDefault="00D937FE" w:rsidP="00D937FE">
      <w:r>
        <w:t xml:space="preserve">    ipHat_Rayleigh = real(y_Rayleigh)&gt;0;</w:t>
      </w:r>
    </w:p>
    <w:p w14:paraId="21A7EF69" w14:textId="77777777" w:rsidR="00D937FE" w:rsidRDefault="00D937FE" w:rsidP="00D937FE">
      <w:r>
        <w:t xml:space="preserve">    % Counting the errors</w:t>
      </w:r>
    </w:p>
    <w:p w14:paraId="4298410C" w14:textId="77777777" w:rsidR="00D937FE" w:rsidRDefault="00D937FE" w:rsidP="00D937FE">
      <w:r>
        <w:t xml:space="preserve">    nErr_Rayleigh(ii) = sum(ip ~= ipHat_Rayleigh);</w:t>
      </w:r>
    </w:p>
    <w:p w14:paraId="66044226" w14:textId="77777777" w:rsidR="00D937FE" w:rsidRDefault="00D937FE" w:rsidP="00D937FE">
      <w:r>
        <w:t>end</w:t>
      </w:r>
    </w:p>
    <w:p w14:paraId="4C6A8F02" w14:textId="77777777" w:rsidR="00D937FE" w:rsidRDefault="00D937FE" w:rsidP="00D937FE">
      <w:r>
        <w:t>simBer_Rayleigh = nErr_Rayleigh/N; % simulated BER</w:t>
      </w:r>
    </w:p>
    <w:p w14:paraId="2EFD2C73" w14:textId="77777777" w:rsidR="00D937FE" w:rsidRDefault="00D937FE" w:rsidP="00D937FE">
      <w:r>
        <w:t>theoryBer_Rayleigh = 0.5*(1-sqrt(10.^(Eb_N0_dB/10)./(1+10.^(Eb_N0_dB/10)))); % theoretical BER for Rayleigh</w:t>
      </w:r>
    </w:p>
    <w:p w14:paraId="419F00C2" w14:textId="77777777" w:rsidR="00D937FE" w:rsidRDefault="00D937FE" w:rsidP="00D937FE"/>
    <w:p w14:paraId="0BECE92C" w14:textId="77777777" w:rsidR="00D937FE" w:rsidRDefault="00D937FE" w:rsidP="00D937FE">
      <w:r>
        <w:t>% Plot Rayleigh</w:t>
      </w:r>
    </w:p>
    <w:p w14:paraId="1AB9F688" w14:textId="77777777" w:rsidR="00D937FE" w:rsidRDefault="00D937FE" w:rsidP="00D937FE">
      <w:r>
        <w:t>figure</w:t>
      </w:r>
    </w:p>
    <w:p w14:paraId="6B338610" w14:textId="77777777" w:rsidR="00D937FE" w:rsidRDefault="00D937FE" w:rsidP="00D937FE">
      <w:r>
        <w:t>semilogy(Eb_N0_dB, theoryBer_AWGN,'b.-');</w:t>
      </w:r>
    </w:p>
    <w:p w14:paraId="32AAF8AB" w14:textId="77777777" w:rsidR="00D937FE" w:rsidRDefault="00D937FE" w:rsidP="00D937FE">
      <w:r>
        <w:t>hold on</w:t>
      </w:r>
    </w:p>
    <w:p w14:paraId="64127E7A" w14:textId="77777777" w:rsidR="00D937FE" w:rsidRDefault="00D937FE" w:rsidP="00D937FE">
      <w:r>
        <w:lastRenderedPageBreak/>
        <w:t>semilogy(Eb_N0_dB, theoryBer_Rayleigh,'g--');</w:t>
      </w:r>
    </w:p>
    <w:p w14:paraId="348AFDAA" w14:textId="77777777" w:rsidR="00D937FE" w:rsidRDefault="00D937FE" w:rsidP="00D937FE">
      <w:r>
        <w:t>semilogy(Eb_N0_dB, simBer_Rayleigh,'r.-','MarkerSize',4); % Reduce marker size</w:t>
      </w:r>
    </w:p>
    <w:p w14:paraId="53323973" w14:textId="77777777" w:rsidR="00D937FE" w:rsidRDefault="00D937FE" w:rsidP="00D937FE">
      <w:r>
        <w:t>axis([-3 10 1e-5 0.5])</w:t>
      </w:r>
    </w:p>
    <w:p w14:paraId="48D2D0AF" w14:textId="77777777" w:rsidR="00D937FE" w:rsidRDefault="00D937FE" w:rsidP="00D937FE">
      <w:r>
        <w:t>grid on</w:t>
      </w:r>
    </w:p>
    <w:p w14:paraId="5A9CB698" w14:textId="77777777" w:rsidR="00D937FE" w:rsidRDefault="00D937FE" w:rsidP="00D937FE">
      <w:r>
        <w:t>legend('AWGN Theory', 'Rayleigh Theory', 'Rayleigh Simulation');</w:t>
      </w:r>
    </w:p>
    <w:p w14:paraId="4915CA12" w14:textId="77777777" w:rsidR="00D937FE" w:rsidRDefault="00D937FE" w:rsidP="00D937FE">
      <w:r>
        <w:t>xlabel('Eb/No, dB');</w:t>
      </w:r>
    </w:p>
    <w:p w14:paraId="63F6011C" w14:textId="77777777" w:rsidR="00D937FE" w:rsidRDefault="00D937FE" w:rsidP="00D937FE">
      <w:r>
        <w:t>ylabel('Bit Error Rate');</w:t>
      </w:r>
    </w:p>
    <w:p w14:paraId="64132F58" w14:textId="6F957093" w:rsidR="008C28AD" w:rsidRDefault="00D937FE" w:rsidP="00D937FE">
      <w:r>
        <w:t>title('Bit error probability curve for BPSK modulation in Rayleigh fading channel');</w:t>
      </w:r>
    </w:p>
    <w:sectPr w:rsidR="008C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88"/>
    <w:rsid w:val="000B1F88"/>
    <w:rsid w:val="008C28AD"/>
    <w:rsid w:val="00D937FE"/>
    <w:rsid w:val="00FA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523BA-7A70-47BF-9730-3F60BB2F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42247_ANUSHKA_23_24</dc:creator>
  <cp:keywords/>
  <dc:description/>
  <cp:lastModifiedBy>42247_ANUSHKA_23_24</cp:lastModifiedBy>
  <cp:revision>2</cp:revision>
  <dcterms:created xsi:type="dcterms:W3CDTF">2024-04-23T02:58:00Z</dcterms:created>
  <dcterms:modified xsi:type="dcterms:W3CDTF">2024-04-23T02:59:00Z</dcterms:modified>
</cp:coreProperties>
</file>