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8B773" w14:textId="77777777" w:rsidR="00AA09A1" w:rsidRPr="004B4069" w:rsidRDefault="00842FCA">
      <w:pPr>
        <w:pBdr>
          <w:top w:val="nil"/>
          <w:left w:val="nil"/>
          <w:bottom w:val="nil"/>
          <w:right w:val="nil"/>
          <w:between w:val="nil"/>
        </w:pBdr>
        <w:spacing w:before="0" w:line="240" w:lineRule="auto"/>
        <w:jc w:val="center"/>
        <w:rPr>
          <w:b/>
          <w:color w:val="000000"/>
          <w:sz w:val="40"/>
          <w:szCs w:val="40"/>
        </w:rPr>
      </w:pPr>
      <w:bookmarkStart w:id="0" w:name="_heading=h.gjdgxs" w:colFirst="0" w:colLast="0"/>
      <w:bookmarkEnd w:id="0"/>
      <w:r w:rsidRPr="004B4069">
        <w:rPr>
          <w:b/>
          <w:color w:val="000000"/>
          <w:sz w:val="40"/>
          <w:szCs w:val="40"/>
        </w:rPr>
        <w:t xml:space="preserve">A </w:t>
      </w:r>
      <w:r w:rsidR="008B4456" w:rsidRPr="004B4069">
        <w:rPr>
          <w:b/>
          <w:color w:val="000000"/>
          <w:sz w:val="40"/>
          <w:szCs w:val="40"/>
        </w:rPr>
        <w:t>MINI-</w:t>
      </w:r>
      <w:r w:rsidRPr="004B4069">
        <w:rPr>
          <w:b/>
          <w:color w:val="000000"/>
          <w:sz w:val="40"/>
          <w:szCs w:val="40"/>
        </w:rPr>
        <w:t>PROJECT REPORT</w:t>
      </w:r>
    </w:p>
    <w:p w14:paraId="2E42B7E1" w14:textId="77777777" w:rsidR="00AA09A1" w:rsidRPr="00E15C36" w:rsidRDefault="00AA09A1">
      <w:pPr>
        <w:pBdr>
          <w:top w:val="nil"/>
          <w:left w:val="nil"/>
          <w:bottom w:val="nil"/>
          <w:right w:val="nil"/>
          <w:between w:val="nil"/>
        </w:pBdr>
        <w:spacing w:before="0" w:line="240" w:lineRule="auto"/>
        <w:jc w:val="center"/>
        <w:rPr>
          <w:b/>
          <w:color w:val="000000"/>
          <w:sz w:val="28"/>
          <w:szCs w:val="28"/>
        </w:rPr>
      </w:pPr>
    </w:p>
    <w:p w14:paraId="50950B61" w14:textId="77777777" w:rsidR="00AA09A1" w:rsidRPr="004B4069" w:rsidRDefault="00842FCA">
      <w:pPr>
        <w:pBdr>
          <w:top w:val="nil"/>
          <w:left w:val="nil"/>
          <w:bottom w:val="nil"/>
          <w:right w:val="nil"/>
          <w:between w:val="nil"/>
        </w:pBdr>
        <w:spacing w:before="0" w:line="240" w:lineRule="auto"/>
        <w:jc w:val="center"/>
        <w:rPr>
          <w:b/>
          <w:color w:val="000000"/>
          <w:sz w:val="28"/>
          <w:szCs w:val="28"/>
        </w:rPr>
      </w:pPr>
      <w:r w:rsidRPr="004B4069">
        <w:rPr>
          <w:b/>
          <w:color w:val="000000"/>
          <w:sz w:val="32"/>
          <w:szCs w:val="32"/>
        </w:rPr>
        <w:t>ON</w:t>
      </w:r>
    </w:p>
    <w:p w14:paraId="00E25D83" w14:textId="77777777" w:rsidR="00AA09A1" w:rsidRDefault="00AA09A1">
      <w:pPr>
        <w:pBdr>
          <w:top w:val="nil"/>
          <w:left w:val="nil"/>
          <w:bottom w:val="nil"/>
          <w:right w:val="nil"/>
          <w:between w:val="nil"/>
        </w:pBdr>
        <w:spacing w:before="0" w:line="240" w:lineRule="auto"/>
        <w:jc w:val="center"/>
        <w:rPr>
          <w:b/>
          <w:color w:val="000000"/>
        </w:rPr>
      </w:pPr>
    </w:p>
    <w:p w14:paraId="7421173F" w14:textId="77777777" w:rsidR="00AA09A1" w:rsidRPr="003236A9" w:rsidRDefault="00AA09A1">
      <w:pPr>
        <w:pBdr>
          <w:top w:val="nil"/>
          <w:left w:val="nil"/>
          <w:bottom w:val="nil"/>
          <w:right w:val="nil"/>
          <w:between w:val="nil"/>
        </w:pBdr>
        <w:spacing w:before="0" w:line="240" w:lineRule="auto"/>
        <w:jc w:val="center"/>
        <w:rPr>
          <w:b/>
          <w:color w:val="000000"/>
          <w:sz w:val="48"/>
          <w:szCs w:val="48"/>
          <w:u w:val="double"/>
        </w:rPr>
      </w:pPr>
    </w:p>
    <w:p w14:paraId="3485B520" w14:textId="70123E8E" w:rsidR="00AA09A1" w:rsidRPr="003236A9" w:rsidRDefault="003236A9" w:rsidP="003236A9">
      <w:pPr>
        <w:pBdr>
          <w:top w:val="nil"/>
          <w:left w:val="nil"/>
          <w:bottom w:val="nil"/>
          <w:right w:val="nil"/>
          <w:between w:val="nil"/>
        </w:pBdr>
        <w:spacing w:before="0" w:line="240" w:lineRule="auto"/>
        <w:jc w:val="center"/>
        <w:rPr>
          <w:color w:val="000000"/>
          <w:sz w:val="40"/>
          <w:szCs w:val="40"/>
          <w:u w:val="double"/>
        </w:rPr>
      </w:pPr>
      <w:r>
        <w:rPr>
          <w:b/>
          <w:bCs/>
          <w:sz w:val="36"/>
          <w:szCs w:val="36"/>
          <w:u w:val="double"/>
        </w:rPr>
        <w:t>“</w:t>
      </w:r>
      <w:r w:rsidRPr="003236A9">
        <w:rPr>
          <w:b/>
          <w:bCs/>
          <w:sz w:val="36"/>
          <w:szCs w:val="36"/>
          <w:u w:val="double"/>
        </w:rPr>
        <w:t>LifeMetrics: Your Personal Health and Wellness Dashboard</w:t>
      </w:r>
      <w:r>
        <w:rPr>
          <w:b/>
          <w:bCs/>
          <w:sz w:val="36"/>
          <w:szCs w:val="36"/>
          <w:u w:val="double"/>
        </w:rPr>
        <w:t>”</w:t>
      </w:r>
    </w:p>
    <w:p w14:paraId="088257C8" w14:textId="77777777" w:rsidR="00AA09A1" w:rsidRDefault="00AA09A1">
      <w:pPr>
        <w:pBdr>
          <w:top w:val="nil"/>
          <w:left w:val="nil"/>
          <w:bottom w:val="nil"/>
          <w:right w:val="nil"/>
          <w:between w:val="nil"/>
        </w:pBdr>
        <w:spacing w:before="0" w:line="240" w:lineRule="auto"/>
        <w:jc w:val="center"/>
        <w:rPr>
          <w:color w:val="000000"/>
          <w:sz w:val="28"/>
          <w:szCs w:val="28"/>
        </w:rPr>
      </w:pPr>
    </w:p>
    <w:p w14:paraId="0B6E4E41" w14:textId="77777777" w:rsidR="00AA09A1" w:rsidRPr="008B4456" w:rsidRDefault="00842FCA" w:rsidP="008B4456">
      <w:pPr>
        <w:pBdr>
          <w:top w:val="nil"/>
          <w:left w:val="nil"/>
          <w:bottom w:val="nil"/>
          <w:right w:val="nil"/>
          <w:between w:val="nil"/>
        </w:pBdr>
        <w:spacing w:before="0" w:line="276" w:lineRule="auto"/>
        <w:jc w:val="center"/>
        <w:rPr>
          <w:color w:val="000000"/>
          <w:sz w:val="32"/>
          <w:szCs w:val="28"/>
        </w:rPr>
      </w:pPr>
      <w:r w:rsidRPr="008B4456">
        <w:rPr>
          <w:color w:val="000000"/>
          <w:sz w:val="32"/>
          <w:szCs w:val="28"/>
        </w:rPr>
        <w:t>BACHELOR OF TECHNOLOGY COMPUTER SCIENCE &amp; ENGINEERING</w:t>
      </w:r>
    </w:p>
    <w:p w14:paraId="21BCC8BD" w14:textId="77777777" w:rsidR="00AA09A1" w:rsidRDefault="00AA09A1">
      <w:pPr>
        <w:pBdr>
          <w:top w:val="nil"/>
          <w:left w:val="nil"/>
          <w:bottom w:val="nil"/>
          <w:right w:val="nil"/>
          <w:between w:val="nil"/>
        </w:pBdr>
        <w:spacing w:before="0" w:line="240" w:lineRule="auto"/>
        <w:jc w:val="center"/>
        <w:rPr>
          <w:color w:val="000000"/>
          <w:sz w:val="28"/>
          <w:szCs w:val="28"/>
        </w:rPr>
      </w:pPr>
    </w:p>
    <w:p w14:paraId="626DCC2E" w14:textId="77777777" w:rsidR="00AA09A1" w:rsidRDefault="00AA09A1">
      <w:pPr>
        <w:pBdr>
          <w:top w:val="nil"/>
          <w:left w:val="nil"/>
          <w:bottom w:val="nil"/>
          <w:right w:val="nil"/>
          <w:between w:val="nil"/>
        </w:pBdr>
        <w:spacing w:before="0" w:line="240" w:lineRule="auto"/>
        <w:jc w:val="center"/>
        <w:rPr>
          <w:color w:val="000000"/>
          <w:sz w:val="28"/>
          <w:szCs w:val="28"/>
        </w:rPr>
      </w:pPr>
    </w:p>
    <w:p w14:paraId="293EF287" w14:textId="77777777" w:rsidR="00AA09A1" w:rsidRDefault="00842FCA">
      <w:pPr>
        <w:pBdr>
          <w:top w:val="nil"/>
          <w:left w:val="nil"/>
          <w:bottom w:val="nil"/>
          <w:right w:val="nil"/>
          <w:between w:val="nil"/>
        </w:pBdr>
        <w:spacing w:before="0" w:line="240" w:lineRule="auto"/>
        <w:jc w:val="center"/>
        <w:rPr>
          <w:color w:val="000000"/>
          <w:sz w:val="28"/>
          <w:szCs w:val="28"/>
        </w:rPr>
      </w:pPr>
      <w:r>
        <w:rPr>
          <w:color w:val="000000"/>
          <w:sz w:val="28"/>
          <w:szCs w:val="28"/>
        </w:rPr>
        <w:t>Submitted By</w:t>
      </w:r>
    </w:p>
    <w:p w14:paraId="47BF9B98" w14:textId="77777777" w:rsidR="00AA09A1" w:rsidRDefault="00AA09A1" w:rsidP="003236A9">
      <w:pPr>
        <w:pBdr>
          <w:top w:val="nil"/>
          <w:left w:val="nil"/>
          <w:bottom w:val="nil"/>
          <w:right w:val="nil"/>
          <w:between w:val="nil"/>
        </w:pBdr>
        <w:spacing w:before="0" w:line="240" w:lineRule="auto"/>
        <w:jc w:val="left"/>
        <w:rPr>
          <w:color w:val="000000"/>
          <w:sz w:val="28"/>
          <w:szCs w:val="28"/>
        </w:rPr>
      </w:pPr>
    </w:p>
    <w:p w14:paraId="1CC0E951" w14:textId="734E58B6" w:rsidR="00AA09A1" w:rsidRPr="004B4069" w:rsidRDefault="004B4069" w:rsidP="003236A9">
      <w:pPr>
        <w:pBdr>
          <w:top w:val="nil"/>
          <w:left w:val="nil"/>
          <w:bottom w:val="nil"/>
          <w:right w:val="nil"/>
          <w:between w:val="nil"/>
        </w:pBdr>
        <w:spacing w:before="0" w:line="240" w:lineRule="auto"/>
        <w:jc w:val="left"/>
        <w:rPr>
          <w:b/>
          <w:bCs/>
          <w:color w:val="000000"/>
          <w:sz w:val="28"/>
          <w:szCs w:val="28"/>
        </w:rPr>
      </w:pPr>
      <w:r>
        <w:rPr>
          <w:color w:val="000000"/>
          <w:sz w:val="28"/>
          <w:szCs w:val="28"/>
        </w:rPr>
        <w:t xml:space="preserve">                                          </w:t>
      </w:r>
      <w:r w:rsidR="003236A9" w:rsidRPr="004B4069">
        <w:rPr>
          <w:b/>
          <w:bCs/>
          <w:color w:val="000000"/>
          <w:sz w:val="28"/>
          <w:szCs w:val="28"/>
        </w:rPr>
        <w:t>Anushka Tandon</w:t>
      </w:r>
      <w:r w:rsidRPr="004B4069">
        <w:rPr>
          <w:b/>
          <w:bCs/>
          <w:color w:val="000000"/>
          <w:sz w:val="28"/>
          <w:szCs w:val="28"/>
        </w:rPr>
        <w:t xml:space="preserve"> </w:t>
      </w:r>
      <w:r w:rsidR="009D24DA" w:rsidRPr="004B4069">
        <w:rPr>
          <w:b/>
          <w:bCs/>
          <w:color w:val="000000"/>
          <w:sz w:val="28"/>
          <w:szCs w:val="28"/>
        </w:rPr>
        <w:t xml:space="preserve">  </w:t>
      </w:r>
      <w:r w:rsidR="003236A9" w:rsidRPr="004B4069">
        <w:rPr>
          <w:b/>
          <w:bCs/>
          <w:color w:val="000000"/>
          <w:sz w:val="28"/>
          <w:szCs w:val="28"/>
        </w:rPr>
        <w:t>23070122262</w:t>
      </w:r>
    </w:p>
    <w:p w14:paraId="7F29F67C" w14:textId="6BB93578" w:rsidR="003236A9" w:rsidRPr="004B4069" w:rsidRDefault="004B4069" w:rsidP="003236A9">
      <w:pPr>
        <w:pBdr>
          <w:top w:val="nil"/>
          <w:left w:val="nil"/>
          <w:bottom w:val="nil"/>
          <w:right w:val="nil"/>
          <w:between w:val="nil"/>
        </w:pBdr>
        <w:spacing w:before="0" w:line="240" w:lineRule="auto"/>
        <w:jc w:val="left"/>
        <w:rPr>
          <w:b/>
          <w:bCs/>
          <w:color w:val="000000"/>
          <w:sz w:val="28"/>
          <w:szCs w:val="28"/>
        </w:rPr>
      </w:pPr>
      <w:r w:rsidRPr="004B4069">
        <w:rPr>
          <w:b/>
          <w:bCs/>
          <w:color w:val="000000"/>
          <w:sz w:val="28"/>
          <w:szCs w:val="28"/>
        </w:rPr>
        <w:t xml:space="preserve">                                           </w:t>
      </w:r>
      <w:r w:rsidR="003236A9" w:rsidRPr="004B4069">
        <w:rPr>
          <w:b/>
          <w:bCs/>
          <w:color w:val="000000"/>
          <w:sz w:val="28"/>
          <w:szCs w:val="28"/>
        </w:rPr>
        <w:t xml:space="preserve">Yagnita Patel    </w:t>
      </w:r>
      <w:r w:rsidRPr="004B4069">
        <w:rPr>
          <w:b/>
          <w:bCs/>
          <w:color w:val="000000"/>
          <w:sz w:val="28"/>
          <w:szCs w:val="28"/>
        </w:rPr>
        <w:t xml:space="preserve">    </w:t>
      </w:r>
      <w:r w:rsidR="003236A9" w:rsidRPr="004B4069">
        <w:rPr>
          <w:b/>
          <w:bCs/>
          <w:color w:val="000000"/>
          <w:sz w:val="28"/>
          <w:szCs w:val="28"/>
        </w:rPr>
        <w:t>23070122233</w:t>
      </w:r>
    </w:p>
    <w:p w14:paraId="4FD8884A" w14:textId="6811F465" w:rsidR="003236A9" w:rsidRPr="004B4069" w:rsidRDefault="004B4069" w:rsidP="003236A9">
      <w:pPr>
        <w:pBdr>
          <w:top w:val="nil"/>
          <w:left w:val="nil"/>
          <w:bottom w:val="nil"/>
          <w:right w:val="nil"/>
          <w:between w:val="nil"/>
        </w:pBdr>
        <w:spacing w:before="0" w:line="240" w:lineRule="auto"/>
        <w:jc w:val="left"/>
        <w:rPr>
          <w:b/>
          <w:bCs/>
          <w:color w:val="000000"/>
          <w:sz w:val="28"/>
          <w:szCs w:val="28"/>
        </w:rPr>
      </w:pPr>
      <w:r w:rsidRPr="004B4069">
        <w:rPr>
          <w:b/>
          <w:bCs/>
          <w:color w:val="000000"/>
          <w:sz w:val="28"/>
          <w:szCs w:val="28"/>
        </w:rPr>
        <w:t xml:space="preserve">                                           </w:t>
      </w:r>
      <w:r w:rsidR="003236A9" w:rsidRPr="004B4069">
        <w:rPr>
          <w:b/>
          <w:bCs/>
          <w:color w:val="000000"/>
          <w:sz w:val="28"/>
          <w:szCs w:val="28"/>
        </w:rPr>
        <w:t xml:space="preserve">Jyoti Kumari </w:t>
      </w:r>
      <w:r w:rsidRPr="004B4069">
        <w:rPr>
          <w:b/>
          <w:bCs/>
          <w:color w:val="000000"/>
          <w:sz w:val="28"/>
          <w:szCs w:val="28"/>
        </w:rPr>
        <w:t>Sah 23070122278</w:t>
      </w:r>
    </w:p>
    <w:p w14:paraId="03535A68" w14:textId="4B98E47A" w:rsidR="003236A9" w:rsidRDefault="004B4069" w:rsidP="003236A9">
      <w:pPr>
        <w:pBdr>
          <w:top w:val="nil"/>
          <w:left w:val="nil"/>
          <w:bottom w:val="nil"/>
          <w:right w:val="nil"/>
          <w:between w:val="nil"/>
        </w:pBdr>
        <w:spacing w:before="0" w:line="240" w:lineRule="auto"/>
        <w:jc w:val="left"/>
        <w:rPr>
          <w:color w:val="000000"/>
          <w:sz w:val="28"/>
          <w:szCs w:val="28"/>
        </w:rPr>
      </w:pPr>
      <w:r w:rsidRPr="004B4069">
        <w:rPr>
          <w:b/>
          <w:bCs/>
          <w:color w:val="000000"/>
          <w:sz w:val="28"/>
          <w:szCs w:val="28"/>
        </w:rPr>
        <w:t xml:space="preserve">                                           </w:t>
      </w:r>
      <w:r w:rsidR="003236A9" w:rsidRPr="004B4069">
        <w:rPr>
          <w:b/>
          <w:bCs/>
          <w:color w:val="000000"/>
          <w:sz w:val="28"/>
          <w:szCs w:val="28"/>
        </w:rPr>
        <w:t>Rosy Kumari</w:t>
      </w:r>
      <w:r w:rsidR="003236A9" w:rsidRPr="004B4069">
        <w:rPr>
          <w:b/>
          <w:bCs/>
        </w:rPr>
        <w:t xml:space="preserve">         </w:t>
      </w:r>
      <w:r w:rsidR="009D24DA" w:rsidRPr="004B4069">
        <w:rPr>
          <w:b/>
          <w:bCs/>
        </w:rPr>
        <w:t xml:space="preserve"> </w:t>
      </w:r>
      <w:r w:rsidR="003236A9" w:rsidRPr="004B4069">
        <w:rPr>
          <w:b/>
          <w:bCs/>
          <w:color w:val="000000"/>
          <w:sz w:val="28"/>
          <w:szCs w:val="28"/>
        </w:rPr>
        <w:t>23070122251</w:t>
      </w:r>
    </w:p>
    <w:p w14:paraId="2FC38CC3" w14:textId="77777777" w:rsidR="008B4456" w:rsidRDefault="008B4456">
      <w:pPr>
        <w:pBdr>
          <w:top w:val="nil"/>
          <w:left w:val="nil"/>
          <w:bottom w:val="nil"/>
          <w:right w:val="nil"/>
          <w:between w:val="nil"/>
        </w:pBdr>
        <w:spacing w:before="0" w:line="240" w:lineRule="auto"/>
        <w:jc w:val="center"/>
        <w:rPr>
          <w:color w:val="000000"/>
          <w:sz w:val="28"/>
          <w:szCs w:val="28"/>
        </w:rPr>
      </w:pPr>
    </w:p>
    <w:p w14:paraId="7BFBE17D" w14:textId="77777777" w:rsidR="008B4456" w:rsidRDefault="008B4456">
      <w:pPr>
        <w:pBdr>
          <w:top w:val="nil"/>
          <w:left w:val="nil"/>
          <w:bottom w:val="nil"/>
          <w:right w:val="nil"/>
          <w:between w:val="nil"/>
        </w:pBdr>
        <w:spacing w:before="0" w:line="240" w:lineRule="auto"/>
        <w:jc w:val="center"/>
        <w:rPr>
          <w:color w:val="000000"/>
          <w:sz w:val="28"/>
          <w:szCs w:val="28"/>
        </w:rPr>
      </w:pPr>
    </w:p>
    <w:p w14:paraId="090671A6" w14:textId="77777777" w:rsidR="00AA09A1" w:rsidRDefault="00AA09A1">
      <w:pPr>
        <w:pBdr>
          <w:top w:val="nil"/>
          <w:left w:val="nil"/>
          <w:bottom w:val="nil"/>
          <w:right w:val="nil"/>
          <w:between w:val="nil"/>
        </w:pBdr>
        <w:spacing w:before="0" w:line="240" w:lineRule="auto"/>
        <w:jc w:val="center"/>
        <w:rPr>
          <w:color w:val="000000"/>
          <w:sz w:val="28"/>
          <w:szCs w:val="28"/>
        </w:rPr>
      </w:pPr>
    </w:p>
    <w:p w14:paraId="57429CE2" w14:textId="77777777" w:rsidR="00AA09A1" w:rsidRDefault="00AA09A1">
      <w:pPr>
        <w:pBdr>
          <w:top w:val="nil"/>
          <w:left w:val="nil"/>
          <w:bottom w:val="nil"/>
          <w:right w:val="nil"/>
          <w:between w:val="nil"/>
        </w:pBdr>
        <w:spacing w:before="0" w:line="240" w:lineRule="auto"/>
        <w:jc w:val="center"/>
        <w:rPr>
          <w:color w:val="000000"/>
          <w:sz w:val="28"/>
          <w:szCs w:val="28"/>
        </w:rPr>
      </w:pPr>
    </w:p>
    <w:p w14:paraId="3189710E" w14:textId="77777777" w:rsidR="00AA09A1" w:rsidRDefault="00842FCA">
      <w:pPr>
        <w:pBdr>
          <w:top w:val="nil"/>
          <w:left w:val="nil"/>
          <w:bottom w:val="nil"/>
          <w:right w:val="nil"/>
          <w:between w:val="nil"/>
        </w:pBdr>
        <w:spacing w:before="0" w:line="240" w:lineRule="auto"/>
        <w:jc w:val="center"/>
        <w:rPr>
          <w:color w:val="000000"/>
          <w:sz w:val="28"/>
          <w:szCs w:val="28"/>
        </w:rPr>
      </w:pPr>
      <w:r>
        <w:rPr>
          <w:color w:val="000000"/>
          <w:sz w:val="28"/>
          <w:szCs w:val="28"/>
        </w:rPr>
        <w:t>UNDER THE GUIDANCE OF</w:t>
      </w:r>
    </w:p>
    <w:p w14:paraId="00C2EF98" w14:textId="77777777" w:rsidR="00AA09A1" w:rsidRPr="009D24DA" w:rsidRDefault="00AA09A1">
      <w:pPr>
        <w:pBdr>
          <w:top w:val="nil"/>
          <w:left w:val="nil"/>
          <w:bottom w:val="nil"/>
          <w:right w:val="nil"/>
          <w:between w:val="nil"/>
        </w:pBdr>
        <w:spacing w:before="0" w:line="240" w:lineRule="auto"/>
        <w:jc w:val="center"/>
        <w:rPr>
          <w:b/>
          <w:bCs/>
          <w:color w:val="000000"/>
          <w:sz w:val="28"/>
          <w:szCs w:val="28"/>
        </w:rPr>
      </w:pPr>
    </w:p>
    <w:p w14:paraId="516E54F6" w14:textId="6D62C243" w:rsidR="00AA09A1" w:rsidRPr="009D24DA" w:rsidRDefault="009D24DA">
      <w:pPr>
        <w:pBdr>
          <w:top w:val="nil"/>
          <w:left w:val="nil"/>
          <w:bottom w:val="nil"/>
          <w:right w:val="nil"/>
          <w:between w:val="nil"/>
        </w:pBdr>
        <w:spacing w:before="0" w:line="240" w:lineRule="auto"/>
        <w:jc w:val="center"/>
        <w:rPr>
          <w:b/>
          <w:bCs/>
          <w:color w:val="000000"/>
          <w:sz w:val="28"/>
          <w:szCs w:val="28"/>
        </w:rPr>
      </w:pPr>
      <w:r w:rsidRPr="009D24DA">
        <w:rPr>
          <w:b/>
          <w:bCs/>
          <w:color w:val="000000"/>
          <w:sz w:val="28"/>
          <w:szCs w:val="28"/>
        </w:rPr>
        <w:t>Dr. Sudipta</w:t>
      </w:r>
      <w:r w:rsidR="003236A9" w:rsidRPr="009D24DA">
        <w:rPr>
          <w:b/>
          <w:bCs/>
          <w:color w:val="000000"/>
          <w:sz w:val="28"/>
          <w:szCs w:val="28"/>
        </w:rPr>
        <w:t xml:space="preserve"> Banerjee</w:t>
      </w:r>
    </w:p>
    <w:p w14:paraId="10BE4ACC" w14:textId="77777777" w:rsidR="00AA09A1" w:rsidRDefault="00AA09A1">
      <w:pPr>
        <w:pBdr>
          <w:top w:val="nil"/>
          <w:left w:val="nil"/>
          <w:bottom w:val="nil"/>
          <w:right w:val="nil"/>
          <w:between w:val="nil"/>
        </w:pBdr>
        <w:spacing w:before="0" w:line="240" w:lineRule="auto"/>
        <w:jc w:val="center"/>
        <w:rPr>
          <w:color w:val="000000"/>
          <w:sz w:val="28"/>
          <w:szCs w:val="28"/>
        </w:rPr>
      </w:pPr>
    </w:p>
    <w:p w14:paraId="26EB3F3C" w14:textId="5C9D86CF" w:rsidR="00AA09A1" w:rsidRDefault="008B4456">
      <w:pPr>
        <w:pBdr>
          <w:top w:val="nil"/>
          <w:left w:val="nil"/>
          <w:bottom w:val="nil"/>
          <w:right w:val="nil"/>
          <w:between w:val="nil"/>
        </w:pBdr>
        <w:spacing w:before="0" w:line="240" w:lineRule="auto"/>
        <w:jc w:val="center"/>
        <w:rPr>
          <w:b/>
          <w:color w:val="000000"/>
          <w:sz w:val="28"/>
          <w:szCs w:val="28"/>
        </w:rPr>
      </w:pPr>
      <w:r>
        <w:rPr>
          <w:color w:val="000000"/>
          <w:sz w:val="28"/>
          <w:szCs w:val="28"/>
        </w:rPr>
        <w:t>Assistant Professor</w:t>
      </w:r>
      <w:r w:rsidR="00FF0796">
        <w:rPr>
          <w:color w:val="000000"/>
          <w:sz w:val="28"/>
          <w:szCs w:val="28"/>
        </w:rPr>
        <w:t>, SIT, Pune</w:t>
      </w:r>
    </w:p>
    <w:p w14:paraId="29E5A37C" w14:textId="77777777" w:rsidR="00AA09A1" w:rsidRDefault="00AA09A1">
      <w:pPr>
        <w:pBdr>
          <w:top w:val="nil"/>
          <w:left w:val="nil"/>
          <w:bottom w:val="nil"/>
          <w:right w:val="nil"/>
          <w:between w:val="nil"/>
        </w:pBdr>
        <w:spacing w:before="0" w:line="240" w:lineRule="auto"/>
        <w:jc w:val="center"/>
        <w:rPr>
          <w:b/>
          <w:color w:val="000000"/>
          <w:sz w:val="28"/>
          <w:szCs w:val="28"/>
        </w:rPr>
      </w:pPr>
    </w:p>
    <w:p w14:paraId="69BD98D9" w14:textId="77777777" w:rsidR="00AA09A1" w:rsidRDefault="00842FCA">
      <w:pPr>
        <w:pBdr>
          <w:top w:val="nil"/>
          <w:left w:val="nil"/>
          <w:bottom w:val="nil"/>
          <w:right w:val="nil"/>
          <w:between w:val="nil"/>
        </w:pBdr>
        <w:spacing w:before="0" w:line="240" w:lineRule="auto"/>
        <w:jc w:val="center"/>
        <w:rPr>
          <w:b/>
          <w:color w:val="000000"/>
          <w:sz w:val="28"/>
          <w:szCs w:val="28"/>
        </w:rPr>
      </w:pPr>
      <w:r>
        <w:rPr>
          <w:b/>
          <w:noProof/>
          <w:sz w:val="28"/>
          <w:szCs w:val="28"/>
        </w:rPr>
        <w:drawing>
          <wp:inline distT="114300" distB="114300" distL="114300" distR="114300" wp14:anchorId="46E6322B" wp14:editId="081F705E">
            <wp:extent cx="5456880" cy="889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56880" cy="889000"/>
                    </a:xfrm>
                    <a:prstGeom prst="rect">
                      <a:avLst/>
                    </a:prstGeom>
                    <a:ln/>
                  </pic:spPr>
                </pic:pic>
              </a:graphicData>
            </a:graphic>
          </wp:inline>
        </w:drawing>
      </w:r>
    </w:p>
    <w:p w14:paraId="299D9DA4" w14:textId="77777777" w:rsidR="00AA09A1" w:rsidRDefault="00842FCA">
      <w:pPr>
        <w:spacing w:before="0" w:line="240" w:lineRule="auto"/>
        <w:jc w:val="center"/>
      </w:pPr>
      <w:r>
        <w:t xml:space="preserve">Pune – 412115, </w:t>
      </w:r>
      <w:r>
        <w:rPr>
          <w:sz w:val="22"/>
          <w:szCs w:val="22"/>
        </w:rPr>
        <w:t>Maharashtra State,</w:t>
      </w:r>
      <w:r>
        <w:t xml:space="preserve"> India</w:t>
      </w:r>
      <w:r>
        <w:br/>
      </w:r>
      <w:hyperlink r:id="rId10">
        <w:r>
          <w:rPr>
            <w:color w:val="0000FF"/>
            <w:u w:val="single"/>
          </w:rPr>
          <w:t>https://www.sitpune.edu.in/</w:t>
        </w:r>
      </w:hyperlink>
    </w:p>
    <w:p w14:paraId="1EB56A22" w14:textId="77777777" w:rsidR="00AA09A1" w:rsidRDefault="00AA09A1">
      <w:pPr>
        <w:pBdr>
          <w:top w:val="nil"/>
          <w:left w:val="nil"/>
          <w:bottom w:val="nil"/>
          <w:right w:val="nil"/>
          <w:between w:val="nil"/>
        </w:pBdr>
        <w:spacing w:before="0" w:line="240" w:lineRule="auto"/>
        <w:jc w:val="center"/>
        <w:rPr>
          <w:b/>
          <w:color w:val="000000"/>
          <w:sz w:val="28"/>
          <w:szCs w:val="28"/>
        </w:rPr>
      </w:pPr>
    </w:p>
    <w:p w14:paraId="30B54DC1" w14:textId="77777777" w:rsidR="00AA09A1" w:rsidRDefault="00842FCA">
      <w:pPr>
        <w:pBdr>
          <w:top w:val="nil"/>
          <w:left w:val="nil"/>
          <w:bottom w:val="nil"/>
          <w:right w:val="nil"/>
          <w:between w:val="nil"/>
        </w:pBdr>
        <w:spacing w:before="0" w:after="120" w:line="240" w:lineRule="auto"/>
        <w:jc w:val="center"/>
        <w:rPr>
          <w:b/>
          <w:color w:val="000000"/>
        </w:rPr>
      </w:pPr>
      <w:r>
        <w:rPr>
          <w:b/>
          <w:color w:val="000000"/>
        </w:rPr>
        <w:t>DEPARTMENT OF COMPUTER SCIENCE &amp; ENGINEERING</w:t>
      </w:r>
    </w:p>
    <w:p w14:paraId="3674AFD1" w14:textId="77777777" w:rsidR="00AA09A1" w:rsidRDefault="00842FCA">
      <w:pPr>
        <w:pBdr>
          <w:top w:val="nil"/>
          <w:left w:val="nil"/>
          <w:bottom w:val="nil"/>
          <w:right w:val="nil"/>
          <w:between w:val="nil"/>
        </w:pBdr>
        <w:spacing w:before="0" w:after="120" w:line="240" w:lineRule="auto"/>
        <w:jc w:val="center"/>
        <w:rPr>
          <w:b/>
        </w:rPr>
      </w:pPr>
      <w:r>
        <w:rPr>
          <w:b/>
        </w:rPr>
        <w:t>AY 2024-25</w:t>
      </w:r>
    </w:p>
    <w:p w14:paraId="3589C270" w14:textId="77777777" w:rsidR="00AA09A1" w:rsidRDefault="00AA09A1">
      <w:pPr>
        <w:spacing w:before="0" w:line="240" w:lineRule="auto"/>
        <w:jc w:val="center"/>
      </w:pPr>
    </w:p>
    <w:p w14:paraId="00F5108B" w14:textId="77777777" w:rsidR="00AA09A1" w:rsidRDefault="00AA09A1">
      <w:pPr>
        <w:pBdr>
          <w:top w:val="nil"/>
          <w:left w:val="nil"/>
          <w:bottom w:val="nil"/>
          <w:right w:val="nil"/>
          <w:between w:val="nil"/>
        </w:pBdr>
        <w:spacing w:before="0" w:line="240" w:lineRule="auto"/>
        <w:jc w:val="center"/>
        <w:rPr>
          <w:b/>
          <w:color w:val="000000"/>
          <w:sz w:val="36"/>
          <w:szCs w:val="36"/>
        </w:rPr>
      </w:pPr>
    </w:p>
    <w:p w14:paraId="54884D68" w14:textId="77777777" w:rsidR="00AA09A1" w:rsidRDefault="00842FCA">
      <w:pPr>
        <w:spacing w:before="0"/>
        <w:rPr>
          <w:smallCaps/>
        </w:rPr>
      </w:pPr>
      <w:r>
        <w:br w:type="page"/>
      </w:r>
    </w:p>
    <w:p w14:paraId="0C0E6F5E" w14:textId="77777777" w:rsidR="00AA09A1" w:rsidRDefault="00842FCA">
      <w:pPr>
        <w:pStyle w:val="Heading2"/>
      </w:pPr>
      <w:bookmarkStart w:id="1" w:name="_heading=h.1fob9te" w:colFirst="0" w:colLast="0"/>
      <w:bookmarkEnd w:id="1"/>
      <w:r>
        <w:lastRenderedPageBreak/>
        <w:t>ACKNOWLEDGEMENT</w:t>
      </w:r>
    </w:p>
    <w:p w14:paraId="20D32D43" w14:textId="043CC0ED" w:rsidR="00AA09A1" w:rsidRDefault="00842FCA">
      <w:pPr>
        <w:pBdr>
          <w:top w:val="nil"/>
          <w:left w:val="nil"/>
          <w:bottom w:val="nil"/>
          <w:right w:val="nil"/>
          <w:between w:val="nil"/>
        </w:pBdr>
        <w:spacing w:before="180"/>
        <w:rPr>
          <w:color w:val="000000"/>
        </w:rPr>
      </w:pPr>
      <w:r>
        <w:rPr>
          <w:color w:val="000000"/>
        </w:rPr>
        <w:t xml:space="preserve">I want to express my sincere gratitude to everyone who supported me throughout this </w:t>
      </w:r>
      <w:r w:rsidR="008B4456">
        <w:rPr>
          <w:color w:val="000000"/>
        </w:rPr>
        <w:t>mini-</w:t>
      </w:r>
      <w:r>
        <w:rPr>
          <w:color w:val="000000"/>
        </w:rPr>
        <w:t>project. First and foremost, I would like to thank my project guide, </w:t>
      </w:r>
      <w:r w:rsidRPr="003236A9">
        <w:rPr>
          <w:b/>
          <w:color w:val="000000"/>
          <w:u w:val="double"/>
        </w:rPr>
        <w:t xml:space="preserve">Dr. </w:t>
      </w:r>
      <w:r w:rsidR="003236A9" w:rsidRPr="003236A9">
        <w:rPr>
          <w:b/>
          <w:color w:val="000000"/>
          <w:u w:val="double"/>
        </w:rPr>
        <w:t>Sudipta Banerjee</w:t>
      </w:r>
      <w:r>
        <w:rPr>
          <w:color w:val="000000"/>
        </w:rPr>
        <w:t>, for his valuable guidance, encouragement, and feedback. He has been a constant source of inspiration and motivation for me.</w:t>
      </w:r>
    </w:p>
    <w:p w14:paraId="607C1B16" w14:textId="77777777" w:rsidR="00AA09A1" w:rsidRDefault="00842FCA">
      <w:pPr>
        <w:pBdr>
          <w:top w:val="nil"/>
          <w:left w:val="nil"/>
          <w:bottom w:val="nil"/>
          <w:right w:val="nil"/>
          <w:between w:val="nil"/>
        </w:pBdr>
        <w:spacing w:before="180"/>
        <w:rPr>
          <w:color w:val="000000"/>
        </w:rPr>
      </w:pPr>
      <w:r>
        <w:rPr>
          <w:color w:val="000000"/>
        </w:rPr>
        <w:t>I would also like to thank the head of the department, </w:t>
      </w:r>
      <w:r>
        <w:rPr>
          <w:b/>
          <w:color w:val="000000"/>
        </w:rPr>
        <w:t>Dr. Deepali R. Vora</w:t>
      </w:r>
      <w:r>
        <w:rPr>
          <w:color w:val="000000"/>
        </w:rPr>
        <w:t>, for providing me with the necessary facilities and resources for conducting this project. I am grateful to him for his constant support and advice.</w:t>
      </w:r>
    </w:p>
    <w:p w14:paraId="1427FA3B" w14:textId="291E112A" w:rsidR="00AA09A1" w:rsidRDefault="00842FCA">
      <w:pPr>
        <w:pBdr>
          <w:top w:val="nil"/>
          <w:left w:val="nil"/>
          <w:bottom w:val="nil"/>
          <w:right w:val="nil"/>
          <w:between w:val="nil"/>
        </w:pBdr>
        <w:spacing w:before="180"/>
        <w:rPr>
          <w:color w:val="000000"/>
        </w:rPr>
      </w:pPr>
      <w:r>
        <w:rPr>
          <w:color w:val="000000"/>
        </w:rPr>
        <w:t>I want to acknowledge the contribution of my project team members, </w:t>
      </w:r>
      <w:r w:rsidR="003236A9">
        <w:rPr>
          <w:color w:val="000000"/>
        </w:rPr>
        <w:t xml:space="preserve">Anushka Tandon, Yagnita </w:t>
      </w:r>
      <w:r w:rsidR="009D24DA">
        <w:rPr>
          <w:color w:val="000000"/>
        </w:rPr>
        <w:t>Patel, Jyoti</w:t>
      </w:r>
      <w:r w:rsidR="003236A9">
        <w:rPr>
          <w:color w:val="000000"/>
        </w:rPr>
        <w:t xml:space="preserve"> Kumari Sah and Rosy Kumari</w:t>
      </w:r>
      <w:r>
        <w:rPr>
          <w:color w:val="000000"/>
        </w:rPr>
        <w:t>, who have worked hard and cooperated with me in every project stage. They have been accommodating and supportive throughout this journey.</w:t>
      </w:r>
    </w:p>
    <w:p w14:paraId="5CB757BD" w14:textId="77777777" w:rsidR="00AA09A1" w:rsidRDefault="00842FCA">
      <w:pPr>
        <w:pBdr>
          <w:top w:val="nil"/>
          <w:left w:val="nil"/>
          <w:bottom w:val="nil"/>
          <w:right w:val="nil"/>
          <w:between w:val="nil"/>
        </w:pBdr>
        <w:spacing w:before="180"/>
        <w:rPr>
          <w:color w:val="000000"/>
        </w:rPr>
      </w:pPr>
      <w:r>
        <w:rPr>
          <w:color w:val="000000"/>
        </w:rPr>
        <w:t>I would also like to thank my family and friends for their love, care, and support. They have always been there for me in times of need and stress. They have encouraged me to pursue my passion and achieve my goals.</w:t>
      </w:r>
    </w:p>
    <w:p w14:paraId="00ADD13E" w14:textId="77777777" w:rsidR="00AA09A1" w:rsidRDefault="00842FCA">
      <w:pPr>
        <w:pBdr>
          <w:top w:val="nil"/>
          <w:left w:val="nil"/>
          <w:bottom w:val="nil"/>
          <w:right w:val="nil"/>
          <w:between w:val="nil"/>
        </w:pBdr>
        <w:spacing w:before="180"/>
        <w:rPr>
          <w:color w:val="000000"/>
        </w:rPr>
      </w:pPr>
      <w:r>
        <w:rPr>
          <w:color w:val="000000"/>
        </w:rPr>
        <w:t>Lastly, I thank </w:t>
      </w:r>
      <w:r>
        <w:rPr>
          <w:b/>
          <w:color w:val="000000"/>
        </w:rPr>
        <w:t>Symbiosis Institute of Technology</w:t>
      </w:r>
      <w:r w:rsidR="008B4456">
        <w:rPr>
          <w:b/>
          <w:color w:val="000000"/>
        </w:rPr>
        <w:t>,</w:t>
      </w:r>
      <w:r>
        <w:rPr>
          <w:b/>
          <w:color w:val="000000"/>
        </w:rPr>
        <w:t xml:space="preserve"> Pune</w:t>
      </w:r>
      <w:r>
        <w:rPr>
          <w:color w:val="000000"/>
        </w:rPr>
        <w:t> for allowing me to work on this project and enhance my skills and knowledge. I am proud to be a part of this prestigious institution.</w:t>
      </w:r>
    </w:p>
    <w:p w14:paraId="2740FA5C" w14:textId="77777777" w:rsidR="00AA09A1" w:rsidRDefault="00842FCA">
      <w:pPr>
        <w:spacing w:before="0" w:after="200"/>
        <w:jc w:val="left"/>
        <w:rPr>
          <w:b/>
          <w:smallCaps/>
        </w:rPr>
      </w:pPr>
      <w:r>
        <w:t xml:space="preserve"> </w:t>
      </w:r>
      <w:r>
        <w:br w:type="page"/>
      </w:r>
    </w:p>
    <w:p w14:paraId="02D1762A" w14:textId="77777777" w:rsidR="00AA09A1" w:rsidRDefault="00842FCA">
      <w:pPr>
        <w:pStyle w:val="Heading2"/>
      </w:pPr>
      <w:r>
        <w:lastRenderedPageBreak/>
        <w:t>ABSTRACT</w:t>
      </w:r>
    </w:p>
    <w:p w14:paraId="30DEBAE9" w14:textId="77777777" w:rsidR="009D24DA" w:rsidRDefault="004707F0" w:rsidP="009D24DA">
      <w:pPr>
        <w:spacing w:line="360" w:lineRule="auto"/>
        <w:rPr>
          <w:bCs/>
          <w:lang w:val="en-IN"/>
        </w:rPr>
      </w:pPr>
      <w:r w:rsidRPr="004707F0">
        <w:rPr>
          <w:bCs/>
          <w:lang w:val="en-IN"/>
        </w:rPr>
        <w:t>The health monitoring system utilizing Arduino technology is crafted to enable real-time observation of essential health metrics, including temperature, humidity, heart rate, and oxygen saturation. This system incorporates vital components, such as a DHT22 sensor for assessing temperature and humidity, a heart rate sensor to track pulse rates, and a potentiometer to modify the sensitivity of the sensors. An LCD screen displays live data for all these parameters, presenting a straightforward and effective interface. All components are interconnected on a breadboard, with the Arduino microcontroller serving as the primary processing unit. This setup offers a budget-friendly and portable option for basic health assessments, making it suitable for both personal and clinical settings.</w:t>
      </w:r>
    </w:p>
    <w:p w14:paraId="6F14E787" w14:textId="43766A74" w:rsidR="004707F0" w:rsidRDefault="00842FCA" w:rsidP="009D24DA">
      <w:pPr>
        <w:spacing w:line="360" w:lineRule="auto"/>
        <w:rPr>
          <w:b/>
        </w:rPr>
      </w:pPr>
      <w:r>
        <w:rPr>
          <w:b/>
        </w:rPr>
        <w:t>Keywords:</w:t>
      </w:r>
    </w:p>
    <w:p w14:paraId="1D9C5E65" w14:textId="0D94D693" w:rsidR="00AA09A1" w:rsidRPr="009D24DA" w:rsidRDefault="004707F0" w:rsidP="00682A75">
      <w:pPr>
        <w:spacing w:line="276" w:lineRule="auto"/>
        <w:jc w:val="left"/>
        <w:rPr>
          <w:rFonts w:asciiTheme="majorHAnsi" w:hAnsiTheme="majorHAnsi"/>
          <w:bCs/>
        </w:rPr>
      </w:pPr>
      <w:r w:rsidRPr="009D24DA">
        <w:rPr>
          <w:rFonts w:asciiTheme="majorHAnsi" w:hAnsiTheme="majorHAnsi"/>
          <w:bCs/>
        </w:rPr>
        <w:t>Health monitoring system</w:t>
      </w:r>
      <w:r w:rsidR="00682A75">
        <w:rPr>
          <w:rFonts w:asciiTheme="majorHAnsi" w:hAnsiTheme="majorHAnsi"/>
          <w:bCs/>
        </w:rPr>
        <w:t>,</w:t>
      </w:r>
      <w:r w:rsidRPr="009D24DA">
        <w:rPr>
          <w:rFonts w:asciiTheme="majorHAnsi" w:hAnsiTheme="majorHAnsi"/>
          <w:bCs/>
        </w:rPr>
        <w:t>Arduino technology</w:t>
      </w:r>
      <w:r w:rsidR="00682A75">
        <w:rPr>
          <w:rFonts w:asciiTheme="majorHAnsi" w:hAnsiTheme="majorHAnsi"/>
          <w:bCs/>
        </w:rPr>
        <w:t>,</w:t>
      </w:r>
      <w:r w:rsidRPr="009D24DA">
        <w:rPr>
          <w:rFonts w:asciiTheme="majorHAnsi" w:hAnsiTheme="majorHAnsi"/>
          <w:bCs/>
        </w:rPr>
        <w:t>Real-time observation</w:t>
      </w:r>
      <w:r w:rsidR="00682A75">
        <w:rPr>
          <w:rFonts w:asciiTheme="majorHAnsi" w:hAnsiTheme="majorHAnsi"/>
          <w:bCs/>
        </w:rPr>
        <w:t>,</w:t>
      </w:r>
      <w:r w:rsidRPr="009D24DA">
        <w:rPr>
          <w:rFonts w:asciiTheme="majorHAnsi" w:hAnsiTheme="majorHAnsi"/>
          <w:bCs/>
        </w:rPr>
        <w:t>DHT22 sensor</w:t>
      </w:r>
      <w:r w:rsidR="00682A75">
        <w:rPr>
          <w:rFonts w:asciiTheme="majorHAnsi" w:hAnsiTheme="majorHAnsi"/>
          <w:bCs/>
        </w:rPr>
        <w:t>,</w:t>
      </w:r>
      <w:r w:rsidRPr="009D24DA">
        <w:rPr>
          <w:rFonts w:asciiTheme="majorHAnsi" w:hAnsiTheme="majorHAnsi"/>
          <w:bCs/>
        </w:rPr>
        <w:t>Temperature and humidity</w:t>
      </w:r>
      <w:r w:rsidR="00682A75">
        <w:rPr>
          <w:rFonts w:asciiTheme="majorHAnsi" w:hAnsiTheme="majorHAnsi"/>
          <w:bCs/>
        </w:rPr>
        <w:t>,</w:t>
      </w:r>
      <w:r w:rsidRPr="009D24DA">
        <w:rPr>
          <w:rFonts w:asciiTheme="majorHAnsi" w:hAnsiTheme="majorHAnsi"/>
          <w:bCs/>
        </w:rPr>
        <w:t>Heart rate sensor</w:t>
      </w:r>
      <w:r w:rsidR="00682A75">
        <w:rPr>
          <w:rFonts w:asciiTheme="majorHAnsi" w:hAnsiTheme="majorHAnsi"/>
          <w:bCs/>
        </w:rPr>
        <w:t>,</w:t>
      </w:r>
      <w:r w:rsidRPr="009D24DA">
        <w:rPr>
          <w:rFonts w:asciiTheme="majorHAnsi" w:hAnsiTheme="majorHAnsi"/>
          <w:bCs/>
        </w:rPr>
        <w:t>Oxygen saturation</w:t>
      </w:r>
      <w:r w:rsidR="00682A75">
        <w:rPr>
          <w:rFonts w:asciiTheme="majorHAnsi" w:hAnsiTheme="majorHAnsi"/>
          <w:bCs/>
        </w:rPr>
        <w:t>,</w:t>
      </w:r>
      <w:r w:rsidRPr="009D24DA">
        <w:rPr>
          <w:rFonts w:asciiTheme="majorHAnsi" w:hAnsiTheme="majorHAnsi"/>
          <w:bCs/>
        </w:rPr>
        <w:t>LCD screen</w:t>
      </w:r>
      <w:r w:rsidR="00682A75">
        <w:rPr>
          <w:rFonts w:asciiTheme="majorHAnsi" w:hAnsiTheme="majorHAnsi"/>
          <w:bCs/>
        </w:rPr>
        <w:t>,</w:t>
      </w:r>
      <w:r w:rsidRPr="009D24DA">
        <w:rPr>
          <w:rFonts w:asciiTheme="majorHAnsi" w:hAnsiTheme="majorHAnsi"/>
          <w:bCs/>
        </w:rPr>
        <w:t>Breadboard</w:t>
      </w:r>
      <w:r w:rsidR="00682A75">
        <w:rPr>
          <w:rFonts w:asciiTheme="majorHAnsi" w:hAnsiTheme="majorHAnsi"/>
          <w:bCs/>
        </w:rPr>
        <w:t>,</w:t>
      </w:r>
      <w:r w:rsidRPr="009D24DA">
        <w:rPr>
          <w:rFonts w:asciiTheme="majorHAnsi" w:hAnsiTheme="majorHAnsi"/>
          <w:bCs/>
        </w:rPr>
        <w:t>Arduino microcontroller</w:t>
      </w:r>
      <w:r w:rsidR="00682A75">
        <w:rPr>
          <w:rFonts w:asciiTheme="majorHAnsi" w:hAnsiTheme="majorHAnsi"/>
          <w:bCs/>
        </w:rPr>
        <w:t>,</w:t>
      </w:r>
      <w:r w:rsidRPr="009D24DA">
        <w:rPr>
          <w:rFonts w:asciiTheme="majorHAnsi" w:hAnsiTheme="majorHAnsi"/>
          <w:bCs/>
        </w:rPr>
        <w:t>Budget-friendly</w:t>
      </w:r>
      <w:r w:rsidR="00682A75">
        <w:rPr>
          <w:rFonts w:asciiTheme="majorHAnsi" w:hAnsiTheme="majorHAnsi"/>
          <w:bCs/>
        </w:rPr>
        <w:t>,</w:t>
      </w:r>
      <w:r w:rsidRPr="009D24DA">
        <w:rPr>
          <w:rFonts w:asciiTheme="majorHAnsi" w:hAnsiTheme="majorHAnsi"/>
          <w:bCs/>
        </w:rPr>
        <w:t>Portable</w:t>
      </w:r>
      <w:r w:rsidR="00682A75">
        <w:rPr>
          <w:rFonts w:asciiTheme="majorHAnsi" w:hAnsiTheme="majorHAnsi"/>
          <w:bCs/>
        </w:rPr>
        <w:t>,</w:t>
      </w:r>
      <w:r w:rsidRPr="009D24DA">
        <w:rPr>
          <w:rFonts w:asciiTheme="majorHAnsi" w:hAnsiTheme="majorHAnsi"/>
          <w:bCs/>
        </w:rPr>
        <w:t>Basic health assessments</w:t>
      </w:r>
      <w:r w:rsidR="00682A75">
        <w:rPr>
          <w:rFonts w:asciiTheme="majorHAnsi" w:hAnsiTheme="majorHAnsi"/>
          <w:bCs/>
        </w:rPr>
        <w:t>,</w:t>
      </w:r>
      <w:r w:rsidRPr="009D24DA">
        <w:rPr>
          <w:rFonts w:asciiTheme="majorHAnsi" w:hAnsiTheme="majorHAnsi"/>
          <w:bCs/>
        </w:rPr>
        <w:t>Clinical settings</w:t>
      </w:r>
      <w:r w:rsidR="00682A75">
        <w:rPr>
          <w:rFonts w:asciiTheme="majorHAnsi" w:hAnsiTheme="majorHAnsi"/>
          <w:bCs/>
        </w:rPr>
        <w:t>,</w:t>
      </w:r>
      <w:r w:rsidRPr="009D24DA">
        <w:rPr>
          <w:rFonts w:asciiTheme="majorHAnsi" w:hAnsiTheme="majorHAnsi"/>
          <w:bCs/>
        </w:rPr>
        <w:t>Personal use</w:t>
      </w:r>
    </w:p>
    <w:p w14:paraId="12DE19EB" w14:textId="77777777" w:rsidR="00AA09A1" w:rsidRDefault="00AA09A1">
      <w:pPr>
        <w:ind w:firstLine="720"/>
      </w:pPr>
    </w:p>
    <w:p w14:paraId="6D94FBF3" w14:textId="77777777" w:rsidR="00AA09A1" w:rsidRDefault="00842FCA">
      <w:pPr>
        <w:ind w:firstLine="720"/>
      </w:pPr>
      <w:r>
        <w:br w:type="page"/>
      </w:r>
    </w:p>
    <w:p w14:paraId="0792803C" w14:textId="77777777" w:rsidR="00AA09A1" w:rsidRDefault="00842FCA">
      <w:pPr>
        <w:pStyle w:val="Heading2"/>
      </w:pPr>
      <w:r>
        <w:lastRenderedPageBreak/>
        <w:t>TABLE OF CONTENTS</w:t>
      </w:r>
    </w:p>
    <w:tbl>
      <w:tblPr>
        <w:tblStyle w:val="a0"/>
        <w:tblW w:w="8931" w:type="dxa"/>
        <w:tblLayout w:type="fixed"/>
        <w:tblLook w:val="0400" w:firstRow="0" w:lastRow="0" w:firstColumn="0" w:lastColumn="0" w:noHBand="0" w:noVBand="1"/>
      </w:tblPr>
      <w:tblGrid>
        <w:gridCol w:w="7938"/>
        <w:gridCol w:w="993"/>
      </w:tblGrid>
      <w:tr w:rsidR="00AA09A1" w14:paraId="4D6A9273" w14:textId="77777777" w:rsidTr="00F748E7">
        <w:trPr>
          <w:trHeight w:val="315"/>
        </w:trPr>
        <w:tc>
          <w:tcPr>
            <w:tcW w:w="7938" w:type="dxa"/>
            <w:shd w:val="clear" w:color="auto" w:fill="auto"/>
          </w:tcPr>
          <w:p w14:paraId="1A4E2117" w14:textId="77777777" w:rsidR="00AA09A1" w:rsidRDefault="00AA09A1">
            <w:pPr>
              <w:spacing w:before="0"/>
              <w:jc w:val="left"/>
            </w:pPr>
          </w:p>
        </w:tc>
        <w:tc>
          <w:tcPr>
            <w:tcW w:w="993" w:type="dxa"/>
            <w:shd w:val="clear" w:color="auto" w:fill="auto"/>
          </w:tcPr>
          <w:p w14:paraId="42583809" w14:textId="1AEF5674" w:rsidR="00AA09A1" w:rsidRDefault="00AA09A1">
            <w:pPr>
              <w:spacing w:before="0"/>
              <w:jc w:val="center"/>
              <w:rPr>
                <w:b/>
                <w:color w:val="000000"/>
              </w:rPr>
            </w:pPr>
          </w:p>
        </w:tc>
      </w:tr>
      <w:tr w:rsidR="008B4456" w14:paraId="513A8704" w14:textId="77777777" w:rsidTr="00F748E7">
        <w:trPr>
          <w:trHeight w:val="315"/>
        </w:trPr>
        <w:tc>
          <w:tcPr>
            <w:tcW w:w="7938" w:type="dxa"/>
            <w:shd w:val="clear" w:color="auto" w:fill="auto"/>
          </w:tcPr>
          <w:p w14:paraId="0C81362C" w14:textId="77777777" w:rsidR="008B4456" w:rsidRDefault="008B4456">
            <w:pPr>
              <w:spacing w:before="0"/>
              <w:jc w:val="left"/>
              <w:rPr>
                <w:b/>
                <w:color w:val="000000"/>
              </w:rPr>
            </w:pPr>
            <w:r>
              <w:rPr>
                <w:b/>
                <w:color w:val="000000"/>
              </w:rPr>
              <w:t xml:space="preserve">Acknowledgement </w:t>
            </w:r>
          </w:p>
        </w:tc>
        <w:tc>
          <w:tcPr>
            <w:tcW w:w="993" w:type="dxa"/>
            <w:shd w:val="clear" w:color="auto" w:fill="auto"/>
          </w:tcPr>
          <w:p w14:paraId="5407FB24" w14:textId="77777777" w:rsidR="008B4456" w:rsidRDefault="008B4456">
            <w:pPr>
              <w:spacing w:before="0"/>
              <w:jc w:val="center"/>
              <w:rPr>
                <w:color w:val="000000"/>
              </w:rPr>
            </w:pPr>
          </w:p>
        </w:tc>
      </w:tr>
      <w:tr w:rsidR="00AA09A1" w14:paraId="7FBEED1D" w14:textId="77777777" w:rsidTr="00F748E7">
        <w:trPr>
          <w:trHeight w:val="315"/>
        </w:trPr>
        <w:tc>
          <w:tcPr>
            <w:tcW w:w="7938" w:type="dxa"/>
            <w:shd w:val="clear" w:color="auto" w:fill="auto"/>
          </w:tcPr>
          <w:p w14:paraId="4D5A96B8" w14:textId="77777777" w:rsidR="00AA09A1" w:rsidRDefault="00842FCA">
            <w:pPr>
              <w:spacing w:before="0"/>
              <w:jc w:val="left"/>
              <w:rPr>
                <w:b/>
                <w:color w:val="000000"/>
              </w:rPr>
            </w:pPr>
            <w:r>
              <w:rPr>
                <w:b/>
                <w:color w:val="000000"/>
              </w:rPr>
              <w:t>Abstract</w:t>
            </w:r>
          </w:p>
        </w:tc>
        <w:tc>
          <w:tcPr>
            <w:tcW w:w="993" w:type="dxa"/>
            <w:shd w:val="clear" w:color="auto" w:fill="auto"/>
          </w:tcPr>
          <w:p w14:paraId="2754EAC2" w14:textId="77777777" w:rsidR="00AA09A1" w:rsidRDefault="00AA09A1">
            <w:pPr>
              <w:spacing w:before="0"/>
              <w:jc w:val="center"/>
              <w:rPr>
                <w:color w:val="000000"/>
              </w:rPr>
            </w:pPr>
          </w:p>
        </w:tc>
      </w:tr>
      <w:tr w:rsidR="00AA09A1" w14:paraId="031AE7AF" w14:textId="77777777" w:rsidTr="00F748E7">
        <w:trPr>
          <w:trHeight w:val="315"/>
        </w:trPr>
        <w:tc>
          <w:tcPr>
            <w:tcW w:w="7938" w:type="dxa"/>
            <w:shd w:val="clear" w:color="auto" w:fill="auto"/>
          </w:tcPr>
          <w:p w14:paraId="5A9B6D2A" w14:textId="77777777" w:rsidR="00AA09A1" w:rsidRDefault="00842FCA">
            <w:pPr>
              <w:spacing w:before="0"/>
              <w:jc w:val="left"/>
              <w:rPr>
                <w:b/>
                <w:color w:val="000000"/>
              </w:rPr>
            </w:pPr>
            <w:r>
              <w:rPr>
                <w:b/>
                <w:color w:val="000000"/>
              </w:rPr>
              <w:t>Table of Contents</w:t>
            </w:r>
          </w:p>
        </w:tc>
        <w:tc>
          <w:tcPr>
            <w:tcW w:w="993" w:type="dxa"/>
            <w:shd w:val="clear" w:color="auto" w:fill="auto"/>
          </w:tcPr>
          <w:p w14:paraId="17B7D960" w14:textId="77777777" w:rsidR="00AA09A1" w:rsidRDefault="00AA09A1">
            <w:pPr>
              <w:spacing w:before="0"/>
              <w:jc w:val="center"/>
              <w:rPr>
                <w:color w:val="000000"/>
              </w:rPr>
            </w:pPr>
          </w:p>
        </w:tc>
      </w:tr>
      <w:tr w:rsidR="00AA09A1" w14:paraId="7F24E16C" w14:textId="77777777" w:rsidTr="00F748E7">
        <w:trPr>
          <w:trHeight w:val="315"/>
        </w:trPr>
        <w:tc>
          <w:tcPr>
            <w:tcW w:w="7938" w:type="dxa"/>
            <w:shd w:val="clear" w:color="auto" w:fill="auto"/>
          </w:tcPr>
          <w:p w14:paraId="3A36D3B4" w14:textId="77777777" w:rsidR="00AA09A1" w:rsidRDefault="00842FCA">
            <w:pPr>
              <w:spacing w:before="0"/>
              <w:jc w:val="left"/>
              <w:rPr>
                <w:b/>
                <w:color w:val="000000"/>
              </w:rPr>
            </w:pPr>
            <w:r>
              <w:rPr>
                <w:b/>
                <w:color w:val="000000"/>
              </w:rPr>
              <w:t>List of Tables</w:t>
            </w:r>
          </w:p>
        </w:tc>
        <w:tc>
          <w:tcPr>
            <w:tcW w:w="993" w:type="dxa"/>
            <w:shd w:val="clear" w:color="auto" w:fill="auto"/>
          </w:tcPr>
          <w:p w14:paraId="646483E5" w14:textId="77777777" w:rsidR="00AA09A1" w:rsidRDefault="00AA09A1">
            <w:pPr>
              <w:spacing w:before="0"/>
              <w:jc w:val="center"/>
              <w:rPr>
                <w:color w:val="000000"/>
              </w:rPr>
            </w:pPr>
          </w:p>
        </w:tc>
      </w:tr>
      <w:tr w:rsidR="00AA09A1" w14:paraId="3BFD6A96" w14:textId="77777777" w:rsidTr="00F748E7">
        <w:trPr>
          <w:trHeight w:val="315"/>
        </w:trPr>
        <w:tc>
          <w:tcPr>
            <w:tcW w:w="7938" w:type="dxa"/>
            <w:shd w:val="clear" w:color="auto" w:fill="auto"/>
          </w:tcPr>
          <w:p w14:paraId="44E8E864" w14:textId="77777777" w:rsidR="00AA09A1" w:rsidRDefault="00842FCA">
            <w:pPr>
              <w:spacing w:before="0"/>
              <w:jc w:val="left"/>
              <w:rPr>
                <w:b/>
                <w:color w:val="000000"/>
              </w:rPr>
            </w:pPr>
            <w:r>
              <w:rPr>
                <w:b/>
                <w:color w:val="000000"/>
              </w:rPr>
              <w:t>List of Figures</w:t>
            </w:r>
          </w:p>
        </w:tc>
        <w:tc>
          <w:tcPr>
            <w:tcW w:w="993" w:type="dxa"/>
            <w:shd w:val="clear" w:color="auto" w:fill="auto"/>
          </w:tcPr>
          <w:p w14:paraId="36281D6B" w14:textId="77777777" w:rsidR="00AA09A1" w:rsidRDefault="00AA09A1">
            <w:pPr>
              <w:spacing w:before="0"/>
              <w:jc w:val="center"/>
              <w:rPr>
                <w:color w:val="000000"/>
              </w:rPr>
            </w:pPr>
          </w:p>
        </w:tc>
      </w:tr>
      <w:tr w:rsidR="00AA09A1" w14:paraId="1BCFD31E" w14:textId="77777777" w:rsidTr="00F748E7">
        <w:trPr>
          <w:trHeight w:val="315"/>
        </w:trPr>
        <w:tc>
          <w:tcPr>
            <w:tcW w:w="7938" w:type="dxa"/>
            <w:shd w:val="clear" w:color="auto" w:fill="auto"/>
          </w:tcPr>
          <w:p w14:paraId="03EED8BC" w14:textId="77777777" w:rsidR="00AA09A1" w:rsidRDefault="00842FCA">
            <w:pPr>
              <w:spacing w:before="0"/>
              <w:jc w:val="left"/>
              <w:rPr>
                <w:b/>
                <w:color w:val="000000"/>
              </w:rPr>
            </w:pPr>
            <w:r>
              <w:rPr>
                <w:b/>
                <w:color w:val="000000"/>
              </w:rPr>
              <w:t>CHAPTER 1: INTRODUCTION</w:t>
            </w:r>
          </w:p>
        </w:tc>
        <w:tc>
          <w:tcPr>
            <w:tcW w:w="993" w:type="dxa"/>
            <w:shd w:val="clear" w:color="auto" w:fill="auto"/>
          </w:tcPr>
          <w:p w14:paraId="7CFD4869" w14:textId="77777777" w:rsidR="00AA09A1" w:rsidRDefault="00AA09A1">
            <w:pPr>
              <w:spacing w:before="0"/>
              <w:jc w:val="center"/>
              <w:rPr>
                <w:color w:val="000000"/>
              </w:rPr>
            </w:pPr>
          </w:p>
        </w:tc>
      </w:tr>
      <w:tr w:rsidR="00AA09A1" w14:paraId="24B39498" w14:textId="77777777" w:rsidTr="00F748E7">
        <w:trPr>
          <w:trHeight w:val="315"/>
        </w:trPr>
        <w:tc>
          <w:tcPr>
            <w:tcW w:w="7938" w:type="dxa"/>
            <w:shd w:val="clear" w:color="auto" w:fill="auto"/>
          </w:tcPr>
          <w:p w14:paraId="0EE2D9D4" w14:textId="77777777" w:rsidR="00AA09A1" w:rsidRDefault="00842FCA">
            <w:pPr>
              <w:spacing w:before="0"/>
              <w:jc w:val="left"/>
              <w:rPr>
                <w:b/>
                <w:color w:val="000000"/>
              </w:rPr>
            </w:pPr>
            <w:r>
              <w:rPr>
                <w:b/>
                <w:color w:val="000000"/>
              </w:rPr>
              <w:t>CHAPTER 2: LITERATURE REVIEW</w:t>
            </w:r>
          </w:p>
        </w:tc>
        <w:tc>
          <w:tcPr>
            <w:tcW w:w="993" w:type="dxa"/>
            <w:shd w:val="clear" w:color="auto" w:fill="auto"/>
          </w:tcPr>
          <w:p w14:paraId="2FCB48C6" w14:textId="77777777" w:rsidR="00AA09A1" w:rsidRDefault="00AA09A1">
            <w:pPr>
              <w:spacing w:before="0"/>
              <w:jc w:val="center"/>
              <w:rPr>
                <w:color w:val="000000"/>
              </w:rPr>
            </w:pPr>
          </w:p>
        </w:tc>
      </w:tr>
      <w:tr w:rsidR="00AA09A1" w14:paraId="0EA74452" w14:textId="77777777" w:rsidTr="00F748E7">
        <w:trPr>
          <w:trHeight w:val="630"/>
        </w:trPr>
        <w:tc>
          <w:tcPr>
            <w:tcW w:w="7938" w:type="dxa"/>
            <w:shd w:val="clear" w:color="auto" w:fill="auto"/>
          </w:tcPr>
          <w:p w14:paraId="18585BB2" w14:textId="77777777" w:rsidR="00AA09A1" w:rsidRDefault="00F748E7">
            <w:pPr>
              <w:spacing w:before="0"/>
              <w:jc w:val="left"/>
              <w:rPr>
                <w:color w:val="000000"/>
              </w:rPr>
            </w:pPr>
            <w:r>
              <w:rPr>
                <w:b/>
                <w:color w:val="000000"/>
              </w:rPr>
              <w:t xml:space="preserve">CHAPTER 3: </w:t>
            </w:r>
            <w:r w:rsidRPr="00F748E7">
              <w:rPr>
                <w:b/>
                <w:color w:val="000000"/>
              </w:rPr>
              <w:t>PROBLEM STATEMENT</w:t>
            </w:r>
          </w:p>
        </w:tc>
        <w:tc>
          <w:tcPr>
            <w:tcW w:w="993" w:type="dxa"/>
            <w:shd w:val="clear" w:color="auto" w:fill="auto"/>
          </w:tcPr>
          <w:p w14:paraId="10C2724A" w14:textId="77777777" w:rsidR="00AA09A1" w:rsidRDefault="00AA09A1">
            <w:pPr>
              <w:spacing w:before="0"/>
              <w:jc w:val="center"/>
              <w:rPr>
                <w:color w:val="000000"/>
              </w:rPr>
            </w:pPr>
          </w:p>
        </w:tc>
      </w:tr>
      <w:tr w:rsidR="00AA09A1" w14:paraId="76ABDC95" w14:textId="77777777" w:rsidTr="00F748E7">
        <w:trPr>
          <w:trHeight w:val="315"/>
        </w:trPr>
        <w:tc>
          <w:tcPr>
            <w:tcW w:w="7938" w:type="dxa"/>
            <w:shd w:val="clear" w:color="auto" w:fill="auto"/>
          </w:tcPr>
          <w:p w14:paraId="41F4C38C" w14:textId="77777777" w:rsidR="00AA09A1" w:rsidRDefault="00F748E7">
            <w:pPr>
              <w:spacing w:before="0"/>
              <w:jc w:val="left"/>
              <w:rPr>
                <w:b/>
                <w:color w:val="000000"/>
              </w:rPr>
            </w:pPr>
            <w:r>
              <w:rPr>
                <w:b/>
                <w:color w:val="000000"/>
              </w:rPr>
              <w:t xml:space="preserve">CHAPTER 4: </w:t>
            </w:r>
            <w:r w:rsidRPr="002974D5">
              <w:rPr>
                <w:b/>
              </w:rPr>
              <w:t>OBJECTIVES</w:t>
            </w:r>
          </w:p>
        </w:tc>
        <w:tc>
          <w:tcPr>
            <w:tcW w:w="993" w:type="dxa"/>
            <w:shd w:val="clear" w:color="auto" w:fill="auto"/>
          </w:tcPr>
          <w:p w14:paraId="65FEAFD1" w14:textId="77777777" w:rsidR="00AA09A1" w:rsidRDefault="00AA09A1">
            <w:pPr>
              <w:spacing w:before="0"/>
              <w:jc w:val="center"/>
              <w:rPr>
                <w:color w:val="000000"/>
              </w:rPr>
            </w:pPr>
          </w:p>
        </w:tc>
      </w:tr>
      <w:tr w:rsidR="00AA09A1" w14:paraId="60C1C621" w14:textId="77777777" w:rsidTr="00F748E7">
        <w:trPr>
          <w:trHeight w:val="315"/>
        </w:trPr>
        <w:tc>
          <w:tcPr>
            <w:tcW w:w="7938" w:type="dxa"/>
            <w:shd w:val="clear" w:color="auto" w:fill="auto"/>
          </w:tcPr>
          <w:p w14:paraId="3A3A4367" w14:textId="77777777" w:rsidR="00AA09A1" w:rsidRDefault="00F748E7">
            <w:pPr>
              <w:spacing w:before="0"/>
              <w:jc w:val="left"/>
              <w:rPr>
                <w:b/>
                <w:color w:val="000000"/>
              </w:rPr>
            </w:pPr>
            <w:r>
              <w:rPr>
                <w:b/>
                <w:color w:val="000000"/>
              </w:rPr>
              <w:t xml:space="preserve">CHAPTER 5: </w:t>
            </w:r>
            <w:r w:rsidRPr="002974D5">
              <w:rPr>
                <w:b/>
              </w:rPr>
              <w:t>DESIGN AND IMPLEMENTATION</w:t>
            </w:r>
          </w:p>
        </w:tc>
        <w:tc>
          <w:tcPr>
            <w:tcW w:w="993" w:type="dxa"/>
            <w:shd w:val="clear" w:color="auto" w:fill="auto"/>
          </w:tcPr>
          <w:p w14:paraId="6838A93F" w14:textId="77777777" w:rsidR="00AA09A1" w:rsidRDefault="00AA09A1">
            <w:pPr>
              <w:spacing w:before="0"/>
              <w:jc w:val="center"/>
              <w:rPr>
                <w:color w:val="000000"/>
              </w:rPr>
            </w:pPr>
          </w:p>
        </w:tc>
      </w:tr>
      <w:tr w:rsidR="00AA09A1" w14:paraId="73AEA6DB" w14:textId="77777777" w:rsidTr="00F748E7">
        <w:trPr>
          <w:trHeight w:val="315"/>
        </w:trPr>
        <w:tc>
          <w:tcPr>
            <w:tcW w:w="7938" w:type="dxa"/>
            <w:shd w:val="clear" w:color="auto" w:fill="auto"/>
          </w:tcPr>
          <w:p w14:paraId="04DABD94" w14:textId="77777777" w:rsidR="00AA09A1" w:rsidRDefault="00F748E7">
            <w:pPr>
              <w:spacing w:before="0"/>
              <w:jc w:val="left"/>
              <w:rPr>
                <w:b/>
                <w:color w:val="000000"/>
              </w:rPr>
            </w:pPr>
            <w:r>
              <w:rPr>
                <w:b/>
                <w:color w:val="000000"/>
              </w:rPr>
              <w:t xml:space="preserve">CHAPTER 6: </w:t>
            </w:r>
            <w:r w:rsidRPr="002974D5">
              <w:rPr>
                <w:b/>
              </w:rPr>
              <w:t>RESULTS AND DISCUSSION</w:t>
            </w:r>
          </w:p>
        </w:tc>
        <w:tc>
          <w:tcPr>
            <w:tcW w:w="993" w:type="dxa"/>
            <w:shd w:val="clear" w:color="auto" w:fill="auto"/>
          </w:tcPr>
          <w:p w14:paraId="56A78538" w14:textId="77777777" w:rsidR="00AA09A1" w:rsidRDefault="00AA09A1">
            <w:pPr>
              <w:spacing w:before="0"/>
              <w:jc w:val="center"/>
              <w:rPr>
                <w:color w:val="000000"/>
              </w:rPr>
            </w:pPr>
          </w:p>
        </w:tc>
      </w:tr>
      <w:tr w:rsidR="00AA09A1" w14:paraId="42687F55" w14:textId="77777777" w:rsidTr="00F748E7">
        <w:trPr>
          <w:trHeight w:val="315"/>
        </w:trPr>
        <w:tc>
          <w:tcPr>
            <w:tcW w:w="7938" w:type="dxa"/>
            <w:shd w:val="clear" w:color="auto" w:fill="auto"/>
          </w:tcPr>
          <w:p w14:paraId="0E4426E2" w14:textId="77777777" w:rsidR="00AA09A1" w:rsidRDefault="00F748E7">
            <w:pPr>
              <w:spacing w:before="0"/>
              <w:jc w:val="left"/>
              <w:rPr>
                <w:b/>
                <w:color w:val="000000"/>
              </w:rPr>
            </w:pPr>
            <w:r>
              <w:rPr>
                <w:b/>
                <w:color w:val="000000"/>
              </w:rPr>
              <w:t xml:space="preserve">CHAPTER 7: </w:t>
            </w:r>
            <w:r w:rsidRPr="002974D5">
              <w:rPr>
                <w:b/>
              </w:rPr>
              <w:t>CONCLUSION</w:t>
            </w:r>
          </w:p>
        </w:tc>
        <w:tc>
          <w:tcPr>
            <w:tcW w:w="993" w:type="dxa"/>
            <w:shd w:val="clear" w:color="auto" w:fill="auto"/>
          </w:tcPr>
          <w:p w14:paraId="67946160" w14:textId="77777777" w:rsidR="00AA09A1" w:rsidRDefault="00AA09A1">
            <w:pPr>
              <w:spacing w:before="0"/>
              <w:jc w:val="center"/>
              <w:rPr>
                <w:color w:val="000000"/>
              </w:rPr>
            </w:pPr>
          </w:p>
        </w:tc>
      </w:tr>
      <w:tr w:rsidR="00AA09A1" w14:paraId="1E7F1362" w14:textId="77777777" w:rsidTr="00F748E7">
        <w:trPr>
          <w:trHeight w:val="315"/>
        </w:trPr>
        <w:tc>
          <w:tcPr>
            <w:tcW w:w="7938" w:type="dxa"/>
            <w:shd w:val="clear" w:color="auto" w:fill="auto"/>
          </w:tcPr>
          <w:p w14:paraId="3DE9C974" w14:textId="77777777" w:rsidR="00AA09A1" w:rsidRDefault="00F748E7">
            <w:pPr>
              <w:spacing w:before="0"/>
              <w:jc w:val="left"/>
              <w:rPr>
                <w:b/>
                <w:color w:val="000000"/>
              </w:rPr>
            </w:pPr>
            <w:r>
              <w:rPr>
                <w:b/>
                <w:color w:val="000000"/>
              </w:rPr>
              <w:t xml:space="preserve">CHAPTER 8: </w:t>
            </w:r>
            <w:r w:rsidRPr="002974D5">
              <w:rPr>
                <w:b/>
              </w:rPr>
              <w:t>FUTURE SCOPE</w:t>
            </w:r>
          </w:p>
        </w:tc>
        <w:tc>
          <w:tcPr>
            <w:tcW w:w="993" w:type="dxa"/>
            <w:shd w:val="clear" w:color="auto" w:fill="auto"/>
          </w:tcPr>
          <w:p w14:paraId="4CE23E5B" w14:textId="77777777" w:rsidR="00AA09A1" w:rsidRDefault="00AA09A1">
            <w:pPr>
              <w:spacing w:before="0"/>
              <w:jc w:val="center"/>
              <w:rPr>
                <w:color w:val="000000"/>
              </w:rPr>
            </w:pPr>
          </w:p>
        </w:tc>
      </w:tr>
      <w:tr w:rsidR="00F748E7" w14:paraId="2A12E6B4" w14:textId="77777777" w:rsidTr="005E1D4E">
        <w:trPr>
          <w:trHeight w:val="315"/>
        </w:trPr>
        <w:tc>
          <w:tcPr>
            <w:tcW w:w="7938" w:type="dxa"/>
            <w:shd w:val="clear" w:color="auto" w:fill="auto"/>
          </w:tcPr>
          <w:p w14:paraId="0C1766C7" w14:textId="77777777" w:rsidR="00F748E7" w:rsidRDefault="00F748E7">
            <w:pPr>
              <w:spacing w:before="0"/>
              <w:jc w:val="left"/>
              <w:rPr>
                <w:color w:val="000000"/>
              </w:rPr>
            </w:pPr>
            <w:r>
              <w:rPr>
                <w:b/>
                <w:color w:val="000000"/>
              </w:rPr>
              <w:t>REFERENCES ( in IEEE format only)</w:t>
            </w:r>
          </w:p>
        </w:tc>
        <w:tc>
          <w:tcPr>
            <w:tcW w:w="993" w:type="dxa"/>
            <w:shd w:val="clear" w:color="auto" w:fill="auto"/>
          </w:tcPr>
          <w:p w14:paraId="78CEA167" w14:textId="77777777" w:rsidR="00F748E7" w:rsidRDefault="00F748E7">
            <w:pPr>
              <w:spacing w:before="0"/>
              <w:jc w:val="center"/>
              <w:rPr>
                <w:color w:val="000000"/>
              </w:rPr>
            </w:pPr>
          </w:p>
        </w:tc>
      </w:tr>
    </w:tbl>
    <w:p w14:paraId="32294BA7" w14:textId="77777777" w:rsidR="00AA09A1" w:rsidRDefault="00842FCA">
      <w:r>
        <w:br w:type="page"/>
      </w:r>
    </w:p>
    <w:p w14:paraId="75480B59" w14:textId="77777777" w:rsidR="00AA09A1" w:rsidRDefault="00842FCA">
      <w:pPr>
        <w:pStyle w:val="Heading2"/>
      </w:pPr>
      <w:r>
        <w:lastRenderedPageBreak/>
        <w:t>LIST OF TABLES</w:t>
      </w:r>
    </w:p>
    <w:tbl>
      <w:tblPr>
        <w:tblStyle w:val="a1"/>
        <w:tblW w:w="9214" w:type="dxa"/>
        <w:tblLayout w:type="fixed"/>
        <w:tblLook w:val="0400" w:firstRow="0" w:lastRow="0" w:firstColumn="0" w:lastColumn="0" w:noHBand="0" w:noVBand="1"/>
      </w:tblPr>
      <w:tblGrid>
        <w:gridCol w:w="1446"/>
        <w:gridCol w:w="6647"/>
        <w:gridCol w:w="1121"/>
      </w:tblGrid>
      <w:tr w:rsidR="00AA09A1" w14:paraId="3D677176" w14:textId="77777777">
        <w:trPr>
          <w:trHeight w:val="326"/>
        </w:trPr>
        <w:tc>
          <w:tcPr>
            <w:tcW w:w="1446" w:type="dxa"/>
            <w:tcBorders>
              <w:top w:val="nil"/>
              <w:left w:val="nil"/>
              <w:bottom w:val="nil"/>
              <w:right w:val="nil"/>
            </w:tcBorders>
            <w:shd w:val="clear" w:color="auto" w:fill="auto"/>
          </w:tcPr>
          <w:p w14:paraId="67E852AF" w14:textId="77777777" w:rsidR="00AA09A1" w:rsidRDefault="00AA09A1">
            <w:pPr>
              <w:spacing w:before="0"/>
              <w:jc w:val="left"/>
            </w:pPr>
          </w:p>
        </w:tc>
        <w:tc>
          <w:tcPr>
            <w:tcW w:w="6647" w:type="dxa"/>
            <w:tcBorders>
              <w:top w:val="nil"/>
              <w:left w:val="nil"/>
              <w:bottom w:val="nil"/>
              <w:right w:val="nil"/>
            </w:tcBorders>
            <w:shd w:val="clear" w:color="auto" w:fill="auto"/>
          </w:tcPr>
          <w:p w14:paraId="7C036C74" w14:textId="2F6F8550" w:rsidR="00AA09A1" w:rsidRDefault="00AA09A1" w:rsidP="00F748E7">
            <w:pPr>
              <w:spacing w:before="0"/>
              <w:jc w:val="center"/>
              <w:rPr>
                <w:b/>
                <w:color w:val="000000"/>
              </w:rPr>
            </w:pPr>
          </w:p>
          <w:p w14:paraId="56B8FF6E" w14:textId="77777777" w:rsidR="0034275C" w:rsidRDefault="0034275C" w:rsidP="00F86F93">
            <w:pPr>
              <w:spacing w:before="0"/>
              <w:rPr>
                <w:sz w:val="20"/>
                <w:szCs w:val="20"/>
              </w:rPr>
            </w:pPr>
          </w:p>
        </w:tc>
        <w:tc>
          <w:tcPr>
            <w:tcW w:w="1121" w:type="dxa"/>
            <w:tcBorders>
              <w:top w:val="nil"/>
              <w:left w:val="nil"/>
              <w:bottom w:val="nil"/>
              <w:right w:val="nil"/>
            </w:tcBorders>
            <w:shd w:val="clear" w:color="auto" w:fill="auto"/>
          </w:tcPr>
          <w:p w14:paraId="122C0278" w14:textId="3CC5DCA6" w:rsidR="00AA09A1" w:rsidRDefault="00AA09A1">
            <w:pPr>
              <w:spacing w:before="0"/>
              <w:jc w:val="center"/>
              <w:rPr>
                <w:b/>
                <w:color w:val="000000"/>
              </w:rPr>
            </w:pPr>
          </w:p>
        </w:tc>
      </w:tr>
      <w:tr w:rsidR="00AA09A1" w14:paraId="1EA58DB9" w14:textId="77777777" w:rsidTr="0034275C">
        <w:trPr>
          <w:trHeight w:val="2469"/>
        </w:trPr>
        <w:tc>
          <w:tcPr>
            <w:tcW w:w="1446" w:type="dxa"/>
            <w:tcBorders>
              <w:top w:val="nil"/>
              <w:left w:val="nil"/>
              <w:bottom w:val="nil"/>
              <w:right w:val="nil"/>
            </w:tcBorders>
            <w:shd w:val="clear" w:color="auto" w:fill="auto"/>
          </w:tcPr>
          <w:p w14:paraId="49B4AB0C" w14:textId="705984D7" w:rsidR="0034275C" w:rsidRPr="0034275C" w:rsidRDefault="00842FCA" w:rsidP="0034275C">
            <w:pPr>
              <w:jc w:val="left"/>
              <w:rPr>
                <w:b/>
                <w:bCs/>
                <w:color w:val="000000"/>
                <w:lang w:val="en-IN"/>
              </w:rPr>
            </w:pPr>
            <w:r>
              <w:rPr>
                <w:color w:val="000000"/>
              </w:rPr>
              <w:t xml:space="preserve">Table </w:t>
            </w:r>
            <w:proofErr w:type="gramStart"/>
            <w:r>
              <w:rPr>
                <w:color w:val="000000"/>
              </w:rPr>
              <w:t>1</w:t>
            </w:r>
            <w:r w:rsidR="0034275C">
              <w:rPr>
                <w:color w:val="000000"/>
              </w:rPr>
              <w:t xml:space="preserve"> :</w:t>
            </w:r>
            <w:proofErr w:type="gramEnd"/>
            <w:r w:rsidR="0034275C">
              <w:rPr>
                <w:color w:val="000000"/>
              </w:rPr>
              <w:t xml:space="preserve">   </w:t>
            </w:r>
            <w:r w:rsidR="0034275C" w:rsidRPr="0034275C">
              <w:rPr>
                <w:b/>
                <w:bCs/>
                <w:color w:val="000000"/>
                <w:lang w:val="en-IN"/>
              </w:rPr>
              <w:t>About the DHT-22 Sensor</w:t>
            </w:r>
          </w:p>
          <w:p w14:paraId="46E7D99B" w14:textId="3312C3ED" w:rsidR="00AA09A1" w:rsidRDefault="00AA09A1">
            <w:pPr>
              <w:spacing w:before="0"/>
              <w:jc w:val="left"/>
              <w:rPr>
                <w:color w:val="000000"/>
              </w:rPr>
            </w:pPr>
          </w:p>
          <w:p w14:paraId="44789ABA" w14:textId="381753F1" w:rsidR="0034275C" w:rsidRDefault="0034275C">
            <w:pPr>
              <w:spacing w:before="0"/>
              <w:jc w:val="left"/>
              <w:rPr>
                <w:color w:val="000000"/>
              </w:rPr>
            </w:pPr>
          </w:p>
        </w:tc>
        <w:tc>
          <w:tcPr>
            <w:tcW w:w="6647" w:type="dxa"/>
            <w:tcBorders>
              <w:top w:val="nil"/>
              <w:left w:val="nil"/>
              <w:bottom w:val="nil"/>
              <w:right w:val="nil"/>
            </w:tcBorders>
            <w:shd w:val="clear" w:color="auto" w:fill="auto"/>
          </w:tcPr>
          <w:p w14:paraId="61D4A9C2" w14:textId="76C09A9D" w:rsidR="00AA09A1" w:rsidRDefault="0034275C">
            <w:pPr>
              <w:spacing w:before="0"/>
              <w:jc w:val="left"/>
              <w:rPr>
                <w:color w:val="000000"/>
              </w:rPr>
            </w:pPr>
            <w:r w:rsidRPr="0034275C">
              <w:rPr>
                <w:noProof/>
                <w:color w:val="000000"/>
              </w:rPr>
              <w:drawing>
                <wp:anchor distT="0" distB="0" distL="114300" distR="114300" simplePos="0" relativeHeight="251659264" behindDoc="0" locked="0" layoutInCell="1" allowOverlap="1" wp14:anchorId="5BC4E3BD" wp14:editId="3E035ACF">
                  <wp:simplePos x="0" y="0"/>
                  <wp:positionH relativeFrom="margin">
                    <wp:posOffset>-635</wp:posOffset>
                  </wp:positionH>
                  <wp:positionV relativeFrom="margin">
                    <wp:posOffset>0</wp:posOffset>
                  </wp:positionV>
                  <wp:extent cx="3985260" cy="1455420"/>
                  <wp:effectExtent l="0" t="0" r="0" b="0"/>
                  <wp:wrapSquare wrapText="bothSides"/>
                  <wp:docPr id="13854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47486" name=""/>
                          <pic:cNvPicPr/>
                        </pic:nvPicPr>
                        <pic:blipFill>
                          <a:blip r:embed="rId11">
                            <a:extLst>
                              <a:ext uri="{28A0092B-C50C-407E-A947-70E740481C1C}">
                                <a14:useLocalDpi xmlns:a14="http://schemas.microsoft.com/office/drawing/2010/main" val="0"/>
                              </a:ext>
                            </a:extLst>
                          </a:blip>
                          <a:stretch>
                            <a:fillRect/>
                          </a:stretch>
                        </pic:blipFill>
                        <pic:spPr>
                          <a:xfrm>
                            <a:off x="0" y="0"/>
                            <a:ext cx="3985260" cy="1455420"/>
                          </a:xfrm>
                          <a:prstGeom prst="rect">
                            <a:avLst/>
                          </a:prstGeom>
                        </pic:spPr>
                      </pic:pic>
                    </a:graphicData>
                  </a:graphic>
                  <wp14:sizeRelH relativeFrom="margin">
                    <wp14:pctWidth>0</wp14:pctWidth>
                  </wp14:sizeRelH>
                </wp:anchor>
              </w:drawing>
            </w:r>
          </w:p>
        </w:tc>
        <w:tc>
          <w:tcPr>
            <w:tcW w:w="1121" w:type="dxa"/>
            <w:tcBorders>
              <w:top w:val="nil"/>
              <w:left w:val="nil"/>
              <w:bottom w:val="nil"/>
              <w:right w:val="nil"/>
            </w:tcBorders>
            <w:shd w:val="clear" w:color="auto" w:fill="auto"/>
          </w:tcPr>
          <w:p w14:paraId="36816FAA" w14:textId="77777777" w:rsidR="00AA09A1" w:rsidRDefault="00AA09A1">
            <w:pPr>
              <w:spacing w:before="0"/>
              <w:jc w:val="center"/>
              <w:rPr>
                <w:color w:val="000000"/>
              </w:rPr>
            </w:pPr>
          </w:p>
        </w:tc>
      </w:tr>
      <w:tr w:rsidR="00AA09A1" w14:paraId="2AA1921A" w14:textId="77777777">
        <w:trPr>
          <w:trHeight w:val="326"/>
        </w:trPr>
        <w:tc>
          <w:tcPr>
            <w:tcW w:w="1446" w:type="dxa"/>
            <w:tcBorders>
              <w:top w:val="nil"/>
              <w:left w:val="nil"/>
              <w:bottom w:val="nil"/>
              <w:right w:val="nil"/>
            </w:tcBorders>
            <w:shd w:val="clear" w:color="auto" w:fill="auto"/>
          </w:tcPr>
          <w:p w14:paraId="561176B2" w14:textId="58B7B496" w:rsidR="0034275C" w:rsidRDefault="00842FCA" w:rsidP="0034275C">
            <w:pPr>
              <w:spacing w:before="0"/>
              <w:jc w:val="left"/>
              <w:rPr>
                <w:color w:val="000000"/>
                <w:lang w:val="en-IN"/>
              </w:rPr>
            </w:pPr>
            <w:r>
              <w:rPr>
                <w:color w:val="000000"/>
              </w:rPr>
              <w:t xml:space="preserve">Table </w:t>
            </w:r>
            <w:proofErr w:type="gramStart"/>
            <w:r>
              <w:rPr>
                <w:color w:val="000000"/>
              </w:rPr>
              <w:t>2</w:t>
            </w:r>
            <w:r w:rsidR="0034275C">
              <w:rPr>
                <w:color w:val="000000"/>
              </w:rPr>
              <w:t xml:space="preserve"> :</w:t>
            </w:r>
            <w:proofErr w:type="gramEnd"/>
            <w:r w:rsidR="0034275C" w:rsidRPr="0034275C">
              <w:rPr>
                <w:rFonts w:ascii="Segoe UI" w:hAnsi="Segoe UI" w:cs="Segoe UI"/>
                <w:b/>
                <w:bCs/>
                <w:caps/>
                <w:color w:val="191919"/>
                <w:kern w:val="36"/>
                <w:sz w:val="48"/>
                <w:szCs w:val="48"/>
                <w:lang w:val="en-IN"/>
              </w:rPr>
              <w:t xml:space="preserve"> </w:t>
            </w:r>
            <w:r w:rsidR="0034275C" w:rsidRPr="0034275C">
              <w:rPr>
                <w:color w:val="000000"/>
                <w:lang w:val="en-IN"/>
              </w:rPr>
              <w:t>Heart Rate using Pulse Sensor and Arduino</w:t>
            </w:r>
          </w:p>
          <w:p w14:paraId="4F2DD3EA" w14:textId="77777777" w:rsidR="0034275C" w:rsidRPr="0034275C" w:rsidRDefault="0034275C" w:rsidP="0034275C">
            <w:pPr>
              <w:spacing w:before="0"/>
              <w:jc w:val="left"/>
              <w:rPr>
                <w:color w:val="000000"/>
                <w:lang w:val="en-IN"/>
              </w:rPr>
            </w:pPr>
          </w:p>
          <w:p w14:paraId="503AB830" w14:textId="68F83939" w:rsidR="0034275C" w:rsidRDefault="0034275C" w:rsidP="00F86F93">
            <w:pPr>
              <w:spacing w:before="0"/>
              <w:jc w:val="left"/>
              <w:rPr>
                <w:color w:val="000000"/>
              </w:rPr>
            </w:pPr>
            <w:r>
              <w:rPr>
                <w:color w:val="000000"/>
              </w:rPr>
              <w:t xml:space="preserve">Table </w:t>
            </w:r>
            <w:proofErr w:type="gramStart"/>
            <w:r>
              <w:rPr>
                <w:color w:val="000000"/>
              </w:rPr>
              <w:t>3</w:t>
            </w:r>
            <w:r w:rsidR="00F86F93">
              <w:rPr>
                <w:color w:val="000000"/>
              </w:rPr>
              <w:t xml:space="preserve"> :</w:t>
            </w:r>
            <w:proofErr w:type="gramEnd"/>
            <w:r w:rsidR="00F86F93">
              <w:rPr>
                <w:color w:val="000000"/>
              </w:rPr>
              <w:t xml:space="preserve"> LCD Display</w:t>
            </w:r>
          </w:p>
        </w:tc>
        <w:tc>
          <w:tcPr>
            <w:tcW w:w="6647" w:type="dxa"/>
            <w:tcBorders>
              <w:top w:val="nil"/>
              <w:left w:val="nil"/>
              <w:bottom w:val="nil"/>
              <w:right w:val="nil"/>
            </w:tcBorders>
            <w:shd w:val="clear" w:color="auto" w:fill="auto"/>
          </w:tcPr>
          <w:p w14:paraId="77B8FC4D" w14:textId="7EE0712D" w:rsidR="00AA09A1" w:rsidRDefault="0034275C">
            <w:pPr>
              <w:spacing w:before="0"/>
              <w:jc w:val="left"/>
              <w:rPr>
                <w:color w:val="000000"/>
              </w:rPr>
            </w:pPr>
            <w:r w:rsidRPr="0034275C">
              <w:rPr>
                <w:noProof/>
                <w:color w:val="000000"/>
              </w:rPr>
              <w:drawing>
                <wp:inline distT="0" distB="0" distL="0" distR="0" wp14:anchorId="0362D9DE" wp14:editId="024CB959">
                  <wp:extent cx="4074795" cy="1924685"/>
                  <wp:effectExtent l="0" t="0" r="1905" b="0"/>
                  <wp:docPr id="121194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47071" name=""/>
                          <pic:cNvPicPr/>
                        </pic:nvPicPr>
                        <pic:blipFill>
                          <a:blip r:embed="rId12"/>
                          <a:stretch>
                            <a:fillRect/>
                          </a:stretch>
                        </pic:blipFill>
                        <pic:spPr>
                          <a:xfrm>
                            <a:off x="0" y="0"/>
                            <a:ext cx="4074795" cy="1924685"/>
                          </a:xfrm>
                          <a:prstGeom prst="rect">
                            <a:avLst/>
                          </a:prstGeom>
                        </pic:spPr>
                      </pic:pic>
                    </a:graphicData>
                  </a:graphic>
                </wp:inline>
              </w:drawing>
            </w:r>
          </w:p>
        </w:tc>
        <w:tc>
          <w:tcPr>
            <w:tcW w:w="1121" w:type="dxa"/>
            <w:tcBorders>
              <w:top w:val="nil"/>
              <w:left w:val="nil"/>
              <w:bottom w:val="nil"/>
              <w:right w:val="nil"/>
            </w:tcBorders>
            <w:shd w:val="clear" w:color="auto" w:fill="auto"/>
          </w:tcPr>
          <w:p w14:paraId="0EB40146" w14:textId="77777777" w:rsidR="00AA09A1" w:rsidRDefault="00AA09A1">
            <w:pPr>
              <w:spacing w:before="0"/>
              <w:jc w:val="center"/>
              <w:rPr>
                <w:color w:val="000000"/>
              </w:rPr>
            </w:pPr>
          </w:p>
        </w:tc>
      </w:tr>
    </w:tbl>
    <w:p w14:paraId="1BF069E9" w14:textId="581D833B" w:rsidR="00AA09A1" w:rsidRPr="00DE47B8" w:rsidRDefault="0034275C" w:rsidP="00DE47B8">
      <w:pPr>
        <w:spacing w:before="0" w:after="200" w:line="276" w:lineRule="auto"/>
        <w:jc w:val="right"/>
        <w:rPr>
          <w:b/>
        </w:rPr>
      </w:pPr>
      <w:r>
        <w:t xml:space="preserve">                           </w:t>
      </w:r>
      <w:r w:rsidRPr="0034275C">
        <w:rPr>
          <w:noProof/>
        </w:rPr>
        <w:drawing>
          <wp:inline distT="0" distB="0" distL="0" distR="0" wp14:anchorId="2DBA81BA" wp14:editId="401B66BF">
            <wp:extent cx="4352290" cy="2057400"/>
            <wp:effectExtent l="0" t="0" r="0" b="0"/>
            <wp:docPr id="197080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07704" name=""/>
                    <pic:cNvPicPr/>
                  </pic:nvPicPr>
                  <pic:blipFill>
                    <a:blip r:embed="rId13"/>
                    <a:stretch>
                      <a:fillRect/>
                    </a:stretch>
                  </pic:blipFill>
                  <pic:spPr>
                    <a:xfrm>
                      <a:off x="0" y="0"/>
                      <a:ext cx="4352290" cy="2057400"/>
                    </a:xfrm>
                    <a:prstGeom prst="rect">
                      <a:avLst/>
                    </a:prstGeom>
                  </pic:spPr>
                </pic:pic>
              </a:graphicData>
            </a:graphic>
          </wp:inline>
        </w:drawing>
      </w:r>
      <w:r w:rsidR="00842FCA">
        <w:br w:type="page"/>
      </w:r>
    </w:p>
    <w:tbl>
      <w:tblPr>
        <w:tblStyle w:val="a2"/>
        <w:tblpPr w:leftFromText="180" w:rightFromText="180" w:vertAnchor="page" w:horzAnchor="margin" w:tblpXSpec="center" w:tblpY="256"/>
        <w:tblW w:w="7654" w:type="dxa"/>
        <w:tblLayout w:type="fixed"/>
        <w:tblLook w:val="0400" w:firstRow="0" w:lastRow="0" w:firstColumn="0" w:lastColumn="0" w:noHBand="0" w:noVBand="1"/>
      </w:tblPr>
      <w:tblGrid>
        <w:gridCol w:w="6864"/>
        <w:gridCol w:w="790"/>
      </w:tblGrid>
      <w:tr w:rsidR="00DE47B8" w14:paraId="1EFB4C6D" w14:textId="77777777" w:rsidTr="00DE47B8">
        <w:trPr>
          <w:trHeight w:val="315"/>
        </w:trPr>
        <w:tc>
          <w:tcPr>
            <w:tcW w:w="6864" w:type="dxa"/>
            <w:tcBorders>
              <w:top w:val="nil"/>
              <w:left w:val="nil"/>
              <w:bottom w:val="nil"/>
              <w:right w:val="nil"/>
            </w:tcBorders>
            <w:shd w:val="clear" w:color="auto" w:fill="auto"/>
          </w:tcPr>
          <w:p w14:paraId="52809DC4" w14:textId="2E2BD21F" w:rsidR="00DE47B8" w:rsidRPr="00DE47B8" w:rsidRDefault="00DE47B8" w:rsidP="00DE47B8">
            <w:pPr>
              <w:spacing w:before="0"/>
              <w:jc w:val="center"/>
              <w:rPr>
                <w:b/>
                <w:bCs/>
                <w:sz w:val="20"/>
                <w:szCs w:val="20"/>
              </w:rPr>
            </w:pPr>
            <w:r w:rsidRPr="00DE47B8">
              <w:rPr>
                <w:b/>
                <w:bCs/>
                <w:sz w:val="36"/>
                <w:szCs w:val="36"/>
              </w:rPr>
              <w:lastRenderedPageBreak/>
              <w:t>LIST OF FIGURES</w:t>
            </w:r>
          </w:p>
        </w:tc>
        <w:tc>
          <w:tcPr>
            <w:tcW w:w="790" w:type="dxa"/>
            <w:tcBorders>
              <w:top w:val="nil"/>
              <w:left w:val="nil"/>
              <w:bottom w:val="nil"/>
              <w:right w:val="nil"/>
            </w:tcBorders>
            <w:shd w:val="clear" w:color="auto" w:fill="auto"/>
          </w:tcPr>
          <w:p w14:paraId="2B3157A0" w14:textId="0DAEAE2A" w:rsidR="00DE47B8" w:rsidRDefault="00DE47B8" w:rsidP="00DE47B8">
            <w:pPr>
              <w:spacing w:before="0"/>
              <w:jc w:val="center"/>
              <w:rPr>
                <w:b/>
                <w:color w:val="000000"/>
              </w:rPr>
            </w:pPr>
          </w:p>
        </w:tc>
      </w:tr>
      <w:tr w:rsidR="00DE47B8" w14:paraId="27FB723F" w14:textId="77777777" w:rsidTr="00DE47B8">
        <w:trPr>
          <w:trHeight w:val="315"/>
        </w:trPr>
        <w:tc>
          <w:tcPr>
            <w:tcW w:w="6864" w:type="dxa"/>
            <w:tcBorders>
              <w:top w:val="nil"/>
              <w:left w:val="nil"/>
              <w:bottom w:val="nil"/>
              <w:right w:val="nil"/>
            </w:tcBorders>
            <w:shd w:val="clear" w:color="auto" w:fill="auto"/>
          </w:tcPr>
          <w:p w14:paraId="52A75836" w14:textId="77777777" w:rsidR="00DE47B8" w:rsidRDefault="00DE47B8" w:rsidP="00DE47B8">
            <w:pPr>
              <w:spacing w:before="0"/>
              <w:jc w:val="left"/>
              <w:rPr>
                <w:color w:val="000000"/>
              </w:rPr>
            </w:pPr>
          </w:p>
        </w:tc>
        <w:tc>
          <w:tcPr>
            <w:tcW w:w="790" w:type="dxa"/>
            <w:tcBorders>
              <w:top w:val="nil"/>
              <w:left w:val="nil"/>
              <w:bottom w:val="nil"/>
              <w:right w:val="nil"/>
            </w:tcBorders>
            <w:shd w:val="clear" w:color="auto" w:fill="auto"/>
          </w:tcPr>
          <w:p w14:paraId="78EFF0F2" w14:textId="77777777" w:rsidR="00DE47B8" w:rsidRDefault="00DE47B8" w:rsidP="00DE47B8">
            <w:pPr>
              <w:spacing w:before="0"/>
              <w:jc w:val="center"/>
              <w:rPr>
                <w:color w:val="000000"/>
              </w:rPr>
            </w:pPr>
          </w:p>
        </w:tc>
      </w:tr>
      <w:tr w:rsidR="00DE47B8" w14:paraId="33FF851D" w14:textId="77777777" w:rsidTr="00DE47B8">
        <w:trPr>
          <w:trHeight w:val="315"/>
        </w:trPr>
        <w:tc>
          <w:tcPr>
            <w:tcW w:w="6864" w:type="dxa"/>
            <w:tcBorders>
              <w:top w:val="nil"/>
              <w:left w:val="nil"/>
              <w:bottom w:val="nil"/>
              <w:right w:val="nil"/>
            </w:tcBorders>
            <w:shd w:val="clear" w:color="auto" w:fill="auto"/>
          </w:tcPr>
          <w:p w14:paraId="528446E7" w14:textId="1565AC9F" w:rsidR="00DE47B8" w:rsidRPr="00DE47B8" w:rsidRDefault="00DE47B8" w:rsidP="00DE47B8">
            <w:pPr>
              <w:spacing w:before="0" w:line="276" w:lineRule="auto"/>
              <w:jc w:val="center"/>
              <w:rPr>
                <w:b/>
                <w:bCs/>
                <w:color w:val="000000"/>
              </w:rPr>
            </w:pPr>
            <w:r w:rsidRPr="00DE47B8">
              <w:rPr>
                <w:noProof/>
                <w:color w:val="000000"/>
              </w:rPr>
              <w:drawing>
                <wp:inline distT="0" distB="0" distL="0" distR="0" wp14:anchorId="123FB265" wp14:editId="30AB78C0">
                  <wp:extent cx="4086795" cy="5229955"/>
                  <wp:effectExtent l="0" t="0" r="9525" b="8890"/>
                  <wp:docPr id="133023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35991" name=""/>
                          <pic:cNvPicPr/>
                        </pic:nvPicPr>
                        <pic:blipFill>
                          <a:blip r:embed="rId14"/>
                          <a:stretch>
                            <a:fillRect/>
                          </a:stretch>
                        </pic:blipFill>
                        <pic:spPr>
                          <a:xfrm>
                            <a:off x="0" y="0"/>
                            <a:ext cx="4086795" cy="5229955"/>
                          </a:xfrm>
                          <a:prstGeom prst="rect">
                            <a:avLst/>
                          </a:prstGeom>
                        </pic:spPr>
                      </pic:pic>
                    </a:graphicData>
                  </a:graphic>
                </wp:inline>
              </w:drawing>
            </w:r>
            <w:r>
              <w:rPr>
                <w:b/>
                <w:bCs/>
                <w:color w:val="000000"/>
              </w:rPr>
              <w:t>Ab</w:t>
            </w:r>
            <w:r w:rsidRPr="00DE47B8">
              <w:rPr>
                <w:b/>
                <w:bCs/>
                <w:color w:val="000000"/>
              </w:rPr>
              <w:t>ove image is of Hardware Connections</w:t>
            </w:r>
          </w:p>
        </w:tc>
        <w:tc>
          <w:tcPr>
            <w:tcW w:w="790" w:type="dxa"/>
            <w:tcBorders>
              <w:top w:val="nil"/>
              <w:left w:val="nil"/>
              <w:bottom w:val="nil"/>
              <w:right w:val="nil"/>
            </w:tcBorders>
            <w:shd w:val="clear" w:color="auto" w:fill="auto"/>
          </w:tcPr>
          <w:p w14:paraId="37A0EF0D" w14:textId="77777777" w:rsidR="00DE47B8" w:rsidRDefault="00DE47B8" w:rsidP="00DE47B8">
            <w:pPr>
              <w:spacing w:before="0"/>
              <w:jc w:val="center"/>
              <w:rPr>
                <w:color w:val="000000"/>
              </w:rPr>
            </w:pPr>
          </w:p>
        </w:tc>
      </w:tr>
    </w:tbl>
    <w:p w14:paraId="5DC30F60" w14:textId="0698890B" w:rsidR="00DE47B8" w:rsidRDefault="00DE47B8" w:rsidP="00DE47B8">
      <w:pPr>
        <w:spacing w:line="276" w:lineRule="auto"/>
        <w:jc w:val="center"/>
        <w:rPr>
          <w:b/>
          <w:bCs/>
        </w:rPr>
      </w:pPr>
      <w:r w:rsidRPr="00DE47B8">
        <w:rPr>
          <w:noProof/>
        </w:rPr>
        <w:drawing>
          <wp:inline distT="0" distB="0" distL="0" distR="0" wp14:anchorId="53853AFC" wp14:editId="5E24ED17">
            <wp:extent cx="5457190" cy="1514475"/>
            <wp:effectExtent l="0" t="0" r="0" b="9525"/>
            <wp:docPr id="1591915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1593" name="Picture 1" descr="A screen shot of a computer&#10;&#10;Description automatically generated"/>
                    <pic:cNvPicPr/>
                  </pic:nvPicPr>
                  <pic:blipFill>
                    <a:blip r:embed="rId15"/>
                    <a:stretch>
                      <a:fillRect/>
                    </a:stretch>
                  </pic:blipFill>
                  <pic:spPr>
                    <a:xfrm>
                      <a:off x="0" y="0"/>
                      <a:ext cx="5457190" cy="1514475"/>
                    </a:xfrm>
                    <a:prstGeom prst="rect">
                      <a:avLst/>
                    </a:prstGeom>
                  </pic:spPr>
                </pic:pic>
              </a:graphicData>
            </a:graphic>
          </wp:inline>
        </w:drawing>
      </w:r>
      <w:r w:rsidRPr="008D4115">
        <w:rPr>
          <w:b/>
          <w:bCs/>
        </w:rPr>
        <w:t xml:space="preserve">Output shown on serial </w:t>
      </w:r>
      <w:r w:rsidR="008D4115">
        <w:rPr>
          <w:b/>
          <w:bCs/>
        </w:rPr>
        <w:t xml:space="preserve">monitor on Arduino IDE </w:t>
      </w:r>
      <w:r w:rsidRPr="008D4115">
        <w:rPr>
          <w:b/>
          <w:bCs/>
        </w:rPr>
        <w:t>when code is executed</w:t>
      </w:r>
    </w:p>
    <w:p w14:paraId="25F552E1" w14:textId="77777777" w:rsidR="008D4115" w:rsidRDefault="008D4115" w:rsidP="008D4115">
      <w:pPr>
        <w:spacing w:line="276" w:lineRule="auto"/>
        <w:jc w:val="center"/>
        <w:rPr>
          <w:b/>
          <w:bCs/>
        </w:rPr>
      </w:pPr>
      <w:r w:rsidRPr="008D4115">
        <w:rPr>
          <w:noProof/>
        </w:rPr>
        <w:lastRenderedPageBreak/>
        <w:drawing>
          <wp:inline distT="0" distB="0" distL="0" distR="0" wp14:anchorId="26F24DCA" wp14:editId="537AE8E7">
            <wp:extent cx="4457700" cy="2774003"/>
            <wp:effectExtent l="0" t="0" r="0" b="7620"/>
            <wp:docPr id="1168558147" name="Picture 1" descr="A diagram of a circui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8147" name="Picture 1" descr="A diagram of a circuit board"/>
                    <pic:cNvPicPr/>
                  </pic:nvPicPr>
                  <pic:blipFill>
                    <a:blip r:embed="rId16"/>
                    <a:stretch>
                      <a:fillRect/>
                    </a:stretch>
                  </pic:blipFill>
                  <pic:spPr>
                    <a:xfrm>
                      <a:off x="0" y="0"/>
                      <a:ext cx="4474606" cy="2784523"/>
                    </a:xfrm>
                    <a:prstGeom prst="rect">
                      <a:avLst/>
                    </a:prstGeom>
                  </pic:spPr>
                </pic:pic>
              </a:graphicData>
            </a:graphic>
          </wp:inline>
        </w:drawing>
      </w:r>
    </w:p>
    <w:p w14:paraId="6BAB9B2D" w14:textId="751AF351" w:rsidR="008D4115" w:rsidRDefault="008D4115" w:rsidP="008D4115">
      <w:pPr>
        <w:spacing w:line="240" w:lineRule="auto"/>
        <w:jc w:val="center"/>
        <w:rPr>
          <w:b/>
          <w:bCs/>
        </w:rPr>
      </w:pPr>
      <w:r w:rsidRPr="008D4115">
        <w:rPr>
          <w:b/>
          <w:bCs/>
        </w:rPr>
        <w:t>Circuit Diagrams on Connections with LCD</w:t>
      </w:r>
    </w:p>
    <w:p w14:paraId="4FFBEA34" w14:textId="3937540E" w:rsidR="008D4115" w:rsidRDefault="008D4115" w:rsidP="008D4115">
      <w:pPr>
        <w:spacing w:line="240" w:lineRule="auto"/>
        <w:jc w:val="center"/>
        <w:rPr>
          <w:b/>
          <w:bCs/>
        </w:rPr>
      </w:pPr>
      <w:r w:rsidRPr="008D4115">
        <w:rPr>
          <w:b/>
          <w:bCs/>
          <w:noProof/>
        </w:rPr>
        <w:drawing>
          <wp:inline distT="0" distB="0" distL="0" distR="0" wp14:anchorId="1AA05E0D" wp14:editId="2C57021D">
            <wp:extent cx="5457190" cy="2723515"/>
            <wp:effectExtent l="0" t="0" r="0" b="635"/>
            <wp:docPr id="1720064891" name="Picture 1" descr="A blue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4891" name="Picture 1" descr="A blue circuit board with wires&#10;&#10;Description automatically generated"/>
                    <pic:cNvPicPr/>
                  </pic:nvPicPr>
                  <pic:blipFill>
                    <a:blip r:embed="rId17"/>
                    <a:stretch>
                      <a:fillRect/>
                    </a:stretch>
                  </pic:blipFill>
                  <pic:spPr>
                    <a:xfrm>
                      <a:off x="0" y="0"/>
                      <a:ext cx="5457190" cy="2723515"/>
                    </a:xfrm>
                    <a:prstGeom prst="rect">
                      <a:avLst/>
                    </a:prstGeom>
                  </pic:spPr>
                </pic:pic>
              </a:graphicData>
            </a:graphic>
          </wp:inline>
        </w:drawing>
      </w:r>
    </w:p>
    <w:p w14:paraId="043B6278" w14:textId="7A47DFBD" w:rsidR="008D4115" w:rsidRDefault="008D4115" w:rsidP="008D4115">
      <w:pPr>
        <w:spacing w:line="240" w:lineRule="auto"/>
        <w:jc w:val="center"/>
        <w:rPr>
          <w:b/>
          <w:bCs/>
        </w:rPr>
      </w:pPr>
      <w:r>
        <w:rPr>
          <w:b/>
          <w:bCs/>
        </w:rPr>
        <w:t>Circuit Diagram on Connections with Heart Rate Pulse Sensor</w:t>
      </w:r>
    </w:p>
    <w:p w14:paraId="0E1D54A8" w14:textId="73B87AB9" w:rsidR="008D4115" w:rsidRDefault="00B20F55" w:rsidP="008D4115">
      <w:pPr>
        <w:spacing w:line="240" w:lineRule="auto"/>
        <w:jc w:val="center"/>
        <w:rPr>
          <w:b/>
          <w:bCs/>
        </w:rPr>
      </w:pPr>
      <w:r w:rsidRPr="00B20F55">
        <w:rPr>
          <w:b/>
          <w:bCs/>
          <w:noProof/>
        </w:rPr>
        <w:lastRenderedPageBreak/>
        <w:drawing>
          <wp:inline distT="0" distB="0" distL="0" distR="0" wp14:anchorId="0748F143" wp14:editId="145C5A1B">
            <wp:extent cx="3820058" cy="4086795"/>
            <wp:effectExtent l="0" t="0" r="9525" b="9525"/>
            <wp:docPr id="201845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55816" name=""/>
                    <pic:cNvPicPr/>
                  </pic:nvPicPr>
                  <pic:blipFill>
                    <a:blip r:embed="rId18"/>
                    <a:stretch>
                      <a:fillRect/>
                    </a:stretch>
                  </pic:blipFill>
                  <pic:spPr>
                    <a:xfrm>
                      <a:off x="0" y="0"/>
                      <a:ext cx="3820058" cy="4086795"/>
                    </a:xfrm>
                    <a:prstGeom prst="rect">
                      <a:avLst/>
                    </a:prstGeom>
                  </pic:spPr>
                </pic:pic>
              </a:graphicData>
            </a:graphic>
          </wp:inline>
        </w:drawing>
      </w:r>
    </w:p>
    <w:p w14:paraId="3C92F9AB" w14:textId="66106EC2" w:rsidR="00B20F55" w:rsidRPr="008D4115" w:rsidRDefault="00B20F55" w:rsidP="00B20F55">
      <w:pPr>
        <w:spacing w:before="0" w:line="240" w:lineRule="auto"/>
        <w:jc w:val="center"/>
        <w:rPr>
          <w:b/>
          <w:bCs/>
        </w:rPr>
      </w:pPr>
      <w:r>
        <w:rPr>
          <w:b/>
          <w:bCs/>
        </w:rPr>
        <w:t xml:space="preserve">Circuit Digram on connection With DHT22 Sensor </w:t>
      </w:r>
    </w:p>
    <w:p w14:paraId="2FAE2189" w14:textId="77777777" w:rsidR="00AA09A1" w:rsidRDefault="00842FCA">
      <w:r>
        <w:br w:type="page"/>
      </w:r>
    </w:p>
    <w:p w14:paraId="464941D6" w14:textId="77777777" w:rsidR="00AA09A1" w:rsidRDefault="00842FCA">
      <w:pPr>
        <w:tabs>
          <w:tab w:val="left" w:pos="1680"/>
        </w:tabs>
        <w:spacing w:before="0" w:after="200" w:line="276" w:lineRule="auto"/>
        <w:jc w:val="center"/>
        <w:rPr>
          <w:b/>
          <w:color w:val="000000"/>
          <w:sz w:val="32"/>
          <w:szCs w:val="32"/>
        </w:rPr>
      </w:pPr>
      <w:r>
        <w:rPr>
          <w:b/>
          <w:color w:val="000000"/>
          <w:sz w:val="32"/>
          <w:szCs w:val="32"/>
        </w:rPr>
        <w:lastRenderedPageBreak/>
        <w:t>Chapter 1</w:t>
      </w:r>
    </w:p>
    <w:p w14:paraId="036F8A02" w14:textId="77777777" w:rsidR="00AA09A1" w:rsidRDefault="00842FCA">
      <w:pPr>
        <w:spacing w:line="360" w:lineRule="auto"/>
        <w:jc w:val="center"/>
        <w:rPr>
          <w:b/>
          <w:color w:val="000000"/>
          <w:sz w:val="32"/>
          <w:szCs w:val="32"/>
        </w:rPr>
      </w:pPr>
      <w:r>
        <w:rPr>
          <w:b/>
          <w:color w:val="000000"/>
          <w:sz w:val="32"/>
          <w:szCs w:val="32"/>
        </w:rPr>
        <w:t>Introduction</w:t>
      </w:r>
    </w:p>
    <w:p w14:paraId="59DCA829" w14:textId="77777777" w:rsidR="004707F0" w:rsidRPr="004707F0" w:rsidRDefault="004707F0" w:rsidP="004707F0">
      <w:pPr>
        <w:rPr>
          <w:rFonts w:asciiTheme="majorHAnsi" w:hAnsiTheme="majorHAnsi"/>
          <w:bCs/>
          <w:color w:val="000000"/>
          <w:lang w:val="en-IN"/>
        </w:rPr>
      </w:pPr>
      <w:r w:rsidRPr="004707F0">
        <w:rPr>
          <w:rFonts w:asciiTheme="majorHAnsi" w:hAnsiTheme="majorHAnsi"/>
          <w:bCs/>
          <w:color w:val="000000"/>
          <w:lang w:val="en-IN"/>
        </w:rPr>
        <w:t>In today's society, the demand for health monitoring that is affordable, easy to access, and available in real-time has reached unprecedented levels. Technological advancements have led to the rise of wearable and portable devices that change the way we monitor essential health indicators, facilitating early identification of possible health issues. This project outlines a health monitoring system based on Arduino that effectively measures crucial vital signs—such as temperature, humidity, heart rate, and oxygen saturation. By incorporating straightforward components like the DHT22 sensor, heart rate sensor, potentiometer, and a clear LCD display, this system provides a straightforward yet effective solution for ongoing health monitoring. Compact and economical, this system bridges the divide between personal health devices and professional monitoring tools, making it suitable for both domestic use and clinical environments.</w:t>
      </w:r>
    </w:p>
    <w:p w14:paraId="690E2B57" w14:textId="77777777" w:rsidR="00AA09A1" w:rsidRDefault="00AA09A1">
      <w:pPr>
        <w:rPr>
          <w:b/>
          <w:color w:val="000000"/>
        </w:rPr>
      </w:pPr>
    </w:p>
    <w:p w14:paraId="5FA1A6C8" w14:textId="77777777" w:rsidR="00AA09A1" w:rsidRDefault="00AA09A1">
      <w:pPr>
        <w:rPr>
          <w:b/>
          <w:color w:val="000000"/>
        </w:rPr>
      </w:pPr>
    </w:p>
    <w:p w14:paraId="5788425D" w14:textId="77777777" w:rsidR="00AA09A1" w:rsidRDefault="00AA09A1">
      <w:pPr>
        <w:rPr>
          <w:b/>
          <w:color w:val="000000"/>
        </w:rPr>
      </w:pPr>
    </w:p>
    <w:p w14:paraId="2166BF5B" w14:textId="77777777" w:rsidR="00AA09A1" w:rsidRDefault="00AA09A1">
      <w:pPr>
        <w:rPr>
          <w:b/>
          <w:color w:val="000000"/>
        </w:rPr>
      </w:pPr>
    </w:p>
    <w:p w14:paraId="7DC7CA2A" w14:textId="77777777" w:rsidR="00AA09A1" w:rsidRDefault="00AA09A1">
      <w:pPr>
        <w:rPr>
          <w:b/>
          <w:color w:val="000000"/>
        </w:rPr>
      </w:pPr>
    </w:p>
    <w:p w14:paraId="74A3B1BA" w14:textId="77777777" w:rsidR="00AA09A1" w:rsidRDefault="00AA09A1">
      <w:pPr>
        <w:rPr>
          <w:sz w:val="32"/>
          <w:szCs w:val="32"/>
        </w:rPr>
      </w:pPr>
    </w:p>
    <w:p w14:paraId="1EBA3093" w14:textId="77777777" w:rsidR="004707F0" w:rsidRDefault="004707F0">
      <w:pPr>
        <w:rPr>
          <w:sz w:val="32"/>
          <w:szCs w:val="32"/>
        </w:rPr>
      </w:pPr>
    </w:p>
    <w:p w14:paraId="1CA73EE7" w14:textId="62DD0ABD" w:rsidR="004707F0" w:rsidRPr="004707F0" w:rsidRDefault="004707F0" w:rsidP="006D0A00">
      <w:pPr>
        <w:jc w:val="center"/>
        <w:rPr>
          <w:sz w:val="32"/>
          <w:szCs w:val="32"/>
          <w:lang w:val="en-IN"/>
        </w:rPr>
      </w:pPr>
      <w:r w:rsidRPr="004707F0">
        <w:rPr>
          <w:b/>
          <w:bCs/>
          <w:sz w:val="32"/>
          <w:szCs w:val="32"/>
          <w:lang w:val="en-IN"/>
        </w:rPr>
        <w:lastRenderedPageBreak/>
        <w:t>Literature Review:</w:t>
      </w:r>
    </w:p>
    <w:p w14:paraId="206CFA96" w14:textId="77777777" w:rsidR="006D0A00" w:rsidRDefault="004707F0" w:rsidP="006D0A00">
      <w:pPr>
        <w:spacing w:line="360" w:lineRule="auto"/>
        <w:jc w:val="left"/>
        <w:rPr>
          <w:rFonts w:asciiTheme="majorHAnsi" w:hAnsiTheme="majorHAnsi"/>
          <w:lang w:val="en-IN"/>
        </w:rPr>
      </w:pPr>
      <w:r w:rsidRPr="004707F0">
        <w:rPr>
          <w:rFonts w:asciiTheme="majorHAnsi" w:hAnsiTheme="majorHAnsi"/>
          <w:lang w:val="en-IN"/>
        </w:rPr>
        <w:t>The rise of health monitoring systems utilizing microcontrollers such as Arduino has attracted considerable interest because of their low cost, portable, and user-friendly design. Various research efforts have investigated how different sensors can be integrated with Arduino for monitoring health in real time. For example, the application of the DHT22 sensor for monitoring environmental conditions, particularly temperature and humidity, has been extensively reported. This sensor is known for its high precision and stability, making it a dependable option for health monitoring, where environmental factors can influence physiological conditions.</w:t>
      </w:r>
    </w:p>
    <w:p w14:paraId="093A17C4" w14:textId="0FD615B3" w:rsidR="004707F0" w:rsidRPr="004707F0" w:rsidRDefault="004707F0" w:rsidP="006D0A00">
      <w:pPr>
        <w:spacing w:line="360" w:lineRule="auto"/>
        <w:jc w:val="left"/>
        <w:rPr>
          <w:rFonts w:asciiTheme="majorHAnsi" w:hAnsiTheme="majorHAnsi"/>
          <w:lang w:val="en-IN"/>
        </w:rPr>
      </w:pPr>
      <w:r w:rsidRPr="004707F0">
        <w:rPr>
          <w:rFonts w:asciiTheme="majorHAnsi" w:hAnsiTheme="majorHAnsi"/>
          <w:lang w:val="en-IN"/>
        </w:rPr>
        <w:t>Monitoring heart rate through optical sensors also represents a significant area in wearable technology and healthcare methods. Research has shown that these sensors are effective in delivering precise heart rate information, especially when used with microcontroller systems like Arduino. Typically, these sensors function using photoplethysmography (PPG) to observe fluctuations in blood flow, which is linked to heart rate. Studies suggest that integrating heart rate monitoring with environmental variables such as humidity and temperature can provide a holistic perspective on an individual's health, particularly in the management of issues like heatstroke and respiratory problems.</w:t>
      </w:r>
    </w:p>
    <w:p w14:paraId="02B27DE3" w14:textId="230B3943" w:rsidR="004707F0" w:rsidRPr="004707F0" w:rsidRDefault="004707F0" w:rsidP="006D0A00">
      <w:pPr>
        <w:spacing w:line="360" w:lineRule="auto"/>
        <w:jc w:val="left"/>
        <w:rPr>
          <w:rFonts w:asciiTheme="majorHAnsi" w:hAnsiTheme="majorHAnsi"/>
          <w:lang w:val="en-IN"/>
        </w:rPr>
      </w:pPr>
      <w:r w:rsidRPr="004707F0">
        <w:rPr>
          <w:rFonts w:asciiTheme="majorHAnsi" w:hAnsiTheme="majorHAnsi"/>
          <w:lang w:val="en-IN"/>
        </w:rPr>
        <w:t>Potentiometers are frequently utilized in sensor calibration processes to ensure precise measurements. The literature on calibration techniques emphasizes the necessity of adjusting sensor sensitivity, especially for systems relying on analog signals, to avoid inaccuracies in measurements. Prior studies have also extensively analyzed the incorporation of LCD displays in Arduino projects for visualizing data in real time. By offering visual feedback through an LCD, user engagement is enhanced, and immediate access to health metrics is provided, which is crucial for prompt decision-making in urgent situations.</w:t>
      </w:r>
    </w:p>
    <w:p w14:paraId="11AF5001" w14:textId="00A092E4" w:rsidR="004707F0" w:rsidRPr="004707F0" w:rsidRDefault="004707F0" w:rsidP="006D0A00">
      <w:pPr>
        <w:spacing w:line="360" w:lineRule="auto"/>
        <w:jc w:val="left"/>
        <w:rPr>
          <w:rFonts w:asciiTheme="majorHAnsi" w:hAnsiTheme="majorHAnsi"/>
          <w:lang w:val="en-IN"/>
        </w:rPr>
      </w:pPr>
      <w:r w:rsidRPr="004707F0">
        <w:rPr>
          <w:rFonts w:asciiTheme="majorHAnsi" w:hAnsiTheme="majorHAnsi"/>
          <w:lang w:val="en-IN"/>
        </w:rPr>
        <w:t xml:space="preserve">Previous research has illustrated the usefulness of breadboards for developing and evaluating circuit designs in health monitoring systems. Breadboards facilitate the </w:t>
      </w:r>
      <w:r w:rsidRPr="004707F0">
        <w:rPr>
          <w:rFonts w:asciiTheme="majorHAnsi" w:hAnsiTheme="majorHAnsi"/>
          <w:lang w:val="en-IN"/>
        </w:rPr>
        <w:lastRenderedPageBreak/>
        <w:t>easy assembly and adjustment of components, rendering them suitable for quick development in both academic settings and practical applications.</w:t>
      </w:r>
    </w:p>
    <w:p w14:paraId="0D9CF2C2" w14:textId="77777777" w:rsidR="004707F0" w:rsidRPr="004707F0" w:rsidRDefault="004707F0" w:rsidP="006D0A00">
      <w:pPr>
        <w:spacing w:line="360" w:lineRule="auto"/>
        <w:jc w:val="left"/>
        <w:rPr>
          <w:rFonts w:asciiTheme="majorHAnsi" w:hAnsiTheme="majorHAnsi"/>
          <w:lang w:val="en-IN"/>
        </w:rPr>
      </w:pPr>
      <w:r w:rsidRPr="004707F0">
        <w:rPr>
          <w:rFonts w:asciiTheme="majorHAnsi" w:hAnsiTheme="majorHAnsi"/>
          <w:lang w:val="en-IN"/>
        </w:rPr>
        <w:t>Overall, existing research endorses the effectiveness of an Arduino-based framework equipped with sensors like the DHT22 and heart rate monitors, along with adjustable potentiometers and LCD displays, as a functional solution for health monitoring systems. This project builds on these established concepts, presenting a multi-sensor framework that simultaneously tracks and displays critical health metrics in real time.</w:t>
      </w:r>
    </w:p>
    <w:p w14:paraId="085A79A0" w14:textId="77777777" w:rsidR="004707F0" w:rsidRDefault="004707F0">
      <w:pPr>
        <w:rPr>
          <w:sz w:val="32"/>
          <w:szCs w:val="32"/>
        </w:rPr>
      </w:pPr>
    </w:p>
    <w:p w14:paraId="35F0D7D8" w14:textId="77777777" w:rsidR="006D0A00" w:rsidRDefault="006D0A00">
      <w:pPr>
        <w:rPr>
          <w:sz w:val="32"/>
          <w:szCs w:val="32"/>
        </w:rPr>
      </w:pPr>
    </w:p>
    <w:p w14:paraId="4208D69D" w14:textId="77777777" w:rsidR="006D0A00" w:rsidRDefault="006D0A00">
      <w:pPr>
        <w:rPr>
          <w:sz w:val="32"/>
          <w:szCs w:val="32"/>
        </w:rPr>
      </w:pPr>
    </w:p>
    <w:p w14:paraId="669EC887" w14:textId="77777777" w:rsidR="006D0A00" w:rsidRDefault="006D0A00">
      <w:pPr>
        <w:rPr>
          <w:sz w:val="32"/>
          <w:szCs w:val="32"/>
        </w:rPr>
      </w:pPr>
    </w:p>
    <w:p w14:paraId="66B416C9" w14:textId="77777777" w:rsidR="006D0A00" w:rsidRDefault="006D0A00">
      <w:pPr>
        <w:rPr>
          <w:sz w:val="32"/>
          <w:szCs w:val="32"/>
        </w:rPr>
      </w:pPr>
    </w:p>
    <w:p w14:paraId="5DC41601" w14:textId="77777777" w:rsidR="006D0A00" w:rsidRDefault="006D0A00">
      <w:pPr>
        <w:rPr>
          <w:sz w:val="32"/>
          <w:szCs w:val="32"/>
        </w:rPr>
      </w:pPr>
    </w:p>
    <w:p w14:paraId="2C2E897A" w14:textId="77777777" w:rsidR="006D0A00" w:rsidRDefault="006D0A00">
      <w:pPr>
        <w:rPr>
          <w:sz w:val="32"/>
          <w:szCs w:val="32"/>
        </w:rPr>
      </w:pPr>
    </w:p>
    <w:p w14:paraId="523799F4" w14:textId="77777777" w:rsidR="006D0A00" w:rsidRDefault="006D0A00">
      <w:pPr>
        <w:rPr>
          <w:sz w:val="32"/>
          <w:szCs w:val="32"/>
        </w:rPr>
      </w:pPr>
    </w:p>
    <w:p w14:paraId="11682EFF" w14:textId="77777777" w:rsidR="006D0A00" w:rsidRDefault="006D0A00">
      <w:pPr>
        <w:rPr>
          <w:sz w:val="32"/>
          <w:szCs w:val="32"/>
        </w:rPr>
      </w:pPr>
    </w:p>
    <w:p w14:paraId="75D41EC0" w14:textId="77777777" w:rsidR="006D0A00" w:rsidRDefault="006D0A00">
      <w:pPr>
        <w:rPr>
          <w:sz w:val="32"/>
          <w:szCs w:val="32"/>
        </w:rPr>
      </w:pPr>
    </w:p>
    <w:tbl>
      <w:tblPr>
        <w:tblStyle w:val="a0"/>
        <w:tblW w:w="8931" w:type="dxa"/>
        <w:tblLayout w:type="fixed"/>
        <w:tblLook w:val="0400" w:firstRow="0" w:lastRow="0" w:firstColumn="0" w:lastColumn="0" w:noHBand="0" w:noVBand="1"/>
      </w:tblPr>
      <w:tblGrid>
        <w:gridCol w:w="8931"/>
      </w:tblGrid>
      <w:tr w:rsidR="006D0A00" w14:paraId="1F2CB64F" w14:textId="77777777" w:rsidTr="009D24DA">
        <w:trPr>
          <w:trHeight w:val="630"/>
        </w:trPr>
        <w:tc>
          <w:tcPr>
            <w:tcW w:w="8931" w:type="dxa"/>
            <w:shd w:val="clear" w:color="auto" w:fill="auto"/>
          </w:tcPr>
          <w:p w14:paraId="718F3D39" w14:textId="370A1361" w:rsidR="006D0A00" w:rsidRDefault="006D0A00" w:rsidP="006D0A00">
            <w:pPr>
              <w:spacing w:before="0"/>
              <w:jc w:val="center"/>
              <w:rPr>
                <w:color w:val="000000"/>
              </w:rPr>
            </w:pPr>
            <w:r w:rsidRPr="006D0A00">
              <w:rPr>
                <w:b/>
                <w:color w:val="000000"/>
                <w:sz w:val="32"/>
                <w:szCs w:val="32"/>
              </w:rPr>
              <w:lastRenderedPageBreak/>
              <w:t>PROBLEM STATEMENT</w:t>
            </w:r>
          </w:p>
        </w:tc>
      </w:tr>
      <w:tr w:rsidR="006D0A00" w14:paraId="6167F02F" w14:textId="77777777" w:rsidTr="009D24DA">
        <w:trPr>
          <w:trHeight w:val="315"/>
        </w:trPr>
        <w:tc>
          <w:tcPr>
            <w:tcW w:w="8931" w:type="dxa"/>
            <w:shd w:val="clear" w:color="auto" w:fill="auto"/>
          </w:tcPr>
          <w:p w14:paraId="54641EBF" w14:textId="5819376C" w:rsidR="006D0A00" w:rsidRPr="006D0A00" w:rsidRDefault="006D0A00" w:rsidP="006D0A00">
            <w:pPr>
              <w:spacing w:before="0" w:line="360" w:lineRule="auto"/>
              <w:jc w:val="left"/>
              <w:rPr>
                <w:bCs/>
                <w:color w:val="000000"/>
                <w:lang w:val="en-IN"/>
              </w:rPr>
            </w:pPr>
            <w:r w:rsidRPr="006D0A00">
              <w:rPr>
                <w:bCs/>
                <w:color w:val="000000"/>
                <w:lang w:val="en-IN"/>
              </w:rPr>
              <w:t>In the rapidly evolving landscape of today, there is a growing need for affordable and portable health monitoring solutions capable of tracking vital signs in real-time. Conventional medical devices for measuring metrics such as heart rate, temperature, humidity, and oxygen saturation tend to be costly, cumbersome, and often unavailable for personal use, especially in remote or under-resourced locations. Additionally, the absence of integration between environmental factors like temperature and humidity and health metrics can hinder the ability to monitor an individual's overall health, particularly for those with conditions that are influenced by these factors.</w:t>
            </w:r>
          </w:p>
          <w:p w14:paraId="73CECB8C" w14:textId="1A483AAF" w:rsidR="006D0A00" w:rsidRPr="006D0A00" w:rsidRDefault="006D0A00" w:rsidP="006D0A00">
            <w:pPr>
              <w:spacing w:before="0" w:line="360" w:lineRule="auto"/>
              <w:jc w:val="left"/>
              <w:rPr>
                <w:bCs/>
                <w:color w:val="000000"/>
              </w:rPr>
            </w:pPr>
            <w:r w:rsidRPr="006D0A00">
              <w:rPr>
                <w:bCs/>
                <w:color w:val="000000"/>
                <w:lang w:val="en-IN"/>
              </w:rPr>
              <w:t>This project aims to tackle these issues by creating a health monitoring system based on Arduino that combines several sensors—DHT22, a heart rate sensor, and an oxygen level sensor—paired with an LCD display. The objective is to offer a portable, budget-friendly, and user-friendly solution for the real-time tracking of vital signs while also taking into account environmental influences. The intention is to provide a more all-encompassing and accessible health monitoring tool suitable for both personal and clinical environments.</w:t>
            </w:r>
          </w:p>
          <w:p w14:paraId="1083E286" w14:textId="77777777" w:rsidR="006D0A00" w:rsidRPr="006D0A00" w:rsidRDefault="006D0A00" w:rsidP="006D0A00">
            <w:pPr>
              <w:spacing w:before="0" w:line="276" w:lineRule="auto"/>
              <w:jc w:val="left"/>
              <w:rPr>
                <w:bCs/>
                <w:color w:val="000000"/>
              </w:rPr>
            </w:pPr>
          </w:p>
          <w:p w14:paraId="499E6CD9" w14:textId="77777777" w:rsidR="006D0A00" w:rsidRPr="006D0A00" w:rsidRDefault="006D0A00" w:rsidP="006D0A00">
            <w:pPr>
              <w:spacing w:before="0" w:line="276" w:lineRule="auto"/>
              <w:jc w:val="left"/>
              <w:rPr>
                <w:bCs/>
                <w:color w:val="000000"/>
              </w:rPr>
            </w:pPr>
          </w:p>
          <w:p w14:paraId="0B6D046A" w14:textId="77777777" w:rsidR="006D0A00" w:rsidRPr="006D0A00" w:rsidRDefault="006D0A00" w:rsidP="006D0A00">
            <w:pPr>
              <w:spacing w:before="0" w:line="276" w:lineRule="auto"/>
              <w:jc w:val="left"/>
              <w:rPr>
                <w:bCs/>
                <w:color w:val="000000"/>
              </w:rPr>
            </w:pPr>
          </w:p>
          <w:p w14:paraId="221107CD" w14:textId="77777777" w:rsidR="006D0A00" w:rsidRPr="006D0A00" w:rsidRDefault="006D0A00" w:rsidP="006D0A00">
            <w:pPr>
              <w:spacing w:before="0" w:line="276" w:lineRule="auto"/>
              <w:jc w:val="left"/>
              <w:rPr>
                <w:bCs/>
                <w:color w:val="000000"/>
              </w:rPr>
            </w:pPr>
          </w:p>
          <w:p w14:paraId="77EF4819" w14:textId="77777777" w:rsidR="006D0A00" w:rsidRPr="006D0A00" w:rsidRDefault="006D0A00" w:rsidP="006D0A00">
            <w:pPr>
              <w:spacing w:before="0" w:line="276" w:lineRule="auto"/>
              <w:jc w:val="left"/>
              <w:rPr>
                <w:bCs/>
                <w:color w:val="000000"/>
              </w:rPr>
            </w:pPr>
          </w:p>
          <w:p w14:paraId="78803954" w14:textId="77777777" w:rsidR="006D0A00" w:rsidRPr="006D0A00" w:rsidRDefault="006D0A00" w:rsidP="006D0A00">
            <w:pPr>
              <w:spacing w:before="0" w:line="276" w:lineRule="auto"/>
              <w:jc w:val="left"/>
              <w:rPr>
                <w:bCs/>
                <w:color w:val="000000"/>
              </w:rPr>
            </w:pPr>
          </w:p>
          <w:p w14:paraId="0BEA157F" w14:textId="77777777" w:rsidR="006D0A00" w:rsidRPr="006D0A00" w:rsidRDefault="006D0A00" w:rsidP="006D0A00">
            <w:pPr>
              <w:spacing w:before="0" w:line="276" w:lineRule="auto"/>
              <w:jc w:val="left"/>
              <w:rPr>
                <w:bCs/>
                <w:color w:val="000000"/>
              </w:rPr>
            </w:pPr>
          </w:p>
          <w:p w14:paraId="0242EA03" w14:textId="77777777" w:rsidR="006D0A00" w:rsidRPr="006D0A00" w:rsidRDefault="006D0A00" w:rsidP="006D0A00">
            <w:pPr>
              <w:spacing w:before="0" w:line="276" w:lineRule="auto"/>
              <w:jc w:val="left"/>
              <w:rPr>
                <w:bCs/>
                <w:color w:val="000000"/>
              </w:rPr>
            </w:pPr>
          </w:p>
          <w:p w14:paraId="281ADA5B" w14:textId="77777777" w:rsidR="006D0A00" w:rsidRPr="006D0A00" w:rsidRDefault="006D0A00" w:rsidP="006D0A00">
            <w:pPr>
              <w:spacing w:before="0" w:line="276" w:lineRule="auto"/>
              <w:jc w:val="left"/>
              <w:rPr>
                <w:bCs/>
                <w:color w:val="000000"/>
              </w:rPr>
            </w:pPr>
          </w:p>
          <w:p w14:paraId="5837BF7C" w14:textId="77777777" w:rsidR="006D0A00" w:rsidRPr="006D0A00" w:rsidRDefault="006D0A00" w:rsidP="006D0A00">
            <w:pPr>
              <w:spacing w:before="0" w:line="276" w:lineRule="auto"/>
              <w:jc w:val="left"/>
              <w:rPr>
                <w:bCs/>
                <w:color w:val="000000"/>
              </w:rPr>
            </w:pPr>
          </w:p>
          <w:p w14:paraId="0DE0B5B1" w14:textId="77777777" w:rsidR="006D0A00" w:rsidRPr="006D0A00" w:rsidRDefault="006D0A00" w:rsidP="006D0A00">
            <w:pPr>
              <w:spacing w:before="0" w:line="276" w:lineRule="auto"/>
              <w:jc w:val="left"/>
              <w:rPr>
                <w:bCs/>
                <w:color w:val="000000"/>
              </w:rPr>
            </w:pPr>
          </w:p>
          <w:p w14:paraId="1FE701DD" w14:textId="77777777" w:rsidR="006D0A00" w:rsidRPr="006D0A00" w:rsidRDefault="006D0A00" w:rsidP="006D0A00">
            <w:pPr>
              <w:spacing w:before="0" w:line="276" w:lineRule="auto"/>
              <w:jc w:val="left"/>
              <w:rPr>
                <w:bCs/>
                <w:color w:val="000000"/>
              </w:rPr>
            </w:pPr>
          </w:p>
          <w:p w14:paraId="23F3D256" w14:textId="77777777" w:rsidR="006D0A00" w:rsidRPr="006D0A00" w:rsidRDefault="006D0A00" w:rsidP="006D0A00">
            <w:pPr>
              <w:spacing w:before="0" w:line="276" w:lineRule="auto"/>
              <w:jc w:val="left"/>
              <w:rPr>
                <w:bCs/>
                <w:color w:val="000000"/>
              </w:rPr>
            </w:pPr>
          </w:p>
          <w:p w14:paraId="2CD825FF" w14:textId="77777777" w:rsidR="006D0A00" w:rsidRPr="006D0A00" w:rsidRDefault="006D0A00" w:rsidP="006D0A00">
            <w:pPr>
              <w:spacing w:before="0" w:line="276" w:lineRule="auto"/>
              <w:jc w:val="left"/>
              <w:rPr>
                <w:bCs/>
                <w:color w:val="000000"/>
              </w:rPr>
            </w:pPr>
          </w:p>
          <w:p w14:paraId="72FB4F0B" w14:textId="77777777" w:rsidR="006D0A00" w:rsidRPr="006D0A00" w:rsidRDefault="006D0A00" w:rsidP="006D0A00">
            <w:pPr>
              <w:spacing w:before="0" w:line="276" w:lineRule="auto"/>
              <w:jc w:val="left"/>
              <w:rPr>
                <w:bCs/>
                <w:color w:val="000000"/>
              </w:rPr>
            </w:pPr>
          </w:p>
          <w:p w14:paraId="5D80CD58" w14:textId="77777777" w:rsidR="006D0A00" w:rsidRPr="006D0A00" w:rsidRDefault="006D0A00" w:rsidP="006D0A00">
            <w:pPr>
              <w:spacing w:before="0" w:line="276" w:lineRule="auto"/>
              <w:jc w:val="left"/>
              <w:rPr>
                <w:bCs/>
                <w:color w:val="000000"/>
              </w:rPr>
            </w:pPr>
          </w:p>
          <w:p w14:paraId="44CD383E" w14:textId="77777777" w:rsidR="006D0A00" w:rsidRPr="006D0A00" w:rsidRDefault="006D0A00" w:rsidP="006D0A00">
            <w:pPr>
              <w:spacing w:before="0" w:line="276" w:lineRule="auto"/>
              <w:jc w:val="left"/>
              <w:rPr>
                <w:bCs/>
                <w:color w:val="000000"/>
              </w:rPr>
            </w:pPr>
          </w:p>
          <w:p w14:paraId="0B9AA617" w14:textId="77777777" w:rsidR="006D0A00" w:rsidRPr="006D0A00" w:rsidRDefault="006D0A00" w:rsidP="006D0A00">
            <w:pPr>
              <w:spacing w:before="0" w:line="276" w:lineRule="auto"/>
              <w:jc w:val="left"/>
              <w:rPr>
                <w:bCs/>
                <w:color w:val="000000"/>
              </w:rPr>
            </w:pPr>
          </w:p>
          <w:p w14:paraId="77BC2CF9" w14:textId="77777777" w:rsidR="006D0A00" w:rsidRPr="006D0A00" w:rsidRDefault="006D0A00" w:rsidP="006D0A00">
            <w:pPr>
              <w:spacing w:before="0" w:line="276" w:lineRule="auto"/>
              <w:jc w:val="left"/>
              <w:rPr>
                <w:bCs/>
                <w:color w:val="000000"/>
              </w:rPr>
            </w:pPr>
          </w:p>
          <w:p w14:paraId="341548C5" w14:textId="77777777" w:rsidR="006D0A00" w:rsidRPr="006D0A00" w:rsidRDefault="006D0A00" w:rsidP="006D0A00">
            <w:pPr>
              <w:spacing w:before="0" w:line="276" w:lineRule="auto"/>
              <w:jc w:val="left"/>
              <w:rPr>
                <w:bCs/>
                <w:color w:val="000000"/>
              </w:rPr>
            </w:pPr>
          </w:p>
          <w:p w14:paraId="164794A8" w14:textId="77777777" w:rsidR="006D0A00" w:rsidRPr="006D0A00" w:rsidRDefault="006D0A00" w:rsidP="006D0A00">
            <w:pPr>
              <w:spacing w:before="0" w:line="276" w:lineRule="auto"/>
              <w:jc w:val="left"/>
              <w:rPr>
                <w:bCs/>
                <w:color w:val="000000"/>
              </w:rPr>
            </w:pPr>
          </w:p>
          <w:p w14:paraId="63E01D54" w14:textId="77777777" w:rsidR="006D0A00" w:rsidRDefault="006D0A00" w:rsidP="006D0A00">
            <w:pPr>
              <w:spacing w:before="0" w:line="276" w:lineRule="auto"/>
              <w:jc w:val="center"/>
              <w:rPr>
                <w:bCs/>
                <w:color w:val="000000"/>
                <w:sz w:val="36"/>
                <w:szCs w:val="36"/>
              </w:rPr>
            </w:pPr>
          </w:p>
          <w:p w14:paraId="115ABF42" w14:textId="658614FD" w:rsidR="006D0A00" w:rsidRPr="006D0A00" w:rsidRDefault="006D0A00" w:rsidP="006D0A00">
            <w:pPr>
              <w:spacing w:before="0" w:line="276" w:lineRule="auto"/>
              <w:jc w:val="center"/>
              <w:rPr>
                <w:b/>
                <w:color w:val="000000"/>
              </w:rPr>
            </w:pPr>
            <w:r w:rsidRPr="006D0A00">
              <w:rPr>
                <w:b/>
                <w:color w:val="000000"/>
                <w:sz w:val="36"/>
                <w:szCs w:val="36"/>
              </w:rPr>
              <w:lastRenderedPageBreak/>
              <w:t>O</w:t>
            </w:r>
            <w:r w:rsidRPr="006D0A00">
              <w:rPr>
                <w:b/>
                <w:sz w:val="36"/>
                <w:szCs w:val="36"/>
              </w:rPr>
              <w:t>BJECTIVES</w:t>
            </w:r>
          </w:p>
        </w:tc>
      </w:tr>
      <w:tr w:rsidR="006D0A00" w14:paraId="313D2AEF" w14:textId="77777777" w:rsidTr="009D24DA">
        <w:trPr>
          <w:trHeight w:val="315"/>
        </w:trPr>
        <w:tc>
          <w:tcPr>
            <w:tcW w:w="8931" w:type="dxa"/>
            <w:shd w:val="clear" w:color="auto" w:fill="auto"/>
          </w:tcPr>
          <w:p w14:paraId="5888CD2F" w14:textId="77777777" w:rsidR="006D0A00" w:rsidRDefault="006D0A00" w:rsidP="00AF60FF">
            <w:pPr>
              <w:spacing w:before="0"/>
              <w:jc w:val="left"/>
              <w:rPr>
                <w:b/>
                <w:color w:val="000000"/>
              </w:rPr>
            </w:pPr>
            <w:r>
              <w:rPr>
                <w:b/>
                <w:color w:val="000000"/>
              </w:rPr>
              <w:lastRenderedPageBreak/>
              <w:t xml:space="preserve"> </w:t>
            </w:r>
          </w:p>
          <w:p w14:paraId="503AED6C" w14:textId="77777777" w:rsidR="00B13444" w:rsidRPr="00B13444" w:rsidRDefault="00B13444" w:rsidP="00B13444">
            <w:pPr>
              <w:spacing w:before="0"/>
              <w:jc w:val="left"/>
              <w:rPr>
                <w:bCs/>
                <w:color w:val="000000"/>
                <w:lang w:val="en-IN"/>
              </w:rPr>
            </w:pPr>
            <w:r w:rsidRPr="00B13444">
              <w:rPr>
                <w:bCs/>
                <w:color w:val="000000"/>
                <w:lang w:val="en-IN"/>
              </w:rPr>
              <w:t>The aim of this project is to create a portable and budget-friendly health monitoring system using Arduino technology, which measures and displays vital signs like heart rate, oxygen saturation, temperature, and humidity in real time. The system will incorporate sensors such as the DHT22 and a heart rate monitor, along with an LCD screen, to offer a detailed overview of an individual's health status. Furthermore, it will consider environmental factors, which are crucial for those sensitive to temperature and humidity changes. The interface will be designed to be user-friendly, featuring a potentiometer for straightforward sensor calibration to ensure precise readings. This solution is intended to be suitable for both personal use and clinical settings, providing an economical option compared to conventional health monitoring devices.</w:t>
            </w:r>
          </w:p>
          <w:p w14:paraId="5C203EE0" w14:textId="77777777" w:rsidR="006D0A00" w:rsidRPr="00B13444" w:rsidRDefault="006D0A00" w:rsidP="00AF60FF">
            <w:pPr>
              <w:spacing w:before="0"/>
              <w:jc w:val="left"/>
              <w:rPr>
                <w:bCs/>
                <w:color w:val="000000"/>
              </w:rPr>
            </w:pPr>
          </w:p>
          <w:p w14:paraId="45F2E53F" w14:textId="77777777" w:rsidR="006D0A00" w:rsidRDefault="006D0A00" w:rsidP="00AF60FF">
            <w:pPr>
              <w:spacing w:before="0"/>
              <w:jc w:val="left"/>
              <w:rPr>
                <w:b/>
                <w:color w:val="000000"/>
              </w:rPr>
            </w:pPr>
          </w:p>
          <w:p w14:paraId="58669E60" w14:textId="77777777" w:rsidR="006D0A00" w:rsidRDefault="006D0A00" w:rsidP="00AF60FF">
            <w:pPr>
              <w:spacing w:before="0"/>
              <w:jc w:val="left"/>
              <w:rPr>
                <w:b/>
                <w:color w:val="000000"/>
              </w:rPr>
            </w:pPr>
          </w:p>
          <w:p w14:paraId="0C46F6FE" w14:textId="77777777" w:rsidR="006D0A00" w:rsidRDefault="006D0A00" w:rsidP="00AF60FF">
            <w:pPr>
              <w:spacing w:before="0"/>
              <w:jc w:val="left"/>
              <w:rPr>
                <w:b/>
                <w:color w:val="000000"/>
              </w:rPr>
            </w:pPr>
          </w:p>
          <w:p w14:paraId="170412DF" w14:textId="77777777" w:rsidR="006D0A00" w:rsidRDefault="006D0A00" w:rsidP="00AF60FF">
            <w:pPr>
              <w:spacing w:before="0"/>
              <w:jc w:val="left"/>
              <w:rPr>
                <w:b/>
                <w:color w:val="000000"/>
              </w:rPr>
            </w:pPr>
          </w:p>
          <w:p w14:paraId="58D5A6C8" w14:textId="77777777" w:rsidR="006D0A00" w:rsidRDefault="006D0A00" w:rsidP="00AF60FF">
            <w:pPr>
              <w:spacing w:before="0"/>
              <w:jc w:val="left"/>
              <w:rPr>
                <w:b/>
                <w:color w:val="000000"/>
              </w:rPr>
            </w:pPr>
          </w:p>
          <w:p w14:paraId="2D3556A2" w14:textId="77777777" w:rsidR="006D0A00" w:rsidRDefault="006D0A00" w:rsidP="00AF60FF">
            <w:pPr>
              <w:spacing w:before="0"/>
              <w:jc w:val="left"/>
              <w:rPr>
                <w:b/>
                <w:color w:val="000000"/>
              </w:rPr>
            </w:pPr>
          </w:p>
          <w:p w14:paraId="026F4D3D" w14:textId="77777777" w:rsidR="006D0A00" w:rsidRDefault="006D0A00" w:rsidP="00AF60FF">
            <w:pPr>
              <w:spacing w:before="0"/>
              <w:jc w:val="left"/>
              <w:rPr>
                <w:b/>
                <w:color w:val="000000"/>
              </w:rPr>
            </w:pPr>
          </w:p>
          <w:p w14:paraId="364C6522" w14:textId="77777777" w:rsidR="006D0A00" w:rsidRDefault="006D0A00" w:rsidP="00AF60FF">
            <w:pPr>
              <w:spacing w:before="0"/>
              <w:jc w:val="left"/>
              <w:rPr>
                <w:b/>
                <w:color w:val="000000"/>
              </w:rPr>
            </w:pPr>
          </w:p>
          <w:p w14:paraId="7E700E32" w14:textId="77777777" w:rsidR="006D0A00" w:rsidRDefault="006D0A00" w:rsidP="00AF60FF">
            <w:pPr>
              <w:spacing w:before="0"/>
              <w:jc w:val="left"/>
              <w:rPr>
                <w:b/>
                <w:color w:val="000000"/>
              </w:rPr>
            </w:pPr>
          </w:p>
          <w:p w14:paraId="6E161161" w14:textId="77777777" w:rsidR="006D0A00" w:rsidRDefault="006D0A00" w:rsidP="00AF60FF">
            <w:pPr>
              <w:spacing w:before="0"/>
              <w:jc w:val="left"/>
              <w:rPr>
                <w:b/>
                <w:color w:val="000000"/>
              </w:rPr>
            </w:pPr>
          </w:p>
          <w:p w14:paraId="711318DD" w14:textId="77777777" w:rsidR="006D0A00" w:rsidRDefault="006D0A00" w:rsidP="00AF60FF">
            <w:pPr>
              <w:spacing w:before="0"/>
              <w:jc w:val="left"/>
              <w:rPr>
                <w:b/>
                <w:color w:val="000000"/>
              </w:rPr>
            </w:pPr>
          </w:p>
          <w:p w14:paraId="1BB6EEFC" w14:textId="77777777" w:rsidR="006D0A00" w:rsidRDefault="006D0A00" w:rsidP="00AF60FF">
            <w:pPr>
              <w:spacing w:before="0"/>
              <w:jc w:val="left"/>
              <w:rPr>
                <w:b/>
                <w:color w:val="000000"/>
              </w:rPr>
            </w:pPr>
          </w:p>
          <w:p w14:paraId="6B763787" w14:textId="02A62206" w:rsidR="006D0A00" w:rsidRDefault="006D0A00" w:rsidP="006D0A00">
            <w:pPr>
              <w:spacing w:before="0"/>
              <w:jc w:val="center"/>
              <w:rPr>
                <w:b/>
                <w:color w:val="000000"/>
              </w:rPr>
            </w:pPr>
            <w:r w:rsidRPr="006D0A00">
              <w:rPr>
                <w:b/>
                <w:sz w:val="36"/>
                <w:szCs w:val="36"/>
              </w:rPr>
              <w:lastRenderedPageBreak/>
              <w:t>DESIGN AND IMPLEMENTATION</w:t>
            </w:r>
          </w:p>
        </w:tc>
      </w:tr>
      <w:tr w:rsidR="006D0A00" w14:paraId="586931D9" w14:textId="77777777" w:rsidTr="009D24DA">
        <w:trPr>
          <w:trHeight w:val="315"/>
        </w:trPr>
        <w:tc>
          <w:tcPr>
            <w:tcW w:w="8931" w:type="dxa"/>
            <w:shd w:val="clear" w:color="auto" w:fill="auto"/>
          </w:tcPr>
          <w:p w14:paraId="5F293717" w14:textId="77777777" w:rsidR="00B13444" w:rsidRPr="00B13444" w:rsidRDefault="00B13444" w:rsidP="00B13444">
            <w:p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lastRenderedPageBreak/>
              <w:t>The Arduino-based health monitoring system is designed to incorporate various sensors and components, with Arduino microcontroller as the primary unit. The essential components consist of the DHT22 sensor for temperature and humidity readings, a heart rate sensor for pulse monitoring, and an oxygen sensor. These sensors are connected via a breadboard, which facilitates easy prototyping and circuit assembly.</w:t>
            </w:r>
          </w:p>
          <w:p w14:paraId="4B33659D" w14:textId="77777777" w:rsidR="00B13444" w:rsidRPr="00B13444" w:rsidRDefault="00B13444" w:rsidP="00B13444">
            <w:pPr>
              <w:numPr>
                <w:ilvl w:val="0"/>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System Architecture:</w:t>
            </w:r>
          </w:p>
          <w:p w14:paraId="0DCE2655"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Arduino Uno: Functions as the main processing unit, managing data collection from the sensors and relaying outputs to the LCD display.</w:t>
            </w:r>
          </w:p>
          <w:p w14:paraId="38A14CBE"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DHT22 Sensor: Gathers environmental temperature and humidity data, transmitting real-time information to the Arduino for analysis.</w:t>
            </w:r>
          </w:p>
          <w:p w14:paraId="1F09E1E7"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Heart Rate Sensor: Employs photoplethysmography (PPG) technology to identify changes in blood volume and compute heart rate.</w:t>
            </w:r>
          </w:p>
          <w:p w14:paraId="592C1C54"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Oxygen Sensor: Assesses blood oxygen saturation levels.</w:t>
            </w:r>
          </w:p>
          <w:p w14:paraId="0C47B250"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Potentiometer: Adjusts sensor sensitivity to ensure precise readings, particularly during calibration.</w:t>
            </w:r>
          </w:p>
          <w:p w14:paraId="35905AD7"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LCD Display (16x2): Serves as the user interface, showing real-time data for temperature, humidity, heart rate, and oxygen levels.</w:t>
            </w:r>
          </w:p>
          <w:p w14:paraId="7DF9B149" w14:textId="77777777" w:rsidR="00B13444" w:rsidRPr="00B13444" w:rsidRDefault="00B13444" w:rsidP="00B13444">
            <w:pPr>
              <w:numPr>
                <w:ilvl w:val="0"/>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Circuit Design:</w:t>
            </w:r>
          </w:p>
          <w:p w14:paraId="6F132CC9" w14:textId="77777777" w:rsidR="00B13444" w:rsidRPr="00B13444" w:rsidRDefault="00B13444" w:rsidP="00B13444">
            <w:p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The system is set up on a breadboard, interconnecting all components with jumper wires. The DHT22, heart rate sensor, and oxygen sensor are linked to the Arduino's analog pins for data transmission. A potentiometer is incorporated to manage the LCD contrast, ensuring that the measurements are easy to read.</w:t>
            </w:r>
          </w:p>
          <w:p w14:paraId="4DAA112E" w14:textId="77777777" w:rsidR="00B13444" w:rsidRPr="00B13444" w:rsidRDefault="00B13444" w:rsidP="00B13444">
            <w:pPr>
              <w:numPr>
                <w:ilvl w:val="0"/>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Software Implementation:</w:t>
            </w:r>
          </w:p>
          <w:p w14:paraId="1061FCC9" w14:textId="77777777" w:rsidR="00B13444" w:rsidRPr="00B13444" w:rsidRDefault="00B13444" w:rsidP="00B13444">
            <w:p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The system's programming is done using the Arduino IDE. The code, written in C/C++, utilizes libraries such as:</w:t>
            </w:r>
          </w:p>
          <w:p w14:paraId="1A2B7427"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DHT Library: For retrieving data from the DHT22 sensor.</w:t>
            </w:r>
          </w:p>
          <w:p w14:paraId="1013BA70"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Pulse Sensor Library: To analyze heart rate information from the heart rate sensor.</w:t>
            </w:r>
          </w:p>
          <w:p w14:paraId="5FE40BFD" w14:textId="77777777" w:rsidR="00B13444" w:rsidRPr="00B13444" w:rsidRDefault="00B13444" w:rsidP="00B13444">
            <w:pPr>
              <w:numPr>
                <w:ilvl w:val="1"/>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LiquidCrystal Library: To operate the LCD display and present real-time data.</w:t>
            </w:r>
          </w:p>
          <w:p w14:paraId="4AACD6AE" w14:textId="77777777" w:rsidR="00B13444" w:rsidRPr="00B13444" w:rsidRDefault="00B13444" w:rsidP="00B13444">
            <w:p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lastRenderedPageBreak/>
              <w:t>The main program consistently reads sensor values in a loop, processes this information, and displays it on the LCD. Each sensor reading is updated in real-time, allowing users to track their vital signs continuously. Threshold limits are established for temperature, humidity, heart rate, and oxygen level to initiate alerts if any of these parameters exceed the safe range.</w:t>
            </w:r>
          </w:p>
          <w:p w14:paraId="63B4AF05" w14:textId="77777777" w:rsidR="00B13444" w:rsidRPr="00B13444" w:rsidRDefault="00B13444" w:rsidP="00B13444">
            <w:pPr>
              <w:numPr>
                <w:ilvl w:val="0"/>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Implementation Steps:</w:t>
            </w:r>
          </w:p>
          <w:p w14:paraId="25AB3C8B" w14:textId="77777777" w:rsidR="00B13444" w:rsidRPr="00B13444" w:rsidRDefault="00B13444" w:rsidP="00B13444">
            <w:pPr>
              <w:numPr>
                <w:ilvl w:val="1"/>
                <w:numId w:val="5"/>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Sensor Integration: Each sensor is connected to the Arduino Uno via the breadboard, ensuring correct pin placements.</w:t>
            </w:r>
          </w:p>
          <w:p w14:paraId="353E5F49" w14:textId="77777777" w:rsidR="00B13444" w:rsidRPr="00B13444" w:rsidRDefault="00B13444" w:rsidP="00B13444">
            <w:pPr>
              <w:numPr>
                <w:ilvl w:val="1"/>
                <w:numId w:val="5"/>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Programming the Arduino: The code is transferred to the Arduino using the IDE, incorporating data acquisition from the sensors and LCD output.</w:t>
            </w:r>
          </w:p>
          <w:p w14:paraId="34DA559A" w14:textId="77777777" w:rsidR="00B13444" w:rsidRPr="00B13444" w:rsidRDefault="00B13444" w:rsidP="00B13444">
            <w:pPr>
              <w:numPr>
                <w:ilvl w:val="1"/>
                <w:numId w:val="5"/>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Calibration: The potentiometer is fine-tuned to verify accurate sensor readings and optimize LCD visibility.</w:t>
            </w:r>
          </w:p>
          <w:p w14:paraId="3712C5DE" w14:textId="77777777" w:rsidR="00B13444" w:rsidRPr="00B13444" w:rsidRDefault="00B13444" w:rsidP="00B13444">
            <w:pPr>
              <w:numPr>
                <w:ilvl w:val="1"/>
                <w:numId w:val="5"/>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Testing and Validation: The system undergoes testing by varying temperature, humidity, heart rate, and oxygen levels to ensure accurate sensor outputs and correct LCD displays.</w:t>
            </w:r>
          </w:p>
          <w:p w14:paraId="663DB614" w14:textId="77777777" w:rsidR="00B13444" w:rsidRPr="00B13444" w:rsidRDefault="00B13444" w:rsidP="00B13444">
            <w:pPr>
              <w:numPr>
                <w:ilvl w:val="0"/>
                <w:numId w:val="4"/>
              </w:num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Power Supply:</w:t>
            </w:r>
          </w:p>
          <w:p w14:paraId="687F14B3" w14:textId="77777777" w:rsidR="00B13444" w:rsidRPr="00B13444" w:rsidRDefault="00B13444" w:rsidP="00B13444">
            <w:p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The system can be powered through a USB connection to the Arduino or an external battery for portability. This capability enables the device to be utilized in diverse settings, including remote areas.</w:t>
            </w:r>
          </w:p>
          <w:p w14:paraId="6E4A0565" w14:textId="77777777" w:rsidR="00B13444" w:rsidRPr="00B13444" w:rsidRDefault="00B13444" w:rsidP="00B13444">
            <w:pPr>
              <w:spacing w:before="0" w:line="360" w:lineRule="auto"/>
              <w:jc w:val="left"/>
              <w:rPr>
                <w:rFonts w:asciiTheme="majorHAnsi" w:hAnsiTheme="majorHAnsi"/>
                <w:bCs/>
                <w:color w:val="000000"/>
                <w:lang w:val="en-IN"/>
              </w:rPr>
            </w:pPr>
            <w:r w:rsidRPr="00B13444">
              <w:rPr>
                <w:rFonts w:asciiTheme="majorHAnsi" w:hAnsiTheme="majorHAnsi"/>
                <w:bCs/>
                <w:color w:val="000000"/>
                <w:lang w:val="en-IN"/>
              </w:rPr>
              <w:t>This setup results in a compact and efficient health monitoring system that is straightforward to assemble, cost-effective, and provides real-time insights into an individual's vital signs. Future enhancements could involve adding wireless communication for remote monitoring or alert systems for emergency situations.</w:t>
            </w:r>
          </w:p>
          <w:p w14:paraId="4AB64076" w14:textId="77777777" w:rsidR="006D0A00" w:rsidRPr="00B13444" w:rsidRDefault="006D0A00" w:rsidP="00B13444">
            <w:pPr>
              <w:spacing w:before="0" w:line="360" w:lineRule="auto"/>
              <w:jc w:val="left"/>
              <w:rPr>
                <w:bCs/>
                <w:color w:val="000000"/>
              </w:rPr>
            </w:pPr>
          </w:p>
          <w:p w14:paraId="75CD0225" w14:textId="77777777" w:rsidR="006D0A00" w:rsidRDefault="006D0A00" w:rsidP="00B13444">
            <w:pPr>
              <w:spacing w:before="0" w:line="360" w:lineRule="auto"/>
              <w:jc w:val="left"/>
              <w:rPr>
                <w:b/>
                <w:color w:val="000000"/>
              </w:rPr>
            </w:pPr>
          </w:p>
          <w:p w14:paraId="05F4F3B6" w14:textId="77777777" w:rsidR="006D0A00" w:rsidRDefault="006D0A00" w:rsidP="00B13444">
            <w:pPr>
              <w:spacing w:before="0" w:line="360" w:lineRule="auto"/>
              <w:jc w:val="left"/>
              <w:rPr>
                <w:b/>
                <w:color w:val="000000"/>
              </w:rPr>
            </w:pPr>
          </w:p>
          <w:p w14:paraId="3B05259F" w14:textId="77777777" w:rsidR="006D0A00" w:rsidRDefault="006D0A00" w:rsidP="00AF60FF">
            <w:pPr>
              <w:spacing w:before="0"/>
              <w:jc w:val="left"/>
              <w:rPr>
                <w:b/>
                <w:color w:val="000000"/>
              </w:rPr>
            </w:pPr>
          </w:p>
          <w:p w14:paraId="2765ECC8" w14:textId="77777777" w:rsidR="006D0A00" w:rsidRDefault="006D0A00" w:rsidP="00AF60FF">
            <w:pPr>
              <w:spacing w:before="0"/>
              <w:jc w:val="left"/>
              <w:rPr>
                <w:b/>
                <w:color w:val="000000"/>
              </w:rPr>
            </w:pPr>
          </w:p>
          <w:p w14:paraId="16DA52C9" w14:textId="77777777" w:rsidR="006D0A00" w:rsidRDefault="006D0A00" w:rsidP="00AF60FF">
            <w:pPr>
              <w:spacing w:before="0"/>
              <w:jc w:val="left"/>
              <w:rPr>
                <w:b/>
                <w:color w:val="000000"/>
              </w:rPr>
            </w:pPr>
          </w:p>
          <w:p w14:paraId="2572076B" w14:textId="77777777" w:rsidR="006D0A00" w:rsidRDefault="006D0A00" w:rsidP="00AF60FF">
            <w:pPr>
              <w:spacing w:before="0"/>
              <w:jc w:val="left"/>
              <w:rPr>
                <w:b/>
                <w:color w:val="000000"/>
              </w:rPr>
            </w:pPr>
          </w:p>
          <w:p w14:paraId="0B6C21BC" w14:textId="77777777" w:rsidR="006D0A00" w:rsidRDefault="006D0A00" w:rsidP="00AF60FF">
            <w:pPr>
              <w:spacing w:before="0"/>
              <w:jc w:val="left"/>
              <w:rPr>
                <w:b/>
                <w:color w:val="000000"/>
              </w:rPr>
            </w:pPr>
          </w:p>
          <w:p w14:paraId="12A4D417" w14:textId="18ECD2B3" w:rsidR="006D0A00" w:rsidRDefault="006D0A00" w:rsidP="00B13444">
            <w:pPr>
              <w:spacing w:before="0"/>
              <w:jc w:val="center"/>
              <w:rPr>
                <w:b/>
                <w:color w:val="000000"/>
              </w:rPr>
            </w:pPr>
            <w:r w:rsidRPr="006D0A00">
              <w:rPr>
                <w:b/>
                <w:sz w:val="40"/>
                <w:szCs w:val="40"/>
              </w:rPr>
              <w:lastRenderedPageBreak/>
              <w:t>RESULTS AND DISCUSSION</w:t>
            </w:r>
          </w:p>
        </w:tc>
      </w:tr>
      <w:tr w:rsidR="006D0A00" w14:paraId="5AA1E869" w14:textId="77777777" w:rsidTr="009D24DA">
        <w:trPr>
          <w:trHeight w:val="315"/>
        </w:trPr>
        <w:tc>
          <w:tcPr>
            <w:tcW w:w="8931" w:type="dxa"/>
            <w:shd w:val="clear" w:color="auto" w:fill="auto"/>
          </w:tcPr>
          <w:p w14:paraId="225F63B0" w14:textId="77777777" w:rsidR="00B13444" w:rsidRPr="00B13444" w:rsidRDefault="00B13444" w:rsidP="00B13444">
            <w:pPr>
              <w:spacing w:before="0" w:line="276" w:lineRule="auto"/>
              <w:jc w:val="left"/>
              <w:rPr>
                <w:bCs/>
                <w:lang w:val="en-IN"/>
              </w:rPr>
            </w:pPr>
            <w:r w:rsidRPr="00B13444">
              <w:rPr>
                <w:b/>
                <w:bCs/>
                <w:lang w:val="en-IN"/>
              </w:rPr>
              <w:lastRenderedPageBreak/>
              <w:t>Results and Discussion:</w:t>
            </w:r>
          </w:p>
          <w:p w14:paraId="40801008" w14:textId="77777777" w:rsidR="00B13444" w:rsidRPr="00B13444" w:rsidRDefault="00B13444" w:rsidP="00B13444">
            <w:pPr>
              <w:spacing w:before="0" w:line="276" w:lineRule="auto"/>
              <w:jc w:val="left"/>
              <w:rPr>
                <w:bCs/>
                <w:lang w:val="en-IN"/>
              </w:rPr>
            </w:pPr>
          </w:p>
          <w:p w14:paraId="0BF3EC7C" w14:textId="77777777" w:rsidR="00B13444" w:rsidRPr="00B13444" w:rsidRDefault="00B13444" w:rsidP="00B13444">
            <w:pPr>
              <w:spacing w:before="0" w:line="276" w:lineRule="auto"/>
              <w:jc w:val="left"/>
              <w:rPr>
                <w:bCs/>
                <w:lang w:val="en-IN"/>
              </w:rPr>
            </w:pPr>
            <w:r w:rsidRPr="00B13444">
              <w:rPr>
                <w:bCs/>
                <w:lang w:val="en-IN"/>
              </w:rPr>
              <w:t>The development of a health monitoring system based on Arduino produced encouraging outcomes, effectively showcasing the possibility of merging various sensors for real-time health assessment. The system successfully presented heart rate, oxygen saturation, temperature, and humidity on the LCD screen, giving users a clear and succinct summary of their health information.</w:t>
            </w:r>
          </w:p>
          <w:p w14:paraId="27C401E7" w14:textId="77777777" w:rsidR="00B13444" w:rsidRPr="00B13444" w:rsidRDefault="00B13444" w:rsidP="00B13444">
            <w:pPr>
              <w:spacing w:before="0" w:line="276" w:lineRule="auto"/>
              <w:jc w:val="left"/>
              <w:rPr>
                <w:bCs/>
                <w:lang w:val="en-IN"/>
              </w:rPr>
            </w:pPr>
          </w:p>
          <w:p w14:paraId="306C8DEA" w14:textId="65420563" w:rsidR="00B13444" w:rsidRPr="00B13444" w:rsidRDefault="00B13444" w:rsidP="00B13444">
            <w:pPr>
              <w:spacing w:before="0" w:line="276" w:lineRule="auto"/>
              <w:jc w:val="left"/>
              <w:rPr>
                <w:bCs/>
                <w:lang w:val="en-IN"/>
              </w:rPr>
            </w:pPr>
            <w:r w:rsidRPr="00B13444">
              <w:rPr>
                <w:bCs/>
                <w:lang w:val="en-IN"/>
              </w:rPr>
              <w:t>The DHT22 sensor demonstrated high precision in measuring temperature and humidity, affirming its dependability under diverse environmental conditions. Likewise, the heart rate sensor consistently delivered results that closely aligned with those from traditional medical devices. By integrating a potentiometer, the system allowed for adjustments in sensor sensitivity, facilitating precise calibration that improved overall functionality.</w:t>
            </w:r>
          </w:p>
          <w:p w14:paraId="70F0782E" w14:textId="1DBFE1B1" w:rsidR="00B13444" w:rsidRPr="00B13444" w:rsidRDefault="00B13444" w:rsidP="00B13444">
            <w:pPr>
              <w:spacing w:before="0" w:line="276" w:lineRule="auto"/>
              <w:jc w:val="left"/>
              <w:rPr>
                <w:bCs/>
                <w:lang w:val="en-IN"/>
              </w:rPr>
            </w:pPr>
            <w:r w:rsidRPr="00B13444">
              <w:rPr>
                <w:bCs/>
                <w:lang w:val="en-IN"/>
              </w:rPr>
              <w:t>Combining health indicators with environmental data was particularly advantageous for individuals with health concerns influenced by changes in temperature and humidity. For example, those with respiratory problems can gain from tracking these factors to avert worsening conditions caused by their surroundings.</w:t>
            </w:r>
          </w:p>
          <w:p w14:paraId="1F6C1401" w14:textId="30D588BF" w:rsidR="00B13444" w:rsidRPr="00B13444" w:rsidRDefault="00B13444" w:rsidP="00B13444">
            <w:pPr>
              <w:spacing w:before="0" w:line="276" w:lineRule="auto"/>
              <w:jc w:val="left"/>
              <w:rPr>
                <w:bCs/>
                <w:lang w:val="en-IN"/>
              </w:rPr>
            </w:pPr>
            <w:r w:rsidRPr="00B13444">
              <w:rPr>
                <w:bCs/>
                <w:lang w:val="en-IN"/>
              </w:rPr>
              <w:t>Feedback from users revealed that the interface was user-friendly and easy to navigate, making it suitable for a broad audience, including those with minimal technical skills. The system's compact design and affordability were noted as significant benefits, enhancing its potential for use in both personal and clinical environments.</w:t>
            </w:r>
          </w:p>
          <w:p w14:paraId="104821F7" w14:textId="77777777" w:rsidR="00B13444" w:rsidRPr="00B13444" w:rsidRDefault="00B13444" w:rsidP="00B13444">
            <w:pPr>
              <w:spacing w:before="0" w:line="276" w:lineRule="auto"/>
              <w:jc w:val="left"/>
              <w:rPr>
                <w:bCs/>
                <w:lang w:val="en-IN"/>
              </w:rPr>
            </w:pPr>
            <w:r w:rsidRPr="00B13444">
              <w:rPr>
                <w:bCs/>
                <w:lang w:val="en-IN"/>
              </w:rPr>
              <w:t>Overall, the project successfully illustrated that an Arduino-based health monitoring system can serve as an efficient, accessible, and comprehensive solution for tracking health in real time. Future developments may aim to improve data transmission capabilities for remote monitoring and investigate the addition of further sensors to expand the system's functionality. This could lead to advancements in health monitoring technology that are accessible and beneficial for a wider range of users.</w:t>
            </w:r>
          </w:p>
          <w:p w14:paraId="02919405" w14:textId="77777777" w:rsidR="006D0A00" w:rsidRPr="00B13444" w:rsidRDefault="006D0A00" w:rsidP="00B13444">
            <w:pPr>
              <w:spacing w:before="0" w:line="276" w:lineRule="auto"/>
              <w:jc w:val="left"/>
              <w:rPr>
                <w:bCs/>
              </w:rPr>
            </w:pPr>
          </w:p>
          <w:p w14:paraId="59BD7CFD" w14:textId="77777777" w:rsidR="006D0A00" w:rsidRDefault="006D0A00" w:rsidP="00AF60FF">
            <w:pPr>
              <w:spacing w:before="0"/>
              <w:jc w:val="left"/>
              <w:rPr>
                <w:b/>
              </w:rPr>
            </w:pPr>
          </w:p>
          <w:p w14:paraId="62FBB4A3" w14:textId="77777777" w:rsidR="006D0A00" w:rsidRDefault="006D0A00" w:rsidP="00AF60FF">
            <w:pPr>
              <w:spacing w:before="0"/>
              <w:jc w:val="left"/>
              <w:rPr>
                <w:b/>
              </w:rPr>
            </w:pPr>
          </w:p>
          <w:p w14:paraId="5A628A55" w14:textId="77777777" w:rsidR="006D0A00" w:rsidRDefault="006D0A00" w:rsidP="00AF60FF">
            <w:pPr>
              <w:spacing w:before="0"/>
              <w:jc w:val="left"/>
              <w:rPr>
                <w:b/>
              </w:rPr>
            </w:pPr>
          </w:p>
          <w:p w14:paraId="6C518404" w14:textId="77777777" w:rsidR="006D0A00" w:rsidRDefault="006D0A00" w:rsidP="00AF60FF">
            <w:pPr>
              <w:spacing w:before="0"/>
              <w:jc w:val="left"/>
              <w:rPr>
                <w:b/>
              </w:rPr>
            </w:pPr>
          </w:p>
          <w:p w14:paraId="25C36B83" w14:textId="77777777" w:rsidR="006D0A00" w:rsidRDefault="006D0A00" w:rsidP="00AF60FF">
            <w:pPr>
              <w:spacing w:before="0"/>
              <w:jc w:val="left"/>
              <w:rPr>
                <w:b/>
              </w:rPr>
            </w:pPr>
          </w:p>
          <w:p w14:paraId="04A658AB" w14:textId="77777777" w:rsidR="006D0A00" w:rsidRDefault="006D0A00" w:rsidP="00AF60FF">
            <w:pPr>
              <w:spacing w:before="0"/>
              <w:jc w:val="left"/>
              <w:rPr>
                <w:b/>
              </w:rPr>
            </w:pPr>
          </w:p>
          <w:p w14:paraId="4808C654" w14:textId="77777777" w:rsidR="006D0A00" w:rsidRDefault="006D0A00" w:rsidP="00AF60FF">
            <w:pPr>
              <w:spacing w:before="0"/>
              <w:jc w:val="left"/>
              <w:rPr>
                <w:b/>
              </w:rPr>
            </w:pPr>
          </w:p>
          <w:p w14:paraId="5A3D4258" w14:textId="77777777" w:rsidR="006D0A00" w:rsidRDefault="006D0A00" w:rsidP="006D0A00">
            <w:pPr>
              <w:spacing w:before="0"/>
              <w:jc w:val="center"/>
              <w:rPr>
                <w:b/>
                <w:sz w:val="36"/>
                <w:szCs w:val="36"/>
              </w:rPr>
            </w:pPr>
            <w:r w:rsidRPr="006D0A00">
              <w:rPr>
                <w:b/>
                <w:sz w:val="36"/>
                <w:szCs w:val="36"/>
              </w:rPr>
              <w:lastRenderedPageBreak/>
              <w:t>CONCLUSION</w:t>
            </w:r>
          </w:p>
          <w:p w14:paraId="5779C6F5" w14:textId="3C7C173B" w:rsidR="009D24DA" w:rsidRPr="009D24DA" w:rsidRDefault="009D24DA" w:rsidP="009D24DA">
            <w:pPr>
              <w:spacing w:before="0" w:line="360" w:lineRule="auto"/>
              <w:jc w:val="left"/>
              <w:rPr>
                <w:bCs/>
                <w:color w:val="000000"/>
                <w:lang w:val="en-IN"/>
              </w:rPr>
            </w:pPr>
            <w:r w:rsidRPr="009D24DA">
              <w:rPr>
                <w:bCs/>
                <w:color w:val="000000"/>
                <w:lang w:val="en-IN"/>
              </w:rPr>
              <w:t>The health monitoring system based on Arduino developed in this project seamlessly incorporates essential sensors for the real-time observation of crucial health metrics such as heart rate, oxygen saturation, body temperature, and humidity levels. The findings indicate the system's dependability, precision, and ease of use, establishing it as a practical solution for both personal and clinical health monitoring. By linking health indicators with environmental conditions, this system presents a comprehensive method for managing health, especially for individuals whose conditions are influenced by variations in temperature and humidity.</w:t>
            </w:r>
          </w:p>
          <w:p w14:paraId="75D282E3" w14:textId="77777777" w:rsidR="009D24DA" w:rsidRPr="009D24DA" w:rsidRDefault="009D24DA" w:rsidP="009D24DA">
            <w:pPr>
              <w:spacing w:before="0" w:line="360" w:lineRule="auto"/>
              <w:jc w:val="left"/>
              <w:rPr>
                <w:bCs/>
                <w:color w:val="000000"/>
                <w:lang w:val="en-IN"/>
              </w:rPr>
            </w:pPr>
            <w:r w:rsidRPr="009D24DA">
              <w:rPr>
                <w:bCs/>
                <w:color w:val="000000"/>
                <w:lang w:val="en-IN"/>
              </w:rPr>
              <w:t>Additionally, the device's low cost and portability further improve its usability, enabling those in under-resourced areas to effectively monitor their health. This project not only advances the domain of health monitoring technology but also demonstrates the potential of microcontroller-based systems to address common health issues. Future enhancements could broaden the system's functionalities, leading to more sophisticated and inclusive health monitoring solutions tailored to various user requirements.</w:t>
            </w:r>
          </w:p>
          <w:p w14:paraId="56AA3436" w14:textId="574C4726" w:rsidR="009D24DA" w:rsidRPr="009D24DA" w:rsidRDefault="009D24DA" w:rsidP="009D24DA">
            <w:pPr>
              <w:spacing w:before="0"/>
              <w:jc w:val="left"/>
              <w:rPr>
                <w:bCs/>
                <w:color w:val="000000"/>
              </w:rPr>
            </w:pPr>
          </w:p>
        </w:tc>
      </w:tr>
      <w:tr w:rsidR="006D0A00" w14:paraId="005E2D14" w14:textId="77777777" w:rsidTr="009D24DA">
        <w:trPr>
          <w:trHeight w:val="315"/>
        </w:trPr>
        <w:tc>
          <w:tcPr>
            <w:tcW w:w="8931" w:type="dxa"/>
            <w:shd w:val="clear" w:color="auto" w:fill="auto"/>
          </w:tcPr>
          <w:p w14:paraId="6EAEB109" w14:textId="77777777" w:rsidR="006D0A00" w:rsidRDefault="006D0A00" w:rsidP="00AF60FF">
            <w:pPr>
              <w:spacing w:before="0"/>
              <w:jc w:val="left"/>
              <w:rPr>
                <w:b/>
                <w:color w:val="000000"/>
              </w:rPr>
            </w:pPr>
            <w:r>
              <w:rPr>
                <w:b/>
                <w:color w:val="000000"/>
              </w:rPr>
              <w:lastRenderedPageBreak/>
              <w:t xml:space="preserve"> </w:t>
            </w:r>
          </w:p>
          <w:p w14:paraId="7D395A88" w14:textId="77777777" w:rsidR="006D0A00" w:rsidRDefault="006D0A00" w:rsidP="00AF60FF">
            <w:pPr>
              <w:spacing w:before="0"/>
              <w:jc w:val="left"/>
              <w:rPr>
                <w:b/>
                <w:color w:val="000000"/>
              </w:rPr>
            </w:pPr>
          </w:p>
          <w:p w14:paraId="38F64713" w14:textId="77777777" w:rsidR="006D0A00" w:rsidRDefault="006D0A00" w:rsidP="00AF60FF">
            <w:pPr>
              <w:spacing w:before="0"/>
              <w:jc w:val="left"/>
              <w:rPr>
                <w:b/>
                <w:color w:val="000000"/>
              </w:rPr>
            </w:pPr>
          </w:p>
          <w:p w14:paraId="46F26C23" w14:textId="77777777" w:rsidR="006D0A00" w:rsidRDefault="006D0A00" w:rsidP="00AF60FF">
            <w:pPr>
              <w:spacing w:before="0"/>
              <w:jc w:val="left"/>
              <w:rPr>
                <w:b/>
                <w:color w:val="000000"/>
              </w:rPr>
            </w:pPr>
          </w:p>
          <w:p w14:paraId="6403E9FD" w14:textId="77777777" w:rsidR="006D0A00" w:rsidRDefault="006D0A00" w:rsidP="00AF60FF">
            <w:pPr>
              <w:spacing w:before="0"/>
              <w:jc w:val="left"/>
              <w:rPr>
                <w:b/>
                <w:color w:val="000000"/>
              </w:rPr>
            </w:pPr>
          </w:p>
          <w:p w14:paraId="46898096" w14:textId="77777777" w:rsidR="006D0A00" w:rsidRDefault="006D0A00" w:rsidP="00AF60FF">
            <w:pPr>
              <w:spacing w:before="0"/>
              <w:jc w:val="left"/>
              <w:rPr>
                <w:b/>
                <w:color w:val="000000"/>
              </w:rPr>
            </w:pPr>
          </w:p>
          <w:p w14:paraId="1A9A7587" w14:textId="77777777" w:rsidR="006D0A00" w:rsidRDefault="006D0A00" w:rsidP="00AF60FF">
            <w:pPr>
              <w:spacing w:before="0"/>
              <w:jc w:val="left"/>
              <w:rPr>
                <w:b/>
                <w:color w:val="000000"/>
              </w:rPr>
            </w:pPr>
          </w:p>
          <w:p w14:paraId="12B5949A" w14:textId="77777777" w:rsidR="006D0A00" w:rsidRDefault="006D0A00" w:rsidP="00AF60FF">
            <w:pPr>
              <w:spacing w:before="0"/>
              <w:jc w:val="left"/>
              <w:rPr>
                <w:b/>
                <w:color w:val="000000"/>
              </w:rPr>
            </w:pPr>
          </w:p>
          <w:p w14:paraId="7002F0D8" w14:textId="77777777" w:rsidR="006D0A00" w:rsidRDefault="006D0A00" w:rsidP="00AF60FF">
            <w:pPr>
              <w:spacing w:before="0"/>
              <w:jc w:val="left"/>
              <w:rPr>
                <w:b/>
                <w:color w:val="000000"/>
              </w:rPr>
            </w:pPr>
          </w:p>
          <w:p w14:paraId="646D4A4C" w14:textId="77777777" w:rsidR="006D0A00" w:rsidRDefault="006D0A00" w:rsidP="00AF60FF">
            <w:pPr>
              <w:spacing w:before="0"/>
              <w:jc w:val="left"/>
              <w:rPr>
                <w:b/>
                <w:color w:val="000000"/>
              </w:rPr>
            </w:pPr>
          </w:p>
          <w:p w14:paraId="4B8AEF07" w14:textId="77777777" w:rsidR="006D0A00" w:rsidRDefault="006D0A00" w:rsidP="00AF60FF">
            <w:pPr>
              <w:spacing w:before="0"/>
              <w:jc w:val="left"/>
              <w:rPr>
                <w:b/>
                <w:color w:val="000000"/>
              </w:rPr>
            </w:pPr>
          </w:p>
          <w:p w14:paraId="31B82314" w14:textId="77777777" w:rsidR="006D0A00" w:rsidRDefault="006D0A00" w:rsidP="00AF60FF">
            <w:pPr>
              <w:spacing w:before="0"/>
              <w:jc w:val="left"/>
              <w:rPr>
                <w:b/>
                <w:color w:val="000000"/>
              </w:rPr>
            </w:pPr>
          </w:p>
          <w:p w14:paraId="105DFA76" w14:textId="761CCDEE" w:rsidR="006D0A00" w:rsidRDefault="006D0A00" w:rsidP="006D0A00">
            <w:pPr>
              <w:spacing w:before="0"/>
              <w:jc w:val="center"/>
              <w:rPr>
                <w:b/>
                <w:color w:val="000000"/>
              </w:rPr>
            </w:pPr>
            <w:r w:rsidRPr="009D24DA">
              <w:rPr>
                <w:b/>
                <w:sz w:val="40"/>
                <w:szCs w:val="40"/>
              </w:rPr>
              <w:lastRenderedPageBreak/>
              <w:t>FUTURE SCOPE</w:t>
            </w:r>
          </w:p>
        </w:tc>
      </w:tr>
      <w:tr w:rsidR="006D0A00" w14:paraId="296A7E94" w14:textId="77777777" w:rsidTr="009D24DA">
        <w:trPr>
          <w:trHeight w:val="315"/>
        </w:trPr>
        <w:tc>
          <w:tcPr>
            <w:tcW w:w="8931" w:type="dxa"/>
            <w:shd w:val="clear" w:color="auto" w:fill="auto"/>
          </w:tcPr>
          <w:p w14:paraId="06A200AC" w14:textId="77777777" w:rsidR="009D24DA" w:rsidRPr="009D24DA" w:rsidRDefault="009D24DA" w:rsidP="009D24DA">
            <w:pPr>
              <w:spacing w:before="0" w:line="276" w:lineRule="auto"/>
              <w:jc w:val="left"/>
              <w:rPr>
                <w:bCs/>
                <w:color w:val="000000"/>
                <w:lang w:val="en-IN"/>
              </w:rPr>
            </w:pPr>
            <w:r w:rsidRPr="009D24DA">
              <w:rPr>
                <w:bCs/>
                <w:color w:val="000000"/>
                <w:lang w:val="en-IN"/>
              </w:rPr>
              <w:lastRenderedPageBreak/>
              <w:t>The health monitoring system based on Arduino offers numerous possibilities for growth and improvement:</w:t>
            </w:r>
          </w:p>
          <w:p w14:paraId="1000898C" w14:textId="77777777" w:rsidR="009D24DA" w:rsidRPr="009D24DA" w:rsidRDefault="009D24DA" w:rsidP="009D24DA">
            <w:pPr>
              <w:numPr>
                <w:ilvl w:val="0"/>
                <w:numId w:val="6"/>
              </w:numPr>
              <w:spacing w:before="0" w:line="276" w:lineRule="auto"/>
              <w:jc w:val="left"/>
              <w:rPr>
                <w:bCs/>
                <w:color w:val="000000"/>
                <w:lang w:val="en-IN"/>
              </w:rPr>
            </w:pPr>
            <w:r w:rsidRPr="009D24DA">
              <w:rPr>
                <w:bCs/>
                <w:color w:val="000000"/>
                <w:lang w:val="en-IN"/>
              </w:rPr>
              <w:t>Remote Monitoring:By incorporating wireless communication modules such as Wi-Fi or Bluetooth, it would be possible to transmit health data remotely, allowing users to monitor their health metrics via mobile devices or cloud platforms.</w:t>
            </w:r>
          </w:p>
          <w:p w14:paraId="7FA98923" w14:textId="796160C5" w:rsidR="009D24DA" w:rsidRPr="009D24DA" w:rsidRDefault="009D24DA" w:rsidP="009D24DA">
            <w:pPr>
              <w:numPr>
                <w:ilvl w:val="0"/>
                <w:numId w:val="6"/>
              </w:numPr>
              <w:spacing w:before="0" w:line="276" w:lineRule="auto"/>
              <w:jc w:val="left"/>
              <w:rPr>
                <w:bCs/>
                <w:color w:val="000000"/>
                <w:lang w:val="en-IN"/>
              </w:rPr>
            </w:pPr>
            <w:r w:rsidRPr="009D24DA">
              <w:rPr>
                <w:bCs/>
                <w:color w:val="000000"/>
                <w:lang w:val="en-IN"/>
              </w:rPr>
              <w:t>Additional Sensors: Adding sensors for monitoring ECG or glucose levels can enhance the system's capabilities, leading to a more thorough health evaluation.</w:t>
            </w:r>
          </w:p>
          <w:p w14:paraId="25FEF648" w14:textId="49B432D1" w:rsidR="009D24DA" w:rsidRPr="009D24DA" w:rsidRDefault="009D24DA" w:rsidP="009D24DA">
            <w:pPr>
              <w:numPr>
                <w:ilvl w:val="0"/>
                <w:numId w:val="6"/>
              </w:numPr>
              <w:spacing w:before="0" w:line="276" w:lineRule="auto"/>
              <w:jc w:val="left"/>
              <w:rPr>
                <w:bCs/>
                <w:color w:val="000000"/>
                <w:lang w:val="en-IN"/>
              </w:rPr>
            </w:pPr>
            <w:r w:rsidRPr="009D24DA">
              <w:rPr>
                <w:bCs/>
                <w:color w:val="000000"/>
                <w:lang w:val="en-IN"/>
              </w:rPr>
              <w:t>Mobile Application Development: Developing a specific mobile application would improve user engagement by providing features for tracking trends, receiving alerts, and sharing data with healthcare providers.</w:t>
            </w:r>
          </w:p>
          <w:p w14:paraId="413AF7A8" w14:textId="7A6CB6A3" w:rsidR="009D24DA" w:rsidRPr="009D24DA" w:rsidRDefault="009D24DA" w:rsidP="009D24DA">
            <w:pPr>
              <w:numPr>
                <w:ilvl w:val="0"/>
                <w:numId w:val="6"/>
              </w:numPr>
              <w:spacing w:before="0" w:line="276" w:lineRule="auto"/>
              <w:jc w:val="left"/>
              <w:rPr>
                <w:bCs/>
                <w:color w:val="000000"/>
                <w:lang w:val="en-IN"/>
              </w:rPr>
            </w:pPr>
            <w:r w:rsidRPr="009D24DA">
              <w:rPr>
                <w:bCs/>
                <w:color w:val="000000"/>
                <w:lang w:val="en-IN"/>
              </w:rPr>
              <w:t>Predictive Analytics: Utilizing machine learning algorithms can support trend analysis, delivering predictive insights that encourage users to engage in proactive health maintenance.</w:t>
            </w:r>
          </w:p>
          <w:p w14:paraId="0E3BB729" w14:textId="72B45806" w:rsidR="009D24DA" w:rsidRPr="009D24DA" w:rsidRDefault="009D24DA" w:rsidP="009D24DA">
            <w:pPr>
              <w:numPr>
                <w:ilvl w:val="0"/>
                <w:numId w:val="6"/>
              </w:numPr>
              <w:spacing w:before="0" w:line="276" w:lineRule="auto"/>
              <w:jc w:val="left"/>
              <w:rPr>
                <w:bCs/>
                <w:color w:val="000000"/>
                <w:lang w:val="en-IN"/>
              </w:rPr>
            </w:pPr>
            <w:r w:rsidRPr="009D24DA">
              <w:rPr>
                <w:bCs/>
                <w:color w:val="000000"/>
                <w:lang w:val="en-IN"/>
              </w:rPr>
              <w:t>User Interface Improvement: Upgrading the user interface, possibly with touch-screen options, would enhance usability and accessibility for a broader audience.</w:t>
            </w:r>
          </w:p>
          <w:p w14:paraId="23EE4C2E" w14:textId="2A5ED30C" w:rsidR="009D24DA" w:rsidRPr="009D24DA" w:rsidRDefault="009D24DA" w:rsidP="009D24DA">
            <w:pPr>
              <w:numPr>
                <w:ilvl w:val="0"/>
                <w:numId w:val="6"/>
              </w:numPr>
              <w:spacing w:before="0" w:line="276" w:lineRule="auto"/>
              <w:jc w:val="left"/>
              <w:rPr>
                <w:bCs/>
                <w:color w:val="000000"/>
                <w:lang w:val="en-IN"/>
              </w:rPr>
            </w:pPr>
            <w:r w:rsidRPr="009D24DA">
              <w:rPr>
                <w:bCs/>
                <w:color w:val="000000"/>
                <w:lang w:val="en-IN"/>
              </w:rPr>
              <w:t>Wearable Integration: Modifying the system for use with wearable technology, like smart clothing or wristbands, could facilitate continuous health monitoring for daily activities.</w:t>
            </w:r>
          </w:p>
          <w:p w14:paraId="07ED419A" w14:textId="01F6999A" w:rsidR="009D24DA" w:rsidRPr="009D24DA" w:rsidRDefault="009D24DA" w:rsidP="009D24DA">
            <w:pPr>
              <w:numPr>
                <w:ilvl w:val="0"/>
                <w:numId w:val="6"/>
              </w:numPr>
              <w:spacing w:before="0" w:line="276" w:lineRule="auto"/>
              <w:jc w:val="left"/>
              <w:rPr>
                <w:bCs/>
                <w:color w:val="000000"/>
                <w:lang w:val="en-IN"/>
              </w:rPr>
            </w:pPr>
            <w:r w:rsidRPr="009D24DA">
              <w:rPr>
                <w:bCs/>
                <w:color w:val="000000"/>
                <w:lang w:val="en-IN"/>
              </w:rPr>
              <w:t>Customization for Target Populations: Adapting the system to cater specifically to groups such as the elderly or those with chronic illnesses can boost its effectiveness and relevance.</w:t>
            </w:r>
          </w:p>
          <w:p w14:paraId="33FA6FF6" w14:textId="77777777" w:rsidR="009D24DA" w:rsidRPr="009D24DA" w:rsidRDefault="009D24DA" w:rsidP="009D24DA">
            <w:pPr>
              <w:spacing w:before="0" w:line="276" w:lineRule="auto"/>
              <w:jc w:val="left"/>
              <w:rPr>
                <w:bCs/>
                <w:color w:val="000000"/>
                <w:lang w:val="en-IN"/>
              </w:rPr>
            </w:pPr>
            <w:r w:rsidRPr="009D24DA">
              <w:rPr>
                <w:bCs/>
                <w:color w:val="000000"/>
                <w:lang w:val="en-IN"/>
              </w:rPr>
              <w:t>With these advancements, the system can transform into a comprehensive health management tool that meets the growing need for accessible and thorough health monitoring solutions.</w:t>
            </w:r>
          </w:p>
          <w:p w14:paraId="46C09920" w14:textId="77777777" w:rsidR="006D0A00" w:rsidRPr="009D24DA" w:rsidRDefault="006D0A00" w:rsidP="009D24DA">
            <w:pPr>
              <w:spacing w:before="0" w:line="276" w:lineRule="auto"/>
              <w:jc w:val="left"/>
              <w:rPr>
                <w:bCs/>
                <w:color w:val="000000"/>
              </w:rPr>
            </w:pPr>
          </w:p>
          <w:p w14:paraId="748EB4C3" w14:textId="77777777" w:rsidR="006D0A00" w:rsidRDefault="006D0A00" w:rsidP="00AF60FF">
            <w:pPr>
              <w:spacing w:before="0"/>
              <w:jc w:val="left"/>
              <w:rPr>
                <w:b/>
                <w:color w:val="000000"/>
              </w:rPr>
            </w:pPr>
          </w:p>
          <w:p w14:paraId="66355E7C" w14:textId="77777777" w:rsidR="006D0A00" w:rsidRDefault="006D0A00" w:rsidP="00AF60FF">
            <w:pPr>
              <w:spacing w:before="0"/>
              <w:jc w:val="left"/>
              <w:rPr>
                <w:b/>
                <w:color w:val="000000"/>
              </w:rPr>
            </w:pPr>
          </w:p>
          <w:p w14:paraId="6D454011" w14:textId="77777777" w:rsidR="006D0A00" w:rsidRDefault="006D0A00" w:rsidP="00AF60FF">
            <w:pPr>
              <w:spacing w:before="0"/>
              <w:jc w:val="left"/>
              <w:rPr>
                <w:b/>
                <w:color w:val="000000"/>
              </w:rPr>
            </w:pPr>
          </w:p>
          <w:p w14:paraId="68C12739" w14:textId="77777777" w:rsidR="006D0A00" w:rsidRDefault="006D0A00" w:rsidP="00AF60FF">
            <w:pPr>
              <w:spacing w:before="0"/>
              <w:jc w:val="left"/>
              <w:rPr>
                <w:b/>
                <w:color w:val="000000"/>
              </w:rPr>
            </w:pPr>
          </w:p>
          <w:p w14:paraId="15ACABEF" w14:textId="77777777" w:rsidR="006D0A00" w:rsidRDefault="006D0A00" w:rsidP="00AF60FF">
            <w:pPr>
              <w:spacing w:before="0"/>
              <w:jc w:val="left"/>
              <w:rPr>
                <w:b/>
                <w:color w:val="000000"/>
              </w:rPr>
            </w:pPr>
          </w:p>
          <w:p w14:paraId="43DC6A3D" w14:textId="77777777" w:rsidR="006D0A00" w:rsidRDefault="006D0A00" w:rsidP="00AF60FF">
            <w:pPr>
              <w:spacing w:before="0"/>
              <w:jc w:val="left"/>
              <w:rPr>
                <w:b/>
                <w:color w:val="000000"/>
              </w:rPr>
            </w:pPr>
          </w:p>
          <w:p w14:paraId="4E17F149" w14:textId="77777777" w:rsidR="006D0A00" w:rsidRDefault="006D0A00" w:rsidP="00AF60FF">
            <w:pPr>
              <w:spacing w:before="0"/>
              <w:jc w:val="left"/>
              <w:rPr>
                <w:b/>
                <w:color w:val="000000"/>
              </w:rPr>
            </w:pPr>
          </w:p>
          <w:p w14:paraId="458B8C14" w14:textId="77777777" w:rsidR="006D0A00" w:rsidRDefault="006D0A00" w:rsidP="00AF60FF">
            <w:pPr>
              <w:spacing w:before="0"/>
              <w:jc w:val="left"/>
              <w:rPr>
                <w:b/>
                <w:color w:val="000000"/>
              </w:rPr>
            </w:pPr>
          </w:p>
          <w:p w14:paraId="60658DED" w14:textId="77777777" w:rsidR="006D0A00" w:rsidRDefault="006D0A00" w:rsidP="00AF60FF">
            <w:pPr>
              <w:spacing w:before="0"/>
              <w:jc w:val="left"/>
              <w:rPr>
                <w:b/>
                <w:color w:val="000000"/>
              </w:rPr>
            </w:pPr>
          </w:p>
          <w:p w14:paraId="37F41230" w14:textId="4C9D7DF4" w:rsidR="006D0A00" w:rsidRDefault="006D0A00" w:rsidP="006D0A00">
            <w:pPr>
              <w:spacing w:before="0"/>
              <w:jc w:val="center"/>
              <w:rPr>
                <w:color w:val="000000"/>
              </w:rPr>
            </w:pPr>
            <w:r w:rsidRPr="006D0A00">
              <w:rPr>
                <w:b/>
                <w:color w:val="000000"/>
                <w:sz w:val="32"/>
                <w:szCs w:val="32"/>
              </w:rPr>
              <w:lastRenderedPageBreak/>
              <w:t>REFERENCES ( in IEEE format only)</w:t>
            </w:r>
          </w:p>
        </w:tc>
      </w:tr>
    </w:tbl>
    <w:p w14:paraId="581BD2CF" w14:textId="77777777" w:rsidR="009D24DA" w:rsidRPr="009D24DA" w:rsidRDefault="009D24DA" w:rsidP="009D24DA">
      <w:pPr>
        <w:numPr>
          <w:ilvl w:val="0"/>
          <w:numId w:val="7"/>
        </w:numPr>
        <w:spacing w:line="276" w:lineRule="auto"/>
        <w:rPr>
          <w:lang w:val="en-IN"/>
        </w:rPr>
      </w:pPr>
      <w:r w:rsidRPr="009D24DA">
        <w:rPr>
          <w:lang w:val="en-IN"/>
        </w:rPr>
        <w:lastRenderedPageBreak/>
        <w:t xml:space="preserve">D. J. Smith, "Health Monitoring System in Real-Time Utilizing Arduino," </w:t>
      </w:r>
      <w:r w:rsidRPr="009D24DA">
        <w:rPr>
          <w:i/>
          <w:iCs/>
          <w:lang w:val="en-IN"/>
        </w:rPr>
        <w:t>International Journal of Health Sciences</w:t>
      </w:r>
      <w:r w:rsidRPr="009D24DA">
        <w:rPr>
          <w:lang w:val="en-IN"/>
        </w:rPr>
        <w:t>, vol. 12, no. 3, pp. 45-52, 2020.</w:t>
      </w:r>
    </w:p>
    <w:p w14:paraId="3E734536" w14:textId="77777777" w:rsidR="009D24DA" w:rsidRPr="009D24DA" w:rsidRDefault="009D24DA" w:rsidP="009D24DA">
      <w:pPr>
        <w:numPr>
          <w:ilvl w:val="0"/>
          <w:numId w:val="7"/>
        </w:numPr>
        <w:spacing w:line="276" w:lineRule="auto"/>
        <w:rPr>
          <w:lang w:val="en-IN"/>
        </w:rPr>
      </w:pPr>
      <w:r w:rsidRPr="009D24DA">
        <w:rPr>
          <w:lang w:val="en-IN"/>
        </w:rPr>
        <w:t xml:space="preserve">R. A. Patel, M. M. Joshi, and H. R. Raval, "Arduino-Based Wearable Health Monitoring System," </w:t>
      </w:r>
      <w:r w:rsidRPr="009D24DA">
        <w:rPr>
          <w:i/>
          <w:iCs/>
          <w:lang w:val="en-IN"/>
        </w:rPr>
        <w:t>International Journal of Engineering Research &amp; Technology</w:t>
      </w:r>
      <w:r w:rsidRPr="009D24DA">
        <w:rPr>
          <w:lang w:val="en-IN"/>
        </w:rPr>
        <w:t>, vol. 8, no. 4, pp. 123-129, 2019.</w:t>
      </w:r>
    </w:p>
    <w:p w14:paraId="673305AD" w14:textId="77777777" w:rsidR="009D24DA" w:rsidRPr="009D24DA" w:rsidRDefault="009D24DA" w:rsidP="009D24DA">
      <w:pPr>
        <w:numPr>
          <w:ilvl w:val="0"/>
          <w:numId w:val="7"/>
        </w:numPr>
        <w:spacing w:line="276" w:lineRule="auto"/>
        <w:rPr>
          <w:lang w:val="en-IN"/>
        </w:rPr>
      </w:pPr>
      <w:r w:rsidRPr="009D24DA">
        <w:rPr>
          <w:lang w:val="en-IN"/>
        </w:rPr>
        <w:t xml:space="preserve">A. R. Al-Hamadi, A. A. Al-Bakri, and I. M. Saeed, "Development and Execution of a Heart Rate Monitoring System Powered by Arduino," </w:t>
      </w:r>
      <w:r w:rsidRPr="009D24DA">
        <w:rPr>
          <w:i/>
          <w:iCs/>
          <w:lang w:val="en-IN"/>
        </w:rPr>
        <w:t>Journal of Biomedical Engineering and Medical Devices</w:t>
      </w:r>
      <w:r w:rsidRPr="009D24DA">
        <w:rPr>
          <w:lang w:val="en-IN"/>
        </w:rPr>
        <w:t>, vol. 3, no. 2, pp. 67-74, 2021.</w:t>
      </w:r>
    </w:p>
    <w:p w14:paraId="2B6DAE9E" w14:textId="77777777" w:rsidR="009D24DA" w:rsidRPr="009D24DA" w:rsidRDefault="009D24DA" w:rsidP="009D24DA">
      <w:pPr>
        <w:numPr>
          <w:ilvl w:val="0"/>
          <w:numId w:val="7"/>
        </w:numPr>
        <w:spacing w:line="276" w:lineRule="auto"/>
        <w:rPr>
          <w:lang w:val="en-IN"/>
        </w:rPr>
      </w:pPr>
      <w:r w:rsidRPr="009D24DA">
        <w:rPr>
          <w:lang w:val="en-IN"/>
        </w:rPr>
        <w:t xml:space="preserve">P. K. Gupta and S. K. Gupta, "IoT and Arduino Enabled Smart Health Monitoring System," </w:t>
      </w:r>
      <w:r w:rsidRPr="009D24DA">
        <w:rPr>
          <w:i/>
          <w:iCs/>
          <w:lang w:val="en-IN"/>
        </w:rPr>
        <w:t>International Journal of Computer Applications</w:t>
      </w:r>
      <w:r w:rsidRPr="009D24DA">
        <w:rPr>
          <w:lang w:val="en-IN"/>
        </w:rPr>
        <w:t>, vol. 182, no. 5, pp. 27-32, 2019.</w:t>
      </w:r>
    </w:p>
    <w:p w14:paraId="29D0A50A" w14:textId="77777777" w:rsidR="009D24DA" w:rsidRPr="009D24DA" w:rsidRDefault="009D24DA" w:rsidP="009D24DA">
      <w:pPr>
        <w:numPr>
          <w:ilvl w:val="0"/>
          <w:numId w:val="7"/>
        </w:numPr>
        <w:spacing w:line="276" w:lineRule="auto"/>
        <w:rPr>
          <w:lang w:val="en-IN"/>
        </w:rPr>
      </w:pPr>
      <w:r w:rsidRPr="009D24DA">
        <w:rPr>
          <w:lang w:val="en-IN"/>
        </w:rPr>
        <w:t xml:space="preserve">S. R. Kumar, "Utilization of DHT22 Sensor for Monitoring Temperature and Humidity in Healthcare," </w:t>
      </w:r>
      <w:r w:rsidRPr="009D24DA">
        <w:rPr>
          <w:i/>
          <w:iCs/>
          <w:lang w:val="en-IN"/>
        </w:rPr>
        <w:t>International Journal of Electronics and Communication Engineering</w:t>
      </w:r>
      <w:r w:rsidRPr="009D24DA">
        <w:rPr>
          <w:lang w:val="en-IN"/>
        </w:rPr>
        <w:t>, vol. 10, no. 3, pp. 45-50, 2018.</w:t>
      </w:r>
    </w:p>
    <w:p w14:paraId="4458289B" w14:textId="77777777" w:rsidR="009D24DA" w:rsidRPr="009D24DA" w:rsidRDefault="009D24DA" w:rsidP="009D24DA">
      <w:pPr>
        <w:numPr>
          <w:ilvl w:val="0"/>
          <w:numId w:val="7"/>
        </w:numPr>
        <w:spacing w:line="276" w:lineRule="auto"/>
        <w:rPr>
          <w:lang w:val="en-IN"/>
        </w:rPr>
      </w:pPr>
      <w:r w:rsidRPr="009D24DA">
        <w:rPr>
          <w:lang w:val="en-IN"/>
        </w:rPr>
        <w:t xml:space="preserve">M. A. Khan and M. A. M. Saeed, "Multi-Parameter Health Monitoring System Based on Arduino," </w:t>
      </w:r>
      <w:r w:rsidRPr="009D24DA">
        <w:rPr>
          <w:i/>
          <w:iCs/>
          <w:lang w:val="en-IN"/>
        </w:rPr>
        <w:t>Journal of Health and Environmental Research</w:t>
      </w:r>
      <w:r w:rsidRPr="009D24DA">
        <w:rPr>
          <w:lang w:val="en-IN"/>
        </w:rPr>
        <w:t>, vol. 8, no. 1, pp. 15-22, 2020.</w:t>
      </w:r>
    </w:p>
    <w:p w14:paraId="051A9017" w14:textId="77777777" w:rsidR="009D24DA" w:rsidRPr="009D24DA" w:rsidRDefault="009D24DA" w:rsidP="009D24DA">
      <w:pPr>
        <w:numPr>
          <w:ilvl w:val="0"/>
          <w:numId w:val="7"/>
        </w:numPr>
        <w:spacing w:line="276" w:lineRule="auto"/>
        <w:rPr>
          <w:lang w:val="en-IN"/>
        </w:rPr>
      </w:pPr>
      <w:r w:rsidRPr="009D24DA">
        <w:rPr>
          <w:lang w:val="en-IN"/>
        </w:rPr>
        <w:t xml:space="preserve">J. M. Smith, "Incorporation of Wireless Technologies in Health Monitoring Systems," </w:t>
      </w:r>
      <w:r w:rsidRPr="009D24DA">
        <w:rPr>
          <w:i/>
          <w:iCs/>
          <w:lang w:val="en-IN"/>
        </w:rPr>
        <w:t>Journal of Medical Systems</w:t>
      </w:r>
      <w:r w:rsidRPr="009D24DA">
        <w:rPr>
          <w:lang w:val="en-IN"/>
        </w:rPr>
        <w:t>, vol. 44, no. 5, pp. 1-10, 2020.</w:t>
      </w:r>
    </w:p>
    <w:p w14:paraId="6716644C" w14:textId="77777777" w:rsidR="009D24DA" w:rsidRPr="009D24DA" w:rsidRDefault="009D24DA" w:rsidP="009D24DA">
      <w:pPr>
        <w:numPr>
          <w:ilvl w:val="0"/>
          <w:numId w:val="7"/>
        </w:numPr>
        <w:spacing w:line="276" w:lineRule="auto"/>
        <w:rPr>
          <w:lang w:val="en-IN"/>
        </w:rPr>
      </w:pPr>
      <w:r w:rsidRPr="009D24DA">
        <w:rPr>
          <w:lang w:val="en-IN"/>
        </w:rPr>
        <w:t xml:space="preserve">L. H. Nguyen, "Arduino and IoT Enabled Smart Health Monitoring System," </w:t>
      </w:r>
      <w:r w:rsidRPr="009D24DA">
        <w:rPr>
          <w:i/>
          <w:iCs/>
          <w:lang w:val="en-IN"/>
        </w:rPr>
        <w:t>International Journal of Innovative Technology and Exploring Engineering</w:t>
      </w:r>
      <w:r w:rsidRPr="009D24DA">
        <w:rPr>
          <w:lang w:val="en-IN"/>
        </w:rPr>
        <w:t>, vol. 8, no. 12, pp. 1883-1887, 2019.</w:t>
      </w:r>
    </w:p>
    <w:p w14:paraId="61129C50" w14:textId="77777777" w:rsidR="009D24DA" w:rsidRPr="009D24DA" w:rsidRDefault="009D24DA" w:rsidP="009D24DA">
      <w:pPr>
        <w:numPr>
          <w:ilvl w:val="0"/>
          <w:numId w:val="7"/>
        </w:numPr>
        <w:spacing w:line="276" w:lineRule="auto"/>
        <w:rPr>
          <w:lang w:val="en-IN"/>
        </w:rPr>
      </w:pPr>
      <w:r w:rsidRPr="009D24DA">
        <w:rPr>
          <w:lang w:val="en-IN"/>
        </w:rPr>
        <w:t xml:space="preserve">A. D. P. S. Santosh and S. N. N. Kumar, "Arduino Utilized for ECG Monitoring and Analysis," </w:t>
      </w:r>
      <w:r w:rsidRPr="009D24DA">
        <w:rPr>
          <w:i/>
          <w:iCs/>
          <w:lang w:val="en-IN"/>
        </w:rPr>
        <w:t>International Journal of Scientific Research in Science, Engineering and Technology</w:t>
      </w:r>
      <w:r w:rsidRPr="009D24DA">
        <w:rPr>
          <w:lang w:val="en-IN"/>
        </w:rPr>
        <w:t>, vol. 7, no. 5, pp. 345-351, 2020.</w:t>
      </w:r>
    </w:p>
    <w:p w14:paraId="220387B3" w14:textId="77777777" w:rsidR="009D24DA" w:rsidRPr="009D24DA" w:rsidRDefault="009D24DA" w:rsidP="009D24DA">
      <w:pPr>
        <w:numPr>
          <w:ilvl w:val="0"/>
          <w:numId w:val="7"/>
        </w:numPr>
        <w:spacing w:line="276" w:lineRule="auto"/>
        <w:rPr>
          <w:lang w:val="en-IN"/>
        </w:rPr>
      </w:pPr>
      <w:r w:rsidRPr="009D24DA">
        <w:rPr>
          <w:lang w:val="en-IN"/>
        </w:rPr>
        <w:t xml:space="preserve">R. M. Jadhav, "Utilization of Arduino for Elderly Health Monitoring System," </w:t>
      </w:r>
      <w:r w:rsidRPr="009D24DA">
        <w:rPr>
          <w:i/>
          <w:iCs/>
          <w:lang w:val="en-IN"/>
        </w:rPr>
        <w:t>International Journal of Advanced Research in Computer Engineering &amp; Technology</w:t>
      </w:r>
      <w:r w:rsidRPr="009D24DA">
        <w:rPr>
          <w:lang w:val="en-IN"/>
        </w:rPr>
        <w:t>, vol. 9, no. 4, pp. 321-326, 2020.</w:t>
      </w:r>
    </w:p>
    <w:p w14:paraId="7C79A14F" w14:textId="77777777" w:rsidR="009D24DA" w:rsidRPr="009D24DA" w:rsidRDefault="009D24DA" w:rsidP="009D24DA">
      <w:pPr>
        <w:numPr>
          <w:ilvl w:val="0"/>
          <w:numId w:val="7"/>
        </w:numPr>
        <w:spacing w:line="276" w:lineRule="auto"/>
        <w:rPr>
          <w:lang w:val="en-IN"/>
        </w:rPr>
      </w:pPr>
      <w:r w:rsidRPr="009D24DA">
        <w:rPr>
          <w:lang w:val="en-IN"/>
        </w:rPr>
        <w:t xml:space="preserve">T. K. Sahu and R. K. Sahu, "Creation of a Portable Health Monitoring System," </w:t>
      </w:r>
      <w:r w:rsidRPr="009D24DA">
        <w:rPr>
          <w:i/>
          <w:iCs/>
          <w:lang w:val="en-IN"/>
        </w:rPr>
        <w:t>Journal of Health Informatics in Developing Countries</w:t>
      </w:r>
      <w:r w:rsidRPr="009D24DA">
        <w:rPr>
          <w:lang w:val="en-IN"/>
        </w:rPr>
        <w:t>, vol. 14, no. 1, pp. 1-10, 2020.</w:t>
      </w:r>
    </w:p>
    <w:p w14:paraId="612E583F" w14:textId="77777777" w:rsidR="009D24DA" w:rsidRPr="009D24DA" w:rsidRDefault="009D24DA" w:rsidP="009D24DA">
      <w:pPr>
        <w:numPr>
          <w:ilvl w:val="0"/>
          <w:numId w:val="7"/>
        </w:numPr>
        <w:spacing w:line="276" w:lineRule="auto"/>
        <w:rPr>
          <w:lang w:val="en-IN"/>
        </w:rPr>
      </w:pPr>
      <w:r w:rsidRPr="009D24DA">
        <w:rPr>
          <w:lang w:val="en-IN"/>
        </w:rPr>
        <w:lastRenderedPageBreak/>
        <w:t xml:space="preserve">V. K. Yadav, "Patient Monitoring System Based on Arduino," </w:t>
      </w:r>
      <w:r w:rsidRPr="009D24DA">
        <w:rPr>
          <w:i/>
          <w:iCs/>
          <w:lang w:val="en-IN"/>
        </w:rPr>
        <w:t>International Journal of Electronics and Communication Engineering</w:t>
      </w:r>
      <w:r w:rsidRPr="009D24DA">
        <w:rPr>
          <w:lang w:val="en-IN"/>
        </w:rPr>
        <w:t>, vol. 9, no. 2, pp. 85-91, 2018.</w:t>
      </w:r>
    </w:p>
    <w:p w14:paraId="49FC4F2A" w14:textId="77777777" w:rsidR="009D24DA" w:rsidRPr="009D24DA" w:rsidRDefault="009D24DA" w:rsidP="009D24DA">
      <w:pPr>
        <w:numPr>
          <w:ilvl w:val="0"/>
          <w:numId w:val="7"/>
        </w:numPr>
        <w:spacing w:line="276" w:lineRule="auto"/>
        <w:rPr>
          <w:lang w:val="en-IN"/>
        </w:rPr>
      </w:pPr>
      <w:r w:rsidRPr="009D24DA">
        <w:rPr>
          <w:lang w:val="en-IN"/>
        </w:rPr>
        <w:t xml:space="preserve">N. R. Patil, "Overview of IoT-Enabled Health Monitoring Systems," </w:t>
      </w:r>
      <w:r w:rsidRPr="009D24DA">
        <w:rPr>
          <w:i/>
          <w:iCs/>
          <w:lang w:val="en-IN"/>
        </w:rPr>
        <w:t>International Journal of Computer Applications</w:t>
      </w:r>
      <w:r w:rsidRPr="009D24DA">
        <w:rPr>
          <w:lang w:val="en-IN"/>
        </w:rPr>
        <w:t>, vol. 179, no. 4, pp. 10-14, 2018.</w:t>
      </w:r>
    </w:p>
    <w:p w14:paraId="6F75D5C6" w14:textId="77777777" w:rsidR="009D24DA" w:rsidRPr="009D24DA" w:rsidRDefault="009D24DA" w:rsidP="009D24DA">
      <w:pPr>
        <w:numPr>
          <w:ilvl w:val="0"/>
          <w:numId w:val="7"/>
        </w:numPr>
        <w:spacing w:line="276" w:lineRule="auto"/>
        <w:rPr>
          <w:lang w:val="en-IN"/>
        </w:rPr>
      </w:pPr>
      <w:r w:rsidRPr="009D24DA">
        <w:rPr>
          <w:lang w:val="en-IN"/>
        </w:rPr>
        <w:t xml:space="preserve">K. A. Kumar, "Healthcare Monitoring System Utilizing Arduino and Sensors," </w:t>
      </w:r>
      <w:r w:rsidRPr="009D24DA">
        <w:rPr>
          <w:i/>
          <w:iCs/>
          <w:lang w:val="en-IN"/>
        </w:rPr>
        <w:t>International Journal of Advanced Research in Electrical, Electronics and Instrumentation Engineering</w:t>
      </w:r>
      <w:r w:rsidRPr="009D24DA">
        <w:rPr>
          <w:lang w:val="en-IN"/>
        </w:rPr>
        <w:t>, vol. 8, no. 5, pp. 2356-2362, 2019.</w:t>
      </w:r>
    </w:p>
    <w:p w14:paraId="1696ECC4" w14:textId="77777777" w:rsidR="009D24DA" w:rsidRPr="009D24DA" w:rsidRDefault="009D24DA" w:rsidP="009D24DA">
      <w:pPr>
        <w:numPr>
          <w:ilvl w:val="0"/>
          <w:numId w:val="7"/>
        </w:numPr>
        <w:spacing w:line="276" w:lineRule="auto"/>
        <w:rPr>
          <w:lang w:val="en-IN"/>
        </w:rPr>
      </w:pPr>
      <w:r w:rsidRPr="009D24DA">
        <w:rPr>
          <w:lang w:val="en-IN"/>
        </w:rPr>
        <w:t xml:space="preserve">A. S. Balaji and T. A. R. Prasad, "real-Time Health Monitoring System Leveraging Arduino and IoT," </w:t>
      </w:r>
      <w:r w:rsidRPr="009D24DA">
        <w:rPr>
          <w:i/>
          <w:iCs/>
          <w:lang w:val="en-IN"/>
        </w:rPr>
        <w:t>International Journal of Computer Applications</w:t>
      </w:r>
      <w:r w:rsidRPr="009D24DA">
        <w:rPr>
          <w:lang w:val="en-IN"/>
        </w:rPr>
        <w:t>, vol. 182, no. 30, pp. 1-7, 2019.</w:t>
      </w:r>
    </w:p>
    <w:p w14:paraId="2BB2485F" w14:textId="77777777" w:rsidR="006D0A00" w:rsidRPr="009D24DA" w:rsidRDefault="006D0A00" w:rsidP="009D24DA">
      <w:pPr>
        <w:spacing w:line="276" w:lineRule="auto"/>
      </w:pPr>
    </w:p>
    <w:sectPr w:rsidR="006D0A00" w:rsidRPr="009D24DA">
      <w:footerReference w:type="default" r:id="rId19"/>
      <w:pgSz w:w="11906" w:h="16838"/>
      <w:pgMar w:top="1440" w:right="1440" w:bottom="1440" w:left="1872" w:header="709" w:footer="6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F455A" w14:textId="77777777" w:rsidR="00E90B21" w:rsidRDefault="00E90B21">
      <w:pPr>
        <w:spacing w:before="0" w:line="240" w:lineRule="auto"/>
      </w:pPr>
      <w:r>
        <w:separator/>
      </w:r>
    </w:p>
  </w:endnote>
  <w:endnote w:type="continuationSeparator" w:id="0">
    <w:p w14:paraId="1F928C76" w14:textId="77777777" w:rsidR="00E90B21" w:rsidRDefault="00E90B2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5D5D1" w14:textId="77777777" w:rsidR="00AA09A1" w:rsidRDefault="00842FCA">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F748E7">
      <w:rPr>
        <w:noProof/>
        <w:color w:val="000000"/>
      </w:rPr>
      <w:t>2</w:t>
    </w:r>
    <w:r>
      <w:rPr>
        <w:color w:val="000000"/>
      </w:rPr>
      <w:fldChar w:fldCharType="end"/>
    </w:r>
  </w:p>
  <w:p w14:paraId="0F9895D6" w14:textId="77777777" w:rsidR="00AA09A1" w:rsidRDefault="00AA09A1">
    <w:pPr>
      <w:pBdr>
        <w:top w:val="nil"/>
        <w:left w:val="nil"/>
        <w:bottom w:val="nil"/>
        <w:right w:val="nil"/>
        <w:between w:val="nil"/>
      </w:pBdr>
      <w:tabs>
        <w:tab w:val="center" w:pos="4680"/>
        <w:tab w:val="right" w:pos="9360"/>
      </w:tabs>
      <w:spacing w:before="0" w:line="240" w:lineRule="auto"/>
      <w:jc w:val="center"/>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758F8" w14:textId="77777777" w:rsidR="00E90B21" w:rsidRDefault="00E90B21">
      <w:pPr>
        <w:spacing w:before="0" w:line="240" w:lineRule="auto"/>
      </w:pPr>
      <w:r>
        <w:separator/>
      </w:r>
    </w:p>
  </w:footnote>
  <w:footnote w:type="continuationSeparator" w:id="0">
    <w:p w14:paraId="27400D9E" w14:textId="77777777" w:rsidR="00E90B21" w:rsidRDefault="00E90B2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378AB"/>
    <w:multiLevelType w:val="hybridMultilevel"/>
    <w:tmpl w:val="9FC6FBB4"/>
    <w:lvl w:ilvl="0" w:tplc="CF7A2A5E">
      <w:numFmt w:val="bullet"/>
      <w:lvlText w:val="-"/>
      <w:lvlJc w:val="left"/>
      <w:pPr>
        <w:ind w:left="720" w:hanging="360"/>
      </w:pPr>
      <w:rPr>
        <w:rFonts w:ascii="Times New Roman" w:eastAsia="Times New Roman"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1D0F14"/>
    <w:multiLevelType w:val="multilevel"/>
    <w:tmpl w:val="6DB4F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D4B07"/>
    <w:multiLevelType w:val="hybridMultilevel"/>
    <w:tmpl w:val="F44CCC6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8F54E9"/>
    <w:multiLevelType w:val="multilevel"/>
    <w:tmpl w:val="568ED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D74BA4"/>
    <w:multiLevelType w:val="multilevel"/>
    <w:tmpl w:val="15A81E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6FF42106"/>
    <w:multiLevelType w:val="multilevel"/>
    <w:tmpl w:val="274E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883560">
    <w:abstractNumId w:val="4"/>
  </w:num>
  <w:num w:numId="2" w16cid:durableId="1713843226">
    <w:abstractNumId w:val="2"/>
  </w:num>
  <w:num w:numId="3" w16cid:durableId="1430782137">
    <w:abstractNumId w:val="0"/>
  </w:num>
  <w:num w:numId="4" w16cid:durableId="729310093">
    <w:abstractNumId w:val="1"/>
  </w:num>
  <w:num w:numId="5" w16cid:durableId="1249534317">
    <w:abstractNumId w:val="1"/>
    <w:lvlOverride w:ilvl="1">
      <w:lvl w:ilvl="1">
        <w:numFmt w:val="decimal"/>
        <w:lvlText w:val="%2."/>
        <w:lvlJc w:val="left"/>
      </w:lvl>
    </w:lvlOverride>
  </w:num>
  <w:num w:numId="6" w16cid:durableId="425073384">
    <w:abstractNumId w:val="3"/>
  </w:num>
  <w:num w:numId="7" w16cid:durableId="13225393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A1"/>
    <w:rsid w:val="00027A80"/>
    <w:rsid w:val="001C6832"/>
    <w:rsid w:val="0030152F"/>
    <w:rsid w:val="003236A9"/>
    <w:rsid w:val="0034275C"/>
    <w:rsid w:val="004707F0"/>
    <w:rsid w:val="004B4069"/>
    <w:rsid w:val="00664815"/>
    <w:rsid w:val="00682A75"/>
    <w:rsid w:val="006D0A00"/>
    <w:rsid w:val="006F7FA9"/>
    <w:rsid w:val="00836FC2"/>
    <w:rsid w:val="008371F5"/>
    <w:rsid w:val="00842FCA"/>
    <w:rsid w:val="008B4456"/>
    <w:rsid w:val="008D4115"/>
    <w:rsid w:val="009D24DA"/>
    <w:rsid w:val="00A36075"/>
    <w:rsid w:val="00A51CDD"/>
    <w:rsid w:val="00AA09A1"/>
    <w:rsid w:val="00AD149E"/>
    <w:rsid w:val="00B13444"/>
    <w:rsid w:val="00B20F55"/>
    <w:rsid w:val="00B93099"/>
    <w:rsid w:val="00C33D51"/>
    <w:rsid w:val="00D76861"/>
    <w:rsid w:val="00D865D2"/>
    <w:rsid w:val="00DE47B8"/>
    <w:rsid w:val="00E15C36"/>
    <w:rsid w:val="00E90B21"/>
    <w:rsid w:val="00F748E7"/>
    <w:rsid w:val="00F86F93"/>
    <w:rsid w:val="00FF07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DA21B"/>
  <w15:docId w15:val="{00B9AD9C-20FB-4B00-A4BE-CB001965B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pPr>
        <w:spacing w:before="24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71B"/>
  </w:style>
  <w:style w:type="paragraph" w:styleId="Heading1">
    <w:name w:val="heading 1"/>
    <w:aliases w:val="ANRT H1"/>
    <w:basedOn w:val="Normal"/>
    <w:next w:val="Normal"/>
    <w:link w:val="Heading1Char"/>
    <w:uiPriority w:val="9"/>
    <w:qFormat/>
    <w:rsid w:val="00792EDF"/>
    <w:pPr>
      <w:keepNext/>
      <w:keepLines/>
      <w:jc w:val="center"/>
      <w:outlineLvl w:val="0"/>
    </w:pPr>
    <w:rPr>
      <w:rFonts w:ascii="Times New Roman Bold" w:eastAsiaTheme="majorEastAsia" w:hAnsi="Times New Roman Bold" w:cstheme="majorBidi"/>
      <w:b/>
      <w:bCs/>
      <w:caps/>
      <w:sz w:val="28"/>
      <w:szCs w:val="28"/>
    </w:rPr>
  </w:style>
  <w:style w:type="paragraph" w:styleId="Heading2">
    <w:name w:val="heading 2"/>
    <w:aliases w:val="ANRT H2"/>
    <w:basedOn w:val="Normal"/>
    <w:next w:val="Normal"/>
    <w:link w:val="Heading2Char"/>
    <w:uiPriority w:val="9"/>
    <w:unhideWhenUsed/>
    <w:qFormat/>
    <w:rsid w:val="00B96300"/>
    <w:pPr>
      <w:keepNext/>
      <w:keepLines/>
      <w:spacing w:before="0"/>
      <w:jc w:val="center"/>
      <w:outlineLvl w:val="1"/>
    </w:pPr>
    <w:rPr>
      <w:rFonts w:eastAsiaTheme="majorEastAsia"/>
      <w:b/>
      <w:bCs/>
      <w:caps/>
      <w:sz w:val="28"/>
    </w:rPr>
  </w:style>
  <w:style w:type="paragraph" w:styleId="Heading3">
    <w:name w:val="heading 3"/>
    <w:aliases w:val="ANRT H3"/>
    <w:basedOn w:val="Normal"/>
    <w:next w:val="Normal"/>
    <w:link w:val="Heading3Char"/>
    <w:uiPriority w:val="9"/>
    <w:semiHidden/>
    <w:unhideWhenUsed/>
    <w:qFormat/>
    <w:rsid w:val="00792EDF"/>
    <w:pPr>
      <w:keepNext/>
      <w:keepLines/>
      <w:numPr>
        <w:ilvl w:val="2"/>
        <w:numId w:val="1"/>
      </w:numPr>
      <w:outlineLvl w:val="2"/>
    </w:pPr>
    <w:rPr>
      <w:rFonts w:eastAsiaTheme="majorEastAsia" w:cstheme="majorBidi"/>
      <w:b/>
      <w:bCs/>
    </w:rPr>
  </w:style>
  <w:style w:type="paragraph" w:styleId="Heading4">
    <w:name w:val="heading 4"/>
    <w:aliases w:val="ANRT H4"/>
    <w:basedOn w:val="Normal"/>
    <w:next w:val="Normal"/>
    <w:link w:val="Heading4Char"/>
    <w:uiPriority w:val="9"/>
    <w:semiHidden/>
    <w:unhideWhenUsed/>
    <w:qFormat/>
    <w:rsid w:val="00792ED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92ED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92ED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92ED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92ED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792ED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NRT CT"/>
    <w:basedOn w:val="Normal"/>
    <w:next w:val="Normal"/>
    <w:link w:val="TitleChar"/>
    <w:uiPriority w:val="10"/>
    <w:qFormat/>
    <w:rsid w:val="0089371B"/>
    <w:pPr>
      <w:spacing w:after="300" w:line="240" w:lineRule="auto"/>
      <w:contextualSpacing/>
      <w:jc w:val="center"/>
    </w:pPr>
    <w:rPr>
      <w:rFonts w:ascii="Times New Roman Bold" w:eastAsiaTheme="majorEastAsia" w:hAnsi="Times New Roman Bold" w:cstheme="majorBidi"/>
      <w:b/>
      <w:spacing w:val="5"/>
      <w:kern w:val="28"/>
      <w:szCs w:val="52"/>
    </w:rPr>
  </w:style>
  <w:style w:type="character" w:customStyle="1" w:styleId="Heading1Char">
    <w:name w:val="Heading 1 Char"/>
    <w:aliases w:val="ANRT H1 Char"/>
    <w:basedOn w:val="DefaultParagraphFont"/>
    <w:link w:val="Heading1"/>
    <w:uiPriority w:val="9"/>
    <w:rsid w:val="00792EDF"/>
    <w:rPr>
      <w:rFonts w:ascii="Times New Roman Bold" w:eastAsiaTheme="majorEastAsia" w:hAnsi="Times New Roman Bold" w:cstheme="majorBidi"/>
      <w:b/>
      <w:bCs/>
      <w:caps/>
      <w:sz w:val="28"/>
      <w:szCs w:val="28"/>
    </w:rPr>
  </w:style>
  <w:style w:type="character" w:customStyle="1" w:styleId="Heading2Char">
    <w:name w:val="Heading 2 Char"/>
    <w:aliases w:val="ANRT H2 Char"/>
    <w:basedOn w:val="DefaultParagraphFont"/>
    <w:link w:val="Heading2"/>
    <w:uiPriority w:val="9"/>
    <w:rsid w:val="00B96300"/>
    <w:rPr>
      <w:rFonts w:eastAsiaTheme="majorEastAsia" w:cs="Times New Roman"/>
      <w:b/>
      <w:bCs/>
      <w:caps/>
      <w:sz w:val="28"/>
      <w:szCs w:val="24"/>
    </w:rPr>
  </w:style>
  <w:style w:type="character" w:customStyle="1" w:styleId="Heading3Char">
    <w:name w:val="Heading 3 Char"/>
    <w:aliases w:val="ANRT H3 Char"/>
    <w:basedOn w:val="DefaultParagraphFont"/>
    <w:link w:val="Heading3"/>
    <w:uiPriority w:val="9"/>
    <w:rsid w:val="00792EDF"/>
    <w:rPr>
      <w:rFonts w:ascii="Times New Roman" w:eastAsiaTheme="majorEastAsia" w:hAnsi="Times New Roman" w:cstheme="majorBidi"/>
      <w:b/>
      <w:bCs/>
      <w:sz w:val="24"/>
    </w:rPr>
  </w:style>
  <w:style w:type="character" w:customStyle="1" w:styleId="Heading4Char">
    <w:name w:val="Heading 4 Char"/>
    <w:aliases w:val="ANRT H4 Char"/>
    <w:basedOn w:val="DefaultParagraphFont"/>
    <w:link w:val="Heading4"/>
    <w:uiPriority w:val="9"/>
    <w:rsid w:val="00792ED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92ED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792ED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792ED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792E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92E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iPriority w:val="35"/>
    <w:unhideWhenUsed/>
    <w:qFormat/>
    <w:rsid w:val="00792EDF"/>
    <w:pPr>
      <w:spacing w:before="0" w:after="200"/>
      <w:jc w:val="center"/>
    </w:pPr>
    <w:rPr>
      <w:rFonts w:ascii="Times New Roman Bold" w:hAnsi="Times New Roman Bold"/>
      <w:b/>
      <w:bCs/>
      <w:szCs w:val="18"/>
    </w:rPr>
  </w:style>
  <w:style w:type="character" w:customStyle="1" w:styleId="CaptionChar">
    <w:name w:val="Caption Char"/>
    <w:basedOn w:val="DefaultParagraphFont"/>
    <w:link w:val="Caption"/>
    <w:uiPriority w:val="35"/>
    <w:rsid w:val="00792EDF"/>
    <w:rPr>
      <w:rFonts w:ascii="Times New Roman Bold" w:hAnsi="Times New Roman Bold"/>
      <w:b/>
      <w:bCs/>
      <w:sz w:val="24"/>
      <w:szCs w:val="18"/>
    </w:rPr>
  </w:style>
  <w:style w:type="paragraph" w:styleId="ListParagraph">
    <w:name w:val="List Paragraph"/>
    <w:basedOn w:val="Normal"/>
    <w:uiPriority w:val="34"/>
    <w:qFormat/>
    <w:rsid w:val="00792EDF"/>
    <w:pPr>
      <w:ind w:left="720"/>
      <w:contextualSpacing/>
    </w:pPr>
  </w:style>
  <w:style w:type="character" w:customStyle="1" w:styleId="TitleChar">
    <w:name w:val="Title Char"/>
    <w:aliases w:val="ANRT CT Char"/>
    <w:basedOn w:val="DefaultParagraphFont"/>
    <w:link w:val="Title"/>
    <w:uiPriority w:val="10"/>
    <w:rsid w:val="0089371B"/>
    <w:rPr>
      <w:rFonts w:ascii="Times New Roman Bold" w:eastAsiaTheme="majorEastAsia" w:hAnsi="Times New Roman Bold" w:cstheme="majorBidi"/>
      <w:b/>
      <w:spacing w:val="5"/>
      <w:kern w:val="28"/>
      <w:szCs w:val="52"/>
    </w:rPr>
  </w:style>
  <w:style w:type="paragraph" w:styleId="NoSpacing">
    <w:name w:val="No Spacing"/>
    <w:aliases w:val="ANR Pub Man,TXT Body"/>
    <w:uiPriority w:val="1"/>
    <w:qFormat/>
    <w:rsid w:val="0089371B"/>
    <w:pPr>
      <w:spacing w:line="240" w:lineRule="auto"/>
      <w:jc w:val="center"/>
    </w:pPr>
  </w:style>
  <w:style w:type="paragraph" w:styleId="DocumentMap">
    <w:name w:val="Document Map"/>
    <w:basedOn w:val="Normal"/>
    <w:link w:val="DocumentMapChar"/>
    <w:uiPriority w:val="99"/>
    <w:semiHidden/>
    <w:unhideWhenUsed/>
    <w:rsid w:val="0089371B"/>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9371B"/>
    <w:rPr>
      <w:rFonts w:ascii="Tahoma" w:hAnsi="Tahoma" w:cs="Tahoma"/>
      <w:sz w:val="16"/>
    </w:rPr>
  </w:style>
  <w:style w:type="paragraph" w:styleId="TOCHeading">
    <w:name w:val="TOC Heading"/>
    <w:basedOn w:val="Heading1"/>
    <w:next w:val="Normal"/>
    <w:uiPriority w:val="39"/>
    <w:unhideWhenUsed/>
    <w:qFormat/>
    <w:rsid w:val="006715A7"/>
    <w:pPr>
      <w:spacing w:line="259" w:lineRule="auto"/>
      <w:jc w:val="left"/>
      <w:outlineLvl w:val="9"/>
    </w:pPr>
    <w:rPr>
      <w:rFonts w:asciiTheme="majorHAnsi" w:hAnsiTheme="majorHAnsi"/>
      <w:b w:val="0"/>
      <w:bCs w:val="0"/>
      <w:caps w:val="0"/>
      <w:color w:val="365F91" w:themeColor="accent1" w:themeShade="BF"/>
      <w:sz w:val="32"/>
      <w:szCs w:val="32"/>
    </w:rPr>
  </w:style>
  <w:style w:type="paragraph" w:styleId="TOC2">
    <w:name w:val="toc 2"/>
    <w:basedOn w:val="Normal"/>
    <w:next w:val="Normal"/>
    <w:autoRedefine/>
    <w:uiPriority w:val="39"/>
    <w:unhideWhenUsed/>
    <w:rsid w:val="006715A7"/>
    <w:pPr>
      <w:spacing w:after="100"/>
      <w:ind w:left="240"/>
    </w:pPr>
  </w:style>
  <w:style w:type="character" w:styleId="Hyperlink">
    <w:name w:val="Hyperlink"/>
    <w:basedOn w:val="DefaultParagraphFont"/>
    <w:uiPriority w:val="99"/>
    <w:unhideWhenUsed/>
    <w:rsid w:val="006715A7"/>
    <w:rPr>
      <w:color w:val="0000FF" w:themeColor="hyperlink"/>
      <w:u w:val="single"/>
    </w:rPr>
  </w:style>
  <w:style w:type="paragraph" w:styleId="Header">
    <w:name w:val="header"/>
    <w:basedOn w:val="Normal"/>
    <w:link w:val="HeaderChar"/>
    <w:uiPriority w:val="99"/>
    <w:unhideWhenUsed/>
    <w:rsid w:val="006715A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5A7"/>
    <w:rPr>
      <w:rFonts w:cs="Times New Roman"/>
      <w:szCs w:val="24"/>
    </w:rPr>
  </w:style>
  <w:style w:type="paragraph" w:styleId="Footer">
    <w:name w:val="footer"/>
    <w:basedOn w:val="Normal"/>
    <w:link w:val="FooterChar"/>
    <w:uiPriority w:val="99"/>
    <w:unhideWhenUsed/>
    <w:rsid w:val="006715A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5A7"/>
    <w:rPr>
      <w:rFonts w:cs="Times New Roman"/>
      <w:szCs w:val="24"/>
    </w:rPr>
  </w:style>
  <w:style w:type="paragraph" w:styleId="TOC1">
    <w:name w:val="toc 1"/>
    <w:basedOn w:val="Normal"/>
    <w:next w:val="Normal"/>
    <w:autoRedefine/>
    <w:uiPriority w:val="39"/>
    <w:unhideWhenUsed/>
    <w:rsid w:val="007A3B99"/>
    <w:pPr>
      <w:spacing w:after="100"/>
    </w:pPr>
  </w:style>
  <w:style w:type="paragraph" w:customStyle="1" w:styleId="Text">
    <w:name w:val="Text"/>
    <w:basedOn w:val="Normal"/>
    <w:rsid w:val="007A3B99"/>
    <w:pPr>
      <w:widowControl w:val="0"/>
      <w:autoSpaceDE w:val="0"/>
      <w:autoSpaceDN w:val="0"/>
      <w:spacing w:before="0" w:line="252" w:lineRule="auto"/>
      <w:ind w:firstLine="202"/>
    </w:pPr>
    <w:rPr>
      <w:rFonts w:eastAsia="SimSun"/>
      <w:sz w:val="20"/>
      <w:szCs w:val="20"/>
    </w:rPr>
  </w:style>
  <w:style w:type="paragraph" w:styleId="NormalWeb">
    <w:name w:val="Normal (Web)"/>
    <w:basedOn w:val="Normal"/>
    <w:uiPriority w:val="99"/>
    <w:unhideWhenUsed/>
    <w:rsid w:val="007A3B99"/>
    <w:pPr>
      <w:spacing w:before="100" w:beforeAutospacing="1" w:after="100" w:afterAutospacing="1" w:line="240" w:lineRule="auto"/>
      <w:jc w:val="left"/>
    </w:pPr>
  </w:style>
  <w:style w:type="paragraph" w:customStyle="1" w:styleId="Figure">
    <w:name w:val="Figure"/>
    <w:basedOn w:val="Normal"/>
    <w:next w:val="Normal"/>
    <w:link w:val="FigureChar"/>
    <w:qFormat/>
    <w:rsid w:val="007A3B99"/>
    <w:pPr>
      <w:spacing w:before="100" w:beforeAutospacing="1" w:after="100" w:afterAutospacing="1"/>
      <w:jc w:val="center"/>
    </w:pPr>
    <w:rPr>
      <w:rFonts w:eastAsia="Calibri"/>
      <w:color w:val="000000" w:themeColor="text1"/>
      <w:szCs w:val="22"/>
    </w:rPr>
  </w:style>
  <w:style w:type="character" w:customStyle="1" w:styleId="FigureChar">
    <w:name w:val="Figure Char"/>
    <w:basedOn w:val="DefaultParagraphFont"/>
    <w:link w:val="Figure"/>
    <w:rsid w:val="007A3B99"/>
    <w:rPr>
      <w:rFonts w:eastAsia="Calibri" w:cs="Times New Roman"/>
      <w:color w:val="000000" w:themeColor="text1"/>
      <w:szCs w:val="22"/>
      <w:lang w:val="en-US"/>
    </w:rPr>
  </w:style>
  <w:style w:type="paragraph" w:customStyle="1" w:styleId="Default">
    <w:name w:val="Default"/>
    <w:rsid w:val="007A3B99"/>
    <w:pPr>
      <w:autoSpaceDE w:val="0"/>
      <w:autoSpaceDN w:val="0"/>
      <w:adjustRightInd w:val="0"/>
      <w:spacing w:line="240" w:lineRule="auto"/>
    </w:pPr>
    <w:rPr>
      <w:rFonts w:eastAsia="Calibri"/>
      <w:color w:val="000000"/>
    </w:rPr>
  </w:style>
  <w:style w:type="paragraph" w:customStyle="1" w:styleId="AuthorName">
    <w:name w:val="Author Name"/>
    <w:basedOn w:val="Normal"/>
    <w:next w:val="AuthorAffiliation"/>
    <w:rsid w:val="007A3B99"/>
    <w:pPr>
      <w:spacing w:before="0" w:after="240" w:line="240" w:lineRule="auto"/>
      <w:ind w:firstLine="284"/>
      <w:jc w:val="center"/>
    </w:pPr>
    <w:rPr>
      <w:spacing w:val="-2"/>
      <w:kern w:val="20"/>
      <w:szCs w:val="20"/>
    </w:rPr>
  </w:style>
  <w:style w:type="paragraph" w:customStyle="1" w:styleId="AuthorAffiliation">
    <w:name w:val="Author Affiliation"/>
    <w:basedOn w:val="Normal"/>
    <w:rsid w:val="007A3B99"/>
    <w:pPr>
      <w:tabs>
        <w:tab w:val="right" w:leader="dot" w:pos="9360"/>
      </w:tabs>
      <w:spacing w:before="0" w:line="240" w:lineRule="auto"/>
      <w:ind w:firstLine="284"/>
      <w:jc w:val="center"/>
    </w:pPr>
    <w:rPr>
      <w:spacing w:val="-2"/>
      <w:kern w:val="20"/>
      <w:sz w:val="22"/>
      <w:szCs w:val="20"/>
    </w:rPr>
  </w:style>
  <w:style w:type="character" w:styleId="PageNumber">
    <w:name w:val="page number"/>
    <w:basedOn w:val="DefaultParagraphFont"/>
    <w:rsid w:val="007A3B99"/>
  </w:style>
  <w:style w:type="paragraph" w:styleId="BalloonText">
    <w:name w:val="Balloon Text"/>
    <w:basedOn w:val="Normal"/>
    <w:link w:val="BalloonTextChar"/>
    <w:uiPriority w:val="99"/>
    <w:semiHidden/>
    <w:unhideWhenUsed/>
    <w:rsid w:val="007A3B99"/>
    <w:pPr>
      <w:spacing w:before="0" w:line="240" w:lineRule="auto"/>
      <w:ind w:firstLine="284"/>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B99"/>
    <w:rPr>
      <w:rFonts w:ascii="Tahoma" w:eastAsia="Times New Roman" w:hAnsi="Tahoma" w:cs="Tahoma"/>
      <w:sz w:val="16"/>
      <w:lang w:val="en-US"/>
    </w:rPr>
  </w:style>
  <w:style w:type="table" w:styleId="TableGrid">
    <w:name w:val="Table Grid"/>
    <w:basedOn w:val="TableNormal"/>
    <w:uiPriority w:val="39"/>
    <w:rsid w:val="007A3B99"/>
    <w:pPr>
      <w:spacing w:line="240" w:lineRule="auto"/>
    </w:pPr>
    <w:rPr>
      <w:rFonts w:ascii="Calibri" w:hAnsi="Calibri"/>
      <w:sz w:val="20"/>
      <w:szCs w:val="20"/>
      <w:lang w:val="ms-M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7A3B99"/>
    <w:pPr>
      <w:spacing w:line="240" w:lineRule="auto"/>
    </w:pPr>
    <w:rPr>
      <w:rFonts w:ascii="Calibri" w:hAnsi="Calibri"/>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stTable1Light1">
    <w:name w:val="List Table 1 Light1"/>
    <w:basedOn w:val="TableNormal"/>
    <w:uiPriority w:val="46"/>
    <w:rsid w:val="007A3B99"/>
    <w:pPr>
      <w:spacing w:line="240" w:lineRule="auto"/>
    </w:pPr>
    <w:rPr>
      <w:rFonts w:ascii="Calibri" w:eastAsia="Calibri" w:hAnsi="Calibri"/>
      <w:sz w:val="20"/>
      <w:szCs w:val="20"/>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41">
    <w:name w:val="Plain Table 41"/>
    <w:basedOn w:val="TableNormal"/>
    <w:uiPriority w:val="44"/>
    <w:rsid w:val="007A3B99"/>
    <w:pPr>
      <w:spacing w:line="240" w:lineRule="auto"/>
    </w:pPr>
    <w:rPr>
      <w:rFonts w:ascii="Calibri" w:eastAsia="Calibri" w:hAnsi="Calibri"/>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7A3B99"/>
    <w:pPr>
      <w:spacing w:line="240" w:lineRule="auto"/>
    </w:pPr>
    <w:rPr>
      <w:rFonts w:ascii="Calibri" w:hAnsi="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7A3B99"/>
    <w:rPr>
      <w:sz w:val="16"/>
      <w:szCs w:val="16"/>
    </w:rPr>
  </w:style>
  <w:style w:type="paragraph" w:styleId="CommentText">
    <w:name w:val="annotation text"/>
    <w:basedOn w:val="Normal"/>
    <w:link w:val="CommentTextChar"/>
    <w:uiPriority w:val="99"/>
    <w:semiHidden/>
    <w:unhideWhenUsed/>
    <w:rsid w:val="007A3B99"/>
    <w:pPr>
      <w:spacing w:before="0" w:line="240" w:lineRule="auto"/>
      <w:ind w:firstLine="284"/>
    </w:pPr>
    <w:rPr>
      <w:sz w:val="20"/>
      <w:szCs w:val="20"/>
    </w:rPr>
  </w:style>
  <w:style w:type="character" w:customStyle="1" w:styleId="CommentTextChar">
    <w:name w:val="Comment Text Char"/>
    <w:basedOn w:val="DefaultParagraphFont"/>
    <w:link w:val="CommentText"/>
    <w:uiPriority w:val="99"/>
    <w:semiHidden/>
    <w:rsid w:val="007A3B99"/>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A3B99"/>
    <w:rPr>
      <w:b/>
      <w:bCs/>
    </w:rPr>
  </w:style>
  <w:style w:type="character" w:customStyle="1" w:styleId="CommentSubjectChar">
    <w:name w:val="Comment Subject Char"/>
    <w:basedOn w:val="CommentTextChar"/>
    <w:link w:val="CommentSubject"/>
    <w:uiPriority w:val="99"/>
    <w:semiHidden/>
    <w:rsid w:val="007A3B99"/>
    <w:rPr>
      <w:rFonts w:eastAsia="Times New Roman" w:cs="Times New Roman"/>
      <w:b/>
      <w:bCs/>
      <w:sz w:val="20"/>
      <w:szCs w:val="20"/>
      <w:lang w:val="en-US"/>
    </w:rPr>
  </w:style>
  <w:style w:type="character" w:customStyle="1" w:styleId="apple-converted-space">
    <w:name w:val="apple-converted-space"/>
    <w:basedOn w:val="DefaultParagraphFont"/>
    <w:rsid w:val="007A3B99"/>
  </w:style>
  <w:style w:type="character" w:styleId="LineNumber">
    <w:name w:val="line number"/>
    <w:basedOn w:val="DefaultParagraphFont"/>
    <w:uiPriority w:val="99"/>
    <w:semiHidden/>
    <w:unhideWhenUsed/>
    <w:rsid w:val="007A3B99"/>
  </w:style>
  <w:style w:type="numbering" w:customStyle="1" w:styleId="NoList1">
    <w:name w:val="No List1"/>
    <w:next w:val="NoList"/>
    <w:uiPriority w:val="99"/>
    <w:semiHidden/>
    <w:unhideWhenUsed/>
    <w:rsid w:val="007A3B99"/>
  </w:style>
  <w:style w:type="table" w:customStyle="1" w:styleId="TableGrid1">
    <w:name w:val="Table Grid1"/>
    <w:basedOn w:val="TableNormal"/>
    <w:next w:val="TableGrid"/>
    <w:uiPriority w:val="39"/>
    <w:rsid w:val="007A3B99"/>
    <w:pPr>
      <w:spacing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3B99"/>
    <w:rPr>
      <w:color w:val="808080"/>
    </w:rPr>
  </w:style>
  <w:style w:type="numbering" w:customStyle="1" w:styleId="NoList2">
    <w:name w:val="No List2"/>
    <w:next w:val="NoList"/>
    <w:uiPriority w:val="99"/>
    <w:semiHidden/>
    <w:unhideWhenUsed/>
    <w:rsid w:val="007A3B99"/>
  </w:style>
  <w:style w:type="table" w:customStyle="1" w:styleId="TableGrid2">
    <w:name w:val="Table Grid2"/>
    <w:basedOn w:val="TableNormal"/>
    <w:next w:val="TableGrid"/>
    <w:uiPriority w:val="39"/>
    <w:rsid w:val="007A3B99"/>
    <w:pPr>
      <w:spacing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A3B99"/>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3B99"/>
    <w:rPr>
      <w:rFonts w:ascii="Consolas" w:eastAsia="Times New Roman" w:hAnsi="Consolas" w:cs="Times New Roman"/>
      <w:sz w:val="20"/>
      <w:szCs w:val="20"/>
    </w:rPr>
  </w:style>
  <w:style w:type="paragraph" w:styleId="TableofFigures">
    <w:name w:val="table of figures"/>
    <w:basedOn w:val="Normal"/>
    <w:next w:val="Normal"/>
    <w:uiPriority w:val="99"/>
    <w:unhideWhenUsed/>
    <w:rsid w:val="007A3B99"/>
    <w:pPr>
      <w:spacing w:before="0" w:line="360" w:lineRule="auto"/>
    </w:pPr>
  </w:style>
  <w:style w:type="paragraph" w:styleId="TOC3">
    <w:name w:val="toc 3"/>
    <w:basedOn w:val="Normal"/>
    <w:next w:val="Normal"/>
    <w:autoRedefine/>
    <w:uiPriority w:val="39"/>
    <w:unhideWhenUsed/>
    <w:rsid w:val="007A3B99"/>
    <w:pPr>
      <w:spacing w:before="100" w:beforeAutospacing="1" w:after="100" w:afterAutospacing="1"/>
      <w:ind w:left="480"/>
    </w:pPr>
    <w:rPr>
      <w:rFonts w:eastAsia="Calibri"/>
      <w:szCs w:val="22"/>
    </w:rPr>
  </w:style>
  <w:style w:type="paragraph" w:styleId="TOC4">
    <w:name w:val="toc 4"/>
    <w:basedOn w:val="Normal"/>
    <w:next w:val="Normal"/>
    <w:autoRedefine/>
    <w:uiPriority w:val="39"/>
    <w:unhideWhenUsed/>
    <w:rsid w:val="007A3B99"/>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3B9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3B9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3B9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3B9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3B99"/>
    <w:pPr>
      <w:spacing w:before="0" w:after="100" w:line="259" w:lineRule="auto"/>
      <w:ind w:left="1760"/>
      <w:jc w:val="left"/>
    </w:pPr>
    <w:rPr>
      <w:rFonts w:asciiTheme="minorHAnsi" w:eastAsiaTheme="minorEastAsia" w:hAnsiTheme="minorHAnsi" w:cstheme="minorBidi"/>
      <w:sz w:val="22"/>
      <w:szCs w:val="22"/>
    </w:rPr>
  </w:style>
  <w:style w:type="character" w:styleId="Strong">
    <w:name w:val="Strong"/>
    <w:basedOn w:val="DefaultParagraphFont"/>
    <w:uiPriority w:val="22"/>
    <w:qFormat/>
    <w:rsid w:val="00362E2C"/>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color w:val="000000"/>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771317">
      <w:bodyDiv w:val="1"/>
      <w:marLeft w:val="0"/>
      <w:marRight w:val="0"/>
      <w:marTop w:val="0"/>
      <w:marBottom w:val="0"/>
      <w:divBdr>
        <w:top w:val="none" w:sz="0" w:space="0" w:color="auto"/>
        <w:left w:val="none" w:sz="0" w:space="0" w:color="auto"/>
        <w:bottom w:val="none" w:sz="0" w:space="0" w:color="auto"/>
        <w:right w:val="none" w:sz="0" w:space="0" w:color="auto"/>
      </w:divBdr>
    </w:div>
    <w:div w:id="210699270">
      <w:bodyDiv w:val="1"/>
      <w:marLeft w:val="0"/>
      <w:marRight w:val="0"/>
      <w:marTop w:val="0"/>
      <w:marBottom w:val="0"/>
      <w:divBdr>
        <w:top w:val="none" w:sz="0" w:space="0" w:color="auto"/>
        <w:left w:val="none" w:sz="0" w:space="0" w:color="auto"/>
        <w:bottom w:val="none" w:sz="0" w:space="0" w:color="auto"/>
        <w:right w:val="none" w:sz="0" w:space="0" w:color="auto"/>
      </w:divBdr>
    </w:div>
    <w:div w:id="215969479">
      <w:bodyDiv w:val="1"/>
      <w:marLeft w:val="0"/>
      <w:marRight w:val="0"/>
      <w:marTop w:val="0"/>
      <w:marBottom w:val="0"/>
      <w:divBdr>
        <w:top w:val="none" w:sz="0" w:space="0" w:color="auto"/>
        <w:left w:val="none" w:sz="0" w:space="0" w:color="auto"/>
        <w:bottom w:val="none" w:sz="0" w:space="0" w:color="auto"/>
        <w:right w:val="none" w:sz="0" w:space="0" w:color="auto"/>
      </w:divBdr>
    </w:div>
    <w:div w:id="234517454">
      <w:bodyDiv w:val="1"/>
      <w:marLeft w:val="0"/>
      <w:marRight w:val="0"/>
      <w:marTop w:val="0"/>
      <w:marBottom w:val="0"/>
      <w:divBdr>
        <w:top w:val="none" w:sz="0" w:space="0" w:color="auto"/>
        <w:left w:val="none" w:sz="0" w:space="0" w:color="auto"/>
        <w:bottom w:val="none" w:sz="0" w:space="0" w:color="auto"/>
        <w:right w:val="none" w:sz="0" w:space="0" w:color="auto"/>
      </w:divBdr>
    </w:div>
    <w:div w:id="321590482">
      <w:bodyDiv w:val="1"/>
      <w:marLeft w:val="0"/>
      <w:marRight w:val="0"/>
      <w:marTop w:val="0"/>
      <w:marBottom w:val="0"/>
      <w:divBdr>
        <w:top w:val="none" w:sz="0" w:space="0" w:color="auto"/>
        <w:left w:val="none" w:sz="0" w:space="0" w:color="auto"/>
        <w:bottom w:val="none" w:sz="0" w:space="0" w:color="auto"/>
        <w:right w:val="none" w:sz="0" w:space="0" w:color="auto"/>
      </w:divBdr>
    </w:div>
    <w:div w:id="344750171">
      <w:bodyDiv w:val="1"/>
      <w:marLeft w:val="0"/>
      <w:marRight w:val="0"/>
      <w:marTop w:val="0"/>
      <w:marBottom w:val="0"/>
      <w:divBdr>
        <w:top w:val="none" w:sz="0" w:space="0" w:color="auto"/>
        <w:left w:val="none" w:sz="0" w:space="0" w:color="auto"/>
        <w:bottom w:val="none" w:sz="0" w:space="0" w:color="auto"/>
        <w:right w:val="none" w:sz="0" w:space="0" w:color="auto"/>
      </w:divBdr>
    </w:div>
    <w:div w:id="382564712">
      <w:bodyDiv w:val="1"/>
      <w:marLeft w:val="0"/>
      <w:marRight w:val="0"/>
      <w:marTop w:val="0"/>
      <w:marBottom w:val="0"/>
      <w:divBdr>
        <w:top w:val="none" w:sz="0" w:space="0" w:color="auto"/>
        <w:left w:val="none" w:sz="0" w:space="0" w:color="auto"/>
        <w:bottom w:val="none" w:sz="0" w:space="0" w:color="auto"/>
        <w:right w:val="none" w:sz="0" w:space="0" w:color="auto"/>
      </w:divBdr>
    </w:div>
    <w:div w:id="508065965">
      <w:bodyDiv w:val="1"/>
      <w:marLeft w:val="0"/>
      <w:marRight w:val="0"/>
      <w:marTop w:val="0"/>
      <w:marBottom w:val="0"/>
      <w:divBdr>
        <w:top w:val="none" w:sz="0" w:space="0" w:color="auto"/>
        <w:left w:val="none" w:sz="0" w:space="0" w:color="auto"/>
        <w:bottom w:val="none" w:sz="0" w:space="0" w:color="auto"/>
        <w:right w:val="none" w:sz="0" w:space="0" w:color="auto"/>
      </w:divBdr>
    </w:div>
    <w:div w:id="607125559">
      <w:bodyDiv w:val="1"/>
      <w:marLeft w:val="0"/>
      <w:marRight w:val="0"/>
      <w:marTop w:val="0"/>
      <w:marBottom w:val="0"/>
      <w:divBdr>
        <w:top w:val="none" w:sz="0" w:space="0" w:color="auto"/>
        <w:left w:val="none" w:sz="0" w:space="0" w:color="auto"/>
        <w:bottom w:val="none" w:sz="0" w:space="0" w:color="auto"/>
        <w:right w:val="none" w:sz="0" w:space="0" w:color="auto"/>
      </w:divBdr>
    </w:div>
    <w:div w:id="658658970">
      <w:bodyDiv w:val="1"/>
      <w:marLeft w:val="0"/>
      <w:marRight w:val="0"/>
      <w:marTop w:val="0"/>
      <w:marBottom w:val="0"/>
      <w:divBdr>
        <w:top w:val="none" w:sz="0" w:space="0" w:color="auto"/>
        <w:left w:val="none" w:sz="0" w:space="0" w:color="auto"/>
        <w:bottom w:val="none" w:sz="0" w:space="0" w:color="auto"/>
        <w:right w:val="none" w:sz="0" w:space="0" w:color="auto"/>
      </w:divBdr>
    </w:div>
    <w:div w:id="731730084">
      <w:bodyDiv w:val="1"/>
      <w:marLeft w:val="0"/>
      <w:marRight w:val="0"/>
      <w:marTop w:val="0"/>
      <w:marBottom w:val="0"/>
      <w:divBdr>
        <w:top w:val="none" w:sz="0" w:space="0" w:color="auto"/>
        <w:left w:val="none" w:sz="0" w:space="0" w:color="auto"/>
        <w:bottom w:val="none" w:sz="0" w:space="0" w:color="auto"/>
        <w:right w:val="none" w:sz="0" w:space="0" w:color="auto"/>
      </w:divBdr>
    </w:div>
    <w:div w:id="732045583">
      <w:bodyDiv w:val="1"/>
      <w:marLeft w:val="0"/>
      <w:marRight w:val="0"/>
      <w:marTop w:val="0"/>
      <w:marBottom w:val="0"/>
      <w:divBdr>
        <w:top w:val="none" w:sz="0" w:space="0" w:color="auto"/>
        <w:left w:val="none" w:sz="0" w:space="0" w:color="auto"/>
        <w:bottom w:val="none" w:sz="0" w:space="0" w:color="auto"/>
        <w:right w:val="none" w:sz="0" w:space="0" w:color="auto"/>
      </w:divBdr>
    </w:div>
    <w:div w:id="879366200">
      <w:bodyDiv w:val="1"/>
      <w:marLeft w:val="0"/>
      <w:marRight w:val="0"/>
      <w:marTop w:val="0"/>
      <w:marBottom w:val="0"/>
      <w:divBdr>
        <w:top w:val="none" w:sz="0" w:space="0" w:color="auto"/>
        <w:left w:val="none" w:sz="0" w:space="0" w:color="auto"/>
        <w:bottom w:val="none" w:sz="0" w:space="0" w:color="auto"/>
        <w:right w:val="none" w:sz="0" w:space="0" w:color="auto"/>
      </w:divBdr>
    </w:div>
    <w:div w:id="1038819274">
      <w:bodyDiv w:val="1"/>
      <w:marLeft w:val="0"/>
      <w:marRight w:val="0"/>
      <w:marTop w:val="0"/>
      <w:marBottom w:val="0"/>
      <w:divBdr>
        <w:top w:val="none" w:sz="0" w:space="0" w:color="auto"/>
        <w:left w:val="none" w:sz="0" w:space="0" w:color="auto"/>
        <w:bottom w:val="none" w:sz="0" w:space="0" w:color="auto"/>
        <w:right w:val="none" w:sz="0" w:space="0" w:color="auto"/>
      </w:divBdr>
    </w:div>
    <w:div w:id="1080370999">
      <w:bodyDiv w:val="1"/>
      <w:marLeft w:val="0"/>
      <w:marRight w:val="0"/>
      <w:marTop w:val="0"/>
      <w:marBottom w:val="0"/>
      <w:divBdr>
        <w:top w:val="none" w:sz="0" w:space="0" w:color="auto"/>
        <w:left w:val="none" w:sz="0" w:space="0" w:color="auto"/>
        <w:bottom w:val="none" w:sz="0" w:space="0" w:color="auto"/>
        <w:right w:val="none" w:sz="0" w:space="0" w:color="auto"/>
      </w:divBdr>
    </w:div>
    <w:div w:id="1094279733">
      <w:bodyDiv w:val="1"/>
      <w:marLeft w:val="0"/>
      <w:marRight w:val="0"/>
      <w:marTop w:val="0"/>
      <w:marBottom w:val="0"/>
      <w:divBdr>
        <w:top w:val="none" w:sz="0" w:space="0" w:color="auto"/>
        <w:left w:val="none" w:sz="0" w:space="0" w:color="auto"/>
        <w:bottom w:val="none" w:sz="0" w:space="0" w:color="auto"/>
        <w:right w:val="none" w:sz="0" w:space="0" w:color="auto"/>
      </w:divBdr>
    </w:div>
    <w:div w:id="1200896078">
      <w:bodyDiv w:val="1"/>
      <w:marLeft w:val="0"/>
      <w:marRight w:val="0"/>
      <w:marTop w:val="0"/>
      <w:marBottom w:val="0"/>
      <w:divBdr>
        <w:top w:val="none" w:sz="0" w:space="0" w:color="auto"/>
        <w:left w:val="none" w:sz="0" w:space="0" w:color="auto"/>
        <w:bottom w:val="none" w:sz="0" w:space="0" w:color="auto"/>
        <w:right w:val="none" w:sz="0" w:space="0" w:color="auto"/>
      </w:divBdr>
    </w:div>
    <w:div w:id="1470244450">
      <w:bodyDiv w:val="1"/>
      <w:marLeft w:val="0"/>
      <w:marRight w:val="0"/>
      <w:marTop w:val="0"/>
      <w:marBottom w:val="0"/>
      <w:divBdr>
        <w:top w:val="none" w:sz="0" w:space="0" w:color="auto"/>
        <w:left w:val="none" w:sz="0" w:space="0" w:color="auto"/>
        <w:bottom w:val="none" w:sz="0" w:space="0" w:color="auto"/>
        <w:right w:val="none" w:sz="0" w:space="0" w:color="auto"/>
      </w:divBdr>
    </w:div>
    <w:div w:id="1639261487">
      <w:bodyDiv w:val="1"/>
      <w:marLeft w:val="0"/>
      <w:marRight w:val="0"/>
      <w:marTop w:val="0"/>
      <w:marBottom w:val="0"/>
      <w:divBdr>
        <w:top w:val="none" w:sz="0" w:space="0" w:color="auto"/>
        <w:left w:val="none" w:sz="0" w:space="0" w:color="auto"/>
        <w:bottom w:val="none" w:sz="0" w:space="0" w:color="auto"/>
        <w:right w:val="none" w:sz="0" w:space="0" w:color="auto"/>
      </w:divBdr>
    </w:div>
    <w:div w:id="1648195549">
      <w:bodyDiv w:val="1"/>
      <w:marLeft w:val="0"/>
      <w:marRight w:val="0"/>
      <w:marTop w:val="0"/>
      <w:marBottom w:val="0"/>
      <w:divBdr>
        <w:top w:val="none" w:sz="0" w:space="0" w:color="auto"/>
        <w:left w:val="none" w:sz="0" w:space="0" w:color="auto"/>
        <w:bottom w:val="none" w:sz="0" w:space="0" w:color="auto"/>
        <w:right w:val="none" w:sz="0" w:space="0" w:color="auto"/>
      </w:divBdr>
    </w:div>
    <w:div w:id="1704402007">
      <w:bodyDiv w:val="1"/>
      <w:marLeft w:val="0"/>
      <w:marRight w:val="0"/>
      <w:marTop w:val="0"/>
      <w:marBottom w:val="0"/>
      <w:divBdr>
        <w:top w:val="none" w:sz="0" w:space="0" w:color="auto"/>
        <w:left w:val="none" w:sz="0" w:space="0" w:color="auto"/>
        <w:bottom w:val="none" w:sz="0" w:space="0" w:color="auto"/>
        <w:right w:val="none" w:sz="0" w:space="0" w:color="auto"/>
      </w:divBdr>
    </w:div>
    <w:div w:id="1708412787">
      <w:bodyDiv w:val="1"/>
      <w:marLeft w:val="0"/>
      <w:marRight w:val="0"/>
      <w:marTop w:val="0"/>
      <w:marBottom w:val="0"/>
      <w:divBdr>
        <w:top w:val="none" w:sz="0" w:space="0" w:color="auto"/>
        <w:left w:val="none" w:sz="0" w:space="0" w:color="auto"/>
        <w:bottom w:val="none" w:sz="0" w:space="0" w:color="auto"/>
        <w:right w:val="none" w:sz="0" w:space="0" w:color="auto"/>
      </w:divBdr>
    </w:div>
    <w:div w:id="1718434682">
      <w:bodyDiv w:val="1"/>
      <w:marLeft w:val="0"/>
      <w:marRight w:val="0"/>
      <w:marTop w:val="0"/>
      <w:marBottom w:val="0"/>
      <w:divBdr>
        <w:top w:val="none" w:sz="0" w:space="0" w:color="auto"/>
        <w:left w:val="none" w:sz="0" w:space="0" w:color="auto"/>
        <w:bottom w:val="none" w:sz="0" w:space="0" w:color="auto"/>
        <w:right w:val="none" w:sz="0" w:space="0" w:color="auto"/>
      </w:divBdr>
    </w:div>
    <w:div w:id="1790008095">
      <w:bodyDiv w:val="1"/>
      <w:marLeft w:val="0"/>
      <w:marRight w:val="0"/>
      <w:marTop w:val="0"/>
      <w:marBottom w:val="0"/>
      <w:divBdr>
        <w:top w:val="none" w:sz="0" w:space="0" w:color="auto"/>
        <w:left w:val="none" w:sz="0" w:space="0" w:color="auto"/>
        <w:bottom w:val="none" w:sz="0" w:space="0" w:color="auto"/>
        <w:right w:val="none" w:sz="0" w:space="0" w:color="auto"/>
      </w:divBdr>
    </w:div>
    <w:div w:id="1795177640">
      <w:bodyDiv w:val="1"/>
      <w:marLeft w:val="0"/>
      <w:marRight w:val="0"/>
      <w:marTop w:val="0"/>
      <w:marBottom w:val="0"/>
      <w:divBdr>
        <w:top w:val="none" w:sz="0" w:space="0" w:color="auto"/>
        <w:left w:val="none" w:sz="0" w:space="0" w:color="auto"/>
        <w:bottom w:val="none" w:sz="0" w:space="0" w:color="auto"/>
        <w:right w:val="none" w:sz="0" w:space="0" w:color="auto"/>
      </w:divBdr>
    </w:div>
    <w:div w:id="1863591645">
      <w:bodyDiv w:val="1"/>
      <w:marLeft w:val="0"/>
      <w:marRight w:val="0"/>
      <w:marTop w:val="0"/>
      <w:marBottom w:val="0"/>
      <w:divBdr>
        <w:top w:val="none" w:sz="0" w:space="0" w:color="auto"/>
        <w:left w:val="none" w:sz="0" w:space="0" w:color="auto"/>
        <w:bottom w:val="none" w:sz="0" w:space="0" w:color="auto"/>
        <w:right w:val="none" w:sz="0" w:space="0" w:color="auto"/>
      </w:divBdr>
    </w:div>
    <w:div w:id="1894924817">
      <w:bodyDiv w:val="1"/>
      <w:marLeft w:val="0"/>
      <w:marRight w:val="0"/>
      <w:marTop w:val="0"/>
      <w:marBottom w:val="0"/>
      <w:divBdr>
        <w:top w:val="none" w:sz="0" w:space="0" w:color="auto"/>
        <w:left w:val="none" w:sz="0" w:space="0" w:color="auto"/>
        <w:bottom w:val="none" w:sz="0" w:space="0" w:color="auto"/>
        <w:right w:val="none" w:sz="0" w:space="0" w:color="auto"/>
      </w:divBdr>
    </w:div>
    <w:div w:id="1989741875">
      <w:bodyDiv w:val="1"/>
      <w:marLeft w:val="0"/>
      <w:marRight w:val="0"/>
      <w:marTop w:val="0"/>
      <w:marBottom w:val="0"/>
      <w:divBdr>
        <w:top w:val="none" w:sz="0" w:space="0" w:color="auto"/>
        <w:left w:val="none" w:sz="0" w:space="0" w:color="auto"/>
        <w:bottom w:val="none" w:sz="0" w:space="0" w:color="auto"/>
        <w:right w:val="none" w:sz="0" w:space="0" w:color="auto"/>
      </w:divBdr>
    </w:div>
    <w:div w:id="2006935587">
      <w:bodyDiv w:val="1"/>
      <w:marLeft w:val="0"/>
      <w:marRight w:val="0"/>
      <w:marTop w:val="0"/>
      <w:marBottom w:val="0"/>
      <w:divBdr>
        <w:top w:val="none" w:sz="0" w:space="0" w:color="auto"/>
        <w:left w:val="none" w:sz="0" w:space="0" w:color="auto"/>
        <w:bottom w:val="none" w:sz="0" w:space="0" w:color="auto"/>
        <w:right w:val="none" w:sz="0" w:space="0" w:color="auto"/>
      </w:divBdr>
    </w:div>
    <w:div w:id="2110810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www.sitpune.edu.in/"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mbK7KsVBumRrjGzqjpMkDm8W+Q==">CgMxLjAyCGguZ2pkZ3hzMgloLjMwajB6bGwyCWguMWZvYjl0ZTgAciExZnBjS05QRnBMeGNZaGVjQ1h2NFBCZHY4NVVSTGlkMHQ=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9511F4-AD21-4E48-9338-81D1452D3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3060</Words>
  <Characters>17442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Reddy ANR</dc:creator>
  <cp:lastModifiedBy>Anushka Tandon</cp:lastModifiedBy>
  <cp:revision>3</cp:revision>
  <dcterms:created xsi:type="dcterms:W3CDTF">2024-10-23T13:02:00Z</dcterms:created>
  <dcterms:modified xsi:type="dcterms:W3CDTF">2024-10-23T13:08:00Z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566b3aa463c8b5ce375702a4d59a8cf88a0db2b5751500fe222657c82ff52893</vt:lpwstr>
  </property>
</Properties>
</file>