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>
    <v:background id="_x0000_s1025" o:bwmode="white" fillcolor="red" o:targetscreensize="800,600">
      <v:fill color2="fill darken(118)" method="linear sigma" focus="-50%" type="gradient"/>
    </v:background>
  </w:background>
  <w:body>
    <w:p w:rsidR="007B4A91" w:rsidRPr="00937D17" w:rsidRDefault="00556965">
      <w:pPr>
        <w:jc w:val="center"/>
        <w:rPr>
          <w:rFonts w:ascii="Stencil" w:hAnsi="Stencil"/>
          <w:color w:val="FFFFFF" w:themeColor="background1"/>
          <w:sz w:val="28"/>
          <w:szCs w:val="28"/>
        </w:rPr>
      </w:pPr>
      <w:r w:rsidRPr="00937D17">
        <w:rPr>
          <w:rFonts w:ascii="Stencil" w:hAnsi="Stencil"/>
          <w:color w:val="FFFFFF" w:themeColor="background1"/>
          <w:sz w:val="28"/>
          <w:szCs w:val="28"/>
        </w:rPr>
        <w:t>Game Design Document</w:t>
      </w:r>
    </w:p>
    <w:p w:rsidR="007B4A91" w:rsidRPr="00937D17" w:rsidRDefault="00556965">
      <w:pPr>
        <w:jc w:val="center"/>
        <w:rPr>
          <w:rFonts w:ascii="Stencil" w:hAnsi="Stencil"/>
          <w:color w:val="FFFFFF" w:themeColor="background1"/>
          <w:sz w:val="28"/>
          <w:szCs w:val="28"/>
        </w:rPr>
      </w:pPr>
      <w:r w:rsidRPr="00937D17">
        <w:rPr>
          <w:rFonts w:ascii="Stencil" w:hAnsi="Stencil"/>
          <w:color w:val="FFFFFF" w:themeColor="background1"/>
          <w:sz w:val="28"/>
          <w:szCs w:val="28"/>
        </w:rPr>
        <w:t xml:space="preserve">Fill up the following document </w:t>
      </w:r>
    </w:p>
    <w:p w:rsidR="007B4A91" w:rsidRPr="00937D17" w:rsidRDefault="007B4A91">
      <w:pPr>
        <w:jc w:val="center"/>
        <w:rPr>
          <w:color w:val="FFFFFF" w:themeColor="background1"/>
          <w:sz w:val="28"/>
          <w:szCs w:val="28"/>
        </w:rPr>
      </w:pPr>
    </w:p>
    <w:p w:rsidR="007B4A91" w:rsidRPr="00937D17" w:rsidRDefault="00F52A4C">
      <w:pPr>
        <w:jc w:val="center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25" style="width:0;height:1.5pt" o:hralign="center" o:hrstd="t" o:hr="t" fillcolor="#a0a0a0" stroked="f"/>
        </w:pict>
      </w:r>
    </w:p>
    <w:p w:rsidR="007B4A91" w:rsidRPr="00937D17" w:rsidRDefault="007B4A91">
      <w:pPr>
        <w:jc w:val="center"/>
        <w:rPr>
          <w:color w:val="FFFFFF" w:themeColor="background1"/>
          <w:sz w:val="28"/>
          <w:szCs w:val="28"/>
        </w:rPr>
      </w:pPr>
    </w:p>
    <w:p w:rsidR="007B4A91" w:rsidRPr="00937D17" w:rsidRDefault="007B4A91">
      <w:pPr>
        <w:jc w:val="center"/>
        <w:rPr>
          <w:color w:val="FFFFFF" w:themeColor="background1"/>
          <w:sz w:val="28"/>
          <w:szCs w:val="28"/>
        </w:rPr>
      </w:pPr>
    </w:p>
    <w:p w:rsidR="007B4A91" w:rsidRPr="00937D17" w:rsidRDefault="00556965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Write the title of your project.</w:t>
      </w:r>
    </w:p>
    <w:p w:rsidR="00AC0FD1" w:rsidRPr="00937D17" w:rsidRDefault="007F246D" w:rsidP="00AC0FD1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Astromentional.</w:t>
      </w:r>
    </w:p>
    <w:p w:rsidR="007B4A91" w:rsidRPr="00937D17" w:rsidRDefault="00F52A4C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26" style="width:0;height:1.5pt" o:hralign="center" o:hrstd="t" o:hr="t" fillcolor="#a0a0a0" stroked="f"/>
        </w:pict>
      </w: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556965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 xml:space="preserve">What is the goal of the game? </w:t>
      </w:r>
    </w:p>
    <w:p w:rsidR="00125BA1" w:rsidRPr="00937D17" w:rsidRDefault="00125BA1" w:rsidP="00125BA1">
      <w:pPr>
        <w:ind w:left="360"/>
        <w:rPr>
          <w:color w:val="FFFFFF" w:themeColor="background1"/>
          <w:sz w:val="28"/>
          <w:szCs w:val="28"/>
        </w:rPr>
      </w:pPr>
    </w:p>
    <w:p w:rsidR="00AC0FD1" w:rsidRPr="00937D17" w:rsidRDefault="00AC0FD1" w:rsidP="00AC0FD1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 xml:space="preserve">This </w:t>
      </w:r>
      <w:r w:rsidR="007F246D" w:rsidRPr="00937D17">
        <w:rPr>
          <w:color w:val="FFFFFF" w:themeColor="background1"/>
          <w:sz w:val="28"/>
          <w:szCs w:val="28"/>
        </w:rPr>
        <w:t>is an endless game. The goal is to survive in the game as long as the user can by defeating / killing monsters.</w:t>
      </w:r>
    </w:p>
    <w:p w:rsidR="007B4A91" w:rsidRPr="00937D17" w:rsidRDefault="00F52A4C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27" style="width:0;height:1.5pt" o:hralign="center" o:hrstd="t" o:hr="t" fillcolor="#a0a0a0" stroked="f"/>
        </w:pict>
      </w: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556965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Write a brief story of your game.</w:t>
      </w:r>
    </w:p>
    <w:p w:rsidR="00125BA1" w:rsidRPr="00937D17" w:rsidRDefault="00125BA1" w:rsidP="00125BA1">
      <w:pPr>
        <w:ind w:left="360"/>
        <w:rPr>
          <w:color w:val="FFFFFF" w:themeColor="background1"/>
          <w:sz w:val="28"/>
          <w:szCs w:val="28"/>
        </w:rPr>
      </w:pPr>
    </w:p>
    <w:p w:rsidR="007B4A91" w:rsidRPr="00937D17" w:rsidRDefault="007F246D">
      <w:pPr>
        <w:ind w:left="720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The story of this game is that space monsters have declared a war</w:t>
      </w:r>
    </w:p>
    <w:p w:rsidR="007B4A91" w:rsidRPr="00937D17" w:rsidRDefault="00F52A4C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28" style="width:0;height:1.5pt" o:hralign="center" o:hrstd="t" o:hr="t" fillcolor="#a0a0a0" stroked="f"/>
        </w:pict>
      </w:r>
    </w:p>
    <w:p w:rsidR="007B4A91" w:rsidRPr="00937D17" w:rsidRDefault="007F246D">
      <w:pPr>
        <w:ind w:left="720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and it’s in the hands of the user</w:t>
      </w:r>
      <w:r w:rsidR="00125BA1" w:rsidRPr="00937D17">
        <w:rPr>
          <w:color w:val="FFFFFF" w:themeColor="background1"/>
          <w:sz w:val="28"/>
          <w:szCs w:val="28"/>
        </w:rPr>
        <w:t xml:space="preserve"> or the </w:t>
      </w:r>
      <w:r w:rsidR="00937D17" w:rsidRPr="00937D17">
        <w:rPr>
          <w:color w:val="FFFFFF" w:themeColor="background1"/>
          <w:sz w:val="28"/>
          <w:szCs w:val="28"/>
        </w:rPr>
        <w:t>protector to</w:t>
      </w:r>
      <w:r w:rsidR="00125BA1" w:rsidRPr="00937D17">
        <w:rPr>
          <w:color w:val="FFFFFF" w:themeColor="background1"/>
          <w:sz w:val="28"/>
          <w:szCs w:val="28"/>
        </w:rPr>
        <w:t xml:space="preserve"> save universe </w:t>
      </w:r>
    </w:p>
    <w:p w:rsidR="007B4A91" w:rsidRPr="00937D17" w:rsidRDefault="00F52A4C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29" style="width:0;height:1.5pt" o:hralign="center" o:hrstd="t" o:hr="t" fillcolor="#a0a0a0" stroked="f"/>
        </w:pict>
      </w:r>
    </w:p>
    <w:p w:rsidR="00A53D90" w:rsidRPr="00937D17" w:rsidRDefault="00A53D90" w:rsidP="00A53D90">
      <w:pPr>
        <w:ind w:left="720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against these villains by destroying them in multiple background themes.</w:t>
      </w:r>
    </w:p>
    <w:p w:rsidR="00A53D90" w:rsidRPr="00937D17" w:rsidRDefault="00F52A4C" w:rsidP="00A53D90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pict>
          <v:rect id="_x0000_i1030" style="width:0;height:1.5pt" o:hralign="center" o:hrstd="t" o:hr="t" fillcolor="#a0a0a0" stroked="f"/>
        </w:pict>
      </w:r>
    </w:p>
    <w:p w:rsidR="00A53D90" w:rsidRPr="00937D17" w:rsidRDefault="00A53D90" w:rsidP="00A53D90">
      <w:pPr>
        <w:ind w:hanging="142"/>
        <w:rPr>
          <w:color w:val="FFFFFF" w:themeColor="background1"/>
        </w:rPr>
      </w:pPr>
    </w:p>
    <w:p w:rsidR="00A53D90" w:rsidRPr="00937D17" w:rsidRDefault="00A53D90" w:rsidP="00A53D90">
      <w:pPr>
        <w:ind w:hanging="142"/>
        <w:rPr>
          <w:color w:val="FFFFFF" w:themeColor="background1"/>
          <w:sz w:val="28"/>
          <w:szCs w:val="28"/>
        </w:rPr>
      </w:pPr>
    </w:p>
    <w:p w:rsidR="007B4A91" w:rsidRPr="00937D17" w:rsidRDefault="00556965">
      <w:pPr>
        <w:ind w:left="720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br/>
      </w:r>
      <w:r w:rsidRPr="00937D17">
        <w:rPr>
          <w:color w:val="FFFFFF" w:themeColor="background1"/>
        </w:rPr>
        <w:br w:type="page"/>
      </w:r>
    </w:p>
    <w:p w:rsidR="007B4A91" w:rsidRPr="00937D17" w:rsidRDefault="00A53D90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lastRenderedPageBreak/>
        <w:t xml:space="preserve">     </w:t>
      </w:r>
      <w:r w:rsidR="00556965" w:rsidRPr="00937D17">
        <w:rPr>
          <w:color w:val="FFFFFF" w:themeColor="background1"/>
          <w:sz w:val="28"/>
          <w:szCs w:val="28"/>
        </w:rPr>
        <w:t xml:space="preserve">Which are the playing characters of this game? </w:t>
      </w:r>
    </w:p>
    <w:p w:rsidR="007B4A91" w:rsidRPr="00937D17" w:rsidRDefault="00556965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937D17">
        <w:rPr>
          <w:color w:val="FFFFFF" w:themeColor="background1"/>
          <w:sz w:val="24"/>
          <w:szCs w:val="24"/>
        </w:rPr>
        <w:t>Playing characters are the ones who respond to the user based on the input from the user.</w:t>
      </w:r>
    </w:p>
    <w:p w:rsidR="007B4A91" w:rsidRPr="00937D17" w:rsidRDefault="00556965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937D17">
        <w:rPr>
          <w:color w:val="FFFFFF" w:themeColor="background1"/>
          <w:sz w:val="24"/>
          <w:szCs w:val="24"/>
        </w:rPr>
        <w:t xml:space="preserve">Cars, monkeys, dinos, wizards, etc., are the playing characters in the game.  </w:t>
      </w:r>
    </w:p>
    <w:p w:rsidR="00556965" w:rsidRPr="00937D17" w:rsidRDefault="00556965" w:rsidP="00556965">
      <w:pPr>
        <w:ind w:left="1440"/>
        <w:rPr>
          <w:color w:val="FFFFFF" w:themeColor="background1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What can this character do?</w:t>
            </w: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125B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125B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This character will shoot and destroy monsters as the user will press space key.</w:t>
            </w: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:rsidR="007B4A91" w:rsidRPr="00937D17" w:rsidRDefault="00556965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</w:rPr>
        <w:br w:type="page"/>
      </w:r>
    </w:p>
    <w:p w:rsidR="007B4A91" w:rsidRPr="00937D17" w:rsidRDefault="00556965">
      <w:pPr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lastRenderedPageBreak/>
        <w:t>Which are the Non-Playing Characters of this game?</w:t>
      </w:r>
    </w:p>
    <w:p w:rsidR="007B4A91" w:rsidRPr="00937D17" w:rsidRDefault="00556965">
      <w:pPr>
        <w:numPr>
          <w:ilvl w:val="0"/>
          <w:numId w:val="3"/>
        </w:numPr>
        <w:rPr>
          <w:color w:val="FFFFFF" w:themeColor="background1"/>
          <w:sz w:val="24"/>
          <w:szCs w:val="24"/>
        </w:rPr>
      </w:pPr>
      <w:r w:rsidRPr="00937D17">
        <w:rPr>
          <w:color w:val="FFFFFF" w:themeColor="background1"/>
          <w:sz w:val="24"/>
          <w:szCs w:val="24"/>
        </w:rPr>
        <w:t xml:space="preserve">Non-Playing characters are the ones that don't have an action or </w:t>
      </w:r>
      <w:r w:rsidR="007F246D" w:rsidRPr="00937D17">
        <w:rPr>
          <w:color w:val="FFFFFF" w:themeColor="background1"/>
          <w:sz w:val="24"/>
          <w:szCs w:val="24"/>
        </w:rPr>
        <w:t>behaviour</w:t>
      </w:r>
      <w:r w:rsidRPr="00937D17">
        <w:rPr>
          <w:color w:val="FFFFFF" w:themeColor="background1"/>
          <w:sz w:val="24"/>
          <w:szCs w:val="24"/>
        </w:rPr>
        <w:t xml:space="preserve"> when the user interacts with the game.</w:t>
      </w:r>
    </w:p>
    <w:p w:rsidR="007B4A91" w:rsidRPr="00937D17" w:rsidRDefault="00556965">
      <w:pPr>
        <w:numPr>
          <w:ilvl w:val="0"/>
          <w:numId w:val="3"/>
        </w:numPr>
        <w:rPr>
          <w:color w:val="FFFFFF" w:themeColor="background1"/>
        </w:rPr>
      </w:pPr>
      <w:r w:rsidRPr="00937D17">
        <w:rPr>
          <w:color w:val="FFFFFF" w:themeColor="background1"/>
          <w:sz w:val="24"/>
          <w:szCs w:val="24"/>
        </w:rPr>
        <w:t>Hurdles, stones, bananas, coins, etc., are non-playing characters in the game.</w:t>
      </w:r>
    </w:p>
    <w:p w:rsidR="00556965" w:rsidRPr="00937D17" w:rsidRDefault="00556965" w:rsidP="00556965">
      <w:pPr>
        <w:ind w:left="1440"/>
        <w:rPr>
          <w:color w:val="FFFFFF" w:themeColor="background1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What can this character do?</w:t>
            </w: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B8" w:rsidRPr="00937D17" w:rsidRDefault="009A74B8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9A74B8" w:rsidRPr="00937D17" w:rsidRDefault="009A74B8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9A74B8" w:rsidRPr="00937D17" w:rsidRDefault="009A74B8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9A74B8" w:rsidRPr="00937D17" w:rsidRDefault="009A74B8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  <w:p w:rsidR="007B4A91" w:rsidRPr="00937D17" w:rsidRDefault="00125BA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125BA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 xml:space="preserve">They will enter the canvas at several intervals and move towards the </w:t>
            </w:r>
            <w:r w:rsidR="009A74B8" w:rsidRPr="00937D17">
              <w:rPr>
                <w:color w:val="FFFFFF" w:themeColor="background1"/>
                <w:sz w:val="28"/>
                <w:szCs w:val="28"/>
              </w:rPr>
              <w:t xml:space="preserve">player. If the player doesn’t destroy them, then they will demolish the user and the game will come to an end. </w:t>
            </w: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B4A91" w:rsidRPr="00937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556965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  <w:r w:rsidRPr="00937D17">
              <w:rPr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37D17" w:rsidRDefault="007B4A91" w:rsidP="00556965">
            <w:pPr>
              <w:widowControl w:val="0"/>
              <w:spacing w:line="240" w:lineRule="auto"/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</w:tbl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7B4A91">
      <w:pPr>
        <w:ind w:left="720"/>
        <w:rPr>
          <w:color w:val="FFFFFF" w:themeColor="background1"/>
          <w:sz w:val="28"/>
          <w:szCs w:val="28"/>
        </w:rPr>
      </w:pPr>
    </w:p>
    <w:p w:rsidR="007B4A91" w:rsidRPr="00937D17" w:rsidRDefault="00556965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Draw your imagination of this game. What does this game look like?</w:t>
      </w:r>
    </w:p>
    <w:p w:rsidR="007B4A91" w:rsidRPr="00937D17" w:rsidRDefault="00556965">
      <w:pPr>
        <w:numPr>
          <w:ilvl w:val="0"/>
          <w:numId w:val="4"/>
        </w:numPr>
        <w:rPr>
          <w:color w:val="FFFFFF" w:themeColor="background1"/>
          <w:sz w:val="24"/>
          <w:szCs w:val="24"/>
        </w:rPr>
      </w:pPr>
      <w:r w:rsidRPr="00937D17">
        <w:rPr>
          <w:color w:val="FFFFFF" w:themeColor="background1"/>
          <w:sz w:val="24"/>
          <w:szCs w:val="24"/>
        </w:rPr>
        <w:t>Draw the game either on your computer or on paper.</w:t>
      </w:r>
    </w:p>
    <w:p w:rsidR="007B4A91" w:rsidRPr="00937D17" w:rsidRDefault="00556965">
      <w:pPr>
        <w:numPr>
          <w:ilvl w:val="0"/>
          <w:numId w:val="4"/>
        </w:numPr>
        <w:rPr>
          <w:color w:val="FFFFFF" w:themeColor="background1"/>
        </w:rPr>
      </w:pPr>
      <w:r w:rsidRPr="00937D17">
        <w:rPr>
          <w:color w:val="FFFFFF" w:themeColor="background1"/>
          <w:sz w:val="24"/>
          <w:szCs w:val="24"/>
        </w:rPr>
        <w:t xml:space="preserve">Add images of the game scenes to show each of the playing and non-playing characters at least once. </w:t>
      </w:r>
    </w:p>
    <w:p w:rsidR="00A235AC" w:rsidRPr="00937D17" w:rsidRDefault="00A235AC" w:rsidP="00A235AC">
      <w:pPr>
        <w:ind w:left="360"/>
        <w:rPr>
          <w:color w:val="FFFFFF" w:themeColor="background1"/>
        </w:rPr>
      </w:pPr>
      <w:r w:rsidRPr="00937D17">
        <w:rPr>
          <w:noProof/>
          <w:color w:val="FFFFFF" w:themeColor="background1"/>
          <w:lang w:eastAsia="ko-KR"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57525" cy="3038475"/>
            <wp:effectExtent l="38100" t="0" r="28575" b="923925"/>
            <wp:wrapSquare wrapText="bothSides"/>
            <wp:docPr id="6" name="Picture 5" descr="scen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937D17">
        <w:rPr>
          <w:noProof/>
          <w:color w:val="FFFFFF" w:themeColor="background1"/>
          <w:lang w:eastAsia="ko-KR" w:bidi="hi-IN"/>
        </w:rPr>
        <w:drawing>
          <wp:inline distT="0" distB="0" distL="0" distR="0">
            <wp:extent cx="3115065" cy="3124200"/>
            <wp:effectExtent l="38100" t="0" r="28185" b="933450"/>
            <wp:docPr id="3" name="Picture 2" descr="scen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065" cy="3124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937D17">
        <w:rPr>
          <w:noProof/>
          <w:color w:val="FFFFFF" w:themeColor="background1"/>
          <w:lang w:eastAsia="ko-KR" w:bidi="hi-IN"/>
        </w:rPr>
        <w:drawing>
          <wp:inline distT="0" distB="0" distL="0" distR="0">
            <wp:extent cx="3097073" cy="3133725"/>
            <wp:effectExtent l="38100" t="0" r="27127" b="942975"/>
            <wp:docPr id="5" name="Picture 4" descr="scen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073" cy="3133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235AC" w:rsidRPr="00937D17" w:rsidRDefault="00A235AC" w:rsidP="00A235AC">
      <w:pPr>
        <w:ind w:left="720"/>
        <w:rPr>
          <w:color w:val="FFFFFF" w:themeColor="background1"/>
        </w:rPr>
      </w:pPr>
    </w:p>
    <w:p w:rsidR="00556965" w:rsidRPr="00937D17" w:rsidRDefault="00556965">
      <w:pPr>
        <w:rPr>
          <w:color w:val="FFFFFF" w:themeColor="background1"/>
        </w:rPr>
      </w:pP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A235AC" w:rsidRPr="00937D17" w:rsidRDefault="00A235AC">
      <w:pPr>
        <w:rPr>
          <w:color w:val="FFFFFF" w:themeColor="background1"/>
          <w:sz w:val="28"/>
          <w:szCs w:val="28"/>
        </w:rPr>
      </w:pPr>
    </w:p>
    <w:p w:rsidR="00A235AC" w:rsidRPr="00937D17" w:rsidRDefault="00A235AC">
      <w:pPr>
        <w:rPr>
          <w:color w:val="FFFFFF" w:themeColor="background1"/>
          <w:sz w:val="28"/>
          <w:szCs w:val="28"/>
        </w:rPr>
      </w:pPr>
    </w:p>
    <w:p w:rsidR="007B4A91" w:rsidRPr="00937D17" w:rsidRDefault="00A235AC">
      <w:p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 xml:space="preserve"> 8.      </w:t>
      </w:r>
      <w:r w:rsidR="00556965" w:rsidRPr="00937D17">
        <w:rPr>
          <w:color w:val="FFFFFF" w:themeColor="background1"/>
          <w:sz w:val="28"/>
          <w:szCs w:val="28"/>
        </w:rPr>
        <w:t xml:space="preserve">How do you plan to make your game engaging? </w:t>
      </w:r>
    </w:p>
    <w:p w:rsidR="007B4A91" w:rsidRPr="00937D17" w:rsidRDefault="007B4A91">
      <w:pPr>
        <w:rPr>
          <w:color w:val="FFFFFF" w:themeColor="background1"/>
          <w:sz w:val="28"/>
          <w:szCs w:val="28"/>
        </w:rPr>
      </w:pPr>
    </w:p>
    <w:p w:rsidR="007B4A91" w:rsidRPr="00937D17" w:rsidRDefault="00A53D90">
      <w:pPr>
        <w:ind w:left="720"/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There are 3</w:t>
      </w:r>
      <w:r w:rsidR="00A235AC" w:rsidRPr="00937D17">
        <w:rPr>
          <w:color w:val="FFFFFF" w:themeColor="background1"/>
          <w:sz w:val="28"/>
          <w:szCs w:val="28"/>
        </w:rPr>
        <w:t xml:space="preserve"> things which I would </w:t>
      </w:r>
      <w:r w:rsidRPr="00937D17">
        <w:rPr>
          <w:color w:val="FFFFFF" w:themeColor="background1"/>
          <w:sz w:val="28"/>
          <w:szCs w:val="28"/>
        </w:rPr>
        <w:t xml:space="preserve">like to </w:t>
      </w:r>
      <w:r w:rsidR="00A235AC" w:rsidRPr="00937D17">
        <w:rPr>
          <w:color w:val="FFFFFF" w:themeColor="background1"/>
          <w:sz w:val="28"/>
          <w:szCs w:val="28"/>
        </w:rPr>
        <w:t>mention</w:t>
      </w:r>
      <w:r w:rsidRPr="00937D17">
        <w:rPr>
          <w:color w:val="FFFFFF" w:themeColor="background1"/>
          <w:sz w:val="28"/>
          <w:szCs w:val="28"/>
        </w:rPr>
        <w:t xml:space="preserve"> here that</w:t>
      </w:r>
      <w:r w:rsidR="00A235AC" w:rsidRPr="00937D17">
        <w:rPr>
          <w:color w:val="FFFFFF" w:themeColor="background1"/>
          <w:sz w:val="28"/>
          <w:szCs w:val="28"/>
        </w:rPr>
        <w:t xml:space="preserve"> will make the game more attractive or </w:t>
      </w:r>
      <w:r w:rsidRPr="00937D17">
        <w:rPr>
          <w:color w:val="FFFFFF" w:themeColor="background1"/>
          <w:sz w:val="28"/>
          <w:szCs w:val="28"/>
        </w:rPr>
        <w:t>engaging:</w:t>
      </w:r>
      <w:r w:rsidR="00A235AC" w:rsidRPr="00937D17">
        <w:rPr>
          <w:color w:val="FFFFFF" w:themeColor="background1"/>
          <w:sz w:val="28"/>
          <w:szCs w:val="28"/>
        </w:rPr>
        <w:t>-</w:t>
      </w:r>
    </w:p>
    <w:p w:rsidR="00A235AC" w:rsidRPr="00937D17" w:rsidRDefault="00A235AC" w:rsidP="00A235A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There are 5 options from which the user can select any one spaceship.</w:t>
      </w:r>
    </w:p>
    <w:p w:rsidR="00A235AC" w:rsidRPr="00937D17" w:rsidRDefault="00A235AC" w:rsidP="00A235A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The background of the battlefield keeps changing depicting that it is a multi – dimensional war.</w:t>
      </w:r>
    </w:p>
    <w:p w:rsidR="00A235AC" w:rsidRPr="00937D17" w:rsidRDefault="00A235AC" w:rsidP="00A235A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937D17">
        <w:rPr>
          <w:color w:val="FFFFFF" w:themeColor="background1"/>
          <w:sz w:val="28"/>
          <w:szCs w:val="28"/>
        </w:rPr>
        <w:t>Also, the welcome screen has been assigned some textures which keep changing until the user presses the play button.</w:t>
      </w:r>
    </w:p>
    <w:p w:rsidR="00A235AC" w:rsidRPr="00937D17" w:rsidRDefault="00A235AC">
      <w:pPr>
        <w:ind w:left="720"/>
        <w:rPr>
          <w:color w:val="FFFFFF" w:themeColor="background1"/>
          <w:sz w:val="28"/>
          <w:szCs w:val="28"/>
        </w:rPr>
      </w:pPr>
    </w:p>
    <w:sectPr w:rsidR="00A235AC" w:rsidRPr="00937D17" w:rsidSect="00937D17">
      <w:headerReference w:type="even" r:id="rId10"/>
      <w:headerReference w:type="default" r:id="rId11"/>
      <w:headerReference w:type="first" r:id="rId12"/>
      <w:pgSz w:w="12240" w:h="15840"/>
      <w:pgMar w:top="851" w:right="616" w:bottom="142" w:left="993" w:header="720" w:footer="720" w:gutter="0"/>
      <w:pgBorders w:offsetFrom="page">
        <w:top w:val="stars" w:sz="17" w:space="24" w:color="auto"/>
        <w:left w:val="stars" w:sz="17" w:space="24" w:color="auto"/>
        <w:bottom w:val="stars" w:sz="17" w:space="24" w:color="auto"/>
        <w:right w:val="stars" w:sz="17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081" w:rsidRDefault="003A5081" w:rsidP="00937D17">
      <w:pPr>
        <w:spacing w:line="240" w:lineRule="auto"/>
      </w:pPr>
      <w:r>
        <w:separator/>
      </w:r>
    </w:p>
  </w:endnote>
  <w:endnote w:type="continuationSeparator" w:id="1">
    <w:p w:rsidR="003A5081" w:rsidRDefault="003A5081" w:rsidP="00937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081" w:rsidRDefault="003A5081" w:rsidP="00937D17">
      <w:pPr>
        <w:spacing w:line="240" w:lineRule="auto"/>
      </w:pPr>
      <w:r>
        <w:separator/>
      </w:r>
    </w:p>
  </w:footnote>
  <w:footnote w:type="continuationSeparator" w:id="1">
    <w:p w:rsidR="003A5081" w:rsidRDefault="003A5081" w:rsidP="00937D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D17" w:rsidRDefault="00937D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margin-left:0;margin-top:0;width:634.15pt;height:115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JECT 44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D17" w:rsidRDefault="00937D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634.15pt;height:115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JECT 44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D17" w:rsidRDefault="00937D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margin-left:0;margin-top:0;width:634.15pt;height:115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JECT 44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682F97"/>
    <w:multiLevelType w:val="hybridMultilevel"/>
    <w:tmpl w:val="E084D20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5BA1"/>
    <w:rsid w:val="00221809"/>
    <w:rsid w:val="003A5081"/>
    <w:rsid w:val="003F68BE"/>
    <w:rsid w:val="004833CC"/>
    <w:rsid w:val="00556965"/>
    <w:rsid w:val="00770544"/>
    <w:rsid w:val="007B4A91"/>
    <w:rsid w:val="007F246D"/>
    <w:rsid w:val="00937D17"/>
    <w:rsid w:val="009A74B8"/>
    <w:rsid w:val="00A235AC"/>
    <w:rsid w:val="00A53D90"/>
    <w:rsid w:val="00AC0FD1"/>
    <w:rsid w:val="00DB476B"/>
    <w:rsid w:val="00E105D9"/>
    <w:rsid w:val="00F5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CC"/>
  </w:style>
  <w:style w:type="paragraph" w:styleId="Heading1">
    <w:name w:val="heading 1"/>
    <w:basedOn w:val="Normal"/>
    <w:next w:val="Normal"/>
    <w:uiPriority w:val="9"/>
    <w:qFormat/>
    <w:rsid w:val="004833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33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33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33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33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33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33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833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833C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833C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0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7D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D17"/>
  </w:style>
  <w:style w:type="paragraph" w:styleId="Footer">
    <w:name w:val="footer"/>
    <w:basedOn w:val="Normal"/>
    <w:link w:val="FooterChar"/>
    <w:uiPriority w:val="99"/>
    <w:semiHidden/>
    <w:unhideWhenUsed/>
    <w:rsid w:val="00937D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2021-07-13T08:02:00Z</dcterms:created>
  <dcterms:modified xsi:type="dcterms:W3CDTF">2021-07-14T14:59:00Z</dcterms:modified>
</cp:coreProperties>
</file>