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17043" w:rsidRPr="00593561" w:rsidRDefault="00E22A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3561">
        <w:rPr>
          <w:rFonts w:ascii="Times New Roman" w:hAnsi="Times New Roman" w:cs="Times New Roman"/>
          <w:b/>
          <w:bCs/>
          <w:sz w:val="24"/>
          <w:szCs w:val="24"/>
        </w:rPr>
        <w:t>QR of Website:</w:t>
      </w:r>
    </w:p>
    <w:p w:rsidR="00E22AC8" w:rsidRPr="00593561" w:rsidRDefault="00E22A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93561">
        <w:rPr>
          <w:rFonts w:ascii="Times New Roman" w:hAnsi="Times New Roman" w:cs="Times New Roman"/>
          <w:b/>
          <w:bCs/>
          <w:sz w:val="24"/>
          <w:szCs w:val="24"/>
        </w:rPr>
        <w:t>Website URL</w:t>
      </w:r>
    </w:p>
    <w:p w:rsidR="00E22AC8" w:rsidRPr="00593561" w:rsidRDefault="00E22AC8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93561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593561">
        <w:rPr>
          <w:rFonts w:ascii="Times New Roman" w:hAnsi="Times New Roman" w:cs="Times New Roman"/>
          <w:b/>
          <w:bCs/>
          <w:sz w:val="24"/>
          <w:szCs w:val="24"/>
        </w:rPr>
        <w:t xml:space="preserve"> Repo Link:</w:t>
      </w:r>
      <w:bookmarkStart w:id="0" w:name="_GoBack"/>
      <w:bookmarkEnd w:id="0"/>
    </w:p>
    <w:sectPr w:rsidR="00E22AC8" w:rsidRPr="00593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2AC8"/>
    <w:rsid w:val="00593561"/>
    <w:rsid w:val="00B17043"/>
    <w:rsid w:val="00E22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CA4725-F65C-4148-A576-4133F16DB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Shrut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Vighnesh Kolhe</dc:creator>
  <cp:keywords/>
  <dc:description/>
  <cp:lastModifiedBy>Vighnesh Kolhe</cp:lastModifiedBy>
  <cp:revision>2</cp:revision>
  <dcterms:created xsi:type="dcterms:W3CDTF">2026-04-09T15:47:00Z</dcterms:created>
  <dcterms:modified xsi:type="dcterms:W3CDTF">2026-04-09T15:51:00Z</dcterms:modified>
</cp:coreProperties>
</file>