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3A5F"/>
          <w:sz w:val="36"/>
        </w:rPr>
        <w:t>TINY PROJECT REPORT</w:t>
      </w:r>
    </w:p>
    <w:p>
      <w:pPr>
        <w:jc w:val="center"/>
      </w:pPr>
      <w:r>
        <w:rPr>
          <w:b/>
          <w:sz w:val="24"/>
        </w:rPr>
        <w:t>ON</w:t>
      </w:r>
    </w:p>
    <w:p>
      <w:pPr>
        <w:jc w:val="center"/>
      </w:pPr>
      <w:r>
        <w:rPr>
          <w:b/>
          <w:color w:val="1F5E89"/>
          <w:sz w:val="42"/>
        </w:rPr>
        <w:t>“EMOTION DETECTION FROM SOCIAL MEDIA TEXT”</w:t>
      </w:r>
    </w:p>
    <w:p>
      <w:pPr>
        <w:jc w:val="center"/>
      </w:pPr>
      <w:r>
        <w:rPr>
          <w:b/>
          <w:sz w:val="24"/>
        </w:rPr>
        <w:t>For</w:t>
      </w:r>
    </w:p>
    <w:p>
      <w:pPr>
        <w:jc w:val="center"/>
      </w:pPr>
      <w:r>
        <w:rPr>
          <w:b/>
          <w:sz w:val="28"/>
        </w:rPr>
        <w:t>SOCIAL MEDIA ANALYTICS</w:t>
      </w:r>
    </w:p>
    <w:p/>
    <w:p/>
    <w:p>
      <w:pPr>
        <w:jc w:val="center"/>
      </w:pPr>
      <w:r>
        <w:t>Submitted in</w:t>
        <w:br/>
        <w:t>Partial Fulfilment of the requirements for the degree of</w:t>
      </w:r>
    </w:p>
    <w:p>
      <w:pPr>
        <w:jc w:val="center"/>
      </w:pPr>
      <w:r>
        <w:rPr>
          <w:b/>
          <w:sz w:val="28"/>
        </w:rPr>
        <w:t>MASTER OF COMPUTER APPLICATIONS (MCA)</w:t>
      </w:r>
    </w:p>
    <w:p/>
    <w:p/>
    <w:tbl>
      <w:tblPr>
        <w:tblStyle w:val="TableGrid"/>
        <w:tblW w:type="auto" w:w="0"/>
        <w:jc w:val="center"/>
        <w:tblLook w:firstColumn="1" w:firstRow="1" w:lastColumn="0" w:lastRow="0" w:noHBand="0" w:noVBand="1" w:val="04A0"/>
      </w:tblPr>
      <w:tblGrid>
        <w:gridCol w:w="4831"/>
        <w:gridCol w:w="4831"/>
      </w:tblGrid>
      <w:tr>
        <w:trPr>
          <w:tblHeader w:val="true"/>
        </w:trPr>
        <w:tc>
          <w:tcPr>
            <w:tcW w:type="dxa" w:w="3312"/>
            <w:vAlign w:val="center"/>
            <w:tcMar>
              <w:top w:w="80" w:type="dxa"/>
              <w:start w:w="100" w:type="dxa"/>
              <w:bottom w:w="80" w:type="dxa"/>
              <w:end w:w="100" w:type="dxa"/>
            </w:tcMar>
            <w:shd w:fill="1F3B63"/>
          </w:tcPr>
          <w:p>
            <w:pPr>
              <w:spacing w:after="0" w:before="0"/>
            </w:pPr>
            <w:r/>
            <w:r>
              <w:rPr>
                <w:rFonts w:ascii="Arial" w:hAnsi="Arial"/>
                <w:b/>
                <w:color w:val="FFFFFF"/>
                <w:sz w:val="20"/>
              </w:rPr>
              <w:t>Enrollment No.</w:t>
            </w:r>
          </w:p>
        </w:tc>
        <w:tc>
          <w:tcPr>
            <w:tcW w:type="dxa" w:w="5760"/>
            <w:vAlign w:val="center"/>
            <w:tcMar>
              <w:top w:w="80" w:type="dxa"/>
              <w:start w:w="100" w:type="dxa"/>
              <w:bottom w:w="80" w:type="dxa"/>
              <w:end w:w="100" w:type="dxa"/>
            </w:tcMar>
            <w:shd w:fill="1F3B63"/>
          </w:tcPr>
          <w:p>
            <w:pPr>
              <w:spacing w:after="0" w:before="0"/>
            </w:pPr>
            <w:r/>
            <w:r>
              <w:rPr>
                <w:rFonts w:ascii="Arial" w:hAnsi="Arial"/>
                <w:b/>
                <w:color w:val="FFFFFF"/>
                <w:sz w:val="20"/>
              </w:rPr>
              <w:t>Name</w:t>
            </w:r>
          </w:p>
        </w:tc>
      </w:tr>
      <w:tr>
        <w:tc>
          <w:tcPr>
            <w:tcW w:type="dxa" w:w="3312"/>
            <w:vAlign w:val="center"/>
            <w:tcMar>
              <w:top w:w="80" w:type="dxa"/>
              <w:start w:w="100" w:type="dxa"/>
              <w:bottom w:w="80" w:type="dxa"/>
              <w:end w:w="100" w:type="dxa"/>
            </w:tcMar>
          </w:tcPr>
          <w:p>
            <w:pPr>
              <w:spacing w:after="0" w:before="0"/>
            </w:pPr>
            <w:r/>
            <w:r>
              <w:rPr>
                <w:rFonts w:ascii="Arial" w:hAnsi="Arial"/>
                <w:b w:val="0"/>
                <w:sz w:val="20"/>
              </w:rPr>
              <w:t>26PG110078</w:t>
            </w:r>
          </w:p>
        </w:tc>
        <w:tc>
          <w:tcPr>
            <w:tcW w:type="dxa" w:w="5760"/>
            <w:vAlign w:val="center"/>
            <w:tcMar>
              <w:top w:w="80" w:type="dxa"/>
              <w:start w:w="100" w:type="dxa"/>
              <w:bottom w:w="80" w:type="dxa"/>
              <w:end w:w="100" w:type="dxa"/>
            </w:tcMar>
          </w:tcPr>
          <w:p>
            <w:pPr>
              <w:spacing w:after="0" w:before="0"/>
            </w:pPr>
            <w:r/>
            <w:r>
              <w:rPr>
                <w:rFonts w:ascii="Arial" w:hAnsi="Arial"/>
                <w:b w:val="0"/>
                <w:sz w:val="20"/>
              </w:rPr>
              <w:t>HADIYA KIRAN HIMMATBHAI</w:t>
            </w:r>
          </w:p>
        </w:tc>
      </w:tr>
      <w:tr>
        <w:tc>
          <w:tcPr>
            <w:tcW w:type="dxa" w:w="3312"/>
            <w:vAlign w:val="center"/>
            <w:tcMar>
              <w:top w:w="80" w:type="dxa"/>
              <w:start w:w="100" w:type="dxa"/>
              <w:bottom w:w="80" w:type="dxa"/>
              <w:end w:w="100" w:type="dxa"/>
            </w:tcMar>
            <w:shd w:fill="EDF2F8"/>
          </w:tcPr>
          <w:p>
            <w:pPr>
              <w:spacing w:after="0" w:before="0"/>
            </w:pPr>
            <w:r/>
            <w:r>
              <w:rPr>
                <w:rFonts w:ascii="Arial" w:hAnsi="Arial"/>
                <w:b w:val="0"/>
                <w:sz w:val="20"/>
              </w:rPr>
              <w:t>26PG1100108</w:t>
            </w:r>
          </w:p>
        </w:tc>
        <w:tc>
          <w:tcPr>
            <w:tcW w:type="dxa" w:w="5760"/>
            <w:vAlign w:val="center"/>
            <w:tcMar>
              <w:top w:w="80" w:type="dxa"/>
              <w:start w:w="100" w:type="dxa"/>
              <w:bottom w:w="80" w:type="dxa"/>
              <w:end w:w="100" w:type="dxa"/>
            </w:tcMar>
            <w:shd w:fill="EDF2F8"/>
          </w:tcPr>
          <w:p>
            <w:pPr>
              <w:spacing w:after="0" w:before="0"/>
            </w:pPr>
            <w:r/>
            <w:r>
              <w:rPr>
                <w:rFonts w:ascii="Arial" w:hAnsi="Arial"/>
                <w:b w:val="0"/>
                <w:sz w:val="20"/>
              </w:rPr>
              <w:t>KALOLIYA ANUSHREE GHANSHYAMBHAI</w:t>
            </w:r>
          </w:p>
        </w:tc>
      </w:tr>
      <w:tr>
        <w:tc>
          <w:tcPr>
            <w:tcW w:type="dxa" w:w="3312"/>
            <w:vAlign w:val="center"/>
            <w:tcMar>
              <w:top w:w="80" w:type="dxa"/>
              <w:start w:w="100" w:type="dxa"/>
              <w:bottom w:w="80" w:type="dxa"/>
              <w:end w:w="100" w:type="dxa"/>
            </w:tcMar>
          </w:tcPr>
          <w:p>
            <w:pPr>
              <w:spacing w:after="0" w:before="0"/>
            </w:pPr>
            <w:r/>
            <w:r>
              <w:rPr>
                <w:rFonts w:ascii="Arial" w:hAnsi="Arial"/>
                <w:b w:val="0"/>
                <w:sz w:val="20"/>
              </w:rPr>
            </w:r>
          </w:p>
        </w:tc>
        <w:tc>
          <w:tcPr>
            <w:tcW w:type="dxa" w:w="5760"/>
            <w:vAlign w:val="center"/>
            <w:tcMar>
              <w:top w:w="80" w:type="dxa"/>
              <w:start w:w="100" w:type="dxa"/>
              <w:bottom w:w="80" w:type="dxa"/>
              <w:end w:w="100" w:type="dxa"/>
            </w:tcMar>
          </w:tcPr>
          <w:p>
            <w:pPr>
              <w:spacing w:after="0" w:before="0"/>
            </w:pPr>
            <w:r/>
            <w:r>
              <w:rPr>
                <w:rFonts w:ascii="Arial" w:hAnsi="Arial"/>
                <w:b w:val="0"/>
                <w:sz w:val="20"/>
              </w:rPr>
            </w:r>
          </w:p>
        </w:tc>
      </w:tr>
    </w:tbl>
    <w:p>
      <w:pPr>
        <w:spacing w:after="0"/>
      </w:pPr>
    </w:p>
    <w:p/>
    <w:p>
      <w:pPr>
        <w:jc w:val="center"/>
      </w:pPr>
      <w:r>
        <w:t>Class: MCA-AI-F-1</w:t>
      </w:r>
    </w:p>
    <w:p>
      <w:pPr>
        <w:jc w:val="center"/>
      </w:pPr>
      <w:r>
        <w:t>Under the supervision of</w:t>
      </w:r>
    </w:p>
    <w:p>
      <w:pPr>
        <w:jc w:val="center"/>
      </w:pPr>
      <w:r>
        <w:rPr>
          <w:b/>
        </w:rPr>
        <w:t>Prof. Ishita Jain</w:t>
      </w:r>
    </w:p>
    <w:p/>
    <w:p/>
    <w:p>
      <w:pPr>
        <w:jc w:val="center"/>
      </w:pPr>
      <w:r>
        <w:rPr>
          <w:b/>
          <w:sz w:val="24"/>
        </w:rPr>
        <w:t>PARUL INSTITUTE OF ENGINEERING &amp; TECHNOLOGY</w:t>
      </w:r>
    </w:p>
    <w:p>
      <w:pPr>
        <w:jc w:val="center"/>
      </w:pPr>
      <w:r>
        <w:rPr>
          <w:b/>
        </w:rPr>
        <w:t>Parul University, Vadodara</w:t>
        <w:br/>
        <w:t>OCTOBER-2026</w:t>
      </w:r>
    </w:p>
    <w:p>
      <w:r>
        <w:br w:type="page"/>
      </w:r>
    </w:p>
    <w:p>
      <w:pPr>
        <w:pStyle w:val="Heading1"/>
      </w:pPr>
      <w:r>
        <w:t>GUIDE CERTIFICATE</w:t>
      </w:r>
    </w:p>
    <w:p>
      <w:pPr>
        <w:widowControl/>
      </w:pPr>
      <w:r>
        <w:rPr>
          <w:i w:val="0"/>
        </w:rPr>
        <w:t>This is to certify that the Tiny Project Report entitled “Emotion Detection from Social Media Text” has been prepared by the students listed below as part of the academic work for the Master of Computer Applications (MCA).</w:t>
      </w:r>
    </w:p>
    <w:p>
      <w:pPr>
        <w:widowControl/>
      </w:pPr>
      <w:r>
        <w:rPr>
          <w:i w:val="0"/>
        </w:rPr>
        <w:t>The project presents a browser-based text analysis interface that demonstrates basic emotion-category selection using predefined words and JavaScript. The report documents the supplied HTML, CSS and JavaScript files, the main interface, a workflow diagram, source-code excerpts and distinct output examples.</w:t>
      </w:r>
    </w:p>
    <w:p>
      <w:pPr>
        <w:widowControl/>
      </w:pPr>
      <w:r>
        <w:rPr>
          <w:i w:val="0"/>
        </w:rPr>
        <w:t>The project is an academic demonstration of keyword matching. The score labelled “Confidence” is calculated by a custom formula in the supplied script and should not be interpreted as a statistically validated probability or a psychological assessment.</w:t>
      </w:r>
    </w:p>
    <w:tbl>
      <w:tblPr>
        <w:tblStyle w:val="TableGrid"/>
        <w:tblW w:type="auto" w:w="0"/>
        <w:jc w:val="center"/>
        <w:tblLook w:firstColumn="1" w:firstRow="1" w:lastColumn="0" w:lastRow="0" w:noHBand="0" w:noVBand="1" w:val="04A0"/>
      </w:tblPr>
      <w:tblGrid>
        <w:gridCol w:w="3221"/>
        <w:gridCol w:w="3221"/>
        <w:gridCol w:w="3221"/>
      </w:tblGrid>
      <w:tr>
        <w:trPr>
          <w:tblHeader w:val="true"/>
        </w:trPr>
        <w:tc>
          <w:tcPr>
            <w:tcW w:type="dxa" w:w="1152"/>
            <w:vAlign w:val="center"/>
            <w:tcMar>
              <w:top w:w="80" w:type="dxa"/>
              <w:start w:w="100" w:type="dxa"/>
              <w:bottom w:w="80" w:type="dxa"/>
              <w:end w:w="100" w:type="dxa"/>
            </w:tcMar>
            <w:shd w:fill="1F3B63"/>
          </w:tcPr>
          <w:p>
            <w:pPr>
              <w:spacing w:after="0" w:before="0"/>
            </w:pPr>
            <w:r/>
            <w:r>
              <w:rPr>
                <w:rFonts w:ascii="Arial" w:hAnsi="Arial"/>
                <w:b/>
                <w:color w:val="FFFFFF"/>
                <w:sz w:val="18"/>
              </w:rPr>
              <w:t>Sr. No.</w:t>
            </w:r>
          </w:p>
        </w:tc>
        <w:tc>
          <w:tcPr>
            <w:tcW w:type="dxa" w:w="4752"/>
            <w:vAlign w:val="center"/>
            <w:tcMar>
              <w:top w:w="80" w:type="dxa"/>
              <w:start w:w="100" w:type="dxa"/>
              <w:bottom w:w="80" w:type="dxa"/>
              <w:end w:w="100" w:type="dxa"/>
            </w:tcMar>
            <w:shd w:fill="1F3B63"/>
          </w:tcPr>
          <w:p>
            <w:pPr>
              <w:spacing w:after="0" w:before="0"/>
            </w:pPr>
            <w:r/>
            <w:r>
              <w:rPr>
                <w:rFonts w:ascii="Arial" w:hAnsi="Arial"/>
                <w:b/>
                <w:color w:val="FFFFFF"/>
                <w:sz w:val="18"/>
              </w:rPr>
              <w:t>Student Name</w:t>
            </w:r>
          </w:p>
        </w:tc>
        <w:tc>
          <w:tcPr>
            <w:tcW w:type="dxa" w:w="2592"/>
            <w:vAlign w:val="center"/>
            <w:tcMar>
              <w:top w:w="80" w:type="dxa"/>
              <w:start w:w="100" w:type="dxa"/>
              <w:bottom w:w="80" w:type="dxa"/>
              <w:end w:w="100" w:type="dxa"/>
            </w:tcMar>
            <w:shd w:fill="1F3B63"/>
          </w:tcPr>
          <w:p>
            <w:pPr>
              <w:spacing w:after="0" w:before="0"/>
            </w:pPr>
            <w:r/>
            <w:r>
              <w:rPr>
                <w:rFonts w:ascii="Arial" w:hAnsi="Arial"/>
                <w:b/>
                <w:color w:val="FFFFFF"/>
                <w:sz w:val="18"/>
              </w:rPr>
              <w:t>Enrollment No.</w:t>
            </w:r>
          </w:p>
        </w:tc>
      </w:tr>
      <w:tr>
        <w:tc>
          <w:tcPr>
            <w:tcW w:type="dxa" w:w="1152"/>
            <w:vAlign w:val="center"/>
            <w:tcMar>
              <w:top w:w="80" w:type="dxa"/>
              <w:start w:w="100" w:type="dxa"/>
              <w:bottom w:w="80" w:type="dxa"/>
              <w:end w:w="100" w:type="dxa"/>
            </w:tcMar>
          </w:tcPr>
          <w:p>
            <w:pPr>
              <w:spacing w:after="0" w:before="0"/>
            </w:pPr>
            <w:r/>
            <w:r>
              <w:rPr>
                <w:rFonts w:ascii="Arial" w:hAnsi="Arial"/>
                <w:b w:val="0"/>
                <w:sz w:val="18"/>
              </w:rPr>
              <w:t>1</w:t>
            </w:r>
          </w:p>
        </w:tc>
        <w:tc>
          <w:tcPr>
            <w:tcW w:type="dxa" w:w="4752"/>
            <w:vAlign w:val="center"/>
            <w:tcMar>
              <w:top w:w="80" w:type="dxa"/>
              <w:start w:w="100" w:type="dxa"/>
              <w:bottom w:w="80" w:type="dxa"/>
              <w:end w:w="100" w:type="dxa"/>
            </w:tcMar>
          </w:tcPr>
          <w:p>
            <w:pPr>
              <w:spacing w:after="0" w:before="0"/>
            </w:pPr>
            <w:r/>
            <w:r>
              <w:rPr>
                <w:rFonts w:ascii="Arial" w:hAnsi="Arial"/>
                <w:b w:val="0"/>
                <w:sz w:val="18"/>
              </w:rPr>
              <w:t>HADIYA KIRAN HIMMATBHAI</w:t>
            </w:r>
          </w:p>
        </w:tc>
        <w:tc>
          <w:tcPr>
            <w:tcW w:type="dxa" w:w="2592"/>
            <w:vAlign w:val="center"/>
            <w:tcMar>
              <w:top w:w="80" w:type="dxa"/>
              <w:start w:w="100" w:type="dxa"/>
              <w:bottom w:w="80" w:type="dxa"/>
              <w:end w:w="100" w:type="dxa"/>
            </w:tcMar>
          </w:tcPr>
          <w:p>
            <w:pPr>
              <w:spacing w:after="0" w:before="0"/>
            </w:pPr>
            <w:r/>
            <w:r>
              <w:rPr>
                <w:rFonts w:ascii="Arial" w:hAnsi="Arial"/>
                <w:b w:val="0"/>
                <w:sz w:val="18"/>
              </w:rPr>
              <w:t>26PG110078</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8"/>
              </w:rPr>
              <w:t>2</w:t>
            </w:r>
          </w:p>
        </w:tc>
        <w:tc>
          <w:tcPr>
            <w:tcW w:type="dxa" w:w="4752"/>
            <w:vAlign w:val="center"/>
            <w:tcMar>
              <w:top w:w="80" w:type="dxa"/>
              <w:start w:w="100" w:type="dxa"/>
              <w:bottom w:w="80" w:type="dxa"/>
              <w:end w:w="100" w:type="dxa"/>
            </w:tcMar>
            <w:shd w:fill="EDF2F8"/>
          </w:tcPr>
          <w:p>
            <w:pPr>
              <w:spacing w:after="0" w:before="0"/>
            </w:pPr>
            <w:r/>
            <w:r>
              <w:rPr>
                <w:rFonts w:ascii="Arial" w:hAnsi="Arial"/>
                <w:b w:val="0"/>
                <w:sz w:val="18"/>
              </w:rPr>
              <w:t>KALOLIYA ANUSHREE GHANSHYAMBHAI</w:t>
            </w:r>
          </w:p>
        </w:tc>
        <w:tc>
          <w:tcPr>
            <w:tcW w:type="dxa" w:w="2592"/>
            <w:vAlign w:val="center"/>
            <w:tcMar>
              <w:top w:w="80" w:type="dxa"/>
              <w:start w:w="100" w:type="dxa"/>
              <w:bottom w:w="80" w:type="dxa"/>
              <w:end w:w="100" w:type="dxa"/>
            </w:tcMar>
            <w:shd w:fill="EDF2F8"/>
          </w:tcPr>
          <w:p>
            <w:pPr>
              <w:spacing w:after="0" w:before="0"/>
            </w:pPr>
            <w:r/>
            <w:r>
              <w:rPr>
                <w:rFonts w:ascii="Arial" w:hAnsi="Arial"/>
                <w:b w:val="0"/>
                <w:sz w:val="18"/>
              </w:rPr>
              <w:t>26PG1100108</w:t>
            </w:r>
          </w:p>
        </w:tc>
      </w:tr>
    </w:tbl>
    <w:p>
      <w:pPr>
        <w:spacing w:after="0"/>
      </w:pPr>
    </w:p>
    <w:p>
      <w:pPr>
        <w:widowControl/>
      </w:pPr>
      <w:r>
        <w:rPr>
          <w:i w:val="0"/>
        </w:rPr>
        <w:t>Guide Signature: ______________________________________________</w:t>
      </w:r>
    </w:p>
    <w:p>
      <w:pPr>
        <w:widowControl/>
      </w:pPr>
      <w:r>
        <w:rPr>
          <w:i w:val="0"/>
        </w:rPr>
        <w:t>Date: __________________________     Place: __________________________</w:t>
      </w:r>
    </w:p>
    <w:p>
      <w:r>
        <w:br w:type="page"/>
      </w:r>
    </w:p>
    <w:p>
      <w:pPr>
        <w:pStyle w:val="Heading1"/>
      </w:pPr>
      <w:r>
        <w:t>ACKNOWLEDGEMENT</w:t>
      </w:r>
    </w:p>
    <w:p>
      <w:pPr>
        <w:widowControl/>
      </w:pPr>
      <w:r>
        <w:rPr>
          <w:i w:val="0"/>
        </w:rPr>
        <w:t>We express our sincere gratitude to our project guide, Prof. Ishita Jain, for guidance, encouragement and valuable suggestions during the preparation of this Tiny Project Report.</w:t>
      </w:r>
    </w:p>
    <w:p>
      <w:pPr>
        <w:widowControl/>
      </w:pPr>
      <w:r>
        <w:rPr>
          <w:i w:val="0"/>
        </w:rPr>
        <w:t>We are thankful to Parul University and the Parul Institute of Engineering &amp; Technology for providing the academic environment and resources to learn about social media analytics and web development.</w:t>
      </w:r>
    </w:p>
    <w:p>
      <w:pPr>
        <w:widowControl/>
      </w:pPr>
      <w:r>
        <w:rPr>
          <w:i w:val="0"/>
        </w:rPr>
        <w:t>We acknowledge the HTML, CSS and JavaScript documentation and learning resources that helped us understand web interfaces, event handling, text processing, keyword matching and dynamic result display.</w:t>
      </w:r>
    </w:p>
    <w:p>
      <w:pPr>
        <w:widowControl/>
      </w:pPr>
      <w:r>
        <w:rPr>
          <w:i w:val="0"/>
        </w:rPr>
        <w:t>Finally, we thank our classmates, friends and family members for their support and motivation throughout the project.</w:t>
      </w:r>
    </w:p>
    <w:p>
      <w:pPr>
        <w:jc w:val="right"/>
      </w:pPr>
      <w:r>
        <w:rPr>
          <w:b/>
        </w:rPr>
        <w:t>PROJECT TEAM</w:t>
      </w:r>
    </w:p>
    <w:p>
      <w:r>
        <w:br w:type="page"/>
      </w:r>
    </w:p>
    <w:p>
      <w:pPr>
        <w:pStyle w:val="Heading1"/>
      </w:pPr>
      <w:r>
        <w:t>INDEX OF TINY PROJECT DOCUMENTATION</w:t>
      </w:r>
    </w:p>
    <w:tbl>
      <w:tblPr>
        <w:tblStyle w:val="TableGrid"/>
        <w:tblW w:type="auto" w:w="0"/>
        <w:jc w:val="center"/>
        <w:tblLook w:firstColumn="1" w:firstRow="1" w:lastColumn="0" w:lastRow="0" w:noHBand="0" w:noVBand="1" w:val="04A0"/>
      </w:tblPr>
      <w:tblGrid>
        <w:gridCol w:w="3221"/>
        <w:gridCol w:w="3221"/>
        <w:gridCol w:w="3221"/>
      </w:tblGrid>
      <w:tr>
        <w:trPr>
          <w:tblHeader w:val="true"/>
        </w:trPr>
        <w:tc>
          <w:tcPr>
            <w:tcW w:type="dxa" w:w="1152"/>
            <w:vAlign w:val="center"/>
            <w:tcMar>
              <w:top w:w="80" w:type="dxa"/>
              <w:start w:w="100" w:type="dxa"/>
              <w:bottom w:w="80" w:type="dxa"/>
              <w:end w:w="100" w:type="dxa"/>
            </w:tcMar>
            <w:shd w:fill="1F3B63"/>
          </w:tcPr>
          <w:p>
            <w:pPr>
              <w:spacing w:after="0" w:before="0"/>
            </w:pPr>
            <w:r/>
            <w:r>
              <w:rPr>
                <w:rFonts w:ascii="Arial" w:hAnsi="Arial"/>
                <w:b/>
                <w:color w:val="FFFFFF"/>
                <w:sz w:val="18"/>
              </w:rPr>
              <w:t>Sr. No.</w:t>
            </w:r>
          </w:p>
        </w:tc>
        <w:tc>
          <w:tcPr>
            <w:tcW w:type="dxa" w:w="6336"/>
            <w:vAlign w:val="center"/>
            <w:tcMar>
              <w:top w:w="80" w:type="dxa"/>
              <w:start w:w="100" w:type="dxa"/>
              <w:bottom w:w="80" w:type="dxa"/>
              <w:end w:w="100" w:type="dxa"/>
            </w:tcMar>
            <w:shd w:fill="1F3B63"/>
          </w:tcPr>
          <w:p>
            <w:pPr>
              <w:spacing w:after="0" w:before="0"/>
            </w:pPr>
            <w:r/>
            <w:r>
              <w:rPr>
                <w:rFonts w:ascii="Arial" w:hAnsi="Arial"/>
                <w:b/>
                <w:color w:val="FFFFFF"/>
                <w:sz w:val="18"/>
              </w:rPr>
              <w:t>Topic</w:t>
            </w:r>
          </w:p>
        </w:tc>
        <w:tc>
          <w:tcPr>
            <w:tcW w:type="dxa" w:w="1440"/>
            <w:vAlign w:val="center"/>
            <w:tcMar>
              <w:top w:w="80" w:type="dxa"/>
              <w:start w:w="100" w:type="dxa"/>
              <w:bottom w:w="80" w:type="dxa"/>
              <w:end w:w="100" w:type="dxa"/>
            </w:tcMar>
            <w:shd w:fill="1F3B63"/>
          </w:tcPr>
          <w:p>
            <w:pPr>
              <w:spacing w:after="0" w:before="0"/>
            </w:pPr>
            <w:r/>
            <w:r>
              <w:rPr>
                <w:rFonts w:ascii="Arial" w:hAnsi="Arial"/>
                <w:b/>
                <w:color w:val="FFFFFF"/>
                <w:sz w:val="18"/>
              </w:rPr>
              <w:t>Page No.</w:t>
            </w:r>
          </w:p>
        </w:tc>
      </w:tr>
      <w:tr>
        <w:tc>
          <w:tcPr>
            <w:tcW w:type="dxa" w:w="1152"/>
            <w:vAlign w:val="center"/>
            <w:tcMar>
              <w:top w:w="80" w:type="dxa"/>
              <w:start w:w="100" w:type="dxa"/>
              <w:bottom w:w="80" w:type="dxa"/>
              <w:end w:w="100" w:type="dxa"/>
            </w:tcMar>
          </w:tcPr>
          <w:p>
            <w:pPr>
              <w:spacing w:after="0" w:before="0"/>
            </w:pPr>
            <w:r/>
            <w:r>
              <w:rPr>
                <w:rFonts w:ascii="Arial" w:hAnsi="Arial"/>
                <w:b w:val="0"/>
                <w:sz w:val="18"/>
              </w:rPr>
              <w:t>1</w:t>
            </w:r>
          </w:p>
        </w:tc>
        <w:tc>
          <w:tcPr>
            <w:tcW w:type="dxa" w:w="6336"/>
            <w:vAlign w:val="center"/>
            <w:tcMar>
              <w:top w:w="80" w:type="dxa"/>
              <w:start w:w="100" w:type="dxa"/>
              <w:bottom w:w="80" w:type="dxa"/>
              <w:end w:w="100" w:type="dxa"/>
            </w:tcMar>
          </w:tcPr>
          <w:p>
            <w:pPr>
              <w:spacing w:after="0" w:before="0"/>
            </w:pPr>
            <w:r/>
            <w:r>
              <w:rPr>
                <w:rFonts w:ascii="Arial" w:hAnsi="Arial"/>
                <w:b w:val="0"/>
                <w:sz w:val="18"/>
              </w:rPr>
              <w:t>Project Profile</w:t>
            </w:r>
          </w:p>
        </w:tc>
        <w:tc>
          <w:tcPr>
            <w:tcW w:type="dxa" w:w="1440"/>
            <w:vAlign w:val="center"/>
            <w:tcMar>
              <w:top w:w="80" w:type="dxa"/>
              <w:start w:w="100" w:type="dxa"/>
              <w:bottom w:w="80" w:type="dxa"/>
              <w:end w:w="100" w:type="dxa"/>
            </w:tcMar>
          </w:tcPr>
          <w:p>
            <w:pPr>
              <w:spacing w:after="0" w:before="0"/>
            </w:pPr>
            <w:r/>
            <w:r>
              <w:rPr>
                <w:rFonts w:ascii="Arial" w:hAnsi="Arial"/>
                <w:b w:val="0"/>
                <w:sz w:val="18"/>
              </w:rPr>
              <w:t>5</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8"/>
              </w:rPr>
              <w:t>2</w:t>
            </w:r>
          </w:p>
        </w:tc>
        <w:tc>
          <w:tcPr>
            <w:tcW w:type="dxa" w:w="6336"/>
            <w:vAlign w:val="center"/>
            <w:tcMar>
              <w:top w:w="80" w:type="dxa"/>
              <w:start w:w="100" w:type="dxa"/>
              <w:bottom w:w="80" w:type="dxa"/>
              <w:end w:w="100" w:type="dxa"/>
            </w:tcMar>
            <w:shd w:fill="EDF2F8"/>
          </w:tcPr>
          <w:p>
            <w:pPr>
              <w:spacing w:after="0" w:before="0"/>
            </w:pPr>
            <w:r/>
            <w:r>
              <w:rPr>
                <w:rFonts w:ascii="Arial" w:hAnsi="Arial"/>
                <w:b w:val="0"/>
                <w:sz w:val="18"/>
              </w:rPr>
              <w:t>Project Definition</w:t>
            </w:r>
          </w:p>
        </w:tc>
        <w:tc>
          <w:tcPr>
            <w:tcW w:type="dxa" w:w="1440"/>
            <w:vAlign w:val="center"/>
            <w:tcMar>
              <w:top w:w="80" w:type="dxa"/>
              <w:start w:w="100" w:type="dxa"/>
              <w:bottom w:w="80" w:type="dxa"/>
              <w:end w:w="100" w:type="dxa"/>
            </w:tcMar>
            <w:shd w:fill="EDF2F8"/>
          </w:tcPr>
          <w:p>
            <w:pPr>
              <w:spacing w:after="0" w:before="0"/>
            </w:pPr>
            <w:r/>
            <w:r>
              <w:rPr>
                <w:rFonts w:ascii="Arial" w:hAnsi="Arial"/>
                <w:b w:val="0"/>
                <w:sz w:val="18"/>
              </w:rPr>
              <w:t>6</w:t>
            </w:r>
          </w:p>
        </w:tc>
      </w:tr>
      <w:tr>
        <w:tc>
          <w:tcPr>
            <w:tcW w:type="dxa" w:w="1152"/>
            <w:vAlign w:val="center"/>
            <w:tcMar>
              <w:top w:w="80" w:type="dxa"/>
              <w:start w:w="100" w:type="dxa"/>
              <w:bottom w:w="80" w:type="dxa"/>
              <w:end w:w="100" w:type="dxa"/>
            </w:tcMar>
          </w:tcPr>
          <w:p>
            <w:pPr>
              <w:spacing w:after="0" w:before="0"/>
            </w:pPr>
            <w:r/>
            <w:r>
              <w:rPr>
                <w:rFonts w:ascii="Arial" w:hAnsi="Arial"/>
                <w:b w:val="0"/>
                <w:sz w:val="18"/>
              </w:rPr>
              <w:t>3</w:t>
            </w:r>
          </w:p>
        </w:tc>
        <w:tc>
          <w:tcPr>
            <w:tcW w:type="dxa" w:w="6336"/>
            <w:vAlign w:val="center"/>
            <w:tcMar>
              <w:top w:w="80" w:type="dxa"/>
              <w:start w:w="100" w:type="dxa"/>
              <w:bottom w:w="80" w:type="dxa"/>
              <w:end w:w="100" w:type="dxa"/>
            </w:tcMar>
          </w:tcPr>
          <w:p>
            <w:pPr>
              <w:spacing w:after="0" w:before="0"/>
            </w:pPr>
            <w:r/>
            <w:r>
              <w:rPr>
                <w:rFonts w:ascii="Arial" w:hAnsi="Arial"/>
                <w:b w:val="0"/>
                <w:sz w:val="18"/>
              </w:rPr>
              <w:t>Problem Statement</w:t>
            </w:r>
          </w:p>
        </w:tc>
        <w:tc>
          <w:tcPr>
            <w:tcW w:type="dxa" w:w="1440"/>
            <w:vAlign w:val="center"/>
            <w:tcMar>
              <w:top w:w="80" w:type="dxa"/>
              <w:start w:w="100" w:type="dxa"/>
              <w:bottom w:w="80" w:type="dxa"/>
              <w:end w:w="100" w:type="dxa"/>
            </w:tcMar>
          </w:tcPr>
          <w:p>
            <w:pPr>
              <w:spacing w:after="0" w:before="0"/>
            </w:pPr>
            <w:r/>
            <w:r>
              <w:rPr>
                <w:rFonts w:ascii="Arial" w:hAnsi="Arial"/>
                <w:b w:val="0"/>
                <w:sz w:val="18"/>
              </w:rPr>
              <w:t>7</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8"/>
              </w:rPr>
              <w:t>4</w:t>
            </w:r>
          </w:p>
        </w:tc>
        <w:tc>
          <w:tcPr>
            <w:tcW w:type="dxa" w:w="6336"/>
            <w:vAlign w:val="center"/>
            <w:tcMar>
              <w:top w:w="80" w:type="dxa"/>
              <w:start w:w="100" w:type="dxa"/>
              <w:bottom w:w="80" w:type="dxa"/>
              <w:end w:w="100" w:type="dxa"/>
            </w:tcMar>
            <w:shd w:fill="EDF2F8"/>
          </w:tcPr>
          <w:p>
            <w:pPr>
              <w:spacing w:after="0" w:before="0"/>
            </w:pPr>
            <w:r/>
            <w:r>
              <w:rPr>
                <w:rFonts w:ascii="Arial" w:hAnsi="Arial"/>
                <w:b w:val="0"/>
                <w:sz w:val="18"/>
              </w:rPr>
              <w:t>Objectives of Project</w:t>
            </w:r>
          </w:p>
        </w:tc>
        <w:tc>
          <w:tcPr>
            <w:tcW w:type="dxa" w:w="1440"/>
            <w:vAlign w:val="center"/>
            <w:tcMar>
              <w:top w:w="80" w:type="dxa"/>
              <w:start w:w="100" w:type="dxa"/>
              <w:bottom w:w="80" w:type="dxa"/>
              <w:end w:w="100" w:type="dxa"/>
            </w:tcMar>
            <w:shd w:fill="EDF2F8"/>
          </w:tcPr>
          <w:p>
            <w:pPr>
              <w:spacing w:after="0" w:before="0"/>
            </w:pPr>
            <w:r/>
            <w:r>
              <w:rPr>
                <w:rFonts w:ascii="Arial" w:hAnsi="Arial"/>
                <w:b w:val="0"/>
                <w:sz w:val="18"/>
              </w:rPr>
              <w:t>8</w:t>
            </w:r>
          </w:p>
        </w:tc>
      </w:tr>
      <w:tr>
        <w:tc>
          <w:tcPr>
            <w:tcW w:type="dxa" w:w="1152"/>
            <w:vAlign w:val="center"/>
            <w:tcMar>
              <w:top w:w="80" w:type="dxa"/>
              <w:start w:w="100" w:type="dxa"/>
              <w:bottom w:w="80" w:type="dxa"/>
              <w:end w:w="100" w:type="dxa"/>
            </w:tcMar>
          </w:tcPr>
          <w:p>
            <w:pPr>
              <w:spacing w:after="0" w:before="0"/>
            </w:pPr>
            <w:r/>
            <w:r>
              <w:rPr>
                <w:rFonts w:ascii="Arial" w:hAnsi="Arial"/>
                <w:b w:val="0"/>
                <w:sz w:val="18"/>
              </w:rPr>
              <w:t>5</w:t>
            </w:r>
          </w:p>
        </w:tc>
        <w:tc>
          <w:tcPr>
            <w:tcW w:type="dxa" w:w="6336"/>
            <w:vAlign w:val="center"/>
            <w:tcMar>
              <w:top w:w="80" w:type="dxa"/>
              <w:start w:w="100" w:type="dxa"/>
              <w:bottom w:w="80" w:type="dxa"/>
              <w:end w:w="100" w:type="dxa"/>
            </w:tcMar>
          </w:tcPr>
          <w:p>
            <w:pPr>
              <w:spacing w:after="0" w:before="0"/>
            </w:pPr>
            <w:r/>
            <w:r>
              <w:rPr>
                <w:rFonts w:ascii="Arial" w:hAnsi="Arial"/>
                <w:b w:val="0"/>
                <w:sz w:val="18"/>
              </w:rPr>
              <w:t>Process Hierarchy and Workflow</w:t>
            </w:r>
          </w:p>
        </w:tc>
        <w:tc>
          <w:tcPr>
            <w:tcW w:type="dxa" w:w="1440"/>
            <w:vAlign w:val="center"/>
            <w:tcMar>
              <w:top w:w="80" w:type="dxa"/>
              <w:start w:w="100" w:type="dxa"/>
              <w:bottom w:w="80" w:type="dxa"/>
              <w:end w:w="100" w:type="dxa"/>
            </w:tcMar>
          </w:tcPr>
          <w:p>
            <w:pPr>
              <w:spacing w:after="0" w:before="0"/>
            </w:pPr>
            <w:r/>
            <w:r>
              <w:rPr>
                <w:rFonts w:ascii="Arial" w:hAnsi="Arial"/>
                <w:b w:val="0"/>
                <w:sz w:val="18"/>
              </w:rPr>
              <w:t>9–10</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8"/>
              </w:rPr>
              <w:t>6</w:t>
            </w:r>
          </w:p>
        </w:tc>
        <w:tc>
          <w:tcPr>
            <w:tcW w:type="dxa" w:w="6336"/>
            <w:vAlign w:val="center"/>
            <w:tcMar>
              <w:top w:w="80" w:type="dxa"/>
              <w:start w:w="100" w:type="dxa"/>
              <w:bottom w:w="80" w:type="dxa"/>
              <w:end w:w="100" w:type="dxa"/>
            </w:tcMar>
            <w:shd w:fill="EDF2F8"/>
          </w:tcPr>
          <w:p>
            <w:pPr>
              <w:spacing w:after="0" w:before="0"/>
            </w:pPr>
            <w:r/>
            <w:r>
              <w:rPr>
                <w:rFonts w:ascii="Arial" w:hAnsi="Arial"/>
                <w:b w:val="0"/>
                <w:sz w:val="18"/>
              </w:rPr>
              <w:t>System Design and Development</w:t>
            </w:r>
          </w:p>
        </w:tc>
        <w:tc>
          <w:tcPr>
            <w:tcW w:type="dxa" w:w="1440"/>
            <w:vAlign w:val="center"/>
            <w:tcMar>
              <w:top w:w="80" w:type="dxa"/>
              <w:start w:w="100" w:type="dxa"/>
              <w:bottom w:w="80" w:type="dxa"/>
              <w:end w:w="100" w:type="dxa"/>
            </w:tcMar>
            <w:shd w:fill="EDF2F8"/>
          </w:tcPr>
          <w:p>
            <w:pPr>
              <w:spacing w:after="0" w:before="0"/>
            </w:pPr>
            <w:r/>
            <w:r>
              <w:rPr>
                <w:rFonts w:ascii="Arial" w:hAnsi="Arial"/>
                <w:b w:val="0"/>
                <w:sz w:val="18"/>
              </w:rPr>
              <w:t>11–18</w:t>
            </w:r>
          </w:p>
        </w:tc>
      </w:tr>
      <w:tr>
        <w:tc>
          <w:tcPr>
            <w:tcW w:type="dxa" w:w="1152"/>
            <w:vAlign w:val="center"/>
            <w:tcMar>
              <w:top w:w="80" w:type="dxa"/>
              <w:start w:w="100" w:type="dxa"/>
              <w:bottom w:w="80" w:type="dxa"/>
              <w:end w:w="100" w:type="dxa"/>
            </w:tcMar>
          </w:tcPr>
          <w:p>
            <w:pPr>
              <w:spacing w:after="0" w:before="0"/>
            </w:pPr>
            <w:r/>
            <w:r>
              <w:rPr>
                <w:rFonts w:ascii="Arial" w:hAnsi="Arial"/>
                <w:b w:val="0"/>
                <w:sz w:val="18"/>
              </w:rPr>
              <w:t>7</w:t>
            </w:r>
          </w:p>
        </w:tc>
        <w:tc>
          <w:tcPr>
            <w:tcW w:type="dxa" w:w="6336"/>
            <w:vAlign w:val="center"/>
            <w:tcMar>
              <w:top w:w="80" w:type="dxa"/>
              <w:start w:w="100" w:type="dxa"/>
              <w:bottom w:w="80" w:type="dxa"/>
              <w:end w:w="100" w:type="dxa"/>
            </w:tcMar>
          </w:tcPr>
          <w:p>
            <w:pPr>
              <w:spacing w:after="0" w:before="0"/>
            </w:pPr>
            <w:r/>
            <w:r>
              <w:rPr>
                <w:rFonts w:ascii="Arial" w:hAnsi="Arial"/>
                <w:b w:val="0"/>
                <w:sz w:val="18"/>
              </w:rPr>
              <w:t>Result Screenshots</w:t>
            </w:r>
          </w:p>
        </w:tc>
        <w:tc>
          <w:tcPr>
            <w:tcW w:type="dxa" w:w="1440"/>
            <w:vAlign w:val="center"/>
            <w:tcMar>
              <w:top w:w="80" w:type="dxa"/>
              <w:start w:w="100" w:type="dxa"/>
              <w:bottom w:w="80" w:type="dxa"/>
              <w:end w:w="100" w:type="dxa"/>
            </w:tcMar>
          </w:tcPr>
          <w:p>
            <w:pPr>
              <w:spacing w:after="0" w:before="0"/>
            </w:pPr>
            <w:r/>
            <w:r>
              <w:rPr>
                <w:rFonts w:ascii="Arial" w:hAnsi="Arial"/>
                <w:b w:val="0"/>
                <w:sz w:val="18"/>
              </w:rPr>
              <w:t>19–22</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8"/>
              </w:rPr>
              <w:t>8</w:t>
            </w:r>
          </w:p>
        </w:tc>
        <w:tc>
          <w:tcPr>
            <w:tcW w:type="dxa" w:w="6336"/>
            <w:vAlign w:val="center"/>
            <w:tcMar>
              <w:top w:w="80" w:type="dxa"/>
              <w:start w:w="100" w:type="dxa"/>
              <w:bottom w:w="80" w:type="dxa"/>
              <w:end w:w="100" w:type="dxa"/>
            </w:tcMar>
            <w:shd w:fill="EDF2F8"/>
          </w:tcPr>
          <w:p>
            <w:pPr>
              <w:spacing w:after="0" w:before="0"/>
            </w:pPr>
            <w:r/>
            <w:r>
              <w:rPr>
                <w:rFonts w:ascii="Arial" w:hAnsi="Arial"/>
                <w:b w:val="0"/>
                <w:sz w:val="18"/>
              </w:rPr>
              <w:t>Testing, Complexity and Limitations</w:t>
            </w:r>
          </w:p>
        </w:tc>
        <w:tc>
          <w:tcPr>
            <w:tcW w:type="dxa" w:w="1440"/>
            <w:vAlign w:val="center"/>
            <w:tcMar>
              <w:top w:w="80" w:type="dxa"/>
              <w:start w:w="100" w:type="dxa"/>
              <w:bottom w:w="80" w:type="dxa"/>
              <w:end w:w="100" w:type="dxa"/>
            </w:tcMar>
            <w:shd w:fill="EDF2F8"/>
          </w:tcPr>
          <w:p>
            <w:pPr>
              <w:spacing w:after="0" w:before="0"/>
            </w:pPr>
            <w:r/>
            <w:r>
              <w:rPr>
                <w:rFonts w:ascii="Arial" w:hAnsi="Arial"/>
                <w:b w:val="0"/>
                <w:sz w:val="18"/>
              </w:rPr>
              <w:t>23</w:t>
            </w:r>
          </w:p>
        </w:tc>
      </w:tr>
      <w:tr>
        <w:tc>
          <w:tcPr>
            <w:tcW w:type="dxa" w:w="1152"/>
            <w:vAlign w:val="center"/>
            <w:tcMar>
              <w:top w:w="80" w:type="dxa"/>
              <w:start w:w="100" w:type="dxa"/>
              <w:bottom w:w="80" w:type="dxa"/>
              <w:end w:w="100" w:type="dxa"/>
            </w:tcMar>
          </w:tcPr>
          <w:p>
            <w:pPr>
              <w:spacing w:after="0" w:before="0"/>
            </w:pPr>
            <w:r/>
            <w:r>
              <w:rPr>
                <w:rFonts w:ascii="Arial" w:hAnsi="Arial"/>
                <w:b w:val="0"/>
                <w:sz w:val="18"/>
              </w:rPr>
              <w:t>9</w:t>
            </w:r>
          </w:p>
        </w:tc>
        <w:tc>
          <w:tcPr>
            <w:tcW w:type="dxa" w:w="6336"/>
            <w:vAlign w:val="center"/>
            <w:tcMar>
              <w:top w:w="80" w:type="dxa"/>
              <w:start w:w="100" w:type="dxa"/>
              <w:bottom w:w="80" w:type="dxa"/>
              <w:end w:w="100" w:type="dxa"/>
            </w:tcMar>
          </w:tcPr>
          <w:p>
            <w:pPr>
              <w:spacing w:after="0" w:before="0"/>
            </w:pPr>
            <w:r/>
            <w:r>
              <w:rPr>
                <w:rFonts w:ascii="Arial" w:hAnsi="Arial"/>
                <w:b w:val="0"/>
                <w:sz w:val="18"/>
              </w:rPr>
              <w:t>Scope, Pros and Cons, Future Scope</w:t>
            </w:r>
          </w:p>
        </w:tc>
        <w:tc>
          <w:tcPr>
            <w:tcW w:type="dxa" w:w="1440"/>
            <w:vAlign w:val="center"/>
            <w:tcMar>
              <w:top w:w="80" w:type="dxa"/>
              <w:start w:w="100" w:type="dxa"/>
              <w:bottom w:w="80" w:type="dxa"/>
              <w:end w:w="100" w:type="dxa"/>
            </w:tcMar>
          </w:tcPr>
          <w:p>
            <w:pPr>
              <w:spacing w:after="0" w:before="0"/>
            </w:pPr>
            <w:r/>
            <w:r>
              <w:rPr>
                <w:rFonts w:ascii="Arial" w:hAnsi="Arial"/>
                <w:b w:val="0"/>
                <w:sz w:val="18"/>
              </w:rPr>
              <w:t>24</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8"/>
              </w:rPr>
              <w:t>10</w:t>
            </w:r>
          </w:p>
        </w:tc>
        <w:tc>
          <w:tcPr>
            <w:tcW w:type="dxa" w:w="6336"/>
            <w:vAlign w:val="center"/>
            <w:tcMar>
              <w:top w:w="80" w:type="dxa"/>
              <w:start w:w="100" w:type="dxa"/>
              <w:bottom w:w="80" w:type="dxa"/>
              <w:end w:w="100" w:type="dxa"/>
            </w:tcMar>
            <w:shd w:fill="EDF2F8"/>
          </w:tcPr>
          <w:p>
            <w:pPr>
              <w:spacing w:after="0" w:before="0"/>
            </w:pPr>
            <w:r/>
            <w:r>
              <w:rPr>
                <w:rFonts w:ascii="Arial" w:hAnsi="Arial"/>
                <w:b w:val="0"/>
                <w:sz w:val="18"/>
              </w:rPr>
              <w:t>Conclusion, References and Checklist</w:t>
            </w:r>
          </w:p>
        </w:tc>
        <w:tc>
          <w:tcPr>
            <w:tcW w:type="dxa" w:w="1440"/>
            <w:vAlign w:val="center"/>
            <w:tcMar>
              <w:top w:w="80" w:type="dxa"/>
              <w:start w:w="100" w:type="dxa"/>
              <w:bottom w:w="80" w:type="dxa"/>
              <w:end w:w="100" w:type="dxa"/>
            </w:tcMar>
            <w:shd w:fill="EDF2F8"/>
          </w:tcPr>
          <w:p>
            <w:pPr>
              <w:spacing w:after="0" w:before="0"/>
            </w:pPr>
            <w:r/>
            <w:r>
              <w:rPr>
                <w:rFonts w:ascii="Arial" w:hAnsi="Arial"/>
                <w:b w:val="0"/>
                <w:sz w:val="18"/>
              </w:rPr>
              <w:t>25</w:t>
            </w:r>
          </w:p>
        </w:tc>
      </w:tr>
    </w:tbl>
    <w:p>
      <w:pPr>
        <w:spacing w:after="0"/>
      </w:pPr>
    </w:p>
    <w:p>
      <w:pPr>
        <w:widowControl/>
      </w:pPr>
      <w:r>
        <w:rPr>
          <w:i w:val="0"/>
        </w:rPr>
        <w:t>Note: The page numbering is planned for this formatted report. If Word changes pagination on another device, check the final page numbers before printing.</w:t>
      </w:r>
    </w:p>
    <w:p>
      <w:r>
        <w:br w:type="page"/>
      </w:r>
    </w:p>
    <w:p>
      <w:pPr>
        <w:pStyle w:val="Heading1"/>
      </w:pPr>
      <w:r>
        <w:t>1. PROJECT PROFILE</w:t>
      </w:r>
    </w:p>
    <w:tbl>
      <w:tblPr>
        <w:tblStyle w:val="TableGrid"/>
        <w:tblW w:type="auto" w:w="0"/>
        <w:jc w:val="center"/>
        <w:tblLook w:firstColumn="1" w:firstRow="1" w:lastColumn="0" w:lastRow="0" w:noHBand="0" w:noVBand="1" w:val="04A0"/>
      </w:tblPr>
      <w:tblGrid>
        <w:gridCol w:w="4831"/>
        <w:gridCol w:w="4831"/>
      </w:tblGrid>
      <w:tr>
        <w:trPr>
          <w:tblHeader w:val="true"/>
        </w:trPr>
        <w:tc>
          <w:tcPr>
            <w:tcW w:type="dxa" w:w="2880"/>
            <w:vAlign w:val="center"/>
            <w:tcMar>
              <w:top w:w="80" w:type="dxa"/>
              <w:start w:w="100" w:type="dxa"/>
              <w:bottom w:w="80" w:type="dxa"/>
              <w:end w:w="100" w:type="dxa"/>
            </w:tcMar>
            <w:shd w:fill="1F3B63"/>
          </w:tcPr>
          <w:p>
            <w:pPr>
              <w:spacing w:after="0" w:before="0"/>
            </w:pPr>
            <w:r/>
            <w:r>
              <w:rPr>
                <w:rFonts w:ascii="Arial" w:hAnsi="Arial"/>
                <w:b/>
                <w:color w:val="FFFFFF"/>
                <w:sz w:val="18"/>
              </w:rPr>
              <w:t>Item</w:t>
            </w:r>
          </w:p>
        </w:tc>
        <w:tc>
          <w:tcPr>
            <w:tcW w:type="dxa" w:w="5904"/>
            <w:vAlign w:val="center"/>
            <w:tcMar>
              <w:top w:w="80" w:type="dxa"/>
              <w:start w:w="100" w:type="dxa"/>
              <w:bottom w:w="80" w:type="dxa"/>
              <w:end w:w="100" w:type="dxa"/>
            </w:tcMar>
            <w:shd w:fill="1F3B63"/>
          </w:tcPr>
          <w:p>
            <w:pPr>
              <w:spacing w:after="0" w:before="0"/>
            </w:pPr>
            <w:r/>
            <w:r>
              <w:rPr>
                <w:rFonts w:ascii="Arial" w:hAnsi="Arial"/>
                <w:b/>
                <w:color w:val="FFFFFF"/>
                <w:sz w:val="18"/>
              </w:rPr>
              <w:t>Details</w:t>
            </w:r>
          </w:p>
        </w:tc>
      </w:tr>
      <w:tr>
        <w:tc>
          <w:tcPr>
            <w:tcW w:type="dxa" w:w="2880"/>
            <w:vAlign w:val="center"/>
            <w:tcMar>
              <w:top w:w="80" w:type="dxa"/>
              <w:start w:w="100" w:type="dxa"/>
              <w:bottom w:w="80" w:type="dxa"/>
              <w:end w:w="100" w:type="dxa"/>
            </w:tcMar>
          </w:tcPr>
          <w:p>
            <w:pPr>
              <w:spacing w:after="0" w:before="0"/>
            </w:pPr>
            <w:r/>
            <w:r>
              <w:rPr>
                <w:rFonts w:ascii="Arial" w:hAnsi="Arial"/>
                <w:b w:val="0"/>
                <w:sz w:val="18"/>
              </w:rPr>
              <w:t>Project Name</w:t>
            </w:r>
          </w:p>
        </w:tc>
        <w:tc>
          <w:tcPr>
            <w:tcW w:type="dxa" w:w="5904"/>
            <w:vAlign w:val="center"/>
            <w:tcMar>
              <w:top w:w="80" w:type="dxa"/>
              <w:start w:w="100" w:type="dxa"/>
              <w:bottom w:w="80" w:type="dxa"/>
              <w:end w:w="100" w:type="dxa"/>
            </w:tcMar>
          </w:tcPr>
          <w:p>
            <w:pPr>
              <w:spacing w:after="0" w:before="0"/>
            </w:pPr>
            <w:r/>
            <w:r>
              <w:rPr>
                <w:rFonts w:ascii="Arial" w:hAnsi="Arial"/>
                <w:b w:val="0"/>
                <w:sz w:val="18"/>
              </w:rPr>
              <w:t>Emotion Detection from Social Media Text (EmotionAI)</w:t>
            </w:r>
          </w:p>
        </w:tc>
      </w:tr>
      <w:tr>
        <w:tc>
          <w:tcPr>
            <w:tcW w:type="dxa" w:w="2880"/>
            <w:vAlign w:val="center"/>
            <w:tcMar>
              <w:top w:w="80" w:type="dxa"/>
              <w:start w:w="100" w:type="dxa"/>
              <w:bottom w:w="80" w:type="dxa"/>
              <w:end w:w="100" w:type="dxa"/>
            </w:tcMar>
            <w:shd w:fill="EDF2F8"/>
          </w:tcPr>
          <w:p>
            <w:pPr>
              <w:spacing w:after="0" w:before="0"/>
            </w:pPr>
            <w:r/>
            <w:r>
              <w:rPr>
                <w:rFonts w:ascii="Arial" w:hAnsi="Arial"/>
                <w:b w:val="0"/>
                <w:sz w:val="18"/>
              </w:rPr>
              <w:t>Project Type</w:t>
            </w:r>
          </w:p>
        </w:tc>
        <w:tc>
          <w:tcPr>
            <w:tcW w:type="dxa" w:w="5904"/>
            <w:vAlign w:val="center"/>
            <w:tcMar>
              <w:top w:w="80" w:type="dxa"/>
              <w:start w:w="100" w:type="dxa"/>
              <w:bottom w:w="80" w:type="dxa"/>
              <w:end w:w="100" w:type="dxa"/>
            </w:tcMar>
            <w:shd w:fill="EDF2F8"/>
          </w:tcPr>
          <w:p>
            <w:pPr>
              <w:spacing w:after="0" w:before="0"/>
            </w:pPr>
            <w:r/>
            <w:r>
              <w:rPr>
                <w:rFonts w:ascii="Arial" w:hAnsi="Arial"/>
                <w:b w:val="0"/>
                <w:sz w:val="18"/>
              </w:rPr>
              <w:t>Tiny Project – Browser-Based Text Analysis</w:t>
            </w:r>
          </w:p>
        </w:tc>
      </w:tr>
      <w:tr>
        <w:tc>
          <w:tcPr>
            <w:tcW w:type="dxa" w:w="2880"/>
            <w:vAlign w:val="center"/>
            <w:tcMar>
              <w:top w:w="80" w:type="dxa"/>
              <w:start w:w="100" w:type="dxa"/>
              <w:bottom w:w="80" w:type="dxa"/>
              <w:end w:w="100" w:type="dxa"/>
            </w:tcMar>
          </w:tcPr>
          <w:p>
            <w:pPr>
              <w:spacing w:after="0" w:before="0"/>
            </w:pPr>
            <w:r/>
            <w:r>
              <w:rPr>
                <w:rFonts w:ascii="Arial" w:hAnsi="Arial"/>
                <w:b w:val="0"/>
                <w:sz w:val="18"/>
              </w:rPr>
              <w:t>Subject Area</w:t>
            </w:r>
          </w:p>
        </w:tc>
        <w:tc>
          <w:tcPr>
            <w:tcW w:type="dxa" w:w="5904"/>
            <w:vAlign w:val="center"/>
            <w:tcMar>
              <w:top w:w="80" w:type="dxa"/>
              <w:start w:w="100" w:type="dxa"/>
              <w:bottom w:w="80" w:type="dxa"/>
              <w:end w:w="100" w:type="dxa"/>
            </w:tcMar>
          </w:tcPr>
          <w:p>
            <w:pPr>
              <w:spacing w:after="0" w:before="0"/>
            </w:pPr>
            <w:r/>
            <w:r>
              <w:rPr>
                <w:rFonts w:ascii="Arial" w:hAnsi="Arial"/>
                <w:b w:val="0"/>
                <w:sz w:val="18"/>
              </w:rPr>
              <w:t>Social Media Analytics</w:t>
            </w:r>
          </w:p>
        </w:tc>
      </w:tr>
      <w:tr>
        <w:tc>
          <w:tcPr>
            <w:tcW w:type="dxa" w:w="2880"/>
            <w:vAlign w:val="center"/>
            <w:tcMar>
              <w:top w:w="80" w:type="dxa"/>
              <w:start w:w="100" w:type="dxa"/>
              <w:bottom w:w="80" w:type="dxa"/>
              <w:end w:w="100" w:type="dxa"/>
            </w:tcMar>
            <w:shd w:fill="EDF2F8"/>
          </w:tcPr>
          <w:p>
            <w:pPr>
              <w:spacing w:after="0" w:before="0"/>
            </w:pPr>
            <w:r/>
            <w:r>
              <w:rPr>
                <w:rFonts w:ascii="Arial" w:hAnsi="Arial"/>
                <w:b w:val="0"/>
                <w:sz w:val="18"/>
              </w:rPr>
              <w:t>Programming Technologies</w:t>
            </w:r>
          </w:p>
        </w:tc>
        <w:tc>
          <w:tcPr>
            <w:tcW w:type="dxa" w:w="5904"/>
            <w:vAlign w:val="center"/>
            <w:tcMar>
              <w:top w:w="80" w:type="dxa"/>
              <w:start w:w="100" w:type="dxa"/>
              <w:bottom w:w="80" w:type="dxa"/>
              <w:end w:w="100" w:type="dxa"/>
            </w:tcMar>
            <w:shd w:fill="EDF2F8"/>
          </w:tcPr>
          <w:p>
            <w:pPr>
              <w:spacing w:after="0" w:before="0"/>
            </w:pPr>
            <w:r/>
            <w:r>
              <w:rPr>
                <w:rFonts w:ascii="Arial" w:hAnsi="Arial"/>
                <w:b w:val="0"/>
                <w:sz w:val="18"/>
              </w:rPr>
              <w:t>HTML, CSS and JavaScript</w:t>
            </w:r>
          </w:p>
        </w:tc>
      </w:tr>
      <w:tr>
        <w:tc>
          <w:tcPr>
            <w:tcW w:type="dxa" w:w="2880"/>
            <w:vAlign w:val="center"/>
            <w:tcMar>
              <w:top w:w="80" w:type="dxa"/>
              <w:start w:w="100" w:type="dxa"/>
              <w:bottom w:w="80" w:type="dxa"/>
              <w:end w:w="100" w:type="dxa"/>
            </w:tcMar>
          </w:tcPr>
          <w:p>
            <w:pPr>
              <w:spacing w:after="0" w:before="0"/>
            </w:pPr>
            <w:r/>
            <w:r>
              <w:rPr>
                <w:rFonts w:ascii="Arial" w:hAnsi="Arial"/>
                <w:b w:val="0"/>
                <w:sz w:val="18"/>
              </w:rPr>
              <w:t>Input</w:t>
            </w:r>
          </w:p>
        </w:tc>
        <w:tc>
          <w:tcPr>
            <w:tcW w:type="dxa" w:w="5904"/>
            <w:vAlign w:val="center"/>
            <w:tcMar>
              <w:top w:w="80" w:type="dxa"/>
              <w:start w:w="100" w:type="dxa"/>
              <w:bottom w:w="80" w:type="dxa"/>
              <w:end w:w="100" w:type="dxa"/>
            </w:tcMar>
          </w:tcPr>
          <w:p>
            <w:pPr>
              <w:spacing w:after="0" w:before="0"/>
            </w:pPr>
            <w:r/>
            <w:r>
              <w:rPr>
                <w:rFonts w:ascii="Arial" w:hAnsi="Arial"/>
                <w:b w:val="0"/>
                <w:sz w:val="18"/>
              </w:rPr>
              <w:t>User-entered text; maximum 500 characters</w:t>
            </w:r>
          </w:p>
        </w:tc>
      </w:tr>
      <w:tr>
        <w:tc>
          <w:tcPr>
            <w:tcW w:type="dxa" w:w="2880"/>
            <w:vAlign w:val="center"/>
            <w:tcMar>
              <w:top w:w="80" w:type="dxa"/>
              <w:start w:w="100" w:type="dxa"/>
              <w:bottom w:w="80" w:type="dxa"/>
              <w:end w:w="100" w:type="dxa"/>
            </w:tcMar>
            <w:shd w:fill="EDF2F8"/>
          </w:tcPr>
          <w:p>
            <w:pPr>
              <w:spacing w:after="0" w:before="0"/>
            </w:pPr>
            <w:r/>
            <w:r>
              <w:rPr>
                <w:rFonts w:ascii="Arial" w:hAnsi="Arial"/>
                <w:b w:val="0"/>
                <w:sz w:val="18"/>
              </w:rPr>
              <w:t>Output</w:t>
            </w:r>
          </w:p>
        </w:tc>
        <w:tc>
          <w:tcPr>
            <w:tcW w:type="dxa" w:w="5904"/>
            <w:vAlign w:val="center"/>
            <w:tcMar>
              <w:top w:w="80" w:type="dxa"/>
              <w:start w:w="100" w:type="dxa"/>
              <w:bottom w:w="80" w:type="dxa"/>
              <w:end w:w="100" w:type="dxa"/>
            </w:tcMar>
            <w:shd w:fill="EDF2F8"/>
          </w:tcPr>
          <w:p>
            <w:pPr>
              <w:spacing w:after="0" w:before="0"/>
            </w:pPr>
            <w:r/>
            <w:r>
              <w:rPr>
                <w:rFonts w:ascii="Arial" w:hAnsi="Arial"/>
                <w:b w:val="0"/>
                <w:sz w:val="18"/>
              </w:rPr>
              <w:t>Detected emotion label, emoji and percentage-style score</w:t>
            </w:r>
          </w:p>
        </w:tc>
      </w:tr>
      <w:tr>
        <w:tc>
          <w:tcPr>
            <w:tcW w:type="dxa" w:w="2880"/>
            <w:vAlign w:val="center"/>
            <w:tcMar>
              <w:top w:w="80" w:type="dxa"/>
              <w:start w:w="100" w:type="dxa"/>
              <w:bottom w:w="80" w:type="dxa"/>
              <w:end w:w="100" w:type="dxa"/>
            </w:tcMar>
          </w:tcPr>
          <w:p>
            <w:pPr>
              <w:spacing w:after="0" w:before="0"/>
            </w:pPr>
            <w:r/>
            <w:r>
              <w:rPr>
                <w:rFonts w:ascii="Arial" w:hAnsi="Arial"/>
                <w:b w:val="0"/>
                <w:sz w:val="18"/>
              </w:rPr>
              <w:t>Emotion Categories</w:t>
            </w:r>
          </w:p>
        </w:tc>
        <w:tc>
          <w:tcPr>
            <w:tcW w:type="dxa" w:w="5904"/>
            <w:vAlign w:val="center"/>
            <w:tcMar>
              <w:top w:w="80" w:type="dxa"/>
              <w:start w:w="100" w:type="dxa"/>
              <w:bottom w:w="80" w:type="dxa"/>
              <w:end w:w="100" w:type="dxa"/>
            </w:tcMar>
          </w:tcPr>
          <w:p>
            <w:pPr>
              <w:spacing w:after="0" w:before="0"/>
            </w:pPr>
            <w:r/>
            <w:r>
              <w:rPr>
                <w:rFonts w:ascii="Arial" w:hAnsi="Arial"/>
                <w:b w:val="0"/>
                <w:sz w:val="18"/>
              </w:rPr>
              <w:t>Joy, Sadness, Anger, Fear, Surprise, Love and Neutral</w:t>
            </w:r>
          </w:p>
        </w:tc>
      </w:tr>
      <w:tr>
        <w:tc>
          <w:tcPr>
            <w:tcW w:type="dxa" w:w="2880"/>
            <w:vAlign w:val="center"/>
            <w:tcMar>
              <w:top w:w="80" w:type="dxa"/>
              <w:start w:w="100" w:type="dxa"/>
              <w:bottom w:w="80" w:type="dxa"/>
              <w:end w:w="100" w:type="dxa"/>
            </w:tcMar>
            <w:shd w:fill="EDF2F8"/>
          </w:tcPr>
          <w:p>
            <w:pPr>
              <w:spacing w:after="0" w:before="0"/>
            </w:pPr>
            <w:r/>
            <w:r>
              <w:rPr>
                <w:rFonts w:ascii="Arial" w:hAnsi="Arial"/>
                <w:b w:val="0"/>
                <w:sz w:val="18"/>
              </w:rPr>
              <w:t>Matching Method</w:t>
            </w:r>
          </w:p>
        </w:tc>
        <w:tc>
          <w:tcPr>
            <w:tcW w:type="dxa" w:w="5904"/>
            <w:vAlign w:val="center"/>
            <w:tcMar>
              <w:top w:w="80" w:type="dxa"/>
              <w:start w:w="100" w:type="dxa"/>
              <w:bottom w:w="80" w:type="dxa"/>
              <w:end w:w="100" w:type="dxa"/>
            </w:tcMar>
            <w:shd w:fill="EDF2F8"/>
          </w:tcPr>
          <w:p>
            <w:pPr>
              <w:spacing w:after="0" w:before="0"/>
            </w:pPr>
            <w:r/>
            <w:r>
              <w:rPr>
                <w:rFonts w:ascii="Arial" w:hAnsi="Arial"/>
                <w:b w:val="0"/>
                <w:sz w:val="18"/>
              </w:rPr>
              <w:t>Predefined keyword lists and exact word matching</w:t>
            </w:r>
          </w:p>
        </w:tc>
      </w:tr>
      <w:tr>
        <w:tc>
          <w:tcPr>
            <w:tcW w:type="dxa" w:w="2880"/>
            <w:vAlign w:val="center"/>
            <w:tcMar>
              <w:top w:w="80" w:type="dxa"/>
              <w:start w:w="100" w:type="dxa"/>
              <w:bottom w:w="80" w:type="dxa"/>
              <w:end w:w="100" w:type="dxa"/>
            </w:tcMar>
          </w:tcPr>
          <w:p>
            <w:pPr>
              <w:spacing w:after="0" w:before="0"/>
            </w:pPr>
            <w:r/>
            <w:r>
              <w:rPr>
                <w:rFonts w:ascii="Arial" w:hAnsi="Arial"/>
                <w:b w:val="0"/>
                <w:sz w:val="18"/>
              </w:rPr>
              <w:t>Execution</w:t>
            </w:r>
          </w:p>
        </w:tc>
        <w:tc>
          <w:tcPr>
            <w:tcW w:type="dxa" w:w="5904"/>
            <w:vAlign w:val="center"/>
            <w:tcMar>
              <w:top w:w="80" w:type="dxa"/>
              <w:start w:w="100" w:type="dxa"/>
              <w:bottom w:w="80" w:type="dxa"/>
              <w:end w:w="100" w:type="dxa"/>
            </w:tcMar>
          </w:tcPr>
          <w:p>
            <w:pPr>
              <w:spacing w:after="0" w:before="0"/>
            </w:pPr>
            <w:r/>
            <w:r>
              <w:rPr>
                <w:rFonts w:ascii="Arial" w:hAnsi="Arial"/>
                <w:b w:val="0"/>
                <w:sz w:val="18"/>
              </w:rPr>
              <w:t>Open the HTML page in a modern web browser</w:t>
            </w:r>
          </w:p>
        </w:tc>
      </w:tr>
      <w:tr>
        <w:tc>
          <w:tcPr>
            <w:tcW w:type="dxa" w:w="2880"/>
            <w:vAlign w:val="center"/>
            <w:tcMar>
              <w:top w:w="80" w:type="dxa"/>
              <w:start w:w="100" w:type="dxa"/>
              <w:bottom w:w="80" w:type="dxa"/>
              <w:end w:w="100" w:type="dxa"/>
            </w:tcMar>
            <w:shd w:fill="EDF2F8"/>
          </w:tcPr>
          <w:p>
            <w:pPr>
              <w:spacing w:after="0" w:before="0"/>
            </w:pPr>
            <w:r/>
            <w:r>
              <w:rPr>
                <w:rFonts w:ascii="Arial" w:hAnsi="Arial"/>
                <w:b w:val="0"/>
                <w:sz w:val="18"/>
              </w:rPr>
              <w:t>Storage / Backend</w:t>
            </w:r>
          </w:p>
        </w:tc>
        <w:tc>
          <w:tcPr>
            <w:tcW w:type="dxa" w:w="5904"/>
            <w:vAlign w:val="center"/>
            <w:tcMar>
              <w:top w:w="80" w:type="dxa"/>
              <w:start w:w="100" w:type="dxa"/>
              <w:bottom w:w="80" w:type="dxa"/>
              <w:end w:w="100" w:type="dxa"/>
            </w:tcMar>
            <w:shd w:fill="EDF2F8"/>
          </w:tcPr>
          <w:p>
            <w:pPr>
              <w:spacing w:after="0" w:before="0"/>
            </w:pPr>
            <w:r/>
            <w:r>
              <w:rPr>
                <w:rFonts w:ascii="Arial" w:hAnsi="Arial"/>
                <w:b w:val="0"/>
                <w:sz w:val="18"/>
              </w:rPr>
              <w:t>No backend API or database in the supplied files</w:t>
            </w:r>
          </w:p>
        </w:tc>
      </w:tr>
    </w:tbl>
    <w:p>
      <w:pPr>
        <w:spacing w:after="0"/>
      </w:pPr>
    </w:p>
    <w:p>
      <w:pPr>
        <w:pStyle w:val="Heading2"/>
      </w:pPr>
      <w:r>
        <w:t>Project Summary</w:t>
      </w:r>
    </w:p>
    <w:p>
      <w:pPr>
        <w:widowControl/>
      </w:pPr>
      <w:r>
        <w:rPr>
          <w:i w:val="0"/>
        </w:rPr>
        <w:t>EmotionAI is a browser-based application that examines a short text input and selects one of seven emotion categories. The interface contains an input area, a character counter, an Analyze Emotion button, a result card and category tiles. The supplied JavaScript counts exact matches between words in the input and fixed keyword lists. It then displays the category with the largest count, or Neutral when no listed keyword matches.</w:t>
      </w:r>
    </w:p>
    <w:p>
      <w:r>
        <w:br w:type="page"/>
      </w:r>
    </w:p>
    <w:p>
      <w:pPr>
        <w:pStyle w:val="Heading1"/>
      </w:pPr>
      <w:r>
        <w:t>2. PROJECT DEFINITION</w:t>
      </w:r>
    </w:p>
    <w:p>
      <w:pPr>
        <w:widowControl/>
      </w:pPr>
      <w:r>
        <w:rPr>
          <w:i w:val="0"/>
        </w:rPr>
        <w:t>Emotion detection from text is the task of identifying an emotion that may be expressed through written language. Social media posts often contain short reactions, opinions and personal experiences. A simple analysis tool can demonstrate how this text can be sorted into emotion-related categories.</w:t>
      </w:r>
    </w:p>
    <w:p>
      <w:pPr>
        <w:widowControl/>
      </w:pPr>
      <w:r>
        <w:rPr>
          <w:i w:val="0"/>
        </w:rPr>
        <w:t>In this implementation, HTML provides the page structure, CSS controls its visual design, and JavaScript performs input handling and keyword matching in the browser. The application does not send the text to a server and does not use a trained machine-learning model.</w:t>
      </w:r>
    </w:p>
    <w:p>
      <w:pPr>
        <w:pStyle w:val="Heading2"/>
      </w:pPr>
      <w:r>
        <w:t>Working Principle</w:t>
      </w:r>
    </w:p>
    <w:p>
      <w:pPr>
        <w:pStyle w:val="ListBullet"/>
        <w:spacing w:after="40"/>
        <w:ind w:left="374" w:hanging="216"/>
      </w:pPr>
      <w:r>
        <w:t>The browser loads index.html together with style.css and script.js.</w:t>
      </w:r>
    </w:p>
    <w:p>
      <w:pPr>
        <w:pStyle w:val="ListBullet"/>
        <w:spacing w:after="40"/>
        <w:ind w:left="374" w:hanging="216"/>
      </w:pPr>
      <w:r>
        <w:t>The user enters a social media message in the text area.</w:t>
      </w:r>
    </w:p>
    <w:p>
      <w:pPr>
        <w:pStyle w:val="ListBullet"/>
        <w:spacing w:after="40"/>
        <w:ind w:left="374" w:hanging="216"/>
      </w:pPr>
      <w:r>
        <w:t>The character counter displays the current text length out of 500.</w:t>
      </w:r>
    </w:p>
    <w:p>
      <w:pPr>
        <w:pStyle w:val="ListBullet"/>
        <w:spacing w:after="40"/>
        <w:ind w:left="374" w:hanging="216"/>
      </w:pPr>
      <w:r>
        <w:t>When Analyze Emotion is clicked, JavaScript checks for empty input.</w:t>
      </w:r>
    </w:p>
    <w:p>
      <w:pPr>
        <w:pStyle w:val="ListBullet"/>
        <w:spacing w:after="40"/>
        <w:ind w:left="374" w:hanging="216"/>
      </w:pPr>
      <w:r>
        <w:t>The text is converted to lowercase and separated into word tokens.</w:t>
      </w:r>
    </w:p>
    <w:p>
      <w:pPr>
        <w:pStyle w:val="ListBullet"/>
        <w:spacing w:after="40"/>
        <w:ind w:left="374" w:hanging="216"/>
      </w:pPr>
      <w:r>
        <w:t>Each word is checked against the predefined emotion keyword lists.</w:t>
      </w:r>
    </w:p>
    <w:p>
      <w:pPr>
        <w:pStyle w:val="ListBullet"/>
        <w:spacing w:after="40"/>
        <w:ind w:left="374" w:hanging="216"/>
      </w:pPr>
      <w:r>
        <w:t>The category with the highest matching count is selected; if no matches exist, Neutral is selected.</w:t>
      </w:r>
    </w:p>
    <w:p>
      <w:pPr>
        <w:pStyle w:val="ListBullet"/>
        <w:spacing w:after="40"/>
        <w:ind w:left="374" w:hanging="216"/>
      </w:pPr>
      <w:r>
        <w:t>The result label, emoji, percentage and progress bar are updated.</w:t>
      </w:r>
    </w:p>
    <w:p>
      <w:r>
        <w:br w:type="page"/>
      </w:r>
    </w:p>
    <w:p>
      <w:pPr>
        <w:pStyle w:val="Heading1"/>
      </w:pPr>
      <w:r>
        <w:t>3. PROBLEM STATEMENT</w:t>
      </w:r>
    </w:p>
    <w:p>
      <w:pPr>
        <w:widowControl/>
      </w:pPr>
      <w:r>
        <w:rPr>
          <w:i w:val="0"/>
        </w:rPr>
        <w:t>Social media posts frequently express feelings such as joy, sadness, anger, fear, surprise and love. Manually sorting a large number of short messages can take time. A small academic application can demonstrate the basic idea of using text rules to assign a possible emotion category.</w:t>
      </w:r>
    </w:p>
    <w:p>
      <w:pPr>
        <w:widowControl/>
      </w:pPr>
      <w:r>
        <w:rPr>
          <w:i w:val="0"/>
        </w:rPr>
        <w:t>The challenge is to provide an easy-to-use interface that accepts text, applies a defined analysis procedure and presents a result clearly, without requiring a complicated backend or database.</w:t>
      </w:r>
    </w:p>
    <w:p>
      <w:pPr>
        <w:pStyle w:val="Heading2"/>
      </w:pPr>
      <w:r>
        <w:t>Problem Statement</w:t>
      </w:r>
    </w:p>
    <w:p>
      <w:pPr>
        <w:widowControl/>
      </w:pPr>
      <w:r>
        <w:rPr>
          <w:i w:val="0"/>
        </w:rPr>
        <w:t>Design and implement a browser-based Emotion Detection from Social Media Text application using HTML, CSS and JavaScript. The application must accept text, compare its words with predefined emotion-keyword lists and display a category label with an emoji and a percentage-style score.</w:t>
      </w:r>
    </w:p>
    <w:p>
      <w:pPr>
        <w:pStyle w:val="Heading2"/>
      </w:pPr>
      <w:r>
        <w:t>Expected Result</w:t>
      </w:r>
    </w:p>
    <w:p>
      <w:pPr>
        <w:pStyle w:val="ListBullet"/>
        <w:spacing w:after="40"/>
        <w:ind w:left="374" w:hanging="216"/>
      </w:pPr>
      <w:r>
        <w:t>The main interface should load in the web browser.</w:t>
      </w:r>
    </w:p>
    <w:p>
      <w:pPr>
        <w:pStyle w:val="ListBullet"/>
        <w:spacing w:after="40"/>
        <w:ind w:left="374" w:hanging="216"/>
      </w:pPr>
      <w:r>
        <w:t>The textarea should accept no more than 500 characters.</w:t>
      </w:r>
    </w:p>
    <w:p>
      <w:pPr>
        <w:pStyle w:val="ListBullet"/>
        <w:spacing w:after="40"/>
        <w:ind w:left="374" w:hanging="216"/>
      </w:pPr>
      <w:r>
        <w:t>The character counter should update as the user types.</w:t>
      </w:r>
    </w:p>
    <w:p>
      <w:pPr>
        <w:pStyle w:val="ListBullet"/>
        <w:spacing w:after="40"/>
        <w:ind w:left="374" w:hanging="216"/>
      </w:pPr>
      <w:r>
        <w:t>Empty input should prompt the user and show a 0% score.</w:t>
      </w:r>
    </w:p>
    <w:p>
      <w:pPr>
        <w:pStyle w:val="ListBullet"/>
        <w:spacing w:after="40"/>
        <w:ind w:left="374" w:hanging="216"/>
      </w:pPr>
      <w:r>
        <w:t>Non-empty input should display one detected category and its emoji.</w:t>
      </w:r>
    </w:p>
    <w:p>
      <w:pPr>
        <w:pStyle w:val="ListBullet"/>
        <w:spacing w:after="40"/>
        <w:ind w:left="374" w:hanging="216"/>
      </w:pPr>
      <w:r>
        <w:t>Text without any listed keyword should default to Neutral.</w:t>
      </w:r>
    </w:p>
    <w:p>
      <w:r>
        <w:br w:type="page"/>
      </w:r>
    </w:p>
    <w:p>
      <w:pPr>
        <w:pStyle w:val="Heading1"/>
      </w:pPr>
      <w:r>
        <w:t>4. OBJECTIVES OF PROJECT</w:t>
      </w:r>
    </w:p>
    <w:p>
      <w:pPr>
        <w:pStyle w:val="ListBullet"/>
        <w:spacing w:after="40"/>
        <w:ind w:left="374" w:hanging="216"/>
      </w:pPr>
      <w:r>
        <w:t>To understand a simple text-analysis task in Social Media Analytics.</w:t>
      </w:r>
    </w:p>
    <w:p>
      <w:pPr>
        <w:pStyle w:val="ListBullet"/>
        <w:spacing w:after="40"/>
        <w:ind w:left="374" w:hanging="216"/>
      </w:pPr>
      <w:r>
        <w:t>To develop an interactive interface using HTML, CSS and JavaScript.</w:t>
      </w:r>
    </w:p>
    <w:p>
      <w:pPr>
        <w:pStyle w:val="ListBullet"/>
        <w:spacing w:after="40"/>
        <w:ind w:left="374" w:hanging="216"/>
      </w:pPr>
      <w:r>
        <w:t>To implement keyword-based matching for seven emotion categories.</w:t>
      </w:r>
    </w:p>
    <w:p>
      <w:pPr>
        <w:pStyle w:val="ListBullet"/>
        <w:spacing w:after="40"/>
        <w:ind w:left="374" w:hanging="216"/>
      </w:pPr>
      <w:r>
        <w:t>To display the selected emotion with an emoji and percentage-style indicator.</w:t>
      </w:r>
    </w:p>
    <w:p>
      <w:pPr>
        <w:pStyle w:val="ListBullet"/>
        <w:spacing w:after="40"/>
        <w:ind w:left="374" w:hanging="216"/>
      </w:pPr>
      <w:r>
        <w:t>To provide an input character counter and an empty-input check.</w:t>
      </w:r>
    </w:p>
    <w:p>
      <w:pPr>
        <w:pStyle w:val="ListBullet"/>
        <w:spacing w:after="40"/>
        <w:ind w:left="374" w:hanging="216"/>
      </w:pPr>
      <w:r>
        <w:t>To demonstrate how page structure, styling and browser scripting work together.</w:t>
      </w:r>
    </w:p>
    <w:p>
      <w:pPr>
        <w:pStyle w:val="ListBullet"/>
        <w:spacing w:after="40"/>
        <w:ind w:left="374" w:hanging="216"/>
      </w:pPr>
      <w:r>
        <w:t>To document the actual code, workflow and output states of the supplied project.</w:t>
      </w:r>
    </w:p>
    <w:p>
      <w:pPr>
        <w:pStyle w:val="ListBullet"/>
        <w:spacing w:after="40"/>
        <w:ind w:left="374" w:hanging="216"/>
      </w:pPr>
      <w:r>
        <w:t>To identify limitations and possible improvements for a future version.</w:t>
      </w:r>
    </w:p>
    <w:p>
      <w:pPr>
        <w:pStyle w:val="Heading2"/>
      </w:pPr>
      <w:r>
        <w:t>Learning Outcomes</w:t>
      </w:r>
    </w:p>
    <w:p>
      <w:pPr>
        <w:pStyle w:val="ListBullet"/>
        <w:spacing w:after="40"/>
        <w:ind w:left="374" w:hanging="216"/>
      </w:pPr>
      <w:r>
        <w:t>Understand how JavaScript reads and processes text entered in a browser.</w:t>
      </w:r>
    </w:p>
    <w:p>
      <w:pPr>
        <w:pStyle w:val="ListBullet"/>
        <w:spacing w:after="40"/>
        <w:ind w:left="374" w:hanging="216"/>
      </w:pPr>
      <w:r>
        <w:t>Understand objects, arrays, loops, regular expressions and DOM events.</w:t>
      </w:r>
    </w:p>
    <w:p>
      <w:pPr>
        <w:pStyle w:val="ListBullet"/>
        <w:spacing w:after="40"/>
        <w:ind w:left="374" w:hanging="216"/>
      </w:pPr>
      <w:r>
        <w:t>Understand how calculated values update text and CSS width on the page.</w:t>
      </w:r>
    </w:p>
    <w:p>
      <w:pPr>
        <w:pStyle w:val="ListBullet"/>
        <w:spacing w:after="40"/>
        <w:ind w:left="374" w:hanging="216"/>
      </w:pPr>
      <w:r>
        <w:t>Recognize the difference between keyword matching and a trained machine-learning model.</w:t>
      </w:r>
    </w:p>
    <w:p>
      <w:r>
        <w:br w:type="page"/>
      </w:r>
    </w:p>
    <w:p>
      <w:pPr>
        <w:pStyle w:val="Heading1"/>
      </w:pPr>
      <w:r>
        <w:t>5. PROCESS HIERARCHY AND WORKFLOW</w:t>
      </w:r>
    </w:p>
    <w:p>
      <w:pPr>
        <w:widowControl/>
      </w:pPr>
      <w:r>
        <w:rPr>
          <w:i w:val="0"/>
        </w:rPr>
        <w:t>The project follows an input–process–output hierarchy. The user enters text; JavaScript validates and tokenizes it; the words are compared with emotion keyword lists; and the result is displayed on the same page.</w:t>
      </w:r>
    </w:p>
    <w:tbl>
      <w:tblPr>
        <w:tblStyle w:val="TableGrid"/>
        <w:tblW w:type="auto" w:w="0"/>
        <w:jc w:val="center"/>
        <w:tblLook w:firstColumn="1" w:firstRow="1" w:lastColumn="0" w:lastRow="0" w:noHBand="0" w:noVBand="1" w:val="04A0"/>
      </w:tblPr>
      <w:tblGrid>
        <w:gridCol w:w="3221"/>
        <w:gridCol w:w="3221"/>
        <w:gridCol w:w="3221"/>
      </w:tblGrid>
      <w:tr>
        <w:trPr>
          <w:tblHeader w:val="true"/>
        </w:trPr>
        <w:tc>
          <w:tcPr>
            <w:tcW w:type="dxa" w:w="936"/>
            <w:vAlign w:val="center"/>
            <w:tcMar>
              <w:top w:w="80" w:type="dxa"/>
              <w:start w:w="100" w:type="dxa"/>
              <w:bottom w:w="80" w:type="dxa"/>
              <w:end w:w="100" w:type="dxa"/>
            </w:tcMar>
            <w:shd w:fill="1F3B63"/>
          </w:tcPr>
          <w:p>
            <w:pPr>
              <w:spacing w:after="0" w:before="0"/>
            </w:pPr>
            <w:r/>
            <w:r>
              <w:rPr>
                <w:rFonts w:ascii="Arial" w:hAnsi="Arial"/>
                <w:b/>
                <w:color w:val="FFFFFF"/>
                <w:sz w:val="16"/>
              </w:rPr>
              <w:t>Level</w:t>
            </w:r>
          </w:p>
        </w:tc>
        <w:tc>
          <w:tcPr>
            <w:tcW w:type="dxa" w:w="2160"/>
            <w:vAlign w:val="center"/>
            <w:tcMar>
              <w:top w:w="80" w:type="dxa"/>
              <w:start w:w="100" w:type="dxa"/>
              <w:bottom w:w="80" w:type="dxa"/>
              <w:end w:w="100" w:type="dxa"/>
            </w:tcMar>
            <w:shd w:fill="1F3B63"/>
          </w:tcPr>
          <w:p>
            <w:pPr>
              <w:spacing w:after="0" w:before="0"/>
            </w:pPr>
            <w:r/>
            <w:r>
              <w:rPr>
                <w:rFonts w:ascii="Arial" w:hAnsi="Arial"/>
                <w:b/>
                <w:color w:val="FFFFFF"/>
                <w:sz w:val="16"/>
              </w:rPr>
              <w:t>Process</w:t>
            </w:r>
          </w:p>
        </w:tc>
        <w:tc>
          <w:tcPr>
            <w:tcW w:type="dxa" w:w="5832"/>
            <w:vAlign w:val="center"/>
            <w:tcMar>
              <w:top w:w="80" w:type="dxa"/>
              <w:start w:w="100" w:type="dxa"/>
              <w:bottom w:w="80" w:type="dxa"/>
              <w:end w:w="100" w:type="dxa"/>
            </w:tcMar>
            <w:shd w:fill="1F3B63"/>
          </w:tcPr>
          <w:p>
            <w:pPr>
              <w:spacing w:after="0" w:before="0"/>
            </w:pPr>
            <w:r/>
            <w:r>
              <w:rPr>
                <w:rFonts w:ascii="Arial" w:hAnsi="Arial"/>
                <w:b/>
                <w:color w:val="FFFFFF"/>
                <w:sz w:val="16"/>
              </w:rPr>
              <w:t>Description</w:t>
            </w:r>
          </w:p>
        </w:tc>
      </w:tr>
      <w:tr>
        <w:tc>
          <w:tcPr>
            <w:tcW w:type="dxa" w:w="936"/>
            <w:vAlign w:val="center"/>
            <w:tcMar>
              <w:top w:w="80" w:type="dxa"/>
              <w:start w:w="100" w:type="dxa"/>
              <w:bottom w:w="80" w:type="dxa"/>
              <w:end w:w="100" w:type="dxa"/>
            </w:tcMar>
          </w:tcPr>
          <w:p>
            <w:pPr>
              <w:spacing w:after="0" w:before="0"/>
            </w:pPr>
            <w:r/>
            <w:r>
              <w:rPr>
                <w:rFonts w:ascii="Arial" w:hAnsi="Arial"/>
                <w:b w:val="0"/>
                <w:sz w:val="16"/>
              </w:rPr>
              <w:t>1</w:t>
            </w:r>
          </w:p>
        </w:tc>
        <w:tc>
          <w:tcPr>
            <w:tcW w:type="dxa" w:w="2160"/>
            <w:vAlign w:val="center"/>
            <w:tcMar>
              <w:top w:w="80" w:type="dxa"/>
              <w:start w:w="100" w:type="dxa"/>
              <w:bottom w:w="80" w:type="dxa"/>
              <w:end w:w="100" w:type="dxa"/>
            </w:tcMar>
          </w:tcPr>
          <w:p>
            <w:pPr>
              <w:spacing w:after="0" w:before="0"/>
            </w:pPr>
            <w:r/>
            <w:r>
              <w:rPr>
                <w:rFonts w:ascii="Arial" w:hAnsi="Arial"/>
                <w:b w:val="0"/>
                <w:sz w:val="16"/>
              </w:rPr>
              <w:t>Open Application</w:t>
            </w:r>
          </w:p>
        </w:tc>
        <w:tc>
          <w:tcPr>
            <w:tcW w:type="dxa" w:w="5832"/>
            <w:vAlign w:val="center"/>
            <w:tcMar>
              <w:top w:w="80" w:type="dxa"/>
              <w:start w:w="100" w:type="dxa"/>
              <w:bottom w:w="80" w:type="dxa"/>
              <w:end w:w="100" w:type="dxa"/>
            </w:tcMar>
          </w:tcPr>
          <w:p>
            <w:pPr>
              <w:spacing w:after="0" w:before="0"/>
            </w:pPr>
            <w:r/>
            <w:r>
              <w:rPr>
                <w:rFonts w:ascii="Arial" w:hAnsi="Arial"/>
                <w:b w:val="0"/>
                <w:sz w:val="16"/>
              </w:rPr>
              <w:t>Load index.html and its linked CSS and JavaScript files.</w:t>
            </w:r>
          </w:p>
        </w:tc>
      </w:tr>
      <w:tr>
        <w:tc>
          <w:tcPr>
            <w:tcW w:type="dxa" w:w="936"/>
            <w:vAlign w:val="center"/>
            <w:tcMar>
              <w:top w:w="80" w:type="dxa"/>
              <w:start w:w="100" w:type="dxa"/>
              <w:bottom w:w="80" w:type="dxa"/>
              <w:end w:w="100" w:type="dxa"/>
            </w:tcMar>
            <w:shd w:fill="EDF2F8"/>
          </w:tcPr>
          <w:p>
            <w:pPr>
              <w:spacing w:after="0" w:before="0"/>
            </w:pPr>
            <w:r/>
            <w:r>
              <w:rPr>
                <w:rFonts w:ascii="Arial" w:hAnsi="Arial"/>
                <w:b w:val="0"/>
                <w:sz w:val="16"/>
              </w:rPr>
              <w:t>2</w:t>
            </w:r>
          </w:p>
        </w:tc>
        <w:tc>
          <w:tcPr>
            <w:tcW w:type="dxa" w:w="2160"/>
            <w:vAlign w:val="center"/>
            <w:tcMar>
              <w:top w:w="80" w:type="dxa"/>
              <w:start w:w="100" w:type="dxa"/>
              <w:bottom w:w="80" w:type="dxa"/>
              <w:end w:w="100" w:type="dxa"/>
            </w:tcMar>
            <w:shd w:fill="EDF2F8"/>
          </w:tcPr>
          <w:p>
            <w:pPr>
              <w:spacing w:after="0" w:before="0"/>
            </w:pPr>
            <w:r/>
            <w:r>
              <w:rPr>
                <w:rFonts w:ascii="Arial" w:hAnsi="Arial"/>
                <w:b w:val="0"/>
                <w:sz w:val="16"/>
              </w:rPr>
              <w:t>Enter Text</w:t>
            </w:r>
          </w:p>
        </w:tc>
        <w:tc>
          <w:tcPr>
            <w:tcW w:type="dxa" w:w="5832"/>
            <w:vAlign w:val="center"/>
            <w:tcMar>
              <w:top w:w="80" w:type="dxa"/>
              <w:start w:w="100" w:type="dxa"/>
              <w:bottom w:w="80" w:type="dxa"/>
              <w:end w:w="100" w:type="dxa"/>
            </w:tcMar>
            <w:shd w:fill="EDF2F8"/>
          </w:tcPr>
          <w:p>
            <w:pPr>
              <w:spacing w:after="0" w:before="0"/>
            </w:pPr>
            <w:r/>
            <w:r>
              <w:rPr>
                <w:rFonts w:ascii="Arial" w:hAnsi="Arial"/>
                <w:b w:val="0"/>
                <w:sz w:val="16"/>
              </w:rPr>
              <w:t>User types a social media message (maximum 500 characters).</w:t>
            </w:r>
          </w:p>
        </w:tc>
      </w:tr>
      <w:tr>
        <w:tc>
          <w:tcPr>
            <w:tcW w:type="dxa" w:w="936"/>
            <w:vAlign w:val="center"/>
            <w:tcMar>
              <w:top w:w="80" w:type="dxa"/>
              <w:start w:w="100" w:type="dxa"/>
              <w:bottom w:w="80" w:type="dxa"/>
              <w:end w:w="100" w:type="dxa"/>
            </w:tcMar>
          </w:tcPr>
          <w:p>
            <w:pPr>
              <w:spacing w:after="0" w:before="0"/>
            </w:pPr>
            <w:r/>
            <w:r>
              <w:rPr>
                <w:rFonts w:ascii="Arial" w:hAnsi="Arial"/>
                <w:b w:val="0"/>
                <w:sz w:val="16"/>
              </w:rPr>
              <w:t>3</w:t>
            </w:r>
          </w:p>
        </w:tc>
        <w:tc>
          <w:tcPr>
            <w:tcW w:type="dxa" w:w="2160"/>
            <w:vAlign w:val="center"/>
            <w:tcMar>
              <w:top w:w="80" w:type="dxa"/>
              <w:start w:w="100" w:type="dxa"/>
              <w:bottom w:w="80" w:type="dxa"/>
              <w:end w:w="100" w:type="dxa"/>
            </w:tcMar>
          </w:tcPr>
          <w:p>
            <w:pPr>
              <w:spacing w:after="0" w:before="0"/>
            </w:pPr>
            <w:r/>
            <w:r>
              <w:rPr>
                <w:rFonts w:ascii="Arial" w:hAnsi="Arial"/>
                <w:b w:val="0"/>
                <w:sz w:val="16"/>
              </w:rPr>
              <w:t>Validate</w:t>
            </w:r>
          </w:p>
        </w:tc>
        <w:tc>
          <w:tcPr>
            <w:tcW w:type="dxa" w:w="5832"/>
            <w:vAlign w:val="center"/>
            <w:tcMar>
              <w:top w:w="80" w:type="dxa"/>
              <w:start w:w="100" w:type="dxa"/>
              <w:bottom w:w="80" w:type="dxa"/>
              <w:end w:w="100" w:type="dxa"/>
            </w:tcMar>
          </w:tcPr>
          <w:p>
            <w:pPr>
              <w:spacing w:after="0" w:before="0"/>
            </w:pPr>
            <w:r/>
            <w:r>
              <w:rPr>
                <w:rFonts w:ascii="Arial" w:hAnsi="Arial"/>
                <w:b w:val="0"/>
                <w:sz w:val="16"/>
              </w:rPr>
              <w:t>Empty input produces a prompt and a 0% display score.</w:t>
            </w:r>
          </w:p>
        </w:tc>
      </w:tr>
      <w:tr>
        <w:tc>
          <w:tcPr>
            <w:tcW w:type="dxa" w:w="936"/>
            <w:vAlign w:val="center"/>
            <w:tcMar>
              <w:top w:w="80" w:type="dxa"/>
              <w:start w:w="100" w:type="dxa"/>
              <w:bottom w:w="80" w:type="dxa"/>
              <w:end w:w="100" w:type="dxa"/>
            </w:tcMar>
            <w:shd w:fill="EDF2F8"/>
          </w:tcPr>
          <w:p>
            <w:pPr>
              <w:spacing w:after="0" w:before="0"/>
            </w:pPr>
            <w:r/>
            <w:r>
              <w:rPr>
                <w:rFonts w:ascii="Arial" w:hAnsi="Arial"/>
                <w:b w:val="0"/>
                <w:sz w:val="16"/>
              </w:rPr>
              <w:t>4</w:t>
            </w:r>
          </w:p>
        </w:tc>
        <w:tc>
          <w:tcPr>
            <w:tcW w:type="dxa" w:w="2160"/>
            <w:vAlign w:val="center"/>
            <w:tcMar>
              <w:top w:w="80" w:type="dxa"/>
              <w:start w:w="100" w:type="dxa"/>
              <w:bottom w:w="80" w:type="dxa"/>
              <w:end w:w="100" w:type="dxa"/>
            </w:tcMar>
            <w:shd w:fill="EDF2F8"/>
          </w:tcPr>
          <w:p>
            <w:pPr>
              <w:spacing w:after="0" w:before="0"/>
            </w:pPr>
            <w:r/>
            <w:r>
              <w:rPr>
                <w:rFonts w:ascii="Arial" w:hAnsi="Arial"/>
                <w:b w:val="0"/>
                <w:sz w:val="16"/>
              </w:rPr>
              <w:t>Tokenize</w:t>
            </w:r>
          </w:p>
        </w:tc>
        <w:tc>
          <w:tcPr>
            <w:tcW w:type="dxa" w:w="5832"/>
            <w:vAlign w:val="center"/>
            <w:tcMar>
              <w:top w:w="80" w:type="dxa"/>
              <w:start w:w="100" w:type="dxa"/>
              <w:bottom w:w="80" w:type="dxa"/>
              <w:end w:w="100" w:type="dxa"/>
            </w:tcMar>
            <w:shd w:fill="EDF2F8"/>
          </w:tcPr>
          <w:p>
            <w:pPr>
              <w:spacing w:after="0" w:before="0"/>
            </w:pPr>
            <w:r/>
            <w:r>
              <w:rPr>
                <w:rFonts w:ascii="Arial" w:hAnsi="Arial"/>
                <w:b w:val="0"/>
                <w:sz w:val="16"/>
              </w:rPr>
              <w:t>Text is converted to lowercase and split into word tokens.</w:t>
            </w:r>
          </w:p>
        </w:tc>
      </w:tr>
      <w:tr>
        <w:tc>
          <w:tcPr>
            <w:tcW w:type="dxa" w:w="936"/>
            <w:vAlign w:val="center"/>
            <w:tcMar>
              <w:top w:w="80" w:type="dxa"/>
              <w:start w:w="100" w:type="dxa"/>
              <w:bottom w:w="80" w:type="dxa"/>
              <w:end w:w="100" w:type="dxa"/>
            </w:tcMar>
          </w:tcPr>
          <w:p>
            <w:pPr>
              <w:spacing w:after="0" w:before="0"/>
            </w:pPr>
            <w:r/>
            <w:r>
              <w:rPr>
                <w:rFonts w:ascii="Arial" w:hAnsi="Arial"/>
                <w:b w:val="0"/>
                <w:sz w:val="16"/>
              </w:rPr>
              <w:t>5</w:t>
            </w:r>
          </w:p>
        </w:tc>
        <w:tc>
          <w:tcPr>
            <w:tcW w:type="dxa" w:w="2160"/>
            <w:vAlign w:val="center"/>
            <w:tcMar>
              <w:top w:w="80" w:type="dxa"/>
              <w:start w:w="100" w:type="dxa"/>
              <w:bottom w:w="80" w:type="dxa"/>
              <w:end w:w="100" w:type="dxa"/>
            </w:tcMar>
          </w:tcPr>
          <w:p>
            <w:pPr>
              <w:spacing w:after="0" w:before="0"/>
            </w:pPr>
            <w:r/>
            <w:r>
              <w:rPr>
                <w:rFonts w:ascii="Arial" w:hAnsi="Arial"/>
                <w:b w:val="0"/>
                <w:sz w:val="16"/>
              </w:rPr>
              <w:t>Match Keywords</w:t>
            </w:r>
          </w:p>
        </w:tc>
        <w:tc>
          <w:tcPr>
            <w:tcW w:type="dxa" w:w="5832"/>
            <w:vAlign w:val="center"/>
            <w:tcMar>
              <w:top w:w="80" w:type="dxa"/>
              <w:start w:w="100" w:type="dxa"/>
              <w:bottom w:w="80" w:type="dxa"/>
              <w:end w:w="100" w:type="dxa"/>
            </w:tcMar>
          </w:tcPr>
          <w:p>
            <w:pPr>
              <w:spacing w:after="0" w:before="0"/>
            </w:pPr>
            <w:r/>
            <w:r>
              <w:rPr>
                <w:rFonts w:ascii="Arial" w:hAnsi="Arial"/>
                <w:b w:val="0"/>
                <w:sz w:val="16"/>
              </w:rPr>
              <w:t>Each token is compared with the seven predefined lists.</w:t>
            </w:r>
          </w:p>
        </w:tc>
      </w:tr>
      <w:tr>
        <w:tc>
          <w:tcPr>
            <w:tcW w:type="dxa" w:w="936"/>
            <w:vAlign w:val="center"/>
            <w:tcMar>
              <w:top w:w="80" w:type="dxa"/>
              <w:start w:w="100" w:type="dxa"/>
              <w:bottom w:w="80" w:type="dxa"/>
              <w:end w:w="100" w:type="dxa"/>
            </w:tcMar>
            <w:shd w:fill="EDF2F8"/>
          </w:tcPr>
          <w:p>
            <w:pPr>
              <w:spacing w:after="0" w:before="0"/>
            </w:pPr>
            <w:r/>
            <w:r>
              <w:rPr>
                <w:rFonts w:ascii="Arial" w:hAnsi="Arial"/>
                <w:b w:val="0"/>
                <w:sz w:val="16"/>
              </w:rPr>
              <w:t>6</w:t>
            </w:r>
          </w:p>
        </w:tc>
        <w:tc>
          <w:tcPr>
            <w:tcW w:type="dxa" w:w="2160"/>
            <w:vAlign w:val="center"/>
            <w:tcMar>
              <w:top w:w="80" w:type="dxa"/>
              <w:start w:w="100" w:type="dxa"/>
              <w:bottom w:w="80" w:type="dxa"/>
              <w:end w:w="100" w:type="dxa"/>
            </w:tcMar>
            <w:shd w:fill="EDF2F8"/>
          </w:tcPr>
          <w:p>
            <w:pPr>
              <w:spacing w:after="0" w:before="0"/>
            </w:pPr>
            <w:r/>
            <w:r>
              <w:rPr>
                <w:rFonts w:ascii="Arial" w:hAnsi="Arial"/>
                <w:b w:val="0"/>
                <w:sz w:val="16"/>
              </w:rPr>
              <w:t>Select Category</w:t>
            </w:r>
          </w:p>
        </w:tc>
        <w:tc>
          <w:tcPr>
            <w:tcW w:type="dxa" w:w="5832"/>
            <w:vAlign w:val="center"/>
            <w:tcMar>
              <w:top w:w="80" w:type="dxa"/>
              <w:start w:w="100" w:type="dxa"/>
              <w:bottom w:w="80" w:type="dxa"/>
              <w:end w:w="100" w:type="dxa"/>
            </w:tcMar>
            <w:shd w:fill="EDF2F8"/>
          </w:tcPr>
          <w:p>
            <w:pPr>
              <w:spacing w:after="0" w:before="0"/>
            </w:pPr>
            <w:r/>
            <w:r>
              <w:rPr>
                <w:rFonts w:ascii="Arial" w:hAnsi="Arial"/>
                <w:b w:val="0"/>
                <w:sz w:val="16"/>
              </w:rPr>
              <w:t>Choose the category with the highest count; default to Neutral if all are zero.</w:t>
            </w:r>
          </w:p>
        </w:tc>
      </w:tr>
      <w:tr>
        <w:tc>
          <w:tcPr>
            <w:tcW w:type="dxa" w:w="936"/>
            <w:vAlign w:val="center"/>
            <w:tcMar>
              <w:top w:w="80" w:type="dxa"/>
              <w:start w:w="100" w:type="dxa"/>
              <w:bottom w:w="80" w:type="dxa"/>
              <w:end w:w="100" w:type="dxa"/>
            </w:tcMar>
          </w:tcPr>
          <w:p>
            <w:pPr>
              <w:spacing w:after="0" w:before="0"/>
            </w:pPr>
            <w:r/>
            <w:r>
              <w:rPr>
                <w:rFonts w:ascii="Arial" w:hAnsi="Arial"/>
                <w:b w:val="0"/>
                <w:sz w:val="16"/>
              </w:rPr>
              <w:t>7</w:t>
            </w:r>
          </w:p>
        </w:tc>
        <w:tc>
          <w:tcPr>
            <w:tcW w:type="dxa" w:w="2160"/>
            <w:vAlign w:val="center"/>
            <w:tcMar>
              <w:top w:w="80" w:type="dxa"/>
              <w:start w:w="100" w:type="dxa"/>
              <w:bottom w:w="80" w:type="dxa"/>
              <w:end w:w="100" w:type="dxa"/>
            </w:tcMar>
          </w:tcPr>
          <w:p>
            <w:pPr>
              <w:spacing w:after="0" w:before="0"/>
            </w:pPr>
            <w:r/>
            <w:r>
              <w:rPr>
                <w:rFonts w:ascii="Arial" w:hAnsi="Arial"/>
                <w:b w:val="0"/>
                <w:sz w:val="16"/>
              </w:rPr>
              <w:t>Calculate Score</w:t>
            </w:r>
          </w:p>
        </w:tc>
        <w:tc>
          <w:tcPr>
            <w:tcW w:type="dxa" w:w="5832"/>
            <w:vAlign w:val="center"/>
            <w:tcMar>
              <w:top w:w="80" w:type="dxa"/>
              <w:start w:w="100" w:type="dxa"/>
              <w:bottom w:w="80" w:type="dxa"/>
              <w:end w:w="100" w:type="dxa"/>
            </w:tcMar>
          </w:tcPr>
          <w:p>
            <w:pPr>
              <w:spacing w:after="0" w:before="0"/>
            </w:pPr>
            <w:r/>
            <w:r>
              <w:rPr>
                <w:rFonts w:ascii="Arial" w:hAnsi="Arial"/>
                <w:b w:val="0"/>
                <w:sz w:val="16"/>
              </w:rPr>
              <w:t>Apply the percentage-style formula used in script.js.</w:t>
            </w:r>
          </w:p>
        </w:tc>
      </w:tr>
      <w:tr>
        <w:tc>
          <w:tcPr>
            <w:tcW w:type="dxa" w:w="936"/>
            <w:vAlign w:val="center"/>
            <w:tcMar>
              <w:top w:w="80" w:type="dxa"/>
              <w:start w:w="100" w:type="dxa"/>
              <w:bottom w:w="80" w:type="dxa"/>
              <w:end w:w="100" w:type="dxa"/>
            </w:tcMar>
            <w:shd w:fill="EDF2F8"/>
          </w:tcPr>
          <w:p>
            <w:pPr>
              <w:spacing w:after="0" w:before="0"/>
            </w:pPr>
            <w:r/>
            <w:r>
              <w:rPr>
                <w:rFonts w:ascii="Arial" w:hAnsi="Arial"/>
                <w:b w:val="0"/>
                <w:sz w:val="16"/>
              </w:rPr>
              <w:t>8</w:t>
            </w:r>
          </w:p>
        </w:tc>
        <w:tc>
          <w:tcPr>
            <w:tcW w:type="dxa" w:w="2160"/>
            <w:vAlign w:val="center"/>
            <w:tcMar>
              <w:top w:w="80" w:type="dxa"/>
              <w:start w:w="100" w:type="dxa"/>
              <w:bottom w:w="80" w:type="dxa"/>
              <w:end w:w="100" w:type="dxa"/>
            </w:tcMar>
            <w:shd w:fill="EDF2F8"/>
          </w:tcPr>
          <w:p>
            <w:pPr>
              <w:spacing w:after="0" w:before="0"/>
            </w:pPr>
            <w:r/>
            <w:r>
              <w:rPr>
                <w:rFonts w:ascii="Arial" w:hAnsi="Arial"/>
                <w:b w:val="0"/>
                <w:sz w:val="16"/>
              </w:rPr>
              <w:t>Display</w:t>
            </w:r>
          </w:p>
        </w:tc>
        <w:tc>
          <w:tcPr>
            <w:tcW w:type="dxa" w:w="5832"/>
            <w:vAlign w:val="center"/>
            <w:tcMar>
              <w:top w:w="80" w:type="dxa"/>
              <w:start w:w="100" w:type="dxa"/>
              <w:bottom w:w="80" w:type="dxa"/>
              <w:end w:w="100" w:type="dxa"/>
            </w:tcMar>
            <w:shd w:fill="EDF2F8"/>
          </w:tcPr>
          <w:p>
            <w:pPr>
              <w:spacing w:after="0" w:before="0"/>
            </w:pPr>
            <w:r/>
            <w:r>
              <w:rPr>
                <w:rFonts w:ascii="Arial" w:hAnsi="Arial"/>
                <w:b w:val="0"/>
                <w:sz w:val="16"/>
              </w:rPr>
              <w:t>Update emotion name, emoji, percentage and progress bar.</w:t>
            </w:r>
          </w:p>
        </w:tc>
      </w:tr>
    </w:tbl>
    <w:p>
      <w:pPr>
        <w:spacing w:after="0"/>
      </w:pPr>
    </w:p>
    <w:p>
      <w:r>
        <w:br w:type="page"/>
      </w:r>
    </w:p>
    <w:p>
      <w:pPr>
        <w:pStyle w:val="Heading2"/>
      </w:pPr>
      <w:r>
        <w:t>5.1 WORKFLOW DIAGRAM</w:t>
      </w:r>
    </w:p>
    <w:p>
      <w:pPr>
        <w:widowControl/>
      </w:pPr>
      <w:r>
        <w:rPr>
          <w:i w:val="0"/>
        </w:rPr>
        <w:t>The diagram below shows the complete path from opening the page to displaying an emotion result. The left branch represents the empty-input case; the main path processes non-empty text.</w:t>
      </w:r>
    </w:p>
    <w:p>
      <w:pPr>
        <w:spacing w:after="60"/>
        <w:jc w:val="center"/>
      </w:pPr>
      <w:r>
        <w:drawing>
          <wp:inline xmlns:a="http://schemas.openxmlformats.org/drawingml/2006/main" xmlns:pic="http://schemas.openxmlformats.org/drawingml/2006/picture">
            <wp:extent cx="4617720" cy="517184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4617720" cy="5171846"/>
                    </a:xfrm>
                    <a:prstGeom prst="rect"/>
                  </pic:spPr>
                </pic:pic>
              </a:graphicData>
            </a:graphic>
          </wp:inline>
        </w:drawing>
      </w:r>
    </w:p>
    <w:p>
      <w:pPr>
        <w:spacing w:after="100"/>
        <w:jc w:val="center"/>
      </w:pPr>
      <w:r>
        <w:rPr>
          <w:rFonts w:ascii="Arial" w:hAnsi="Arial"/>
          <w:i/>
          <w:color w:val="505050"/>
          <w:sz w:val="18"/>
        </w:rPr>
        <w:t>Figure 5.1: Complete workflow of the Emotion Detection application</w:t>
      </w:r>
    </w:p>
    <w:p>
      <w:pPr>
        <w:widowControl/>
      </w:pPr>
      <w:r>
        <w:rPr>
          <w:i w:val="0"/>
        </w:rPr>
        <w:t>Workflow summary: input validation → lowercase/token extraction → exact keyword matching → highest-score category selection → custom display score → result card update.</w:t>
      </w:r>
    </w:p>
    <w:p>
      <w:r>
        <w:br w:type="page"/>
      </w:r>
    </w:p>
    <w:p>
      <w:pPr>
        <w:pStyle w:val="Heading1"/>
      </w:pPr>
      <w:r>
        <w:t>6. DESIGN AND DEVELOPMENT OF PROJECT</w:t>
      </w:r>
    </w:p>
    <w:p>
      <w:pPr>
        <w:pStyle w:val="Heading2"/>
      </w:pPr>
      <w:r>
        <w:t>6.1 System Design</w:t>
      </w:r>
    </w:p>
    <w:p>
      <w:pPr>
        <w:widowControl/>
      </w:pPr>
      <w:r>
        <w:rPr>
          <w:i w:val="0"/>
        </w:rPr>
        <w:t>The supplied project is a client-side web application. It consists of a page structure, a stylesheet and a JavaScript file. Text analysis takes place locally in the browser; there is no server-side processing, database or remote API in the supplied files.</w:t>
      </w:r>
    </w:p>
    <w:tbl>
      <w:tblPr>
        <w:tblStyle w:val="TableGrid"/>
        <w:tblW w:type="auto" w:w="0"/>
        <w:jc w:val="center"/>
        <w:tblLook w:firstColumn="1" w:firstRow="1" w:lastColumn="0" w:lastRow="0" w:noHBand="0" w:noVBand="1" w:val="04A0"/>
      </w:tblPr>
      <w:tblGrid>
        <w:gridCol w:w="4831"/>
        <w:gridCol w:w="4831"/>
      </w:tblGrid>
      <w:tr>
        <w:trPr>
          <w:tblHeader w:val="true"/>
        </w:trPr>
        <w:tc>
          <w:tcPr>
            <w:tcW w:type="dxa" w:w="2160"/>
            <w:vAlign w:val="center"/>
            <w:tcMar>
              <w:top w:w="80" w:type="dxa"/>
              <w:start w:w="100" w:type="dxa"/>
              <w:bottom w:w="80" w:type="dxa"/>
              <w:end w:w="100" w:type="dxa"/>
            </w:tcMar>
            <w:shd w:fill="1F3B63"/>
          </w:tcPr>
          <w:p>
            <w:pPr>
              <w:spacing w:after="0" w:before="0"/>
            </w:pPr>
            <w:r/>
            <w:r>
              <w:rPr>
                <w:rFonts w:ascii="Arial" w:hAnsi="Arial"/>
                <w:b/>
                <w:color w:val="FFFFFF"/>
                <w:sz w:val="17"/>
              </w:rPr>
              <w:t>Component</w:t>
            </w:r>
          </w:p>
        </w:tc>
        <w:tc>
          <w:tcPr>
            <w:tcW w:type="dxa" w:w="6768"/>
            <w:vAlign w:val="center"/>
            <w:tcMar>
              <w:top w:w="80" w:type="dxa"/>
              <w:start w:w="100" w:type="dxa"/>
              <w:bottom w:w="80" w:type="dxa"/>
              <w:end w:w="100" w:type="dxa"/>
            </w:tcMar>
            <w:shd w:fill="1F3B63"/>
          </w:tcPr>
          <w:p>
            <w:pPr>
              <w:spacing w:after="0" w:before="0"/>
            </w:pPr>
            <w:r/>
            <w:r>
              <w:rPr>
                <w:rFonts w:ascii="Arial" w:hAnsi="Arial"/>
                <w:b/>
                <w:color w:val="FFFFFF"/>
                <w:sz w:val="17"/>
              </w:rPr>
              <w:t>Responsibility</w:t>
            </w:r>
          </w:p>
        </w:tc>
      </w:tr>
      <w:tr>
        <w:tc>
          <w:tcPr>
            <w:tcW w:type="dxa" w:w="2160"/>
            <w:vAlign w:val="center"/>
            <w:tcMar>
              <w:top w:w="80" w:type="dxa"/>
              <w:start w:w="100" w:type="dxa"/>
              <w:bottom w:w="80" w:type="dxa"/>
              <w:end w:w="100" w:type="dxa"/>
            </w:tcMar>
          </w:tcPr>
          <w:p>
            <w:pPr>
              <w:spacing w:after="0" w:before="0"/>
            </w:pPr>
            <w:r/>
            <w:r>
              <w:rPr>
                <w:rFonts w:ascii="Arial" w:hAnsi="Arial"/>
                <w:b w:val="0"/>
                <w:sz w:val="17"/>
              </w:rPr>
              <w:t>index.html</w:t>
            </w:r>
          </w:p>
        </w:tc>
        <w:tc>
          <w:tcPr>
            <w:tcW w:type="dxa" w:w="6768"/>
            <w:vAlign w:val="center"/>
            <w:tcMar>
              <w:top w:w="80" w:type="dxa"/>
              <w:start w:w="100" w:type="dxa"/>
              <w:bottom w:w="80" w:type="dxa"/>
              <w:end w:w="100" w:type="dxa"/>
            </w:tcMar>
          </w:tcPr>
          <w:p>
            <w:pPr>
              <w:spacing w:after="0" w:before="0"/>
            </w:pPr>
            <w:r/>
            <w:r>
              <w:rPr>
                <w:rFonts w:ascii="Arial" w:hAnsi="Arial"/>
                <w:b w:val="0"/>
                <w:sz w:val="17"/>
              </w:rPr>
              <w:t>Defines the header, analyzer card, textarea, Analyze Emotion button, result card and seven category tiles.</w:t>
            </w:r>
          </w:p>
        </w:tc>
      </w:tr>
      <w:tr>
        <w:tc>
          <w:tcPr>
            <w:tcW w:type="dxa" w:w="2160"/>
            <w:vAlign w:val="center"/>
            <w:tcMar>
              <w:top w:w="80" w:type="dxa"/>
              <w:start w:w="100" w:type="dxa"/>
              <w:bottom w:w="80" w:type="dxa"/>
              <w:end w:w="100" w:type="dxa"/>
            </w:tcMar>
            <w:shd w:fill="EDF2F8"/>
          </w:tcPr>
          <w:p>
            <w:pPr>
              <w:spacing w:after="0" w:before="0"/>
            </w:pPr>
            <w:r/>
            <w:r>
              <w:rPr>
                <w:rFonts w:ascii="Arial" w:hAnsi="Arial"/>
                <w:b w:val="0"/>
                <w:sz w:val="17"/>
              </w:rPr>
              <w:t>style.css</w:t>
            </w:r>
          </w:p>
        </w:tc>
        <w:tc>
          <w:tcPr>
            <w:tcW w:type="dxa" w:w="6768"/>
            <w:vAlign w:val="center"/>
            <w:tcMar>
              <w:top w:w="80" w:type="dxa"/>
              <w:start w:w="100" w:type="dxa"/>
              <w:bottom w:w="80" w:type="dxa"/>
              <w:end w:w="100" w:type="dxa"/>
            </w:tcMar>
            <w:shd w:fill="EDF2F8"/>
          </w:tcPr>
          <w:p>
            <w:pPr>
              <w:spacing w:after="0" w:before="0"/>
            </w:pPr>
            <w:r/>
            <w:r>
              <w:rPr>
                <w:rFonts w:ascii="Arial" w:hAnsi="Arial"/>
                <w:b w:val="0"/>
                <w:sz w:val="17"/>
              </w:rPr>
              <w:t>Controls the dark theme, background glow, cards, typography, input controls, progress bar and responsive layout.</w:t>
            </w:r>
          </w:p>
        </w:tc>
      </w:tr>
      <w:tr>
        <w:tc>
          <w:tcPr>
            <w:tcW w:type="dxa" w:w="2160"/>
            <w:vAlign w:val="center"/>
            <w:tcMar>
              <w:top w:w="80" w:type="dxa"/>
              <w:start w:w="100" w:type="dxa"/>
              <w:bottom w:w="80" w:type="dxa"/>
              <w:end w:w="100" w:type="dxa"/>
            </w:tcMar>
          </w:tcPr>
          <w:p>
            <w:pPr>
              <w:spacing w:after="0" w:before="0"/>
            </w:pPr>
            <w:r/>
            <w:r>
              <w:rPr>
                <w:rFonts w:ascii="Arial" w:hAnsi="Arial"/>
                <w:b w:val="0"/>
                <w:sz w:val="17"/>
              </w:rPr>
              <w:t>script.js</w:t>
            </w:r>
          </w:p>
        </w:tc>
        <w:tc>
          <w:tcPr>
            <w:tcW w:type="dxa" w:w="6768"/>
            <w:vAlign w:val="center"/>
            <w:tcMar>
              <w:top w:w="80" w:type="dxa"/>
              <w:start w:w="100" w:type="dxa"/>
              <w:bottom w:w="80" w:type="dxa"/>
              <w:end w:w="100" w:type="dxa"/>
            </w:tcMar>
          </w:tcPr>
          <w:p>
            <w:pPr>
              <w:spacing w:after="0" w:before="0"/>
            </w:pPr>
            <w:r/>
            <w:r>
              <w:rPr>
                <w:rFonts w:ascii="Arial" w:hAnsi="Arial"/>
                <w:b w:val="0"/>
                <w:sz w:val="17"/>
              </w:rPr>
              <w:t>Updates the character counter, stores keyword lists, counts matching words, chooses the result and updates the display.</w:t>
            </w:r>
          </w:p>
        </w:tc>
      </w:tr>
      <w:tr>
        <w:tc>
          <w:tcPr>
            <w:tcW w:type="dxa" w:w="2160"/>
            <w:vAlign w:val="center"/>
            <w:tcMar>
              <w:top w:w="80" w:type="dxa"/>
              <w:start w:w="100" w:type="dxa"/>
              <w:bottom w:w="80" w:type="dxa"/>
              <w:end w:w="100" w:type="dxa"/>
            </w:tcMar>
            <w:shd w:fill="EDF2F8"/>
          </w:tcPr>
          <w:p>
            <w:pPr>
              <w:spacing w:after="0" w:before="0"/>
            </w:pPr>
            <w:r/>
            <w:r>
              <w:rPr>
                <w:rFonts w:ascii="Arial" w:hAnsi="Arial"/>
                <w:b w:val="0"/>
                <w:sz w:val="17"/>
              </w:rPr>
              <w:t>Web Browser</w:t>
            </w:r>
          </w:p>
        </w:tc>
        <w:tc>
          <w:tcPr>
            <w:tcW w:type="dxa" w:w="6768"/>
            <w:vAlign w:val="center"/>
            <w:tcMar>
              <w:top w:w="80" w:type="dxa"/>
              <w:start w:w="100" w:type="dxa"/>
              <w:bottom w:w="80" w:type="dxa"/>
              <w:end w:w="100" w:type="dxa"/>
            </w:tcMar>
            <w:shd w:fill="EDF2F8"/>
          </w:tcPr>
          <w:p>
            <w:pPr>
              <w:spacing w:after="0" w:before="0"/>
            </w:pPr>
            <w:r/>
            <w:r>
              <w:rPr>
                <w:rFonts w:ascii="Arial" w:hAnsi="Arial"/>
                <w:b w:val="0"/>
                <w:sz w:val="17"/>
              </w:rPr>
              <w:t>Loads the assets and executes the JavaScript locally.</w:t>
            </w:r>
          </w:p>
        </w:tc>
      </w:tr>
    </w:tbl>
    <w:p>
      <w:pPr>
        <w:spacing w:after="0"/>
      </w:pPr>
    </w:p>
    <w:p>
      <w:pPr>
        <w:pStyle w:val="Heading2"/>
      </w:pPr>
      <w:r>
        <w:t>6.2 System Architecture</w:t>
      </w:r>
    </w:p>
    <w:p>
      <w:pPr>
        <w:widowControl/>
      </w:pPr>
      <w:r>
        <w:rPr>
          <w:i w:val="0"/>
        </w:rPr>
        <w:t>User Input → HTML Interface → JavaScript Processing → Keyword Matching → Score Calculation → Result Card</w:t>
      </w:r>
    </w:p>
    <w:p>
      <w:pPr>
        <w:pStyle w:val="Heading2"/>
      </w:pPr>
      <w:r>
        <w:t>6.3 Input and Output</w:t>
      </w:r>
    </w:p>
    <w:p>
      <w:pPr>
        <w:widowControl/>
      </w:pPr>
      <w:r>
        <w:rPr>
          <w:i w:val="0"/>
        </w:rPr>
        <w:t>Input: plain text entered by the user, limited by maxlength="500" in the HTML textarea. Output: one emotion category, a matching emoji, a percentage-style score and a progress bar.</w:t>
      </w:r>
    </w:p>
    <w:p>
      <w:r>
        <w:br w:type="page"/>
      </w:r>
    </w:p>
    <w:p>
      <w:pPr>
        <w:pStyle w:val="Heading1"/>
      </w:pPr>
      <w:r>
        <w:t>6.4 USER INTERFACE – MAIN PAGE</w:t>
      </w:r>
    </w:p>
    <w:p>
      <w:pPr>
        <w:widowControl/>
      </w:pPr>
      <w:r>
        <w:rPr>
          <w:i w:val="0"/>
        </w:rPr>
        <w:t>The main page includes the EmotionAI brand, an “AI Ready” status badge, introductory text, an analyzer card, a character counter, the Analyze Emotion button, a result panel and seven emotion tiles. The screenshot below shows the initial state before analysis.</w:t>
      </w:r>
    </w:p>
    <w:p>
      <w:pPr>
        <w:spacing w:after="60"/>
        <w:jc w:val="center"/>
      </w:pPr>
      <w:r>
        <w:drawing>
          <wp:inline xmlns:a="http://schemas.openxmlformats.org/drawingml/2006/main" xmlns:pic="http://schemas.openxmlformats.org/drawingml/2006/picture">
            <wp:extent cx="5715000" cy="4550833"/>
            <wp:docPr id="2" name="Picture 2"/>
            <wp:cNvGraphicFramePr>
              <a:graphicFrameLocks noChangeAspect="1"/>
            </wp:cNvGraphicFramePr>
            <a:graphic>
              <a:graphicData uri="http://schemas.openxmlformats.org/drawingml/2006/picture">
                <pic:pic>
                  <pic:nvPicPr>
                    <pic:cNvPr id="0" name="main.png"/>
                    <pic:cNvPicPr/>
                  </pic:nvPicPr>
                  <pic:blipFill>
                    <a:blip r:embed="rId12"/>
                    <a:stretch>
                      <a:fillRect/>
                    </a:stretch>
                  </pic:blipFill>
                  <pic:spPr>
                    <a:xfrm>
                      <a:off x="0" y="0"/>
                      <a:ext cx="5715000" cy="4550833"/>
                    </a:xfrm>
                    <a:prstGeom prst="rect"/>
                  </pic:spPr>
                </pic:pic>
              </a:graphicData>
            </a:graphic>
          </wp:inline>
        </w:drawing>
      </w:r>
    </w:p>
    <w:p>
      <w:pPr>
        <w:spacing w:after="100"/>
        <w:jc w:val="center"/>
      </w:pPr>
      <w:r>
        <w:rPr>
          <w:rFonts w:ascii="Arial" w:hAnsi="Arial"/>
          <w:i/>
          <w:color w:val="505050"/>
          <w:sz w:val="18"/>
        </w:rPr>
        <w:t>Figure 6.1: Main interface before a text analysis is performed</w:t>
      </w:r>
    </w:p>
    <w:p>
      <w:pPr>
        <w:pStyle w:val="Heading2"/>
      </w:pPr>
      <w:r>
        <w:t>Interface Highlights</w:t>
      </w:r>
    </w:p>
    <w:p>
      <w:pPr>
        <w:pStyle w:val="ListBullet"/>
        <w:spacing w:after="40"/>
        <w:ind w:left="374" w:hanging="216"/>
      </w:pPr>
      <w:r>
        <w:t>Text area for a social media post.</w:t>
      </w:r>
    </w:p>
    <w:p>
      <w:pPr>
        <w:pStyle w:val="ListBullet"/>
        <w:spacing w:after="40"/>
        <w:ind w:left="374" w:hanging="216"/>
      </w:pPr>
      <w:r>
        <w:t>Live character counter and Analyze Emotion button.</w:t>
      </w:r>
    </w:p>
    <w:p>
      <w:pPr>
        <w:pStyle w:val="ListBullet"/>
        <w:spacing w:after="40"/>
        <w:ind w:left="374" w:hanging="216"/>
      </w:pPr>
      <w:r>
        <w:t>Result card with emotion label, emoji and progress indicator.</w:t>
      </w:r>
    </w:p>
    <w:p>
      <w:pPr>
        <w:pStyle w:val="ListBullet"/>
        <w:spacing w:after="40"/>
        <w:ind w:left="374" w:hanging="216"/>
      </w:pPr>
      <w:r>
        <w:t>Emotion overview: Joy, Sadness, Anger, Fear, Surprise, Love and Neutral.</w:t>
      </w:r>
    </w:p>
    <w:p>
      <w:r>
        <w:br w:type="page"/>
      </w:r>
    </w:p>
    <w:p>
      <w:pPr>
        <w:pStyle w:val="Heading1"/>
      </w:pPr>
      <w:r>
        <w:t>6.5 MODULES AND MAIN FEATURES</w:t>
      </w:r>
    </w:p>
    <w:tbl>
      <w:tblPr>
        <w:tblStyle w:val="TableGrid"/>
        <w:tblW w:type="auto" w:w="0"/>
        <w:jc w:val="center"/>
        <w:tblLook w:firstColumn="1" w:firstRow="1" w:lastColumn="0" w:lastRow="0" w:noHBand="0" w:noVBand="1" w:val="04A0"/>
      </w:tblPr>
      <w:tblGrid>
        <w:gridCol w:w="4831"/>
        <w:gridCol w:w="4831"/>
      </w:tblGrid>
      <w:tr>
        <w:trPr>
          <w:tblHeader w:val="true"/>
        </w:trPr>
        <w:tc>
          <w:tcPr>
            <w:tcW w:type="dxa" w:w="2376"/>
            <w:vAlign w:val="center"/>
            <w:tcMar>
              <w:top w:w="80" w:type="dxa"/>
              <w:start w:w="100" w:type="dxa"/>
              <w:bottom w:w="80" w:type="dxa"/>
              <w:end w:w="100" w:type="dxa"/>
            </w:tcMar>
            <w:shd w:fill="1F3B63"/>
          </w:tcPr>
          <w:p>
            <w:pPr>
              <w:spacing w:after="0" w:before="0"/>
            </w:pPr>
            <w:r/>
            <w:r>
              <w:rPr>
                <w:rFonts w:ascii="Arial" w:hAnsi="Arial"/>
                <w:b/>
                <w:color w:val="FFFFFF"/>
                <w:sz w:val="17"/>
              </w:rPr>
              <w:t>Module / Feature</w:t>
            </w:r>
          </w:p>
        </w:tc>
        <w:tc>
          <w:tcPr>
            <w:tcW w:type="dxa" w:w="6552"/>
            <w:vAlign w:val="center"/>
            <w:tcMar>
              <w:top w:w="80" w:type="dxa"/>
              <w:start w:w="100" w:type="dxa"/>
              <w:bottom w:w="80" w:type="dxa"/>
              <w:end w:w="100" w:type="dxa"/>
            </w:tcMar>
            <w:shd w:fill="1F3B63"/>
          </w:tcPr>
          <w:p>
            <w:pPr>
              <w:spacing w:after="0" w:before="0"/>
            </w:pPr>
            <w:r/>
            <w:r>
              <w:rPr>
                <w:rFonts w:ascii="Arial" w:hAnsi="Arial"/>
                <w:b/>
                <w:color w:val="FFFFFF"/>
                <w:sz w:val="17"/>
              </w:rPr>
              <w:t>Description</w:t>
            </w:r>
          </w:p>
        </w:tc>
      </w:tr>
      <w:tr>
        <w:tc>
          <w:tcPr>
            <w:tcW w:type="dxa" w:w="2376"/>
            <w:vAlign w:val="center"/>
            <w:tcMar>
              <w:top w:w="80" w:type="dxa"/>
              <w:start w:w="100" w:type="dxa"/>
              <w:bottom w:w="80" w:type="dxa"/>
              <w:end w:w="100" w:type="dxa"/>
            </w:tcMar>
          </w:tcPr>
          <w:p>
            <w:pPr>
              <w:spacing w:after="0" w:before="0"/>
            </w:pPr>
            <w:r/>
            <w:r>
              <w:rPr>
                <w:rFonts w:ascii="Arial" w:hAnsi="Arial"/>
                <w:b w:val="0"/>
                <w:sz w:val="17"/>
              </w:rPr>
              <w:t>Text Input</w:t>
            </w:r>
          </w:p>
        </w:tc>
        <w:tc>
          <w:tcPr>
            <w:tcW w:type="dxa" w:w="6552"/>
            <w:vAlign w:val="center"/>
            <w:tcMar>
              <w:top w:w="80" w:type="dxa"/>
              <w:start w:w="100" w:type="dxa"/>
              <w:bottom w:w="80" w:type="dxa"/>
              <w:end w:w="100" w:type="dxa"/>
            </w:tcMar>
          </w:tcPr>
          <w:p>
            <w:pPr>
              <w:spacing w:after="0" w:before="0"/>
            </w:pPr>
            <w:r/>
            <w:r>
              <w:rPr>
                <w:rFonts w:ascii="Arial" w:hAnsi="Arial"/>
                <w:b w:val="0"/>
                <w:sz w:val="17"/>
              </w:rPr>
              <w:t>Accepts the text entered by the user, up to 500 characters.</w:t>
            </w:r>
          </w:p>
        </w:tc>
      </w:tr>
      <w:tr>
        <w:tc>
          <w:tcPr>
            <w:tcW w:type="dxa" w:w="2376"/>
            <w:vAlign w:val="center"/>
            <w:tcMar>
              <w:top w:w="80" w:type="dxa"/>
              <w:start w:w="100" w:type="dxa"/>
              <w:bottom w:w="80" w:type="dxa"/>
              <w:end w:w="100" w:type="dxa"/>
            </w:tcMar>
            <w:shd w:fill="EDF2F8"/>
          </w:tcPr>
          <w:p>
            <w:pPr>
              <w:spacing w:after="0" w:before="0"/>
            </w:pPr>
            <w:r/>
            <w:r>
              <w:rPr>
                <w:rFonts w:ascii="Arial" w:hAnsi="Arial"/>
                <w:b w:val="0"/>
                <w:sz w:val="17"/>
              </w:rPr>
              <w:t>Character Counter</w:t>
            </w:r>
          </w:p>
        </w:tc>
        <w:tc>
          <w:tcPr>
            <w:tcW w:type="dxa" w:w="6552"/>
            <w:vAlign w:val="center"/>
            <w:tcMar>
              <w:top w:w="80" w:type="dxa"/>
              <w:start w:w="100" w:type="dxa"/>
              <w:bottom w:w="80" w:type="dxa"/>
              <w:end w:w="100" w:type="dxa"/>
            </w:tcMar>
            <w:shd w:fill="EDF2F8"/>
          </w:tcPr>
          <w:p>
            <w:pPr>
              <w:spacing w:after="0" w:before="0"/>
            </w:pPr>
            <w:r/>
            <w:r>
              <w:rPr>
                <w:rFonts w:ascii="Arial" w:hAnsi="Arial"/>
                <w:b w:val="0"/>
                <w:sz w:val="17"/>
              </w:rPr>
              <w:t>Shows current text length in the format “current / 500”.</w:t>
            </w:r>
          </w:p>
        </w:tc>
      </w:tr>
      <w:tr>
        <w:tc>
          <w:tcPr>
            <w:tcW w:type="dxa" w:w="2376"/>
            <w:vAlign w:val="center"/>
            <w:tcMar>
              <w:top w:w="80" w:type="dxa"/>
              <w:start w:w="100" w:type="dxa"/>
              <w:bottom w:w="80" w:type="dxa"/>
              <w:end w:w="100" w:type="dxa"/>
            </w:tcMar>
          </w:tcPr>
          <w:p>
            <w:pPr>
              <w:spacing w:after="0" w:before="0"/>
            </w:pPr>
            <w:r/>
            <w:r>
              <w:rPr>
                <w:rFonts w:ascii="Arial" w:hAnsi="Arial"/>
                <w:b w:val="0"/>
                <w:sz w:val="17"/>
              </w:rPr>
              <w:t>Emotion Dictionary</w:t>
            </w:r>
          </w:p>
        </w:tc>
        <w:tc>
          <w:tcPr>
            <w:tcW w:type="dxa" w:w="6552"/>
            <w:vAlign w:val="center"/>
            <w:tcMar>
              <w:top w:w="80" w:type="dxa"/>
              <w:start w:w="100" w:type="dxa"/>
              <w:bottom w:w="80" w:type="dxa"/>
              <w:end w:w="100" w:type="dxa"/>
            </w:tcMar>
          </w:tcPr>
          <w:p>
            <w:pPr>
              <w:spacing w:after="0" w:before="0"/>
            </w:pPr>
            <w:r/>
            <w:r>
              <w:rPr>
                <w:rFonts w:ascii="Arial" w:hAnsi="Arial"/>
                <w:b w:val="0"/>
                <w:sz w:val="17"/>
              </w:rPr>
              <w:t>Stores the predefined words and emoji for each category.</w:t>
            </w:r>
          </w:p>
        </w:tc>
      </w:tr>
      <w:tr>
        <w:tc>
          <w:tcPr>
            <w:tcW w:type="dxa" w:w="2376"/>
            <w:vAlign w:val="center"/>
            <w:tcMar>
              <w:top w:w="80" w:type="dxa"/>
              <w:start w:w="100" w:type="dxa"/>
              <w:bottom w:w="80" w:type="dxa"/>
              <w:end w:w="100" w:type="dxa"/>
            </w:tcMar>
            <w:shd w:fill="EDF2F8"/>
          </w:tcPr>
          <w:p>
            <w:pPr>
              <w:spacing w:after="0" w:before="0"/>
            </w:pPr>
            <w:r/>
            <w:r>
              <w:rPr>
                <w:rFonts w:ascii="Arial" w:hAnsi="Arial"/>
                <w:b w:val="0"/>
                <w:sz w:val="17"/>
              </w:rPr>
              <w:t>Text Tokenization</w:t>
            </w:r>
          </w:p>
        </w:tc>
        <w:tc>
          <w:tcPr>
            <w:tcW w:type="dxa" w:w="6552"/>
            <w:vAlign w:val="center"/>
            <w:tcMar>
              <w:top w:w="80" w:type="dxa"/>
              <w:start w:w="100" w:type="dxa"/>
              <w:bottom w:w="80" w:type="dxa"/>
              <w:end w:w="100" w:type="dxa"/>
            </w:tcMar>
            <w:shd w:fill="EDF2F8"/>
          </w:tcPr>
          <w:p>
            <w:pPr>
              <w:spacing w:after="0" w:before="0"/>
            </w:pPr>
            <w:r/>
            <w:r>
              <w:rPr>
                <w:rFonts w:ascii="Arial" w:hAnsi="Arial"/>
                <w:b w:val="0"/>
                <w:sz w:val="17"/>
              </w:rPr>
              <w:t>Converts text to lowercase and extracts words using a regular expression.</w:t>
            </w:r>
          </w:p>
        </w:tc>
      </w:tr>
      <w:tr>
        <w:tc>
          <w:tcPr>
            <w:tcW w:type="dxa" w:w="2376"/>
            <w:vAlign w:val="center"/>
            <w:tcMar>
              <w:top w:w="80" w:type="dxa"/>
              <w:start w:w="100" w:type="dxa"/>
              <w:bottom w:w="80" w:type="dxa"/>
              <w:end w:w="100" w:type="dxa"/>
            </w:tcMar>
          </w:tcPr>
          <w:p>
            <w:pPr>
              <w:spacing w:after="0" w:before="0"/>
            </w:pPr>
            <w:r/>
            <w:r>
              <w:rPr>
                <w:rFonts w:ascii="Arial" w:hAnsi="Arial"/>
                <w:b w:val="0"/>
                <w:sz w:val="17"/>
              </w:rPr>
              <w:t>Keyword Scoring</w:t>
            </w:r>
          </w:p>
        </w:tc>
        <w:tc>
          <w:tcPr>
            <w:tcW w:type="dxa" w:w="6552"/>
            <w:vAlign w:val="center"/>
            <w:tcMar>
              <w:top w:w="80" w:type="dxa"/>
              <w:start w:w="100" w:type="dxa"/>
              <w:bottom w:w="80" w:type="dxa"/>
              <w:end w:w="100" w:type="dxa"/>
            </w:tcMar>
          </w:tcPr>
          <w:p>
            <w:pPr>
              <w:spacing w:after="0" w:before="0"/>
            </w:pPr>
            <w:r/>
            <w:r>
              <w:rPr>
                <w:rFonts w:ascii="Arial" w:hAnsi="Arial"/>
                <w:b w:val="0"/>
                <w:sz w:val="17"/>
              </w:rPr>
              <w:t>Increments category scores when a token exactly matches a listed word.</w:t>
            </w:r>
          </w:p>
        </w:tc>
      </w:tr>
      <w:tr>
        <w:tc>
          <w:tcPr>
            <w:tcW w:type="dxa" w:w="2376"/>
            <w:vAlign w:val="center"/>
            <w:tcMar>
              <w:top w:w="80" w:type="dxa"/>
              <w:start w:w="100" w:type="dxa"/>
              <w:bottom w:w="80" w:type="dxa"/>
              <w:end w:w="100" w:type="dxa"/>
            </w:tcMar>
            <w:shd w:fill="EDF2F8"/>
          </w:tcPr>
          <w:p>
            <w:pPr>
              <w:spacing w:after="0" w:before="0"/>
            </w:pPr>
            <w:r/>
            <w:r>
              <w:rPr>
                <w:rFonts w:ascii="Arial" w:hAnsi="Arial"/>
                <w:b w:val="0"/>
                <w:sz w:val="17"/>
              </w:rPr>
              <w:t>Category Selection</w:t>
            </w:r>
          </w:p>
        </w:tc>
        <w:tc>
          <w:tcPr>
            <w:tcW w:type="dxa" w:w="6552"/>
            <w:vAlign w:val="center"/>
            <w:tcMar>
              <w:top w:w="80" w:type="dxa"/>
              <w:start w:w="100" w:type="dxa"/>
              <w:bottom w:w="80" w:type="dxa"/>
              <w:end w:w="100" w:type="dxa"/>
            </w:tcMar>
            <w:shd w:fill="EDF2F8"/>
          </w:tcPr>
          <w:p>
            <w:pPr>
              <w:spacing w:after="0" w:before="0"/>
            </w:pPr>
            <w:r/>
            <w:r>
              <w:rPr>
                <w:rFonts w:ascii="Arial" w:hAnsi="Arial"/>
                <w:b w:val="0"/>
                <w:sz w:val="17"/>
              </w:rPr>
              <w:t>Chooses the category with the highest score; Neutral is the default.</w:t>
            </w:r>
          </w:p>
        </w:tc>
      </w:tr>
      <w:tr>
        <w:tc>
          <w:tcPr>
            <w:tcW w:type="dxa" w:w="2376"/>
            <w:vAlign w:val="center"/>
            <w:tcMar>
              <w:top w:w="80" w:type="dxa"/>
              <w:start w:w="100" w:type="dxa"/>
              <w:bottom w:w="80" w:type="dxa"/>
              <w:end w:w="100" w:type="dxa"/>
            </w:tcMar>
          </w:tcPr>
          <w:p>
            <w:pPr>
              <w:spacing w:after="0" w:before="0"/>
            </w:pPr>
            <w:r/>
            <w:r>
              <w:rPr>
                <w:rFonts w:ascii="Arial" w:hAnsi="Arial"/>
                <w:b w:val="0"/>
                <w:sz w:val="17"/>
              </w:rPr>
              <w:t>Display Score</w:t>
            </w:r>
          </w:p>
        </w:tc>
        <w:tc>
          <w:tcPr>
            <w:tcW w:type="dxa" w:w="6552"/>
            <w:vAlign w:val="center"/>
            <w:tcMar>
              <w:top w:w="80" w:type="dxa"/>
              <w:start w:w="100" w:type="dxa"/>
              <w:bottom w:w="80" w:type="dxa"/>
              <w:end w:w="100" w:type="dxa"/>
            </w:tcMar>
          </w:tcPr>
          <w:p>
            <w:pPr>
              <w:spacing w:after="0" w:before="0"/>
            </w:pPr>
            <w:r/>
            <w:r>
              <w:rPr>
                <w:rFonts w:ascii="Arial" w:hAnsi="Arial"/>
                <w:b w:val="0"/>
                <w:sz w:val="17"/>
              </w:rPr>
              <w:t>Uses a custom formula to calculate the displayed percentage.</w:t>
            </w:r>
          </w:p>
        </w:tc>
      </w:tr>
      <w:tr>
        <w:tc>
          <w:tcPr>
            <w:tcW w:type="dxa" w:w="2376"/>
            <w:vAlign w:val="center"/>
            <w:tcMar>
              <w:top w:w="80" w:type="dxa"/>
              <w:start w:w="100" w:type="dxa"/>
              <w:bottom w:w="80" w:type="dxa"/>
              <w:end w:w="100" w:type="dxa"/>
            </w:tcMar>
            <w:shd w:fill="EDF2F8"/>
          </w:tcPr>
          <w:p>
            <w:pPr>
              <w:spacing w:after="0" w:before="0"/>
            </w:pPr>
            <w:r/>
            <w:r>
              <w:rPr>
                <w:rFonts w:ascii="Arial" w:hAnsi="Arial"/>
                <w:b w:val="0"/>
                <w:sz w:val="17"/>
              </w:rPr>
              <w:t>Result Display</w:t>
            </w:r>
          </w:p>
        </w:tc>
        <w:tc>
          <w:tcPr>
            <w:tcW w:type="dxa" w:w="6552"/>
            <w:vAlign w:val="center"/>
            <w:tcMar>
              <w:top w:w="80" w:type="dxa"/>
              <w:start w:w="100" w:type="dxa"/>
              <w:bottom w:w="80" w:type="dxa"/>
              <w:end w:w="100" w:type="dxa"/>
            </w:tcMar>
            <w:shd w:fill="EDF2F8"/>
          </w:tcPr>
          <w:p>
            <w:pPr>
              <w:spacing w:after="0" w:before="0"/>
            </w:pPr>
            <w:r/>
            <w:r>
              <w:rPr>
                <w:rFonts w:ascii="Arial" w:hAnsi="Arial"/>
                <w:b w:val="0"/>
                <w:sz w:val="17"/>
              </w:rPr>
              <w:t>Updates the emotion heading, emoji, percentage and progress-bar width.</w:t>
            </w:r>
          </w:p>
        </w:tc>
      </w:tr>
      <w:tr>
        <w:tc>
          <w:tcPr>
            <w:tcW w:type="dxa" w:w="2376"/>
            <w:vAlign w:val="center"/>
            <w:tcMar>
              <w:top w:w="80" w:type="dxa"/>
              <w:start w:w="100" w:type="dxa"/>
              <w:bottom w:w="80" w:type="dxa"/>
              <w:end w:w="100" w:type="dxa"/>
            </w:tcMar>
          </w:tcPr>
          <w:p>
            <w:pPr>
              <w:spacing w:after="0" w:before="0"/>
            </w:pPr>
            <w:r/>
            <w:r>
              <w:rPr>
                <w:rFonts w:ascii="Arial" w:hAnsi="Arial"/>
                <w:b w:val="0"/>
                <w:sz w:val="17"/>
              </w:rPr>
              <w:t>Responsive UI</w:t>
            </w:r>
          </w:p>
        </w:tc>
        <w:tc>
          <w:tcPr>
            <w:tcW w:type="dxa" w:w="6552"/>
            <w:vAlign w:val="center"/>
            <w:tcMar>
              <w:top w:w="80" w:type="dxa"/>
              <w:start w:w="100" w:type="dxa"/>
              <w:bottom w:w="80" w:type="dxa"/>
              <w:end w:w="100" w:type="dxa"/>
            </w:tcMar>
          </w:tcPr>
          <w:p>
            <w:pPr>
              <w:spacing w:after="0" w:before="0"/>
            </w:pPr>
            <w:r/>
            <w:r>
              <w:rPr>
                <w:rFonts w:ascii="Arial" w:hAnsi="Arial"/>
                <w:b w:val="0"/>
                <w:sz w:val="17"/>
              </w:rPr>
              <w:t>Uses CSS to support different browser window sizes.</w:t>
            </w:r>
          </w:p>
        </w:tc>
      </w:tr>
    </w:tbl>
    <w:p>
      <w:pPr>
        <w:spacing w:after="0"/>
      </w:pPr>
    </w:p>
    <w:p>
      <w:pPr>
        <w:pStyle w:val="Heading2"/>
      </w:pPr>
      <w:r>
        <w:t>6.6 Emotion Categories</w:t>
      </w:r>
    </w:p>
    <w:tbl>
      <w:tblPr>
        <w:tblStyle w:val="TableGrid"/>
        <w:tblW w:type="auto" w:w="0"/>
        <w:jc w:val="center"/>
        <w:tblLook w:firstColumn="1" w:firstRow="1" w:lastColumn="0" w:lastRow="0" w:noHBand="0" w:noVBand="1" w:val="04A0"/>
      </w:tblPr>
      <w:tblGrid>
        <w:gridCol w:w="3221"/>
        <w:gridCol w:w="3221"/>
        <w:gridCol w:w="3221"/>
      </w:tblGrid>
      <w:tr>
        <w:trPr>
          <w:tblHeader w:val="true"/>
        </w:trPr>
        <w:tc>
          <w:tcPr>
            <w:tcW w:type="dxa" w:w="1440"/>
            <w:vAlign w:val="center"/>
            <w:tcMar>
              <w:top w:w="80" w:type="dxa"/>
              <w:start w:w="100" w:type="dxa"/>
              <w:bottom w:w="80" w:type="dxa"/>
              <w:end w:w="100" w:type="dxa"/>
            </w:tcMar>
            <w:shd w:fill="1F3B63"/>
          </w:tcPr>
          <w:p>
            <w:pPr>
              <w:spacing w:after="0" w:before="0"/>
            </w:pPr>
            <w:r/>
            <w:r>
              <w:rPr>
                <w:rFonts w:ascii="Arial" w:hAnsi="Arial"/>
                <w:b/>
                <w:color w:val="FFFFFF"/>
                <w:sz w:val="16"/>
              </w:rPr>
              <w:t>Category</w:t>
            </w:r>
          </w:p>
        </w:tc>
        <w:tc>
          <w:tcPr>
            <w:tcW w:type="dxa" w:w="6408"/>
            <w:vAlign w:val="center"/>
            <w:tcMar>
              <w:top w:w="80" w:type="dxa"/>
              <w:start w:w="100" w:type="dxa"/>
              <w:bottom w:w="80" w:type="dxa"/>
              <w:end w:w="100" w:type="dxa"/>
            </w:tcMar>
            <w:shd w:fill="1F3B63"/>
          </w:tcPr>
          <w:p>
            <w:pPr>
              <w:spacing w:after="0" w:before="0"/>
            </w:pPr>
            <w:r/>
            <w:r>
              <w:rPr>
                <w:rFonts w:ascii="Arial" w:hAnsi="Arial"/>
                <w:b/>
                <w:color w:val="FFFFFF"/>
                <w:sz w:val="16"/>
              </w:rPr>
              <w:t>Example words taken from script.js</w:t>
            </w:r>
          </w:p>
        </w:tc>
        <w:tc>
          <w:tcPr>
            <w:tcW w:type="dxa" w:w="864"/>
            <w:vAlign w:val="center"/>
            <w:tcMar>
              <w:top w:w="80" w:type="dxa"/>
              <w:start w:w="100" w:type="dxa"/>
              <w:bottom w:w="80" w:type="dxa"/>
              <w:end w:w="100" w:type="dxa"/>
            </w:tcMar>
            <w:shd w:fill="1F3B63"/>
          </w:tcPr>
          <w:p>
            <w:pPr>
              <w:spacing w:after="0" w:before="0"/>
            </w:pPr>
            <w:r/>
            <w:r>
              <w:rPr>
                <w:rFonts w:ascii="Arial" w:hAnsi="Arial"/>
                <w:b/>
                <w:color w:val="FFFFFF"/>
                <w:sz w:val="16"/>
              </w:rPr>
              <w:t>Icon</w:t>
            </w:r>
          </w:p>
        </w:tc>
      </w:tr>
      <w:tr>
        <w:tc>
          <w:tcPr>
            <w:tcW w:type="dxa" w:w="1440"/>
            <w:vAlign w:val="center"/>
            <w:tcMar>
              <w:top w:w="80" w:type="dxa"/>
              <w:start w:w="100" w:type="dxa"/>
              <w:bottom w:w="80" w:type="dxa"/>
              <w:end w:w="100" w:type="dxa"/>
            </w:tcMar>
          </w:tcPr>
          <w:p>
            <w:pPr>
              <w:spacing w:after="0" w:before="0"/>
            </w:pPr>
            <w:r/>
            <w:r>
              <w:rPr>
                <w:rFonts w:ascii="Arial" w:hAnsi="Arial"/>
                <w:b w:val="0"/>
                <w:sz w:val="16"/>
              </w:rPr>
              <w:t>Joy</w:t>
            </w:r>
          </w:p>
        </w:tc>
        <w:tc>
          <w:tcPr>
            <w:tcW w:type="dxa" w:w="6408"/>
            <w:vAlign w:val="center"/>
            <w:tcMar>
              <w:top w:w="80" w:type="dxa"/>
              <w:start w:w="100" w:type="dxa"/>
              <w:bottom w:w="80" w:type="dxa"/>
              <w:end w:w="100" w:type="dxa"/>
            </w:tcMar>
          </w:tcPr>
          <w:p>
            <w:pPr>
              <w:spacing w:after="0" w:before="0"/>
            </w:pPr>
            <w:r/>
            <w:r>
              <w:rPr>
                <w:rFonts w:ascii="Arial" w:hAnsi="Arial"/>
                <w:b w:val="0"/>
                <w:sz w:val="16"/>
              </w:rPr>
              <w:t>happy, happiness, joy, excited, amazing, glad, smile</w:t>
            </w:r>
          </w:p>
        </w:tc>
        <w:tc>
          <w:tcPr>
            <w:tcW w:type="dxa" w:w="864"/>
            <w:vAlign w:val="center"/>
            <w:tcMar>
              <w:top w:w="80" w:type="dxa"/>
              <w:start w:w="100" w:type="dxa"/>
              <w:bottom w:w="80" w:type="dxa"/>
              <w:end w:w="100" w:type="dxa"/>
            </w:tcMar>
          </w:tcPr>
          <w:p>
            <w:pPr>
              <w:spacing w:after="0" w:before="0"/>
            </w:pPr>
            <w:r/>
            <w:r>
              <w:rPr>
                <w:rFonts w:ascii="Arial" w:hAnsi="Arial"/>
                <w:b w:val="0"/>
                <w:sz w:val="16"/>
              </w:rPr>
              <w:t>😊</w:t>
            </w:r>
          </w:p>
        </w:tc>
      </w:tr>
      <w:tr>
        <w:tc>
          <w:tcPr>
            <w:tcW w:type="dxa" w:w="1440"/>
            <w:vAlign w:val="center"/>
            <w:tcMar>
              <w:top w:w="80" w:type="dxa"/>
              <w:start w:w="100" w:type="dxa"/>
              <w:bottom w:w="80" w:type="dxa"/>
              <w:end w:w="100" w:type="dxa"/>
            </w:tcMar>
            <w:shd w:fill="EDF2F8"/>
          </w:tcPr>
          <w:p>
            <w:pPr>
              <w:spacing w:after="0" w:before="0"/>
            </w:pPr>
            <w:r/>
            <w:r>
              <w:rPr>
                <w:rFonts w:ascii="Arial" w:hAnsi="Arial"/>
                <w:b w:val="0"/>
                <w:sz w:val="16"/>
              </w:rPr>
              <w:t>Sadness</w:t>
            </w:r>
          </w:p>
        </w:tc>
        <w:tc>
          <w:tcPr>
            <w:tcW w:type="dxa" w:w="6408"/>
            <w:vAlign w:val="center"/>
            <w:tcMar>
              <w:top w:w="80" w:type="dxa"/>
              <w:start w:w="100" w:type="dxa"/>
              <w:bottom w:w="80" w:type="dxa"/>
              <w:end w:w="100" w:type="dxa"/>
            </w:tcMar>
            <w:shd w:fill="EDF2F8"/>
          </w:tcPr>
          <w:p>
            <w:pPr>
              <w:spacing w:after="0" w:before="0"/>
            </w:pPr>
            <w:r/>
            <w:r>
              <w:rPr>
                <w:rFonts w:ascii="Arial" w:hAnsi="Arial"/>
                <w:b w:val="0"/>
                <w:sz w:val="16"/>
              </w:rPr>
              <w:t>sad, sadness, crying, lonely, hurt, miss, heartbroken</w:t>
            </w:r>
          </w:p>
        </w:tc>
        <w:tc>
          <w:tcPr>
            <w:tcW w:type="dxa" w:w="864"/>
            <w:vAlign w:val="center"/>
            <w:tcMar>
              <w:top w:w="80" w:type="dxa"/>
              <w:start w:w="100" w:type="dxa"/>
              <w:bottom w:w="80" w:type="dxa"/>
              <w:end w:w="100" w:type="dxa"/>
            </w:tcMar>
            <w:shd w:fill="EDF2F8"/>
          </w:tcPr>
          <w:p>
            <w:pPr>
              <w:spacing w:after="0" w:before="0"/>
            </w:pPr>
            <w:r/>
            <w:r>
              <w:rPr>
                <w:rFonts w:ascii="Arial" w:hAnsi="Arial"/>
                <w:b w:val="0"/>
                <w:sz w:val="16"/>
              </w:rPr>
              <w:t>😢</w:t>
            </w:r>
          </w:p>
        </w:tc>
      </w:tr>
      <w:tr>
        <w:tc>
          <w:tcPr>
            <w:tcW w:type="dxa" w:w="1440"/>
            <w:vAlign w:val="center"/>
            <w:tcMar>
              <w:top w:w="80" w:type="dxa"/>
              <w:start w:w="100" w:type="dxa"/>
              <w:bottom w:w="80" w:type="dxa"/>
              <w:end w:w="100" w:type="dxa"/>
            </w:tcMar>
          </w:tcPr>
          <w:p>
            <w:pPr>
              <w:spacing w:after="0" w:before="0"/>
            </w:pPr>
            <w:r/>
            <w:r>
              <w:rPr>
                <w:rFonts w:ascii="Arial" w:hAnsi="Arial"/>
                <w:b w:val="0"/>
                <w:sz w:val="16"/>
              </w:rPr>
              <w:t>Anger</w:t>
            </w:r>
          </w:p>
        </w:tc>
        <w:tc>
          <w:tcPr>
            <w:tcW w:type="dxa" w:w="6408"/>
            <w:vAlign w:val="center"/>
            <w:tcMar>
              <w:top w:w="80" w:type="dxa"/>
              <w:start w:w="100" w:type="dxa"/>
              <w:bottom w:w="80" w:type="dxa"/>
              <w:end w:w="100" w:type="dxa"/>
            </w:tcMar>
          </w:tcPr>
          <w:p>
            <w:pPr>
              <w:spacing w:after="0" w:before="0"/>
            </w:pPr>
            <w:r/>
            <w:r>
              <w:rPr>
                <w:rFonts w:ascii="Arial" w:hAnsi="Arial"/>
                <w:b w:val="0"/>
                <w:sz w:val="16"/>
              </w:rPr>
              <w:t>angry, anger, mad, hate, furious, rage, worst</w:t>
            </w:r>
          </w:p>
        </w:tc>
        <w:tc>
          <w:tcPr>
            <w:tcW w:type="dxa" w:w="864"/>
            <w:vAlign w:val="center"/>
            <w:tcMar>
              <w:top w:w="80" w:type="dxa"/>
              <w:start w:w="100" w:type="dxa"/>
              <w:bottom w:w="80" w:type="dxa"/>
              <w:end w:w="100" w:type="dxa"/>
            </w:tcMar>
          </w:tcPr>
          <w:p>
            <w:pPr>
              <w:spacing w:after="0" w:before="0"/>
            </w:pPr>
            <w:r/>
            <w:r>
              <w:rPr>
                <w:rFonts w:ascii="Arial" w:hAnsi="Arial"/>
                <w:b w:val="0"/>
                <w:sz w:val="16"/>
              </w:rPr>
              <w:t>😡</w:t>
            </w:r>
          </w:p>
        </w:tc>
      </w:tr>
      <w:tr>
        <w:tc>
          <w:tcPr>
            <w:tcW w:type="dxa" w:w="1440"/>
            <w:vAlign w:val="center"/>
            <w:tcMar>
              <w:top w:w="80" w:type="dxa"/>
              <w:start w:w="100" w:type="dxa"/>
              <w:bottom w:w="80" w:type="dxa"/>
              <w:end w:w="100" w:type="dxa"/>
            </w:tcMar>
            <w:shd w:fill="EDF2F8"/>
          </w:tcPr>
          <w:p>
            <w:pPr>
              <w:spacing w:after="0" w:before="0"/>
            </w:pPr>
            <w:r/>
            <w:r>
              <w:rPr>
                <w:rFonts w:ascii="Arial" w:hAnsi="Arial"/>
                <w:b w:val="0"/>
                <w:sz w:val="16"/>
              </w:rPr>
              <w:t>Fear</w:t>
            </w:r>
          </w:p>
        </w:tc>
        <w:tc>
          <w:tcPr>
            <w:tcW w:type="dxa" w:w="6408"/>
            <w:vAlign w:val="center"/>
            <w:tcMar>
              <w:top w:w="80" w:type="dxa"/>
              <w:start w:w="100" w:type="dxa"/>
              <w:bottom w:w="80" w:type="dxa"/>
              <w:end w:w="100" w:type="dxa"/>
            </w:tcMar>
            <w:shd w:fill="EDF2F8"/>
          </w:tcPr>
          <w:p>
            <w:pPr>
              <w:spacing w:after="0" w:before="0"/>
            </w:pPr>
            <w:r/>
            <w:r>
              <w:rPr>
                <w:rFonts w:ascii="Arial" w:hAnsi="Arial"/>
                <w:b w:val="0"/>
                <w:sz w:val="16"/>
              </w:rPr>
              <w:t>fear, afraid, scared, worried, danger, nervous, anxious</w:t>
            </w:r>
          </w:p>
        </w:tc>
        <w:tc>
          <w:tcPr>
            <w:tcW w:type="dxa" w:w="864"/>
            <w:vAlign w:val="center"/>
            <w:tcMar>
              <w:top w:w="80" w:type="dxa"/>
              <w:start w:w="100" w:type="dxa"/>
              <w:bottom w:w="80" w:type="dxa"/>
              <w:end w:w="100" w:type="dxa"/>
            </w:tcMar>
            <w:shd w:fill="EDF2F8"/>
          </w:tcPr>
          <w:p>
            <w:pPr>
              <w:spacing w:after="0" w:before="0"/>
            </w:pPr>
            <w:r/>
            <w:r>
              <w:rPr>
                <w:rFonts w:ascii="Arial" w:hAnsi="Arial"/>
                <w:b w:val="0"/>
                <w:sz w:val="16"/>
              </w:rPr>
              <w:t>😨</w:t>
            </w:r>
          </w:p>
        </w:tc>
      </w:tr>
      <w:tr>
        <w:tc>
          <w:tcPr>
            <w:tcW w:type="dxa" w:w="1440"/>
            <w:vAlign w:val="center"/>
            <w:tcMar>
              <w:top w:w="80" w:type="dxa"/>
              <w:start w:w="100" w:type="dxa"/>
              <w:bottom w:w="80" w:type="dxa"/>
              <w:end w:w="100" w:type="dxa"/>
            </w:tcMar>
          </w:tcPr>
          <w:p>
            <w:pPr>
              <w:spacing w:after="0" w:before="0"/>
            </w:pPr>
            <w:r/>
            <w:r>
              <w:rPr>
                <w:rFonts w:ascii="Arial" w:hAnsi="Arial"/>
                <w:b w:val="0"/>
                <w:sz w:val="16"/>
              </w:rPr>
              <w:t>Surprise</w:t>
            </w:r>
          </w:p>
        </w:tc>
        <w:tc>
          <w:tcPr>
            <w:tcW w:type="dxa" w:w="6408"/>
            <w:vAlign w:val="center"/>
            <w:tcMar>
              <w:top w:w="80" w:type="dxa"/>
              <w:start w:w="100" w:type="dxa"/>
              <w:bottom w:w="80" w:type="dxa"/>
              <w:end w:w="100" w:type="dxa"/>
            </w:tcMar>
          </w:tcPr>
          <w:p>
            <w:pPr>
              <w:spacing w:after="0" w:before="0"/>
            </w:pPr>
            <w:r/>
            <w:r>
              <w:rPr>
                <w:rFonts w:ascii="Arial" w:hAnsi="Arial"/>
                <w:b w:val="0"/>
                <w:sz w:val="16"/>
              </w:rPr>
              <w:t>wow, surprised, shocked, unexpected, unbelievable, omg</w:t>
            </w:r>
          </w:p>
        </w:tc>
        <w:tc>
          <w:tcPr>
            <w:tcW w:type="dxa" w:w="864"/>
            <w:vAlign w:val="center"/>
            <w:tcMar>
              <w:top w:w="80" w:type="dxa"/>
              <w:start w:w="100" w:type="dxa"/>
              <w:bottom w:w="80" w:type="dxa"/>
              <w:end w:w="100" w:type="dxa"/>
            </w:tcMar>
          </w:tcPr>
          <w:p>
            <w:pPr>
              <w:spacing w:after="0" w:before="0"/>
            </w:pPr>
            <w:r/>
            <w:r>
              <w:rPr>
                <w:rFonts w:ascii="Arial" w:hAnsi="Arial"/>
                <w:b w:val="0"/>
                <w:sz w:val="16"/>
              </w:rPr>
              <w:t>😲</w:t>
            </w:r>
          </w:p>
        </w:tc>
      </w:tr>
      <w:tr>
        <w:tc>
          <w:tcPr>
            <w:tcW w:type="dxa" w:w="1440"/>
            <w:vAlign w:val="center"/>
            <w:tcMar>
              <w:top w:w="80" w:type="dxa"/>
              <w:start w:w="100" w:type="dxa"/>
              <w:bottom w:w="80" w:type="dxa"/>
              <w:end w:w="100" w:type="dxa"/>
            </w:tcMar>
            <w:shd w:fill="EDF2F8"/>
          </w:tcPr>
          <w:p>
            <w:pPr>
              <w:spacing w:after="0" w:before="0"/>
            </w:pPr>
            <w:r/>
            <w:r>
              <w:rPr>
                <w:rFonts w:ascii="Arial" w:hAnsi="Arial"/>
                <w:b w:val="0"/>
                <w:sz w:val="16"/>
              </w:rPr>
              <w:t>Love</w:t>
            </w:r>
          </w:p>
        </w:tc>
        <w:tc>
          <w:tcPr>
            <w:tcW w:type="dxa" w:w="6408"/>
            <w:vAlign w:val="center"/>
            <w:tcMar>
              <w:top w:w="80" w:type="dxa"/>
              <w:start w:w="100" w:type="dxa"/>
              <w:bottom w:w="80" w:type="dxa"/>
              <w:end w:w="100" w:type="dxa"/>
            </w:tcMar>
            <w:shd w:fill="EDF2F8"/>
          </w:tcPr>
          <w:p>
            <w:pPr>
              <w:spacing w:after="0" w:before="0"/>
            </w:pPr>
            <w:r/>
            <w:r>
              <w:rPr>
                <w:rFonts w:ascii="Arial" w:hAnsi="Arial"/>
                <w:b w:val="0"/>
                <w:sz w:val="16"/>
              </w:rPr>
              <w:t>love, loved, lovely, romantic, kiss, caring, beautiful</w:t>
            </w:r>
          </w:p>
        </w:tc>
        <w:tc>
          <w:tcPr>
            <w:tcW w:type="dxa" w:w="864"/>
            <w:vAlign w:val="center"/>
            <w:tcMar>
              <w:top w:w="80" w:type="dxa"/>
              <w:start w:w="100" w:type="dxa"/>
              <w:bottom w:w="80" w:type="dxa"/>
              <w:end w:w="100" w:type="dxa"/>
            </w:tcMar>
            <w:shd w:fill="EDF2F8"/>
          </w:tcPr>
          <w:p>
            <w:pPr>
              <w:spacing w:after="0" w:before="0"/>
            </w:pPr>
            <w:r/>
            <w:r>
              <w:rPr>
                <w:rFonts w:ascii="Arial" w:hAnsi="Arial"/>
                <w:b w:val="0"/>
                <w:sz w:val="16"/>
              </w:rPr>
              <w:t>❤️</w:t>
            </w:r>
          </w:p>
        </w:tc>
      </w:tr>
      <w:tr>
        <w:tc>
          <w:tcPr>
            <w:tcW w:type="dxa" w:w="1440"/>
            <w:vAlign w:val="center"/>
            <w:tcMar>
              <w:top w:w="80" w:type="dxa"/>
              <w:start w:w="100" w:type="dxa"/>
              <w:bottom w:w="80" w:type="dxa"/>
              <w:end w:w="100" w:type="dxa"/>
            </w:tcMar>
          </w:tcPr>
          <w:p>
            <w:pPr>
              <w:spacing w:after="0" w:before="0"/>
            </w:pPr>
            <w:r/>
            <w:r>
              <w:rPr>
                <w:rFonts w:ascii="Arial" w:hAnsi="Arial"/>
                <w:b w:val="0"/>
                <w:sz w:val="16"/>
              </w:rPr>
              <w:t>Neutral</w:t>
            </w:r>
          </w:p>
        </w:tc>
        <w:tc>
          <w:tcPr>
            <w:tcW w:type="dxa" w:w="6408"/>
            <w:vAlign w:val="center"/>
            <w:tcMar>
              <w:top w:w="80" w:type="dxa"/>
              <w:start w:w="100" w:type="dxa"/>
              <w:bottom w:w="80" w:type="dxa"/>
              <w:end w:w="100" w:type="dxa"/>
            </w:tcMar>
          </w:tcPr>
          <w:p>
            <w:pPr>
              <w:spacing w:after="0" w:before="0"/>
            </w:pPr>
            <w:r/>
            <w:r>
              <w:rPr>
                <w:rFonts w:ascii="Arial" w:hAnsi="Arial"/>
                <w:b w:val="0"/>
                <w:sz w:val="16"/>
              </w:rPr>
              <w:t>okay, ok, fine, normal, today, weather, information, update, post</w:t>
            </w:r>
          </w:p>
        </w:tc>
        <w:tc>
          <w:tcPr>
            <w:tcW w:type="dxa" w:w="864"/>
            <w:vAlign w:val="center"/>
            <w:tcMar>
              <w:top w:w="80" w:type="dxa"/>
              <w:start w:w="100" w:type="dxa"/>
              <w:bottom w:w="80" w:type="dxa"/>
              <w:end w:w="100" w:type="dxa"/>
            </w:tcMar>
          </w:tcPr>
          <w:p>
            <w:pPr>
              <w:spacing w:after="0" w:before="0"/>
            </w:pPr>
            <w:r/>
            <w:r>
              <w:rPr>
                <w:rFonts w:ascii="Arial" w:hAnsi="Arial"/>
                <w:b w:val="0"/>
                <w:sz w:val="16"/>
              </w:rPr>
              <w:t>😐</w:t>
            </w:r>
          </w:p>
        </w:tc>
      </w:tr>
    </w:tbl>
    <w:p>
      <w:pPr>
        <w:spacing w:after="0"/>
      </w:pPr>
    </w:p>
    <w:p>
      <w:r>
        <w:br w:type="page"/>
      </w:r>
    </w:p>
    <w:p>
      <w:pPr>
        <w:pStyle w:val="Heading1"/>
      </w:pPr>
      <w:r>
        <w:t>6.7 ALGORITHM AND PROCESS FLOW</w:t>
      </w:r>
    </w:p>
    <w:p>
      <w:pPr>
        <w:pStyle w:val="Heading2"/>
      </w:pPr>
      <w:r>
        <w:t>Algorithm</w:t>
      </w:r>
    </w:p>
    <w:p>
      <w:pPr>
        <w:pStyle w:val="ListBullet"/>
        <w:spacing w:after="40"/>
        <w:ind w:left="374" w:hanging="216"/>
      </w:pPr>
      <w:r>
        <w:t>Start the web application.</w:t>
      </w:r>
    </w:p>
    <w:p>
      <w:pPr>
        <w:pStyle w:val="ListBullet"/>
        <w:spacing w:after="40"/>
        <w:ind w:left="374" w:hanging="216"/>
      </w:pPr>
      <w:r>
        <w:t>Read the value from the text area when Analyze Emotion is clicked.</w:t>
      </w:r>
    </w:p>
    <w:p>
      <w:pPr>
        <w:pStyle w:val="ListBullet"/>
        <w:spacing w:after="40"/>
        <w:ind w:left="374" w:hanging="216"/>
      </w:pPr>
      <w:r>
        <w:t>Trim surrounding whitespace and convert the string to lowercase.</w:t>
      </w:r>
    </w:p>
    <w:p>
      <w:pPr>
        <w:pStyle w:val="ListBullet"/>
        <w:spacing w:after="40"/>
        <w:ind w:left="374" w:hanging="216"/>
      </w:pPr>
      <w:r>
        <w:t>If the input is empty, show “Please enter some text”, set the score to 0%, and stop the current analysis.</w:t>
      </w:r>
    </w:p>
    <w:p>
      <w:pPr>
        <w:pStyle w:val="ListBullet"/>
        <w:spacing w:after="40"/>
        <w:ind w:left="374" w:hanging="216"/>
      </w:pPr>
      <w:r>
        <w:t>Extract word tokens using the regular expression /\b[\w']+\b/g.</w:t>
      </w:r>
    </w:p>
    <w:p>
      <w:pPr>
        <w:pStyle w:val="ListBullet"/>
        <w:spacing w:after="40"/>
        <w:ind w:left="374" w:hanging="216"/>
      </w:pPr>
      <w:r>
        <w:t>Initialize every emotion score to zero.</w:t>
      </w:r>
    </w:p>
    <w:p>
      <w:pPr>
        <w:pStyle w:val="ListBullet"/>
        <w:spacing w:after="40"/>
        <w:ind w:left="374" w:hanging="216"/>
      </w:pPr>
      <w:r>
        <w:t>For each token, compare it with each category keyword list and increment matching scores.</w:t>
      </w:r>
    </w:p>
    <w:p>
      <w:pPr>
        <w:pStyle w:val="ListBullet"/>
        <w:spacing w:after="40"/>
        <w:ind w:left="374" w:hanging="216"/>
      </w:pPr>
      <w:r>
        <w:t>Set the default category to Neutral; replace it only when a category has a higher positive score.</w:t>
      </w:r>
    </w:p>
    <w:p>
      <w:pPr>
        <w:pStyle w:val="ListBullet"/>
        <w:spacing w:after="40"/>
        <w:ind w:left="374" w:hanging="216"/>
      </w:pPr>
      <w:r>
        <w:t>Calculate the display score: 50 when no keywords match; otherwise round min(95, 65 + highestScore / totalWords × 35).</w:t>
      </w:r>
    </w:p>
    <w:p>
      <w:pPr>
        <w:pStyle w:val="ListBullet"/>
        <w:spacing w:after="40"/>
        <w:ind w:left="374" w:hanging="216"/>
      </w:pPr>
      <w:r>
        <w:t>Update the category label, corresponding emoji, percentage value and progress bar.</w:t>
      </w:r>
    </w:p>
    <w:p>
      <w:pPr>
        <w:pStyle w:val="ListBullet"/>
        <w:spacing w:after="40"/>
        <w:ind w:left="374" w:hanging="216"/>
      </w:pPr>
      <w:r>
        <w:t>End.</w:t>
      </w:r>
    </w:p>
    <w:p>
      <w:pPr>
        <w:pStyle w:val="Heading2"/>
      </w:pPr>
      <w:r>
        <w:t>Important Note on “Confidence”</w:t>
      </w:r>
    </w:p>
    <w:p>
      <w:pPr>
        <w:widowControl/>
      </w:pPr>
      <w:r>
        <w:rPr>
          <w:i w:val="0"/>
        </w:rPr>
        <w:t>The interface labels the output as “Confidence”, but the code does not use model probabilities. It calculates a custom display percentage from the number of matching words and total tokens. The value is therefore an interface score, not a calibrated probability.</w:t>
      </w:r>
    </w:p>
    <w:p>
      <w:r>
        <w:br w:type="page"/>
      </w:r>
    </w:p>
    <w:p>
      <w:pPr>
        <w:pStyle w:val="Heading1"/>
      </w:pPr>
      <w:r>
        <w:t>6.8 IMPORTANT CODE – HTML USER INTERFACE</w:t>
      </w:r>
    </w:p>
    <w:p>
      <w:pPr>
        <w:widowControl/>
      </w:pPr>
      <w:r>
        <w:rPr>
          <w:i w:val="0"/>
        </w:rPr>
        <w:t>File: index.html. This extract shows the actual analyzer input and button. The textarea limit is set to 500 characters. The JavaScript uses the IDs shown here to access the elements.</w:t>
      </w:r>
    </w:p>
    <w:p>
      <w:pPr>
        <w:pStyle w:val="Heading2"/>
      </w:pPr>
      <w:r>
        <w:t>Code Listing 1: Analyzer input and action control</w:t>
      </w:r>
    </w:p>
    <w:p>
      <w:pPr>
        <w:spacing w:after="60"/>
      </w:pPr>
      <w:r>
        <w:rPr>
          <w:rFonts w:ascii="Arial" w:hAnsi="Arial"/>
          <w:b/>
          <w:color w:val="555F6E"/>
          <w:sz w:val="16"/>
        </w:rPr>
        <w:t>HTML — index.html</w:t>
      </w:r>
    </w:p>
    <w:tbl>
      <w:tblPr>
        <w:tblStyle w:val="TableGrid"/>
        <w:tblW w:type="auto" w:w="0"/>
        <w:jc w:val="center"/>
        <w:tblLook w:firstColumn="1" w:firstRow="1" w:lastColumn="0" w:lastRow="0" w:noHBand="0" w:noVBand="1" w:val="04A0"/>
      </w:tblPr>
      <w:tblGrid>
        <w:gridCol w:w="9663"/>
      </w:tblGrid>
      <w:tr>
        <w:tc>
          <w:tcPr>
            <w:tcW w:type="dxa" w:w="9663"/>
            <w:shd w:fill="F3F5F8"/>
            <w:tcMar>
              <w:top w:w="90" w:type="dxa"/>
              <w:start w:w="130" w:type="dxa"/>
              <w:bottom w:w="90" w:type="dxa"/>
              <w:end w:w="130" w:type="dxa"/>
            </w:tcMar>
          </w:tcPr>
          <w:p>
            <w:pPr>
              <w:spacing w:after="0" w:line="240" w:lineRule="auto"/>
            </w:pPr>
            <w:r/>
            <w:r>
              <w:rPr>
                <w:rFonts w:ascii="Consolas" w:hAnsi="Consolas"/>
                <w:color w:val="1C2A39"/>
                <w:sz w:val="17"/>
              </w:rPr>
              <w:t>&lt;!-- Main Analyzer --&gt;</w:t>
              <w:br/>
              <w:t>&lt;section class="analyzer-card"&gt;</w:t>
              <w:br/>
              <w:t xml:space="preserve">    &lt;div class="section-title"&gt;</w:t>
              <w:br/>
              <w:t xml:space="preserve">        &lt;div&gt;</w:t>
              <w:br/>
              <w:t xml:space="preserve">            &lt;h3&gt;Analyze Your Text&lt;/h3&gt;</w:t>
              <w:br/>
              <w:t xml:space="preserve">            &lt;p&gt;Enter a social media post below&lt;/p&gt;</w:t>
              <w:br/>
              <w:t xml:space="preserve">        &lt;/div&gt;</w:t>
              <w:br/>
              <w:t xml:space="preserve">        &lt;span class="input-icon"&gt;💬&lt;/span&gt;</w:t>
              <w:br/>
              <w:t xml:space="preserve">    &lt;/div&gt;</w:t>
              <w:br/>
              <w:br/>
              <w:t xml:space="preserve">    &lt;textarea</w:t>
              <w:br/>
              <w:t xml:space="preserve">        id="textInput"</w:t>
              <w:br/>
              <w:t xml:space="preserve">        placeholder="Example: I finally achieved my dream! I am so happy today! 😊"</w:t>
              <w:br/>
              <w:t xml:space="preserve">        maxlength="500"&gt;</w:t>
              <w:br/>
              <w:t xml:space="preserve">    &lt;/textarea&gt;</w:t>
              <w:br/>
              <w:br/>
              <w:t xml:space="preserve">    &lt;div class="input-footer"&gt;</w:t>
              <w:br/>
              <w:t xml:space="preserve">        &lt;span id="charCount"&gt;0 / 500&lt;/span&gt;</w:t>
              <w:br/>
              <w:t xml:space="preserve">        &lt;button id="analyzeBtn"&gt;</w:t>
              <w:br/>
              <w:t xml:space="preserve">            &lt;span&gt;Analyze Emotion&lt;/span&gt;</w:t>
              <w:br/>
              <w:t xml:space="preserve">            &lt;span class="arrow"&gt;→&lt;/span&gt;</w:t>
              <w:br/>
              <w:t xml:space="preserve">        &lt;/button&gt;</w:t>
              <w:br/>
              <w:t xml:space="preserve">    &lt;/div&gt;</w:t>
              <w:br/>
              <w:t>&lt;/section&gt;</w:t>
            </w:r>
          </w:p>
        </w:tc>
      </w:tr>
    </w:tbl>
    <w:p>
      <w:pPr>
        <w:spacing w:after="0"/>
      </w:pPr>
    </w:p>
    <w:p>
      <w:pPr>
        <w:pStyle w:val="Heading2"/>
      </w:pPr>
      <w:r>
        <w:t>Result Panel</w:t>
      </w:r>
    </w:p>
    <w:p>
      <w:pPr>
        <w:pStyle w:val="Heading2"/>
      </w:pPr>
      <w:r>
        <w:t>Code Listing 2: Result card and score display</w:t>
      </w:r>
    </w:p>
    <w:p>
      <w:pPr>
        <w:spacing w:after="60"/>
      </w:pPr>
      <w:r>
        <w:rPr>
          <w:rFonts w:ascii="Arial" w:hAnsi="Arial"/>
          <w:b/>
          <w:color w:val="555F6E"/>
          <w:sz w:val="16"/>
        </w:rPr>
        <w:t>HTML — index.html</w:t>
      </w:r>
    </w:p>
    <w:tbl>
      <w:tblPr>
        <w:tblStyle w:val="TableGrid"/>
        <w:tblW w:type="auto" w:w="0"/>
        <w:jc w:val="center"/>
        <w:tblLook w:firstColumn="1" w:firstRow="1" w:lastColumn="0" w:lastRow="0" w:noHBand="0" w:noVBand="1" w:val="04A0"/>
      </w:tblPr>
      <w:tblGrid>
        <w:gridCol w:w="9663"/>
      </w:tblGrid>
      <w:tr>
        <w:tc>
          <w:tcPr>
            <w:tcW w:type="dxa" w:w="9663"/>
            <w:shd w:fill="F3F5F8"/>
            <w:tcMar>
              <w:top w:w="90" w:type="dxa"/>
              <w:start w:w="130" w:type="dxa"/>
              <w:bottom w:w="90" w:type="dxa"/>
              <w:end w:w="130" w:type="dxa"/>
            </w:tcMar>
          </w:tcPr>
          <w:p>
            <w:pPr>
              <w:spacing w:after="0" w:line="240" w:lineRule="auto"/>
            </w:pPr>
            <w:r/>
            <w:r>
              <w:rPr>
                <w:rFonts w:ascii="Consolas" w:hAnsi="Consolas"/>
                <w:color w:val="1C2A39"/>
                <w:sz w:val="16"/>
              </w:rPr>
              <w:t>&lt;section class="result-card" id="resultCard"&gt;</w:t>
              <w:br/>
              <w:t xml:space="preserve">    &lt;div class="result-header"&gt;</w:t>
              <w:br/>
              <w:t xml:space="preserve">        &lt;div&gt;</w:t>
              <w:br/>
              <w:t xml:space="preserve">            &lt;p class="result-label"&gt;DETECTED EMOTION&lt;/p&gt;</w:t>
              <w:br/>
              <w:t xml:space="preserve">            &lt;h3 id="emotionResult"&gt;Waiting for analysis...&lt;/h3&gt;</w:t>
              <w:br/>
              <w:t xml:space="preserve">        &lt;/div&gt;</w:t>
              <w:br/>
              <w:t xml:space="preserve">        &lt;div class="emotion-icon" id="emotionIcon"&gt;✨&lt;/div&gt;</w:t>
              <w:br/>
              <w:t xml:space="preserve">    &lt;/div&gt;</w:t>
              <w:br/>
              <w:t xml:space="preserve">    &lt;div class="confidence-section"&gt;</w:t>
              <w:br/>
              <w:t xml:space="preserve">        &lt;div class="confidence-text"&gt;</w:t>
              <w:br/>
              <w:t xml:space="preserve">            &lt;span&gt;Confidence&lt;/span&gt;</w:t>
              <w:br/>
              <w:t xml:space="preserve">            &lt;strong id="confidenceValue"&gt;0%&lt;/strong&gt;</w:t>
              <w:br/>
              <w:t xml:space="preserve">        &lt;/div&gt;</w:t>
              <w:br/>
              <w:t xml:space="preserve">        &lt;div class="progress-bar"&gt;</w:t>
              <w:br/>
              <w:t xml:space="preserve">            &lt;div class="progress-fill" id="progressFill"&gt;&lt;/div&gt;</w:t>
              <w:br/>
              <w:t xml:space="preserve">        &lt;/div&gt;</w:t>
              <w:br/>
              <w:t xml:space="preserve">    &lt;/div&gt;</w:t>
              <w:br/>
              <w:t>&lt;/section&gt;</w:t>
            </w:r>
          </w:p>
        </w:tc>
      </w:tr>
    </w:tbl>
    <w:p>
      <w:pPr>
        <w:spacing w:after="0"/>
      </w:pPr>
    </w:p>
    <w:p>
      <w:r>
        <w:br w:type="page"/>
      </w:r>
    </w:p>
    <w:p>
      <w:pPr>
        <w:pStyle w:val="Heading1"/>
      </w:pPr>
      <w:r>
        <w:t>6.9 IMPORTANT CODE – JAVASCRIPT COUNTER AND EMOTION DICTIONARY</w:t>
      </w:r>
    </w:p>
    <w:p>
      <w:pPr>
        <w:widowControl/>
      </w:pPr>
      <w:r>
        <w:rPr>
          <w:i w:val="0"/>
        </w:rPr>
        <w:t>File: script.js. The first extract attaches an input event to the textarea. The emotion dictionary stores keyword arrays and an emoji for every category.</w:t>
      </w:r>
    </w:p>
    <w:p>
      <w:pPr>
        <w:pStyle w:val="Heading2"/>
      </w:pPr>
      <w:r>
        <w:t>Code Listing 3: DOM element selection and character counter</w:t>
      </w:r>
    </w:p>
    <w:p>
      <w:pPr>
        <w:spacing w:after="60"/>
      </w:pPr>
      <w:r>
        <w:rPr>
          <w:rFonts w:ascii="Arial" w:hAnsi="Arial"/>
          <w:b/>
          <w:color w:val="555F6E"/>
          <w:sz w:val="16"/>
        </w:rPr>
        <w:t>JavaScript — script.js</w:t>
      </w:r>
    </w:p>
    <w:tbl>
      <w:tblPr>
        <w:tblStyle w:val="TableGrid"/>
        <w:tblW w:type="auto" w:w="0"/>
        <w:jc w:val="center"/>
        <w:tblLook w:firstColumn="1" w:firstRow="1" w:lastColumn="0" w:lastRow="0" w:noHBand="0" w:noVBand="1" w:val="04A0"/>
      </w:tblPr>
      <w:tblGrid>
        <w:gridCol w:w="9663"/>
      </w:tblGrid>
      <w:tr>
        <w:tc>
          <w:tcPr>
            <w:tcW w:type="dxa" w:w="9663"/>
            <w:shd w:fill="F3F5F8"/>
            <w:tcMar>
              <w:top w:w="90" w:type="dxa"/>
              <w:start w:w="130" w:type="dxa"/>
              <w:bottom w:w="90" w:type="dxa"/>
              <w:end w:w="130" w:type="dxa"/>
            </w:tcMar>
          </w:tcPr>
          <w:p>
            <w:pPr>
              <w:spacing w:after="0" w:line="240" w:lineRule="auto"/>
            </w:pPr>
            <w:r/>
            <w:r>
              <w:rPr>
                <w:rFonts w:ascii="Consolas" w:hAnsi="Consolas"/>
                <w:color w:val="1C2A39"/>
                <w:sz w:val="17"/>
              </w:rPr>
              <w:t>const textInput = document.getElementById("textInput");</w:t>
              <w:br/>
              <w:t>const charCount = document.getElementById("charCount");</w:t>
              <w:br/>
              <w:t>const analyzeBtn = document.getElementById("analyzeBtn");</w:t>
              <w:br/>
              <w:br/>
              <w:t>const emotionResult = document.getElementById("emotionResult");</w:t>
              <w:br/>
              <w:t>const emotionIcon = document.getElementById("emotionIcon");</w:t>
              <w:br/>
              <w:t>const confidenceValue = document.getElementById("confidenceValue");</w:t>
              <w:br/>
              <w:t>const progressFill = document.getElementById("progressFill");</w:t>
              <w:br/>
              <w:br/>
              <w:t>// Character Counter</w:t>
              <w:br/>
              <w:t>textInput.addEventListener("input", function () {</w:t>
              <w:br/>
              <w:t xml:space="preserve">    const length = textInput.value.length;</w:t>
              <w:br/>
              <w:t xml:space="preserve">    charCount.textContent = `${length} / 500`;</w:t>
              <w:br/>
              <w:t>});</w:t>
            </w:r>
          </w:p>
        </w:tc>
      </w:tr>
    </w:tbl>
    <w:p>
      <w:pPr>
        <w:spacing w:after="0"/>
      </w:pPr>
    </w:p>
    <w:p>
      <w:pPr>
        <w:pStyle w:val="Heading2"/>
      </w:pPr>
      <w:r>
        <w:t>Code Listing 4: Predefined keyword lists for seven categories</w:t>
      </w:r>
    </w:p>
    <w:p>
      <w:pPr>
        <w:spacing w:after="60"/>
      </w:pPr>
      <w:r>
        <w:rPr>
          <w:rFonts w:ascii="Arial" w:hAnsi="Arial"/>
          <w:b/>
          <w:color w:val="555F6E"/>
          <w:sz w:val="16"/>
        </w:rPr>
        <w:t>JavaScript — script.js</w:t>
      </w:r>
    </w:p>
    <w:tbl>
      <w:tblPr>
        <w:tblStyle w:val="TableGrid"/>
        <w:tblW w:type="auto" w:w="0"/>
        <w:jc w:val="center"/>
        <w:tblLook w:firstColumn="1" w:firstRow="1" w:lastColumn="0" w:lastRow="0" w:noHBand="0" w:noVBand="1" w:val="04A0"/>
      </w:tblPr>
      <w:tblGrid>
        <w:gridCol w:w="9663"/>
      </w:tblGrid>
      <w:tr>
        <w:tc>
          <w:tcPr>
            <w:tcW w:type="dxa" w:w="9663"/>
            <w:shd w:fill="F3F5F8"/>
            <w:tcMar>
              <w:top w:w="90" w:type="dxa"/>
              <w:start w:w="130" w:type="dxa"/>
              <w:bottom w:w="90" w:type="dxa"/>
              <w:end w:w="130" w:type="dxa"/>
            </w:tcMar>
          </w:tcPr>
          <w:p>
            <w:pPr>
              <w:spacing w:after="0" w:line="240" w:lineRule="auto"/>
            </w:pPr>
            <w:r/>
            <w:r>
              <w:rPr>
                <w:rFonts w:ascii="Consolas" w:hAnsi="Consolas"/>
                <w:color w:val="1C2A39"/>
                <w:sz w:val="14"/>
              </w:rPr>
              <w:t>const emotions = {</w:t>
              <w:br/>
              <w:t xml:space="preserve">  Joy: { words: ["happy", "happiness", "joy", "excited", "exciting",</w:t>
              <w:br/>
              <w:t xml:space="preserve">    "love", "loving", "great", "amazing", "awesome", "wonderful",</w:t>
              <w:br/>
              <w:t xml:space="preserve">    "glad", "celebrate", "celebration", "smile", "smiling", "fun",</w:t>
              <w:br/>
              <w:t xml:space="preserve">    "enjoy", "enjoying"], icon: "😊" },</w:t>
              <w:br/>
              <w:t xml:space="preserve">  Sadness: { words: ["sad", "sadness", "cry", "crying", "lonely",</w:t>
              <w:br/>
              <w:t xml:space="preserve">    "alone", "unhappy", "hurt", "pain", "depressed", "miss",</w:t>
              <w:br/>
              <w:t xml:space="preserve">    "missing", "heartbroken", "disappointed"], icon: "😢" },</w:t>
              <w:br/>
              <w:t xml:space="preserve">  Anger: { words: ["angry", "anger", "mad", "hate", "hating",</w:t>
              <w:br/>
              <w:t xml:space="preserve">    "furious", "annoyed", "annoying", "rage", "fight", "fighting",</w:t>
              <w:br/>
              <w:t xml:space="preserve">    "stupid", "worst"], icon: "😡" },</w:t>
              <w:br/>
              <w:t xml:space="preserve">  Fear: { words: ["fear", "afraid", "scared", "scary", "terrified",</w:t>
              <w:br/>
              <w:t xml:space="preserve">    "terror", "worried", "worry", "danger", "dangerous", "nervous",</w:t>
              <w:br/>
              <w:t xml:space="preserve">    "anxious"], icon: "😨" },</w:t>
              <w:br/>
              <w:t xml:space="preserve">  Surprise: { words: ["wow", "surprise", "surprised", "shocked", "shock",</w:t>
              <w:br/>
              <w:t xml:space="preserve">    "unexpected", "unbelievable", "omg", "suddenly"], icon: "😲" },</w:t>
              <w:br/>
              <w:t xml:space="preserve">  Love: { words: ["love", "loved", "lovely", "romantic", "kiss", "care",</w:t>
              <w:br/>
              <w:t xml:space="preserve">    "caring", "dear", "darling", "beautiful"], icon: "❤️" },</w:t>
              <w:br/>
              <w:t xml:space="preserve">  Neutral: { words: ["okay", "ok", "fine", "normal", "today", "weather",</w:t>
              <w:br/>
              <w:t xml:space="preserve">    "information", "update", "post"], icon: "😐" }</w:t>
              <w:br/>
              <w:t>};</w:t>
            </w:r>
          </w:p>
        </w:tc>
      </w:tr>
    </w:tbl>
    <w:p>
      <w:pPr>
        <w:spacing w:after="0"/>
      </w:pPr>
    </w:p>
    <w:p>
      <w:r>
        <w:br w:type="page"/>
      </w:r>
    </w:p>
    <w:p>
      <w:pPr>
        <w:pStyle w:val="Heading1"/>
      </w:pPr>
      <w:r>
        <w:t>6.10 IMPORTANT CODE – EMOTION ANALYSIS LOGIC</w:t>
      </w:r>
    </w:p>
    <w:p>
      <w:pPr>
        <w:widowControl/>
      </w:pPr>
      <w:r>
        <w:rPr>
          <w:i w:val="0"/>
        </w:rPr>
        <w:t>The following extract is taken from the Analyze Emotion click handler in script.js. It validates the input, creates match counts and chooses the emotion with the largest score.</w:t>
      </w:r>
    </w:p>
    <w:p>
      <w:pPr>
        <w:pStyle w:val="Heading2"/>
      </w:pPr>
      <w:r>
        <w:t>Code Listing 5: Input validation, tokenization and keyword matching</w:t>
      </w:r>
    </w:p>
    <w:p>
      <w:pPr>
        <w:spacing w:after="60"/>
      </w:pPr>
      <w:r>
        <w:rPr>
          <w:rFonts w:ascii="Arial" w:hAnsi="Arial"/>
          <w:b/>
          <w:color w:val="555F6E"/>
          <w:sz w:val="16"/>
        </w:rPr>
        <w:t>JavaScript — script.js</w:t>
      </w:r>
    </w:p>
    <w:tbl>
      <w:tblPr>
        <w:tblStyle w:val="TableGrid"/>
        <w:tblW w:type="auto" w:w="0"/>
        <w:jc w:val="center"/>
        <w:tblLook w:firstColumn="1" w:firstRow="1" w:lastColumn="0" w:lastRow="0" w:noHBand="0" w:noVBand="1" w:val="04A0"/>
      </w:tblPr>
      <w:tblGrid>
        <w:gridCol w:w="9663"/>
      </w:tblGrid>
      <w:tr>
        <w:tc>
          <w:tcPr>
            <w:tcW w:type="dxa" w:w="9663"/>
            <w:shd w:fill="F3F5F8"/>
            <w:tcMar>
              <w:top w:w="90" w:type="dxa"/>
              <w:start w:w="130" w:type="dxa"/>
              <w:bottom w:w="90" w:type="dxa"/>
              <w:end w:w="130" w:type="dxa"/>
            </w:tcMar>
          </w:tcPr>
          <w:p>
            <w:pPr>
              <w:spacing w:after="0" w:line="240" w:lineRule="auto"/>
            </w:pPr>
            <w:r/>
            <w:r>
              <w:rPr>
                <w:rFonts w:ascii="Consolas" w:hAnsi="Consolas"/>
                <w:color w:val="1C2A39"/>
                <w:sz w:val="15"/>
              </w:rPr>
              <w:t>analyzeBtn.addEventListener("click", function () {</w:t>
              <w:br/>
              <w:t xml:space="preserve">    const text = textInput.value.trim().toLowerCase();</w:t>
              <w:br/>
              <w:br/>
              <w:t xml:space="preserve">    if (text === "") {</w:t>
              <w:br/>
              <w:t xml:space="preserve">        emotionResult.textContent = "Please enter some text";</w:t>
              <w:br/>
              <w:t xml:space="preserve">        emotionIcon.textContent = "⚠️";</w:t>
              <w:br/>
              <w:t xml:space="preserve">        confidenceValue.textContent = "0%";</w:t>
              <w:br/>
              <w:t xml:space="preserve">        progressFill.style.width = "0%";</w:t>
              <w:br/>
              <w:t xml:space="preserve">        return;</w:t>
              <w:br/>
              <w:t xml:space="preserve">    }</w:t>
              <w:br/>
              <w:br/>
              <w:t xml:space="preserve">    const words = text.match(/\b[\w']+\b/g) || [];</w:t>
              <w:br/>
              <w:t xml:space="preserve">    let scores = {};</w:t>
              <w:br/>
              <w:t xml:space="preserve">    Object.keys(emotions).forEach(emotion =&gt; {</w:t>
              <w:br/>
              <w:t xml:space="preserve">        scores[emotion] = 0;</w:t>
              <w:br/>
              <w:t xml:space="preserve">    });</w:t>
              <w:br/>
              <w:br/>
              <w:t xml:space="preserve">    // Count matching emotion words</w:t>
              <w:br/>
              <w:t xml:space="preserve">    words.forEach(word =&gt; {</w:t>
              <w:br/>
              <w:t xml:space="preserve">        Object.keys(emotions).forEach(emotion =&gt; {</w:t>
              <w:br/>
              <w:t xml:space="preserve">            if (emotions[emotion].words.includes(word)) {</w:t>
              <w:br/>
              <w:t xml:space="preserve">                scores[emotion]++;</w:t>
              <w:br/>
              <w:t xml:space="preserve">            }</w:t>
              <w:br/>
              <w:t xml:space="preserve">        });</w:t>
              <w:br/>
              <w:t xml:space="preserve">    });</w:t>
              <w:br/>
              <w:br/>
              <w:t xml:space="preserve">    // Find highest score</w:t>
              <w:br/>
              <w:t xml:space="preserve">    let detectedEmotion = "Neutral";</w:t>
              <w:br/>
              <w:t xml:space="preserve">    let highestScore = 0;</w:t>
              <w:br/>
              <w:t xml:space="preserve">    Object.keys(scores).forEach(emotion =&gt; {</w:t>
              <w:br/>
              <w:t xml:space="preserve">        if (scores[emotion] &gt; highestScore) {</w:t>
              <w:br/>
              <w:t xml:space="preserve">            highestScore = scores[emotion];</w:t>
              <w:br/>
              <w:t xml:space="preserve">            detectedEmotion = emotion;</w:t>
              <w:br/>
              <w:t xml:space="preserve">        }</w:t>
              <w:br/>
              <w:t xml:space="preserve">    });</w:t>
            </w:r>
          </w:p>
        </w:tc>
      </w:tr>
    </w:tbl>
    <w:p>
      <w:pPr>
        <w:spacing w:after="0"/>
      </w:pPr>
    </w:p>
    <w:p>
      <w:pPr>
        <w:pStyle w:val="Heading2"/>
      </w:pPr>
      <w:r>
        <w:t>Code Listing 6: Display-score formula and result update</w:t>
      </w:r>
    </w:p>
    <w:p>
      <w:pPr>
        <w:spacing w:after="60"/>
      </w:pPr>
      <w:r>
        <w:rPr>
          <w:rFonts w:ascii="Arial" w:hAnsi="Arial"/>
          <w:b/>
          <w:color w:val="555F6E"/>
          <w:sz w:val="16"/>
        </w:rPr>
        <w:t>JavaScript — script.js</w:t>
      </w:r>
    </w:p>
    <w:tbl>
      <w:tblPr>
        <w:tblStyle w:val="TableGrid"/>
        <w:tblW w:type="auto" w:w="0"/>
        <w:jc w:val="center"/>
        <w:tblLook w:firstColumn="1" w:firstRow="1" w:lastColumn="0" w:lastRow="0" w:noHBand="0" w:noVBand="1" w:val="04A0"/>
      </w:tblPr>
      <w:tblGrid>
        <w:gridCol w:w="9663"/>
      </w:tblGrid>
      <w:tr>
        <w:tc>
          <w:tcPr>
            <w:tcW w:type="dxa" w:w="9663"/>
            <w:shd w:fill="F3F5F8"/>
            <w:tcMar>
              <w:top w:w="90" w:type="dxa"/>
              <w:start w:w="130" w:type="dxa"/>
              <w:bottom w:w="90" w:type="dxa"/>
              <w:end w:w="130" w:type="dxa"/>
            </w:tcMar>
          </w:tcPr>
          <w:p>
            <w:pPr>
              <w:spacing w:after="0" w:line="240" w:lineRule="auto"/>
            </w:pPr>
            <w:r/>
            <w:r>
              <w:rPr>
                <w:rFonts w:ascii="Consolas" w:hAnsi="Consolas"/>
                <w:color w:val="1C2A39"/>
                <w:sz w:val="16"/>
              </w:rPr>
              <w:t xml:space="preserve">    // Calculate confidence (custom display score)</w:t>
              <w:br/>
              <w:t xml:space="preserve">    let confidence;</w:t>
              <w:br/>
              <w:t xml:space="preserve">    if (highestScore === 0) {</w:t>
              <w:br/>
              <w:t xml:space="preserve">        confidence = 50;</w:t>
              <w:br/>
              <w:t xml:space="preserve">    } else {</w:t>
              <w:br/>
              <w:t xml:space="preserve">        const totalWords = words.length;</w:t>
              <w:br/>
              <w:t xml:space="preserve">        confidence = Math.round(</w:t>
              <w:br/>
              <w:t xml:space="preserve">            Math.min(95, 65 + (highestScore / totalWords) * 35)</w:t>
              <w:br/>
              <w:t xml:space="preserve">        );</w:t>
              <w:br/>
              <w:t xml:space="preserve">    }</w:t>
              <w:br/>
              <w:br/>
              <w:t xml:space="preserve">    // Display Result</w:t>
              <w:br/>
              <w:t xml:space="preserve">    emotionResult.textContent = detectedEmotion;</w:t>
              <w:br/>
              <w:t xml:space="preserve">    emotionIcon.textContent = emotions[detectedEmotion].icon;</w:t>
              <w:br/>
              <w:t xml:space="preserve">    confidenceValue.textContent = `${confidence}%`;</w:t>
              <w:br/>
              <w:t xml:space="preserve">    progressFill.style.width = `${confidence}%`;</w:t>
              <w:br/>
              <w:t>});</w:t>
            </w:r>
          </w:p>
        </w:tc>
      </w:tr>
    </w:tbl>
    <w:p>
      <w:pPr>
        <w:spacing w:after="0"/>
      </w:pPr>
    </w:p>
    <w:p>
      <w:r>
        <w:br w:type="page"/>
      </w:r>
    </w:p>
    <w:p>
      <w:pPr>
        <w:pStyle w:val="Heading1"/>
      </w:pPr>
      <w:r>
        <w:t>6.11 IMPORTANT CODE – CSS DESIGN AND RESPONSIVE INTERFACE</w:t>
      </w:r>
    </w:p>
    <w:p>
      <w:pPr>
        <w:widowControl/>
      </w:pPr>
      <w:r>
        <w:rPr>
          <w:i w:val="0"/>
        </w:rPr>
        <w:t>File: style.css. The stylesheet defines the dark background, typography, analyzer panel and textarea. The complete file also includes styles for the result card, emotion tiles, hover states and responsive screen sizes.</w:t>
      </w:r>
    </w:p>
    <w:p>
      <w:pPr>
        <w:pStyle w:val="Heading2"/>
      </w:pPr>
      <w:r>
        <w:t>Code Listing 7: Main layout and input styling</w:t>
      </w:r>
    </w:p>
    <w:p>
      <w:pPr>
        <w:spacing w:after="60"/>
      </w:pPr>
      <w:r>
        <w:rPr>
          <w:rFonts w:ascii="Arial" w:hAnsi="Arial"/>
          <w:b/>
          <w:color w:val="555F6E"/>
          <w:sz w:val="16"/>
        </w:rPr>
        <w:t>CSS — style.css</w:t>
      </w:r>
    </w:p>
    <w:tbl>
      <w:tblPr>
        <w:tblStyle w:val="TableGrid"/>
        <w:tblW w:type="auto" w:w="0"/>
        <w:jc w:val="center"/>
        <w:tblLook w:firstColumn="1" w:firstRow="1" w:lastColumn="0" w:lastRow="0" w:noHBand="0" w:noVBand="1" w:val="04A0"/>
      </w:tblPr>
      <w:tblGrid>
        <w:gridCol w:w="9663"/>
      </w:tblGrid>
      <w:tr>
        <w:tc>
          <w:tcPr>
            <w:tcW w:type="dxa" w:w="9663"/>
            <w:shd w:fill="F3F5F8"/>
            <w:tcMar>
              <w:top w:w="90" w:type="dxa"/>
              <w:start w:w="130" w:type="dxa"/>
              <w:bottom w:w="90" w:type="dxa"/>
              <w:end w:w="130" w:type="dxa"/>
            </w:tcMar>
          </w:tcPr>
          <w:p>
            <w:pPr>
              <w:spacing w:after="0" w:line="240" w:lineRule="auto"/>
            </w:pPr>
            <w:r/>
            <w:r>
              <w:rPr>
                <w:rFonts w:ascii="Consolas" w:hAnsi="Consolas"/>
                <w:color w:val="1C2A39"/>
                <w:sz w:val="16"/>
              </w:rPr>
              <w:t>* {</w:t>
              <w:br/>
              <w:t xml:space="preserve">    margin: 0;</w:t>
              <w:br/>
              <w:t xml:space="preserve">    padding: 0;</w:t>
              <w:br/>
              <w:t xml:space="preserve">    box-sizing: border-box;</w:t>
              <w:br/>
              <w:t>}</w:t>
              <w:br/>
              <w:br/>
              <w:t>body {</w:t>
              <w:br/>
              <w:t xml:space="preserve">    min-height: 100vh;</w:t>
              <w:br/>
              <w:t xml:space="preserve">    font-family: "Segoe UI", Arial, sans-serif;</w:t>
              <w:br/>
              <w:t xml:space="preserve">    background: #080b16;</w:t>
              <w:br/>
              <w:t xml:space="preserve">    color: #ffffff;</w:t>
              <w:br/>
              <w:t xml:space="preserve">    overflow-x: hidden;</w:t>
              <w:br/>
              <w:t>}</w:t>
              <w:br/>
              <w:br/>
              <w:t>.app-container {</w:t>
              <w:br/>
              <w:t xml:space="preserve">    width: min(1100px, 92%);</w:t>
              <w:br/>
              <w:t xml:space="preserve">    margin: auto;</w:t>
              <w:br/>
              <w:t xml:space="preserve">    padding: 30px 0 20px;</w:t>
              <w:br/>
              <w:t>}</w:t>
              <w:br/>
              <w:br/>
              <w:t>.analyzer-card {</w:t>
              <w:br/>
              <w:t xml:space="preserve">    padding: 26px;</w:t>
              <w:br/>
              <w:t xml:space="preserve">    border-radius: 24px;</w:t>
              <w:br/>
              <w:t xml:space="preserve">    background: rgba(17, 22, 38, 0.88);</w:t>
              <w:br/>
              <w:t xml:space="preserve">    border: 1px solid #252c42;</w:t>
              <w:br/>
              <w:t xml:space="preserve">    box-shadow: 0 25px 70px rgba(0, 0, 0, 0.3);</w:t>
              <w:br/>
              <w:t>}</w:t>
              <w:br/>
              <w:br/>
              <w:t>textarea {</w:t>
              <w:br/>
              <w:t xml:space="preserve">    width: 100%;</w:t>
              <w:br/>
              <w:t xml:space="preserve">    min-height: 170px;</w:t>
              <w:br/>
              <w:t xml:space="preserve">    resize: vertical;</w:t>
              <w:br/>
              <w:t xml:space="preserve">    border: 1px solid #292f45;</w:t>
              <w:br/>
              <w:t xml:space="preserve">    outline: none;</w:t>
              <w:br/>
              <w:t xml:space="preserve">    border-radius: 18px;</w:t>
              <w:br/>
              <w:t xml:space="preserve">    padding: 20px;</w:t>
              <w:br/>
              <w:t xml:space="preserve">    background: #0d1120;</w:t>
              <w:br/>
              <w:t xml:space="preserve">    color: #ffffff;</w:t>
              <w:br/>
              <w:t xml:space="preserve">    font-family: inherit;</w:t>
              <w:br/>
              <w:t xml:space="preserve">    font-size: 15px;</w:t>
              <w:br/>
              <w:t xml:space="preserve">    line-height: 1.6;</w:t>
              <w:br/>
              <w:t>}</w:t>
              <w:br/>
              <w:br/>
              <w:t>textarea:focus {</w:t>
              <w:br/>
              <w:t xml:space="preserve">    border-color: #7c3aed;</w:t>
              <w:br/>
              <w:t xml:space="preserve">    box-shadow: 0 0 0 4px rgba(124, 58, 237, 0.10);</w:t>
              <w:br/>
              <w:t>}</w:t>
            </w:r>
          </w:p>
        </w:tc>
      </w:tr>
    </w:tbl>
    <w:p>
      <w:pPr>
        <w:spacing w:after="0"/>
      </w:pPr>
    </w:p>
    <w:p>
      <w:pPr>
        <w:pStyle w:val="Heading2"/>
      </w:pPr>
      <w:r>
        <w:t>Styling Notes</w:t>
      </w:r>
    </w:p>
    <w:p>
      <w:pPr>
        <w:pStyle w:val="ListBullet"/>
        <w:spacing w:after="40"/>
        <w:ind w:left="374" w:hanging="216"/>
      </w:pPr>
      <w:r>
        <w:t>The dark navy background provides contrast with white text.</w:t>
      </w:r>
    </w:p>
    <w:p>
      <w:pPr>
        <w:pStyle w:val="ListBullet"/>
        <w:spacing w:after="40"/>
        <w:ind w:left="374" w:hanging="216"/>
      </w:pPr>
      <w:r>
        <w:t>Gradient accents identify the primary Analyze Emotion button and brand elements.</w:t>
      </w:r>
    </w:p>
    <w:p>
      <w:pPr>
        <w:pStyle w:val="ListBullet"/>
        <w:spacing w:after="40"/>
        <w:ind w:left="374" w:hanging="216"/>
      </w:pPr>
      <w:r>
        <w:t>Rounded panels visually separate text input, results and emotion categories.</w:t>
      </w:r>
    </w:p>
    <w:p>
      <w:pPr>
        <w:pStyle w:val="ListBullet"/>
        <w:spacing w:after="40"/>
        <w:ind w:left="374" w:hanging="216"/>
      </w:pPr>
      <w:r>
        <w:t>Media queries in the stylesheet adjust the layout on smaller screens.</w:t>
      </w:r>
    </w:p>
    <w:p>
      <w:r>
        <w:br w:type="page"/>
      </w:r>
    </w:p>
    <w:p>
      <w:pPr>
        <w:pStyle w:val="Heading1"/>
      </w:pPr>
      <w:r>
        <w:t>6.12 RESULT SCREENSHOT – JOY</w:t>
      </w:r>
    </w:p>
    <w:p>
      <w:pPr>
        <w:widowControl/>
      </w:pPr>
      <w:r>
        <w:rPr>
          <w:i w:val="0"/>
        </w:rPr>
        <w:t>Sample input shown in this distinct screenshot: “I am so happy and excited today! This is amazing.”</w:t>
      </w:r>
    </w:p>
    <w:p>
      <w:pPr>
        <w:widowControl/>
      </w:pPr>
      <w:r>
        <w:rPr>
          <w:i w:val="0"/>
        </w:rPr>
        <w:t>The input includes words found in the Joy keyword list. The program counts the matching words and selects Joy because it receives a higher score than the other categories.</w:t>
      </w:r>
    </w:p>
    <w:p>
      <w:pPr>
        <w:spacing w:after="60"/>
        <w:jc w:val="center"/>
      </w:pPr>
      <w:r>
        <w:drawing>
          <wp:inline xmlns:a="http://schemas.openxmlformats.org/drawingml/2006/main" xmlns:pic="http://schemas.openxmlformats.org/drawingml/2006/picture">
            <wp:extent cx="5760720" cy="4587240"/>
            <wp:docPr id="3" name="Picture 3"/>
            <wp:cNvGraphicFramePr>
              <a:graphicFrameLocks noChangeAspect="1"/>
            </wp:cNvGraphicFramePr>
            <a:graphic>
              <a:graphicData uri="http://schemas.openxmlformats.org/drawingml/2006/picture">
                <pic:pic>
                  <pic:nvPicPr>
                    <pic:cNvPr id="0" name="joy.png"/>
                    <pic:cNvPicPr/>
                  </pic:nvPicPr>
                  <pic:blipFill>
                    <a:blip r:embed="rId13"/>
                    <a:stretch>
                      <a:fillRect/>
                    </a:stretch>
                  </pic:blipFill>
                  <pic:spPr>
                    <a:xfrm>
                      <a:off x="0" y="0"/>
                      <a:ext cx="5760720" cy="4587240"/>
                    </a:xfrm>
                    <a:prstGeom prst="rect"/>
                  </pic:spPr>
                </pic:pic>
              </a:graphicData>
            </a:graphic>
          </wp:inline>
        </w:drawing>
      </w:r>
    </w:p>
    <w:p>
      <w:pPr>
        <w:spacing w:after="100"/>
        <w:jc w:val="center"/>
      </w:pPr>
      <w:r>
        <w:rPr>
          <w:rFonts w:ascii="Arial" w:hAnsi="Arial"/>
          <w:i/>
          <w:color w:val="505050"/>
          <w:sz w:val="18"/>
        </w:rPr>
        <w:t>Figure 6.2: Joy result displayed by the application (76%)</w:t>
      </w:r>
    </w:p>
    <w:p>
      <w:pPr>
        <w:widowControl/>
      </w:pPr>
      <w:r>
        <w:rPr>
          <w:i w:val="0"/>
        </w:rPr>
        <w:t>Observation: the interface updates the category heading to Joy, displays the corresponding smiling emoji, and fills the progress bar to match the displayed percentage.</w:t>
      </w:r>
    </w:p>
    <w:p>
      <w:r>
        <w:br w:type="page"/>
      </w:r>
    </w:p>
    <w:p>
      <w:pPr>
        <w:pStyle w:val="Heading1"/>
      </w:pPr>
      <w:r>
        <w:t>6.13 RESULT SCREENSHOT – SADNESS</w:t>
      </w:r>
    </w:p>
    <w:p>
      <w:pPr>
        <w:widowControl/>
      </w:pPr>
      <w:r>
        <w:rPr>
          <w:i w:val="0"/>
        </w:rPr>
        <w:t>Sample input shown in this distinct screenshot: “I feel sad and lonely. I miss my friend.”</w:t>
      </w:r>
    </w:p>
    <w:p>
      <w:pPr>
        <w:widowControl/>
      </w:pPr>
      <w:r>
        <w:rPr>
          <w:i w:val="0"/>
        </w:rPr>
        <w:t>The words “sad”, “lonely” and “miss” appear in the Sadness keyword list. The category receives the highest match count and is displayed as the output.</w:t>
      </w:r>
    </w:p>
    <w:p>
      <w:pPr>
        <w:spacing w:after="60"/>
        <w:jc w:val="center"/>
      </w:pPr>
      <w:r>
        <w:drawing>
          <wp:inline xmlns:a="http://schemas.openxmlformats.org/drawingml/2006/main" xmlns:pic="http://schemas.openxmlformats.org/drawingml/2006/picture">
            <wp:extent cx="5760720" cy="4587240"/>
            <wp:docPr id="4" name="Picture 4"/>
            <wp:cNvGraphicFramePr>
              <a:graphicFrameLocks noChangeAspect="1"/>
            </wp:cNvGraphicFramePr>
            <a:graphic>
              <a:graphicData uri="http://schemas.openxmlformats.org/drawingml/2006/picture">
                <pic:pic>
                  <pic:nvPicPr>
                    <pic:cNvPr id="0" name="sadness.png"/>
                    <pic:cNvPicPr/>
                  </pic:nvPicPr>
                  <pic:blipFill>
                    <a:blip r:embed="rId14"/>
                    <a:stretch>
                      <a:fillRect/>
                    </a:stretch>
                  </pic:blipFill>
                  <pic:spPr>
                    <a:xfrm>
                      <a:off x="0" y="0"/>
                      <a:ext cx="5760720" cy="4587240"/>
                    </a:xfrm>
                    <a:prstGeom prst="rect"/>
                  </pic:spPr>
                </pic:pic>
              </a:graphicData>
            </a:graphic>
          </wp:inline>
        </w:drawing>
      </w:r>
    </w:p>
    <w:p>
      <w:pPr>
        <w:spacing w:after="100"/>
        <w:jc w:val="center"/>
      </w:pPr>
      <w:r>
        <w:rPr>
          <w:rFonts w:ascii="Arial" w:hAnsi="Arial"/>
          <w:i/>
          <w:color w:val="505050"/>
          <w:sz w:val="18"/>
        </w:rPr>
        <w:t>Figure 6.3: Sadness result displayed by the application (77%)</w:t>
      </w:r>
    </w:p>
    <w:p>
      <w:pPr>
        <w:widowControl/>
      </w:pPr>
      <w:r>
        <w:rPr>
          <w:i w:val="0"/>
        </w:rPr>
        <w:t>Observation: the result panel changes from the initial waiting state to Sadness, shows the crying-face emoji and updates the percentage bar.</w:t>
      </w:r>
    </w:p>
    <w:p>
      <w:r>
        <w:br w:type="page"/>
      </w:r>
    </w:p>
    <w:p>
      <w:pPr>
        <w:pStyle w:val="Heading1"/>
      </w:pPr>
      <w:r>
        <w:t>6.14 RESULT SCREENSHOT – ANGER</w:t>
      </w:r>
    </w:p>
    <w:p>
      <w:pPr>
        <w:widowControl/>
      </w:pPr>
      <w:r>
        <w:rPr>
          <w:i w:val="0"/>
        </w:rPr>
        <w:t>Sample input shown in this distinct screenshot: “I am angry and furious about this worst situation.”</w:t>
      </w:r>
    </w:p>
    <w:p>
      <w:pPr>
        <w:widowControl/>
      </w:pPr>
      <w:r>
        <w:rPr>
          <w:i w:val="0"/>
        </w:rPr>
        <w:t>The input contains keywords “angry”, “furious” and “worst” from the Anger category. The code counts these matching tokens and displays Anger as the detected category.</w:t>
      </w:r>
    </w:p>
    <w:p>
      <w:pPr>
        <w:spacing w:after="60"/>
        <w:jc w:val="center"/>
      </w:pPr>
      <w:r>
        <w:drawing>
          <wp:inline xmlns:a="http://schemas.openxmlformats.org/drawingml/2006/main" xmlns:pic="http://schemas.openxmlformats.org/drawingml/2006/picture">
            <wp:extent cx="5760720" cy="4587240"/>
            <wp:docPr id="5" name="Picture 5"/>
            <wp:cNvGraphicFramePr>
              <a:graphicFrameLocks noChangeAspect="1"/>
            </wp:cNvGraphicFramePr>
            <a:graphic>
              <a:graphicData uri="http://schemas.openxmlformats.org/drawingml/2006/picture">
                <pic:pic>
                  <pic:nvPicPr>
                    <pic:cNvPr id="0" name="anger.png"/>
                    <pic:cNvPicPr/>
                  </pic:nvPicPr>
                  <pic:blipFill>
                    <a:blip r:embed="rId15"/>
                    <a:stretch>
                      <a:fillRect/>
                    </a:stretch>
                  </pic:blipFill>
                  <pic:spPr>
                    <a:xfrm>
                      <a:off x="0" y="0"/>
                      <a:ext cx="5760720" cy="4587240"/>
                    </a:xfrm>
                    <a:prstGeom prst="rect"/>
                  </pic:spPr>
                </pic:pic>
              </a:graphicData>
            </a:graphic>
          </wp:inline>
        </w:drawing>
      </w:r>
    </w:p>
    <w:p>
      <w:pPr>
        <w:spacing w:after="100"/>
        <w:jc w:val="center"/>
      </w:pPr>
      <w:r>
        <w:rPr>
          <w:rFonts w:ascii="Arial" w:hAnsi="Arial"/>
          <w:i/>
          <w:color w:val="505050"/>
          <w:sz w:val="18"/>
        </w:rPr>
        <w:t>Figure 6.4: Anger result displayed by the application (77%)</w:t>
      </w:r>
    </w:p>
    <w:p>
      <w:pPr>
        <w:widowControl/>
      </w:pPr>
      <w:r>
        <w:rPr>
          <w:i w:val="0"/>
        </w:rPr>
        <w:t>Observation: the output heading shows Anger, the icon changes to the angry-face emoji and the progress bar reflects the custom score.</w:t>
      </w:r>
    </w:p>
    <w:p>
      <w:r>
        <w:br w:type="page"/>
      </w:r>
    </w:p>
    <w:p>
      <w:pPr>
        <w:pStyle w:val="Heading1"/>
      </w:pPr>
      <w:r>
        <w:t>6.15 RESULT SCREENSHOT – NEUTRAL</w:t>
      </w:r>
    </w:p>
    <w:p>
      <w:pPr>
        <w:widowControl/>
      </w:pPr>
      <w:r>
        <w:rPr>
          <w:i w:val="0"/>
        </w:rPr>
        <w:t>Sample input shown in this distinct screenshot: “Today I am reading an information update.”</w:t>
      </w:r>
    </w:p>
    <w:p>
      <w:pPr>
        <w:widowControl/>
      </w:pPr>
      <w:r>
        <w:rPr>
          <w:i w:val="0"/>
        </w:rPr>
        <w:t>The words “today”, “information” and “update” are present in the Neutral keyword list. The code selects Neutral when its matching count is the largest; it also uses Neutral by default when no category receives a match.</w:t>
      </w:r>
    </w:p>
    <w:p>
      <w:pPr>
        <w:spacing w:after="60"/>
        <w:jc w:val="center"/>
      </w:pPr>
      <w:r>
        <w:drawing>
          <wp:inline xmlns:a="http://schemas.openxmlformats.org/drawingml/2006/main" xmlns:pic="http://schemas.openxmlformats.org/drawingml/2006/picture">
            <wp:extent cx="5760720" cy="4587240"/>
            <wp:docPr id="6" name="Picture 6"/>
            <wp:cNvGraphicFramePr>
              <a:graphicFrameLocks noChangeAspect="1"/>
            </wp:cNvGraphicFramePr>
            <a:graphic>
              <a:graphicData uri="http://schemas.openxmlformats.org/drawingml/2006/picture">
                <pic:pic>
                  <pic:nvPicPr>
                    <pic:cNvPr id="0" name="neutral.png"/>
                    <pic:cNvPicPr/>
                  </pic:nvPicPr>
                  <pic:blipFill>
                    <a:blip r:embed="rId16"/>
                    <a:stretch>
                      <a:fillRect/>
                    </a:stretch>
                  </pic:blipFill>
                  <pic:spPr>
                    <a:xfrm>
                      <a:off x="0" y="0"/>
                      <a:ext cx="5760720" cy="4587240"/>
                    </a:xfrm>
                    <a:prstGeom prst="rect"/>
                  </pic:spPr>
                </pic:pic>
              </a:graphicData>
            </a:graphic>
          </wp:inline>
        </w:drawing>
      </w:r>
    </w:p>
    <w:p>
      <w:pPr>
        <w:spacing w:after="100"/>
        <w:jc w:val="center"/>
      </w:pPr>
      <w:r>
        <w:rPr>
          <w:rFonts w:ascii="Arial" w:hAnsi="Arial"/>
          <w:i/>
          <w:color w:val="505050"/>
          <w:sz w:val="18"/>
        </w:rPr>
        <w:t>Figure 6.5: Neutral result displayed by the application (80%)</w:t>
      </w:r>
    </w:p>
    <w:p>
      <w:pPr>
        <w:widowControl/>
      </w:pPr>
      <w:r>
        <w:rPr>
          <w:i w:val="0"/>
        </w:rPr>
        <w:t>Observation: this is a separate run with a different text input and a different result state, not a duplicate of the other output screenshots.</w:t>
      </w:r>
    </w:p>
    <w:p>
      <w:r>
        <w:br w:type="page"/>
      </w:r>
    </w:p>
    <w:p>
      <w:pPr>
        <w:pStyle w:val="Heading1"/>
      </w:pPr>
      <w:r>
        <w:t>6.16 RESULT AND TEST CASES</w:t>
      </w:r>
    </w:p>
    <w:p>
      <w:pPr>
        <w:widowControl/>
      </w:pPr>
      <w:r>
        <w:rPr>
          <w:i w:val="0"/>
        </w:rPr>
        <w:t>The following cases describe the expected behaviour derived from the supplied source files. The screenshots on the preceding pages illustrate distinct output states captured from the interface variants prepared for this report. Re-run the project on the target computer before final submission.</w:t>
      </w:r>
    </w:p>
    <w:tbl>
      <w:tblPr>
        <w:tblStyle w:val="TableGrid"/>
        <w:tblW w:type="auto" w:w="0"/>
        <w:jc w:val="center"/>
        <w:tblLook w:firstColumn="1" w:firstRow="1" w:lastColumn="0" w:lastRow="0" w:noHBand="0" w:noVBand="1" w:val="04A0"/>
      </w:tblPr>
      <w:tblGrid>
        <w:gridCol w:w="3221"/>
        <w:gridCol w:w="3221"/>
        <w:gridCol w:w="3221"/>
      </w:tblGrid>
      <w:tr>
        <w:trPr>
          <w:tblHeader w:val="true"/>
        </w:trPr>
        <w:tc>
          <w:tcPr>
            <w:tcW w:type="dxa" w:w="1152"/>
            <w:vAlign w:val="center"/>
            <w:tcMar>
              <w:top w:w="80" w:type="dxa"/>
              <w:start w:w="100" w:type="dxa"/>
              <w:bottom w:w="80" w:type="dxa"/>
              <w:end w:w="100" w:type="dxa"/>
            </w:tcMar>
            <w:shd w:fill="1F3B63"/>
          </w:tcPr>
          <w:p>
            <w:pPr>
              <w:spacing w:after="0" w:before="0"/>
            </w:pPr>
            <w:r/>
            <w:r>
              <w:rPr>
                <w:rFonts w:ascii="Arial" w:hAnsi="Arial"/>
                <w:b/>
                <w:color w:val="FFFFFF"/>
                <w:sz w:val="16"/>
              </w:rPr>
              <w:t>Test Case</w:t>
            </w:r>
          </w:p>
        </w:tc>
        <w:tc>
          <w:tcPr>
            <w:tcW w:type="dxa" w:w="3024"/>
            <w:vAlign w:val="center"/>
            <w:tcMar>
              <w:top w:w="80" w:type="dxa"/>
              <w:start w:w="100" w:type="dxa"/>
              <w:bottom w:w="80" w:type="dxa"/>
              <w:end w:w="100" w:type="dxa"/>
            </w:tcMar>
            <w:shd w:fill="1F3B63"/>
          </w:tcPr>
          <w:p>
            <w:pPr>
              <w:spacing w:after="0" w:before="0"/>
            </w:pPr>
            <w:r/>
            <w:r>
              <w:rPr>
                <w:rFonts w:ascii="Arial" w:hAnsi="Arial"/>
                <w:b/>
                <w:color w:val="FFFFFF"/>
                <w:sz w:val="16"/>
              </w:rPr>
              <w:t>Input / Action</w:t>
            </w:r>
          </w:p>
        </w:tc>
        <w:tc>
          <w:tcPr>
            <w:tcW w:type="dxa" w:w="4608"/>
            <w:vAlign w:val="center"/>
            <w:tcMar>
              <w:top w:w="80" w:type="dxa"/>
              <w:start w:w="100" w:type="dxa"/>
              <w:bottom w:w="80" w:type="dxa"/>
              <w:end w:w="100" w:type="dxa"/>
            </w:tcMar>
            <w:shd w:fill="1F3B63"/>
          </w:tcPr>
          <w:p>
            <w:pPr>
              <w:spacing w:after="0" w:before="0"/>
            </w:pPr>
            <w:r/>
            <w:r>
              <w:rPr>
                <w:rFonts w:ascii="Arial" w:hAnsi="Arial"/>
                <w:b/>
                <w:color w:val="FFFFFF"/>
                <w:sz w:val="16"/>
              </w:rPr>
              <w:t>Expected Behaviour</w:t>
            </w:r>
          </w:p>
        </w:tc>
      </w:tr>
      <w:tr>
        <w:tc>
          <w:tcPr>
            <w:tcW w:type="dxa" w:w="1152"/>
            <w:vAlign w:val="center"/>
            <w:tcMar>
              <w:top w:w="80" w:type="dxa"/>
              <w:start w:w="100" w:type="dxa"/>
              <w:bottom w:w="80" w:type="dxa"/>
              <w:end w:w="100" w:type="dxa"/>
            </w:tcMar>
          </w:tcPr>
          <w:p>
            <w:pPr>
              <w:spacing w:after="0" w:before="0"/>
            </w:pPr>
            <w:r/>
            <w:r>
              <w:rPr>
                <w:rFonts w:ascii="Arial" w:hAnsi="Arial"/>
                <w:b w:val="0"/>
                <w:sz w:val="16"/>
              </w:rPr>
              <w:t>1</w:t>
            </w:r>
          </w:p>
        </w:tc>
        <w:tc>
          <w:tcPr>
            <w:tcW w:type="dxa" w:w="3024"/>
            <w:vAlign w:val="center"/>
            <w:tcMar>
              <w:top w:w="80" w:type="dxa"/>
              <w:start w:w="100" w:type="dxa"/>
              <w:bottom w:w="80" w:type="dxa"/>
              <w:end w:w="100" w:type="dxa"/>
            </w:tcMar>
          </w:tcPr>
          <w:p>
            <w:pPr>
              <w:spacing w:after="0" w:before="0"/>
            </w:pPr>
            <w:r/>
            <w:r>
              <w:rPr>
                <w:rFonts w:ascii="Arial" w:hAnsi="Arial"/>
                <w:b w:val="0"/>
                <w:sz w:val="16"/>
              </w:rPr>
              <w:t>Open index.html</w:t>
            </w:r>
          </w:p>
        </w:tc>
        <w:tc>
          <w:tcPr>
            <w:tcW w:type="dxa" w:w="4608"/>
            <w:vAlign w:val="center"/>
            <w:tcMar>
              <w:top w:w="80" w:type="dxa"/>
              <w:start w:w="100" w:type="dxa"/>
              <w:bottom w:w="80" w:type="dxa"/>
              <w:end w:w="100" w:type="dxa"/>
            </w:tcMar>
          </w:tcPr>
          <w:p>
            <w:pPr>
              <w:spacing w:after="0" w:before="0"/>
            </w:pPr>
            <w:r/>
            <w:r>
              <w:rPr>
                <w:rFonts w:ascii="Arial" w:hAnsi="Arial"/>
                <w:b w:val="0"/>
                <w:sz w:val="16"/>
              </w:rPr>
              <w:t>Main interface loads.</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6"/>
              </w:rPr>
              <w:t>2</w:t>
            </w:r>
          </w:p>
        </w:tc>
        <w:tc>
          <w:tcPr>
            <w:tcW w:type="dxa" w:w="3024"/>
            <w:vAlign w:val="center"/>
            <w:tcMar>
              <w:top w:w="80" w:type="dxa"/>
              <w:start w:w="100" w:type="dxa"/>
              <w:bottom w:w="80" w:type="dxa"/>
              <w:end w:w="100" w:type="dxa"/>
            </w:tcMar>
            <w:shd w:fill="EDF2F8"/>
          </w:tcPr>
          <w:p>
            <w:pPr>
              <w:spacing w:after="0" w:before="0"/>
            </w:pPr>
            <w:r/>
            <w:r>
              <w:rPr>
                <w:rFonts w:ascii="Arial" w:hAnsi="Arial"/>
                <w:b w:val="0"/>
                <w:sz w:val="16"/>
              </w:rPr>
              <w:t>Type text in textarea</w:t>
            </w:r>
          </w:p>
        </w:tc>
        <w:tc>
          <w:tcPr>
            <w:tcW w:type="dxa" w:w="4608"/>
            <w:vAlign w:val="center"/>
            <w:tcMar>
              <w:top w:w="80" w:type="dxa"/>
              <w:start w:w="100" w:type="dxa"/>
              <w:bottom w:w="80" w:type="dxa"/>
              <w:end w:w="100" w:type="dxa"/>
            </w:tcMar>
            <w:shd w:fill="EDF2F8"/>
          </w:tcPr>
          <w:p>
            <w:pPr>
              <w:spacing w:after="0" w:before="0"/>
            </w:pPr>
            <w:r/>
            <w:r>
              <w:rPr>
                <w:rFonts w:ascii="Arial" w:hAnsi="Arial"/>
                <w:b w:val="0"/>
                <w:sz w:val="16"/>
              </w:rPr>
              <w:t>Character counter updates.</w:t>
            </w:r>
          </w:p>
        </w:tc>
      </w:tr>
      <w:tr>
        <w:tc>
          <w:tcPr>
            <w:tcW w:type="dxa" w:w="1152"/>
            <w:vAlign w:val="center"/>
            <w:tcMar>
              <w:top w:w="80" w:type="dxa"/>
              <w:start w:w="100" w:type="dxa"/>
              <w:bottom w:w="80" w:type="dxa"/>
              <w:end w:w="100" w:type="dxa"/>
            </w:tcMar>
          </w:tcPr>
          <w:p>
            <w:pPr>
              <w:spacing w:after="0" w:before="0"/>
            </w:pPr>
            <w:r/>
            <w:r>
              <w:rPr>
                <w:rFonts w:ascii="Arial" w:hAnsi="Arial"/>
                <w:b w:val="0"/>
                <w:sz w:val="16"/>
              </w:rPr>
              <w:t>3</w:t>
            </w:r>
          </w:p>
        </w:tc>
        <w:tc>
          <w:tcPr>
            <w:tcW w:type="dxa" w:w="3024"/>
            <w:vAlign w:val="center"/>
            <w:tcMar>
              <w:top w:w="80" w:type="dxa"/>
              <w:start w:w="100" w:type="dxa"/>
              <w:bottom w:w="80" w:type="dxa"/>
              <w:end w:w="100" w:type="dxa"/>
            </w:tcMar>
          </w:tcPr>
          <w:p>
            <w:pPr>
              <w:spacing w:after="0" w:before="0"/>
            </w:pPr>
            <w:r/>
            <w:r>
              <w:rPr>
                <w:rFonts w:ascii="Arial" w:hAnsi="Arial"/>
                <w:b w:val="0"/>
                <w:sz w:val="16"/>
              </w:rPr>
              <w:t>Click Analyze with blank input</w:t>
            </w:r>
          </w:p>
        </w:tc>
        <w:tc>
          <w:tcPr>
            <w:tcW w:type="dxa" w:w="4608"/>
            <w:vAlign w:val="center"/>
            <w:tcMar>
              <w:top w:w="80" w:type="dxa"/>
              <w:start w:w="100" w:type="dxa"/>
              <w:bottom w:w="80" w:type="dxa"/>
              <w:end w:w="100" w:type="dxa"/>
            </w:tcMar>
          </w:tcPr>
          <w:p>
            <w:pPr>
              <w:spacing w:after="0" w:before="0"/>
            </w:pPr>
            <w:r/>
            <w:r>
              <w:rPr>
                <w:rFonts w:ascii="Arial" w:hAnsi="Arial"/>
                <w:b w:val="0"/>
                <w:sz w:val="16"/>
              </w:rPr>
              <w:t>Prompt appears and display score becomes 0%.</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6"/>
              </w:rPr>
              <w:t>4</w:t>
            </w:r>
          </w:p>
        </w:tc>
        <w:tc>
          <w:tcPr>
            <w:tcW w:type="dxa" w:w="3024"/>
            <w:vAlign w:val="center"/>
            <w:tcMar>
              <w:top w:w="80" w:type="dxa"/>
              <w:start w:w="100" w:type="dxa"/>
              <w:bottom w:w="80" w:type="dxa"/>
              <w:end w:w="100" w:type="dxa"/>
            </w:tcMar>
            <w:shd w:fill="EDF2F8"/>
          </w:tcPr>
          <w:p>
            <w:pPr>
              <w:spacing w:after="0" w:before="0"/>
            </w:pPr>
            <w:r/>
            <w:r>
              <w:rPr>
                <w:rFonts w:ascii="Arial" w:hAnsi="Arial"/>
                <w:b w:val="0"/>
                <w:sz w:val="16"/>
              </w:rPr>
              <w:t>Use Joy keywords</w:t>
            </w:r>
          </w:p>
        </w:tc>
        <w:tc>
          <w:tcPr>
            <w:tcW w:type="dxa" w:w="4608"/>
            <w:vAlign w:val="center"/>
            <w:tcMar>
              <w:top w:w="80" w:type="dxa"/>
              <w:start w:w="100" w:type="dxa"/>
              <w:bottom w:w="80" w:type="dxa"/>
              <w:end w:w="100" w:type="dxa"/>
            </w:tcMar>
            <w:shd w:fill="EDF2F8"/>
          </w:tcPr>
          <w:p>
            <w:pPr>
              <w:spacing w:after="0" w:before="0"/>
            </w:pPr>
            <w:r/>
            <w:r>
              <w:rPr>
                <w:rFonts w:ascii="Arial" w:hAnsi="Arial"/>
                <w:b w:val="0"/>
                <w:sz w:val="16"/>
              </w:rPr>
              <w:t>Joy is selected when it has the highest match count.</w:t>
            </w:r>
          </w:p>
        </w:tc>
      </w:tr>
      <w:tr>
        <w:tc>
          <w:tcPr>
            <w:tcW w:type="dxa" w:w="1152"/>
            <w:vAlign w:val="center"/>
            <w:tcMar>
              <w:top w:w="80" w:type="dxa"/>
              <w:start w:w="100" w:type="dxa"/>
              <w:bottom w:w="80" w:type="dxa"/>
              <w:end w:w="100" w:type="dxa"/>
            </w:tcMar>
          </w:tcPr>
          <w:p>
            <w:pPr>
              <w:spacing w:after="0" w:before="0"/>
            </w:pPr>
            <w:r/>
            <w:r>
              <w:rPr>
                <w:rFonts w:ascii="Arial" w:hAnsi="Arial"/>
                <w:b w:val="0"/>
                <w:sz w:val="16"/>
              </w:rPr>
              <w:t>5</w:t>
            </w:r>
          </w:p>
        </w:tc>
        <w:tc>
          <w:tcPr>
            <w:tcW w:type="dxa" w:w="3024"/>
            <w:vAlign w:val="center"/>
            <w:tcMar>
              <w:top w:w="80" w:type="dxa"/>
              <w:start w:w="100" w:type="dxa"/>
              <w:bottom w:w="80" w:type="dxa"/>
              <w:end w:w="100" w:type="dxa"/>
            </w:tcMar>
          </w:tcPr>
          <w:p>
            <w:pPr>
              <w:spacing w:after="0" w:before="0"/>
            </w:pPr>
            <w:r/>
            <w:r>
              <w:rPr>
                <w:rFonts w:ascii="Arial" w:hAnsi="Arial"/>
                <w:b w:val="0"/>
                <w:sz w:val="16"/>
              </w:rPr>
              <w:t>Use Sadness keywords</w:t>
            </w:r>
          </w:p>
        </w:tc>
        <w:tc>
          <w:tcPr>
            <w:tcW w:type="dxa" w:w="4608"/>
            <w:vAlign w:val="center"/>
            <w:tcMar>
              <w:top w:w="80" w:type="dxa"/>
              <w:start w:w="100" w:type="dxa"/>
              <w:bottom w:w="80" w:type="dxa"/>
              <w:end w:w="100" w:type="dxa"/>
            </w:tcMar>
          </w:tcPr>
          <w:p>
            <w:pPr>
              <w:spacing w:after="0" w:before="0"/>
            </w:pPr>
            <w:r/>
            <w:r>
              <w:rPr>
                <w:rFonts w:ascii="Arial" w:hAnsi="Arial"/>
                <w:b w:val="0"/>
                <w:sz w:val="16"/>
              </w:rPr>
              <w:t>Sadness is selected when it has the highest match count.</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6"/>
              </w:rPr>
              <w:t>6</w:t>
            </w:r>
          </w:p>
        </w:tc>
        <w:tc>
          <w:tcPr>
            <w:tcW w:type="dxa" w:w="3024"/>
            <w:vAlign w:val="center"/>
            <w:tcMar>
              <w:top w:w="80" w:type="dxa"/>
              <w:start w:w="100" w:type="dxa"/>
              <w:bottom w:w="80" w:type="dxa"/>
              <w:end w:w="100" w:type="dxa"/>
            </w:tcMar>
            <w:shd w:fill="EDF2F8"/>
          </w:tcPr>
          <w:p>
            <w:pPr>
              <w:spacing w:after="0" w:before="0"/>
            </w:pPr>
            <w:r/>
            <w:r>
              <w:rPr>
                <w:rFonts w:ascii="Arial" w:hAnsi="Arial"/>
                <w:b w:val="0"/>
                <w:sz w:val="16"/>
              </w:rPr>
              <w:t>Use Anger keywords</w:t>
            </w:r>
          </w:p>
        </w:tc>
        <w:tc>
          <w:tcPr>
            <w:tcW w:type="dxa" w:w="4608"/>
            <w:vAlign w:val="center"/>
            <w:tcMar>
              <w:top w:w="80" w:type="dxa"/>
              <w:start w:w="100" w:type="dxa"/>
              <w:bottom w:w="80" w:type="dxa"/>
              <w:end w:w="100" w:type="dxa"/>
            </w:tcMar>
            <w:shd w:fill="EDF2F8"/>
          </w:tcPr>
          <w:p>
            <w:pPr>
              <w:spacing w:after="0" w:before="0"/>
            </w:pPr>
            <w:r/>
            <w:r>
              <w:rPr>
                <w:rFonts w:ascii="Arial" w:hAnsi="Arial"/>
                <w:b w:val="0"/>
                <w:sz w:val="16"/>
              </w:rPr>
              <w:t>Anger is selected when it has the highest match count.</w:t>
            </w:r>
          </w:p>
        </w:tc>
      </w:tr>
      <w:tr>
        <w:tc>
          <w:tcPr>
            <w:tcW w:type="dxa" w:w="1152"/>
            <w:vAlign w:val="center"/>
            <w:tcMar>
              <w:top w:w="80" w:type="dxa"/>
              <w:start w:w="100" w:type="dxa"/>
              <w:bottom w:w="80" w:type="dxa"/>
              <w:end w:w="100" w:type="dxa"/>
            </w:tcMar>
          </w:tcPr>
          <w:p>
            <w:pPr>
              <w:spacing w:after="0" w:before="0"/>
            </w:pPr>
            <w:r/>
            <w:r>
              <w:rPr>
                <w:rFonts w:ascii="Arial" w:hAnsi="Arial"/>
                <w:b w:val="0"/>
                <w:sz w:val="16"/>
              </w:rPr>
              <w:t>7</w:t>
            </w:r>
          </w:p>
        </w:tc>
        <w:tc>
          <w:tcPr>
            <w:tcW w:type="dxa" w:w="3024"/>
            <w:vAlign w:val="center"/>
            <w:tcMar>
              <w:top w:w="80" w:type="dxa"/>
              <w:start w:w="100" w:type="dxa"/>
              <w:bottom w:w="80" w:type="dxa"/>
              <w:end w:w="100" w:type="dxa"/>
            </w:tcMar>
          </w:tcPr>
          <w:p>
            <w:pPr>
              <w:spacing w:after="0" w:before="0"/>
            </w:pPr>
            <w:r/>
            <w:r>
              <w:rPr>
                <w:rFonts w:ascii="Arial" w:hAnsi="Arial"/>
                <w:b w:val="0"/>
                <w:sz w:val="16"/>
              </w:rPr>
              <w:t>Use Neutral keywords / no matches</w:t>
            </w:r>
          </w:p>
        </w:tc>
        <w:tc>
          <w:tcPr>
            <w:tcW w:type="dxa" w:w="4608"/>
            <w:vAlign w:val="center"/>
            <w:tcMar>
              <w:top w:w="80" w:type="dxa"/>
              <w:start w:w="100" w:type="dxa"/>
              <w:bottom w:w="80" w:type="dxa"/>
              <w:end w:w="100" w:type="dxa"/>
            </w:tcMar>
          </w:tcPr>
          <w:p>
            <w:pPr>
              <w:spacing w:after="0" w:before="0"/>
            </w:pPr>
            <w:r/>
            <w:r>
              <w:rPr>
                <w:rFonts w:ascii="Arial" w:hAnsi="Arial"/>
                <w:b w:val="0"/>
                <w:sz w:val="16"/>
              </w:rPr>
              <w:t>Neutral can be selected by its matches or by default.</w:t>
            </w:r>
          </w:p>
        </w:tc>
      </w:tr>
      <w:tr>
        <w:tc>
          <w:tcPr>
            <w:tcW w:type="dxa" w:w="1152"/>
            <w:vAlign w:val="center"/>
            <w:tcMar>
              <w:top w:w="80" w:type="dxa"/>
              <w:start w:w="100" w:type="dxa"/>
              <w:bottom w:w="80" w:type="dxa"/>
              <w:end w:w="100" w:type="dxa"/>
            </w:tcMar>
            <w:shd w:fill="EDF2F8"/>
          </w:tcPr>
          <w:p>
            <w:pPr>
              <w:spacing w:after="0" w:before="0"/>
            </w:pPr>
            <w:r/>
            <w:r>
              <w:rPr>
                <w:rFonts w:ascii="Arial" w:hAnsi="Arial"/>
                <w:b w:val="0"/>
                <w:sz w:val="16"/>
              </w:rPr>
              <w:t>8</w:t>
            </w:r>
          </w:p>
        </w:tc>
        <w:tc>
          <w:tcPr>
            <w:tcW w:type="dxa" w:w="3024"/>
            <w:vAlign w:val="center"/>
            <w:tcMar>
              <w:top w:w="80" w:type="dxa"/>
              <w:start w:w="100" w:type="dxa"/>
              <w:bottom w:w="80" w:type="dxa"/>
              <w:end w:w="100" w:type="dxa"/>
            </w:tcMar>
            <w:shd w:fill="EDF2F8"/>
          </w:tcPr>
          <w:p>
            <w:pPr>
              <w:spacing w:after="0" w:before="0"/>
            </w:pPr>
            <w:r/>
            <w:r>
              <w:rPr>
                <w:rFonts w:ascii="Arial" w:hAnsi="Arial"/>
                <w:b w:val="0"/>
                <w:sz w:val="16"/>
              </w:rPr>
              <w:t>Enter more than 500 characters</w:t>
            </w:r>
          </w:p>
        </w:tc>
        <w:tc>
          <w:tcPr>
            <w:tcW w:type="dxa" w:w="4608"/>
            <w:vAlign w:val="center"/>
            <w:tcMar>
              <w:top w:w="80" w:type="dxa"/>
              <w:start w:w="100" w:type="dxa"/>
              <w:bottom w:w="80" w:type="dxa"/>
              <w:end w:w="100" w:type="dxa"/>
            </w:tcMar>
            <w:shd w:fill="EDF2F8"/>
          </w:tcPr>
          <w:p>
            <w:pPr>
              <w:spacing w:after="0" w:before="0"/>
            </w:pPr>
            <w:r/>
            <w:r>
              <w:rPr>
                <w:rFonts w:ascii="Arial" w:hAnsi="Arial"/>
                <w:b w:val="0"/>
                <w:sz w:val="16"/>
              </w:rPr>
              <w:t>The textarea maxlength limits entry to 500 characters.</w:t>
            </w:r>
          </w:p>
        </w:tc>
      </w:tr>
    </w:tbl>
    <w:p>
      <w:pPr>
        <w:spacing w:after="0"/>
      </w:pPr>
    </w:p>
    <w:p>
      <w:pPr>
        <w:pStyle w:val="Heading2"/>
      </w:pPr>
      <w:r>
        <w:t>Complexity and Limitations</w:t>
      </w:r>
    </w:p>
    <w:p>
      <w:pPr>
        <w:pStyle w:val="ListBullet"/>
        <w:spacing w:after="40"/>
        <w:ind w:left="374" w:hanging="216"/>
      </w:pPr>
      <w:r>
        <w:t>Keyword matching depends on exact words in fixed lists.</w:t>
      </w:r>
    </w:p>
    <w:p>
      <w:pPr>
        <w:pStyle w:val="ListBullet"/>
        <w:spacing w:after="40"/>
        <w:ind w:left="374" w:hanging="216"/>
      </w:pPr>
      <w:r>
        <w:t>Negation (for example, “not happy”), sarcasm, context and spelling variations are not handled reliably.</w:t>
      </w:r>
    </w:p>
    <w:p>
      <w:pPr>
        <w:pStyle w:val="ListBullet"/>
        <w:spacing w:after="40"/>
        <w:ind w:left="374" w:hanging="216"/>
      </w:pPr>
      <w:r>
        <w:t>The percentage is a custom formula-based display score, not a trained model confidence.</w:t>
      </w:r>
    </w:p>
    <w:p>
      <w:pPr>
        <w:pStyle w:val="ListBullet"/>
        <w:spacing w:after="40"/>
        <w:ind w:left="374" w:hanging="216"/>
      </w:pPr>
      <w:r>
        <w:t>The supplied project has no account system, database, server-side API or persistent history.</w:t>
      </w:r>
    </w:p>
    <w:p>
      <w:r>
        <w:br w:type="page"/>
      </w:r>
    </w:p>
    <w:p>
      <w:pPr>
        <w:pStyle w:val="Heading1"/>
      </w:pPr>
      <w:r>
        <w:t>7. SCOPE OF PROJECT</w:t>
      </w:r>
    </w:p>
    <w:p>
      <w:pPr>
        <w:widowControl/>
      </w:pPr>
      <w:r>
        <w:rPr>
          <w:i w:val="0"/>
        </w:rPr>
        <w:t>The project is intended as an educational demonstration of text handling and a basic keyword-based emotion categorization method in Social Media Analytics.</w:t>
      </w:r>
    </w:p>
    <w:p>
      <w:pPr>
        <w:pStyle w:val="ListBullet"/>
        <w:spacing w:after="40"/>
        <w:ind w:left="374" w:hanging="216"/>
      </w:pPr>
      <w:r>
        <w:t>Useful for classroom demonstrations of HTML, CSS, JavaScript and string processing.</w:t>
      </w:r>
    </w:p>
    <w:p>
      <w:pPr>
        <w:pStyle w:val="ListBullet"/>
        <w:spacing w:after="40"/>
        <w:ind w:left="374" w:hanging="216"/>
      </w:pPr>
      <w:r>
        <w:t>Can categorize sample short text using the seven predefined categories.</w:t>
      </w:r>
    </w:p>
    <w:p>
      <w:pPr>
        <w:pStyle w:val="ListBullet"/>
        <w:spacing w:after="40"/>
        <w:ind w:left="374" w:hanging="216"/>
      </w:pPr>
      <w:r>
        <w:t>Can be extended with more words, languages, or batch-text input.</w:t>
      </w:r>
    </w:p>
    <w:p>
      <w:pPr>
        <w:pStyle w:val="ListBullet"/>
        <w:spacing w:after="40"/>
        <w:ind w:left="374" w:hanging="216"/>
      </w:pPr>
      <w:r>
        <w:t>Provides a starting point for evaluating more advanced text-analysis techniques.</w:t>
      </w:r>
    </w:p>
    <w:p>
      <w:pPr>
        <w:pStyle w:val="Heading1"/>
      </w:pPr>
      <w:r>
        <w:t>8. PROS AND CONS OF PROJECT</w:t>
      </w:r>
    </w:p>
    <w:tbl>
      <w:tblPr>
        <w:tblStyle w:val="TableGrid"/>
        <w:tblW w:type="auto" w:w="0"/>
        <w:jc w:val="center"/>
        <w:tblLook w:firstColumn="1" w:firstRow="1" w:lastColumn="0" w:lastRow="0" w:noHBand="0" w:noVBand="1" w:val="04A0"/>
      </w:tblPr>
      <w:tblGrid>
        <w:gridCol w:w="4831"/>
        <w:gridCol w:w="4831"/>
      </w:tblGrid>
      <w:tr>
        <w:trPr>
          <w:tblHeader w:val="true"/>
        </w:trPr>
        <w:tc>
          <w:tcPr>
            <w:tcW w:type="dxa" w:w="4320"/>
            <w:vAlign w:val="center"/>
            <w:tcMar>
              <w:top w:w="80" w:type="dxa"/>
              <w:start w:w="100" w:type="dxa"/>
              <w:bottom w:w="80" w:type="dxa"/>
              <w:end w:w="100" w:type="dxa"/>
            </w:tcMar>
            <w:shd w:fill="1F3B63"/>
          </w:tcPr>
          <w:p>
            <w:pPr>
              <w:spacing w:after="0" w:before="0"/>
            </w:pPr>
            <w:r/>
            <w:r>
              <w:rPr>
                <w:rFonts w:ascii="Arial" w:hAnsi="Arial"/>
                <w:b/>
                <w:color w:val="FFFFFF"/>
                <w:sz w:val="16"/>
              </w:rPr>
              <w:t>Advantages</w:t>
            </w:r>
          </w:p>
        </w:tc>
        <w:tc>
          <w:tcPr>
            <w:tcW w:type="dxa" w:w="4320"/>
            <w:vAlign w:val="center"/>
            <w:tcMar>
              <w:top w:w="80" w:type="dxa"/>
              <w:start w:w="100" w:type="dxa"/>
              <w:bottom w:w="80" w:type="dxa"/>
              <w:end w:w="100" w:type="dxa"/>
            </w:tcMar>
            <w:shd w:fill="1F3B63"/>
          </w:tcPr>
          <w:p>
            <w:pPr>
              <w:spacing w:after="0" w:before="0"/>
            </w:pPr>
            <w:r/>
            <w:r>
              <w:rPr>
                <w:rFonts w:ascii="Arial" w:hAnsi="Arial"/>
                <w:b/>
                <w:color w:val="FFFFFF"/>
                <w:sz w:val="16"/>
              </w:rPr>
              <w:t>Limitations</w:t>
            </w:r>
          </w:p>
        </w:tc>
      </w:tr>
      <w:tr>
        <w:tc>
          <w:tcPr>
            <w:tcW w:type="dxa" w:w="4320"/>
            <w:vAlign w:val="center"/>
            <w:tcMar>
              <w:top w:w="80" w:type="dxa"/>
              <w:start w:w="100" w:type="dxa"/>
              <w:bottom w:w="80" w:type="dxa"/>
              <w:end w:w="100" w:type="dxa"/>
            </w:tcMar>
          </w:tcPr>
          <w:p>
            <w:pPr>
              <w:spacing w:after="0" w:before="0"/>
            </w:pPr>
            <w:r/>
            <w:r>
              <w:rPr>
                <w:rFonts w:ascii="Arial" w:hAnsi="Arial"/>
                <w:b w:val="0"/>
                <w:sz w:val="16"/>
              </w:rPr>
              <w:t>Simple interface and clear output.</w:t>
            </w:r>
          </w:p>
        </w:tc>
        <w:tc>
          <w:tcPr>
            <w:tcW w:type="dxa" w:w="4320"/>
            <w:vAlign w:val="center"/>
            <w:tcMar>
              <w:top w:w="80" w:type="dxa"/>
              <w:start w:w="100" w:type="dxa"/>
              <w:bottom w:w="80" w:type="dxa"/>
              <w:end w:w="100" w:type="dxa"/>
            </w:tcMar>
          </w:tcPr>
          <w:p>
            <w:pPr>
              <w:spacing w:after="0" w:before="0"/>
            </w:pPr>
            <w:r/>
            <w:r>
              <w:rPr>
                <w:rFonts w:ascii="Arial" w:hAnsi="Arial"/>
                <w:b w:val="0"/>
                <w:sz w:val="16"/>
              </w:rPr>
              <w:t>Exact keyword matching may miss context.</w:t>
            </w:r>
          </w:p>
        </w:tc>
      </w:tr>
      <w:tr>
        <w:tc>
          <w:tcPr>
            <w:tcW w:type="dxa" w:w="4320"/>
            <w:vAlign w:val="center"/>
            <w:tcMar>
              <w:top w:w="80" w:type="dxa"/>
              <w:start w:w="100" w:type="dxa"/>
              <w:bottom w:w="80" w:type="dxa"/>
              <w:end w:w="100" w:type="dxa"/>
            </w:tcMar>
            <w:shd w:fill="EDF2F8"/>
          </w:tcPr>
          <w:p>
            <w:pPr>
              <w:spacing w:after="0" w:before="0"/>
            </w:pPr>
            <w:r/>
            <w:r>
              <w:rPr>
                <w:rFonts w:ascii="Arial" w:hAnsi="Arial"/>
                <w:b w:val="0"/>
                <w:sz w:val="16"/>
              </w:rPr>
              <w:t>Runs in a modern browser without a backend.</w:t>
            </w:r>
          </w:p>
        </w:tc>
        <w:tc>
          <w:tcPr>
            <w:tcW w:type="dxa" w:w="4320"/>
            <w:vAlign w:val="center"/>
            <w:tcMar>
              <w:top w:w="80" w:type="dxa"/>
              <w:start w:w="100" w:type="dxa"/>
              <w:bottom w:w="80" w:type="dxa"/>
              <w:end w:w="100" w:type="dxa"/>
            </w:tcMar>
            <w:shd w:fill="EDF2F8"/>
          </w:tcPr>
          <w:p>
            <w:pPr>
              <w:spacing w:after="0" w:before="0"/>
            </w:pPr>
            <w:r/>
            <w:r>
              <w:rPr>
                <w:rFonts w:ascii="Arial" w:hAnsi="Arial"/>
                <w:b w:val="0"/>
                <w:sz w:val="16"/>
              </w:rPr>
              <w:t>No trained machine-learning model is included.</w:t>
            </w:r>
          </w:p>
        </w:tc>
      </w:tr>
      <w:tr>
        <w:tc>
          <w:tcPr>
            <w:tcW w:type="dxa" w:w="4320"/>
            <w:vAlign w:val="center"/>
            <w:tcMar>
              <w:top w:w="80" w:type="dxa"/>
              <w:start w:w="100" w:type="dxa"/>
              <w:bottom w:w="80" w:type="dxa"/>
              <w:end w:w="100" w:type="dxa"/>
            </w:tcMar>
          </w:tcPr>
          <w:p>
            <w:pPr>
              <w:spacing w:after="0" w:before="0"/>
            </w:pPr>
            <w:r/>
            <w:r>
              <w:rPr>
                <w:rFonts w:ascii="Arial" w:hAnsi="Arial"/>
                <w:b w:val="0"/>
                <w:sz w:val="16"/>
              </w:rPr>
              <w:t>Immediate feedback after clicking Analyze.</w:t>
            </w:r>
          </w:p>
        </w:tc>
        <w:tc>
          <w:tcPr>
            <w:tcW w:type="dxa" w:w="4320"/>
            <w:vAlign w:val="center"/>
            <w:tcMar>
              <w:top w:w="80" w:type="dxa"/>
              <w:start w:w="100" w:type="dxa"/>
              <w:bottom w:w="80" w:type="dxa"/>
              <w:end w:w="100" w:type="dxa"/>
            </w:tcMar>
          </w:tcPr>
          <w:p>
            <w:pPr>
              <w:spacing w:after="0" w:before="0"/>
            </w:pPr>
            <w:r/>
            <w:r>
              <w:rPr>
                <w:rFonts w:ascii="Arial" w:hAnsi="Arial"/>
                <w:b w:val="0"/>
                <w:sz w:val="16"/>
              </w:rPr>
              <w:t>Negation and sarcasm are not handled.</w:t>
            </w:r>
          </w:p>
        </w:tc>
      </w:tr>
      <w:tr>
        <w:tc>
          <w:tcPr>
            <w:tcW w:type="dxa" w:w="4320"/>
            <w:vAlign w:val="center"/>
            <w:tcMar>
              <w:top w:w="80" w:type="dxa"/>
              <w:start w:w="100" w:type="dxa"/>
              <w:bottom w:w="80" w:type="dxa"/>
              <w:end w:w="100" w:type="dxa"/>
            </w:tcMar>
            <w:shd w:fill="EDF2F8"/>
          </w:tcPr>
          <w:p>
            <w:pPr>
              <w:spacing w:after="0" w:before="0"/>
            </w:pPr>
            <w:r/>
            <w:r>
              <w:rPr>
                <w:rFonts w:ascii="Arial" w:hAnsi="Arial"/>
                <w:b w:val="0"/>
                <w:sz w:val="16"/>
              </w:rPr>
              <w:t>Seven emotion categories are represented.</w:t>
            </w:r>
          </w:p>
        </w:tc>
        <w:tc>
          <w:tcPr>
            <w:tcW w:type="dxa" w:w="4320"/>
            <w:vAlign w:val="center"/>
            <w:tcMar>
              <w:top w:w="80" w:type="dxa"/>
              <w:start w:w="100" w:type="dxa"/>
              <w:bottom w:w="80" w:type="dxa"/>
              <w:end w:w="100" w:type="dxa"/>
            </w:tcMar>
            <w:shd w:fill="EDF2F8"/>
          </w:tcPr>
          <w:p>
            <w:pPr>
              <w:spacing w:after="0" w:before="0"/>
            </w:pPr>
            <w:r/>
            <w:r>
              <w:rPr>
                <w:rFonts w:ascii="Arial" w:hAnsi="Arial"/>
                <w:b w:val="0"/>
                <w:sz w:val="16"/>
              </w:rPr>
              <w:t>Some terms may overlap in meaning.</w:t>
            </w:r>
          </w:p>
        </w:tc>
      </w:tr>
      <w:tr>
        <w:tc>
          <w:tcPr>
            <w:tcW w:type="dxa" w:w="4320"/>
            <w:vAlign w:val="center"/>
            <w:tcMar>
              <w:top w:w="80" w:type="dxa"/>
              <w:start w:w="100" w:type="dxa"/>
              <w:bottom w:w="80" w:type="dxa"/>
              <w:end w:w="100" w:type="dxa"/>
            </w:tcMar>
          </w:tcPr>
          <w:p>
            <w:pPr>
              <w:spacing w:after="0" w:before="0"/>
            </w:pPr>
            <w:r/>
            <w:r>
              <w:rPr>
                <w:rFonts w:ascii="Arial" w:hAnsi="Arial"/>
                <w:b w:val="0"/>
                <w:sz w:val="16"/>
              </w:rPr>
              <w:t>Source code is short and easy to inspect.</w:t>
            </w:r>
          </w:p>
        </w:tc>
        <w:tc>
          <w:tcPr>
            <w:tcW w:type="dxa" w:w="4320"/>
            <w:vAlign w:val="center"/>
            <w:tcMar>
              <w:top w:w="80" w:type="dxa"/>
              <w:start w:w="100" w:type="dxa"/>
              <w:bottom w:w="80" w:type="dxa"/>
              <w:end w:w="100" w:type="dxa"/>
            </w:tcMar>
          </w:tcPr>
          <w:p>
            <w:pPr>
              <w:spacing w:after="0" w:before="0"/>
            </w:pPr>
            <w:r/>
            <w:r>
              <w:rPr>
                <w:rFonts w:ascii="Arial" w:hAnsi="Arial"/>
                <w:b w:val="0"/>
                <w:sz w:val="16"/>
              </w:rPr>
              <w:t>Display percentage is not calibrated confidence.</w:t>
            </w:r>
          </w:p>
        </w:tc>
      </w:tr>
    </w:tbl>
    <w:p>
      <w:pPr>
        <w:spacing w:after="0"/>
      </w:pPr>
    </w:p>
    <w:p>
      <w:pPr>
        <w:pStyle w:val="Heading1"/>
      </w:pPr>
      <w:r>
        <w:t>9. FUTURE SCOPE</w:t>
      </w:r>
    </w:p>
    <w:p>
      <w:pPr>
        <w:pStyle w:val="ListBullet"/>
        <w:spacing w:after="40"/>
        <w:ind w:left="374" w:hanging="216"/>
      </w:pPr>
      <w:r>
        <w:t>Use a validated machine-learning or transformer model instead of, or alongside, keyword matching.</w:t>
      </w:r>
    </w:p>
    <w:p>
      <w:pPr>
        <w:pStyle w:val="ListBullet"/>
        <w:spacing w:after="40"/>
        <w:ind w:left="374" w:hanging="216"/>
      </w:pPr>
      <w:r>
        <w:t>Improve support for emojis, negation, slang, spelling variations and multiple languages.</w:t>
      </w:r>
    </w:p>
    <w:p>
      <w:pPr>
        <w:pStyle w:val="ListBullet"/>
        <w:spacing w:after="40"/>
        <w:ind w:left="374" w:hanging="216"/>
      </w:pPr>
      <w:r>
        <w:t>Evaluate the output with a labelled dataset and report accuracy, precision, recall and F1-score.</w:t>
      </w:r>
    </w:p>
    <w:p>
      <w:pPr>
        <w:pStyle w:val="ListBullet"/>
        <w:spacing w:after="40"/>
        <w:ind w:left="374" w:hanging="216"/>
      </w:pPr>
      <w:r>
        <w:t>Add batch analysis, optional history and an explanation of which words influenced a result.</w:t>
      </w:r>
    </w:p>
    <w:p>
      <w:r>
        <w:br w:type="page"/>
      </w:r>
    </w:p>
    <w:p>
      <w:pPr>
        <w:pStyle w:val="Heading1"/>
      </w:pPr>
      <w:r>
        <w:t>10. CONCLUSION</w:t>
      </w:r>
    </w:p>
    <w:p>
      <w:pPr>
        <w:widowControl/>
      </w:pPr>
      <w:r>
        <w:rPr>
          <w:i w:val="0"/>
        </w:rPr>
        <w:t>Emotion Detection from Social Media Text demonstrates a basic method for assigning an emotion category to a short text. The project combines HTML for page structure, CSS for visual presentation and JavaScript for input handling, word matching, custom score calculation and result display.</w:t>
      </w:r>
    </w:p>
    <w:p>
      <w:pPr>
        <w:widowControl/>
      </w:pPr>
      <w:r>
        <w:rPr>
          <w:i w:val="0"/>
        </w:rPr>
        <w:t>The report includes the complete process workflow, code extracts with descriptive titles, the main interface and separate Joy, Sadness, Anger and Neutral output screenshots. The project is useful for demonstrating basic frontend development and keyword-based text processing.</w:t>
      </w:r>
    </w:p>
    <w:p>
      <w:pPr>
        <w:widowControl/>
      </w:pPr>
      <w:r>
        <w:rPr>
          <w:i w:val="0"/>
        </w:rPr>
        <w:t>Its key limitation is that exact keyword matching does not interpret full sentence context. The displayed “Confidence” value is a custom formula-based score and not a statistically validated model probability. These limitations should be clearly stated during the project demonstration.</w:t>
      </w:r>
    </w:p>
    <w:p>
      <w:pPr>
        <w:pStyle w:val="Heading1"/>
      </w:pPr>
      <w:r>
        <w:t>11. REFERENCES</w:t>
      </w:r>
    </w:p>
    <w:p>
      <w:pPr>
        <w:pStyle w:val="ListBullet"/>
        <w:spacing w:after="40"/>
        <w:ind w:left="374" w:hanging="216"/>
      </w:pPr>
      <w:r>
        <w:t>MDN Web Docs – HTML, CSS and JavaScript documentation.</w:t>
      </w:r>
    </w:p>
    <w:p>
      <w:pPr>
        <w:pStyle w:val="ListBullet"/>
        <w:spacing w:after="40"/>
        <w:ind w:left="374" w:hanging="216"/>
      </w:pPr>
      <w:r>
        <w:t>JavaScript references – arrays, objects, string methods, regular expressions and DOM events.</w:t>
      </w:r>
    </w:p>
    <w:p>
      <w:pPr>
        <w:pStyle w:val="ListBullet"/>
        <w:spacing w:after="40"/>
        <w:ind w:left="374" w:hanging="216"/>
      </w:pPr>
      <w:r>
        <w:t>HTML reference – textarea maxlength attribute and form controls.</w:t>
      </w:r>
    </w:p>
    <w:p>
      <w:pPr>
        <w:pStyle w:val="ListBullet"/>
        <w:spacing w:after="40"/>
        <w:ind w:left="374" w:hanging="216"/>
      </w:pPr>
      <w:r>
        <w:t>CSS reference material – layout, responsive design, colors and typography.</w:t>
      </w:r>
    </w:p>
    <w:p>
      <w:pPr>
        <w:pStyle w:val="ListBullet"/>
        <w:spacing w:after="40"/>
        <w:ind w:left="374" w:hanging="216"/>
      </w:pPr>
      <w:r>
        <w:t>Supplied project files: index.html, style.css and script.js.</w:t>
      </w:r>
    </w:p>
    <w:p>
      <w:pPr>
        <w:pStyle w:val="ListBullet"/>
        <w:spacing w:after="40"/>
        <w:ind w:left="374" w:hanging="216"/>
      </w:pPr>
      <w:r>
        <w:t>Class notes and learning material for Social Media Analytics.</w:t>
      </w:r>
    </w:p>
    <w:p>
      <w:pPr>
        <w:pStyle w:val="Heading2"/>
      </w:pPr>
      <w:r>
        <w:t>PROJECT SUBMISSION CHECKLIST</w:t>
      </w:r>
    </w:p>
    <w:p>
      <w:pPr>
        <w:pStyle w:val="ListBullet"/>
        <w:spacing w:after="40"/>
        <w:ind w:left="374" w:hanging="216"/>
      </w:pPr>
      <w:r>
        <w:t>Verify both student names, enrollment numbers, class, guide and institute details.</w:t>
      </w:r>
    </w:p>
    <w:p>
      <w:pPr>
        <w:pStyle w:val="ListBullet"/>
        <w:spacing w:after="40"/>
        <w:ind w:left="374" w:hanging="216"/>
      </w:pPr>
      <w:r>
        <w:t>Open the project in a browser and test the sample inputs before demonstration.</w:t>
      </w:r>
    </w:p>
    <w:p>
      <w:pPr>
        <w:pStyle w:val="ListBullet"/>
        <w:spacing w:after="40"/>
        <w:ind w:left="374" w:hanging="216"/>
      </w:pPr>
      <w:r>
        <w:t>Check page numbering after the report is opened in Word.</w:t>
      </w:r>
    </w:p>
    <w:p>
      <w:pPr>
        <w:pStyle w:val="ListBullet"/>
        <w:spacing w:after="40"/>
        <w:ind w:left="374" w:hanging="216"/>
      </w:pPr>
      <w:r>
        <w:t>Keep index.html, style.css and script.js together for the demo.</w:t>
      </w:r>
    </w:p>
    <w:p>
      <w:pPr>
        <w:pStyle w:val="ListBullet"/>
        <w:spacing w:after="40"/>
        <w:ind w:left="374" w:hanging="216"/>
      </w:pPr>
      <w:r>
        <w:t>Explain honestly that this version uses keyword matching and a custom display score.</w:t>
      </w:r>
    </w:p>
    <w:sectPr w:rsidR="00FC693F" w:rsidRPr="0006063C" w:rsidSect="00034616">
      <w:headerReference w:type="default" r:id="rId9"/>
      <w:footerReference w:type="default" r:id="rId10"/>
      <w:pgSz w:w="11909" w:h="16834"/>
      <w:pgMar w:top="965"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6969"/>
        <w:sz w:val="16"/>
      </w:rPr>
      <w:t xml:space="preserve">Emotion Detection from Social Media Text  |  MCA-AI-F-1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96969"/>
        <w:sz w:val="16"/>
      </w:rPr>
      <w:t>EMOTION DETECTION FROM SOCIAL MEDIA TEXT  |  SOCIAL MEDIA ANALYTICS  |  MCA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00"/>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 Detection from Social Media Text - Tiny Project Report</dc:title>
  <dc:subject>Social Media Analytics</dc:subject>
  <dc:creator>HADIYA KIRAN HIMMATBHAI; KALOLIYA ANUSHREE GHANSHYAMBHAI</dc:creator>
  <cp:keywords>MCA, Social Media Analytics, Emotion Detection, JavaScript</cp:keywords>
  <dc:description>generated by python-docx</dc:description>
  <cp:lastModifiedBy/>
  <cp:revision>1</cp:revision>
  <dcterms:created xsi:type="dcterms:W3CDTF">2013-12-23T23:15:00Z</dcterms:created>
  <dcterms:modified xsi:type="dcterms:W3CDTF">2013-12-23T23:15:00Z</dcterms:modified>
  <cp:category/>
</cp:coreProperties>
</file>