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1E3F" w14:textId="29661A29" w:rsidR="009C2BE3" w:rsidRDefault="00A73FD8">
      <w:pPr>
        <w:autoSpaceDE w:val="0"/>
        <w:autoSpaceDN w:val="0"/>
        <w:spacing w:after="0" w:line="440" w:lineRule="exact"/>
        <w:jc w:val="center"/>
      </w:pPr>
      <w:r>
        <w:rPr>
          <w:rFonts w:ascii="Helvetica" w:eastAsia="Helvetica" w:hAnsi="Helvetica"/>
          <w:b/>
          <w:color w:val="000000"/>
          <w:spacing w:val="-10"/>
          <w:sz w:val="32"/>
        </w:rPr>
        <w:t>Full Stack - Expense Tracker Application</w:t>
      </w:r>
    </w:p>
    <w:p w14:paraId="267B17ED" w14:textId="77777777" w:rsidR="009C2BE3" w:rsidRDefault="00A73FD8">
      <w:pPr>
        <w:autoSpaceDE w:val="0"/>
        <w:autoSpaceDN w:val="0"/>
        <w:spacing w:before="672" w:after="0" w:line="250" w:lineRule="exact"/>
      </w:pPr>
      <w:r>
        <w:rPr>
          <w:rFonts w:ascii="Courier" w:eastAsia="Courier" w:hAnsi="Courier"/>
          <w:color w:val="000000"/>
          <w:spacing w:val="-10"/>
          <w:sz w:val="20"/>
        </w:rPr>
        <w:t>from flask import Flask, jsonify, render_template</w:t>
      </w:r>
    </w:p>
    <w:p w14:paraId="5B51AC0C" w14:textId="77777777" w:rsidR="009C2BE3" w:rsidRDefault="00A73FD8">
      <w:pPr>
        <w:autoSpaceDE w:val="0"/>
        <w:autoSpaceDN w:val="0"/>
        <w:spacing w:before="318" w:after="0" w:line="250" w:lineRule="exact"/>
      </w:pPr>
      <w:r>
        <w:rPr>
          <w:rFonts w:ascii="Courier" w:eastAsia="Courier" w:hAnsi="Courier"/>
          <w:color w:val="000000"/>
          <w:spacing w:val="-10"/>
          <w:sz w:val="20"/>
        </w:rPr>
        <w:t>app = Flask(__name__)</w:t>
      </w:r>
    </w:p>
    <w:p w14:paraId="6742371A" w14:textId="77777777" w:rsidR="009C2BE3" w:rsidRDefault="00A73FD8">
      <w:pPr>
        <w:tabs>
          <w:tab w:val="left" w:pos="360"/>
          <w:tab w:val="left" w:pos="1274"/>
        </w:tabs>
        <w:autoSpaceDE w:val="0"/>
        <w:autoSpaceDN w:val="0"/>
        <w:spacing w:before="282" w:after="0" w:line="284" w:lineRule="exact"/>
      </w:pPr>
      <w:r>
        <w:rPr>
          <w:rFonts w:ascii="Courier" w:eastAsia="Courier" w:hAnsi="Courier"/>
          <w:color w:val="000000"/>
          <w:spacing w:val="-10"/>
          <w:sz w:val="20"/>
        </w:rPr>
        <w:t xml:space="preserve"># Route for API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 xml:space="preserve">@app.route('/api/internship-aim')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>def internship_aim():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return jsonify({</w:t>
      </w:r>
      <w:r>
        <w:br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"aim": "The aim of this internship is to provide students with hands-on experience in Full Stack Development by designing and building an Expense Tracker web application using frontend and back-end technologies. This project will help students understand how to develop a complete web application, manage financial data, and create an interactive data visualization experience."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})</w:t>
      </w:r>
    </w:p>
    <w:p w14:paraId="7248CC1D" w14:textId="77777777" w:rsidR="009C2BE3" w:rsidRDefault="00A73FD8">
      <w:pPr>
        <w:tabs>
          <w:tab w:val="left" w:pos="360"/>
        </w:tabs>
        <w:autoSpaceDE w:val="0"/>
        <w:autoSpaceDN w:val="0"/>
        <w:spacing w:before="282" w:after="0" w:line="284" w:lineRule="exact"/>
        <w:ind w:right="5760"/>
      </w:pPr>
      <w:r>
        <w:rPr>
          <w:rFonts w:ascii="Courier" w:eastAsia="Courier" w:hAnsi="Courier"/>
          <w:color w:val="000000"/>
          <w:spacing w:val="-10"/>
          <w:sz w:val="20"/>
        </w:rPr>
        <w:t xml:space="preserve"># Route for Frontend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 xml:space="preserve">@app.route('/')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>def index():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return render_template('index.html')</w:t>
      </w:r>
    </w:p>
    <w:p w14:paraId="6DCB7569" w14:textId="77777777" w:rsidR="009C2BE3" w:rsidRDefault="00A73FD8">
      <w:pPr>
        <w:autoSpaceDE w:val="0"/>
        <w:autoSpaceDN w:val="0"/>
        <w:spacing w:before="286" w:after="0" w:line="282" w:lineRule="exact"/>
        <w:ind w:right="7488"/>
        <w:jc w:val="center"/>
      </w:pPr>
      <w:r>
        <w:rPr>
          <w:rFonts w:ascii="Courier" w:eastAsia="Courier" w:hAnsi="Courier"/>
          <w:color w:val="000000"/>
          <w:spacing w:val="-10"/>
          <w:sz w:val="20"/>
        </w:rPr>
        <w:t>if __name__ == '__main__':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 xml:space="preserve"> app.run(debug=True)</w:t>
      </w:r>
    </w:p>
    <w:p w14:paraId="3164272B" w14:textId="77777777" w:rsidR="009C2BE3" w:rsidRDefault="00A73FD8">
      <w:pPr>
        <w:tabs>
          <w:tab w:val="left" w:pos="360"/>
          <w:tab w:val="left" w:pos="840"/>
          <w:tab w:val="left" w:pos="880"/>
        </w:tabs>
        <w:autoSpaceDE w:val="0"/>
        <w:autoSpaceDN w:val="0"/>
        <w:spacing w:before="568" w:after="0" w:line="284" w:lineRule="exact"/>
      </w:pPr>
      <w:r>
        <w:rPr>
          <w:rFonts w:ascii="Courier" w:eastAsia="Courier" w:hAnsi="Courier"/>
          <w:color w:val="000000"/>
          <w:spacing w:val="-10"/>
          <w:sz w:val="20"/>
        </w:rPr>
        <w:t xml:space="preserve">&lt;!DOCTYPE html&gt;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 xml:space="preserve">&lt;html lang="en"&gt;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>&lt;head&gt;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&lt;meta charset="UTF-8"&gt;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&lt;title&gt;Expense Tracker Internship&lt;/title&gt;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&lt;style&gt;</w:t>
      </w:r>
      <w:r>
        <w:br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body { font-family: Arial, sans-serif; margin: 40px; }</w:t>
      </w:r>
      <w:r>
        <w:br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h1 { color: #4CAF50; }</w:t>
      </w:r>
      <w:r>
        <w:br/>
      </w:r>
      <w:r>
        <w:tab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#aim { margin-top: 20px; background: #f0f0f0; padding: 20px; border-radius: 8px; }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&lt;/style&gt;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 xml:space="preserve">&lt;/head&gt;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>&lt;body&gt;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&lt;h1&gt;Internship: Full Stack Expense Tracker&lt;/h1&gt;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&lt;div id="aim"&gt;Loading internship aim...&lt;/div&gt;</w:t>
      </w:r>
    </w:p>
    <w:p w14:paraId="6A3F775B" w14:textId="77777777" w:rsidR="009C2BE3" w:rsidRDefault="00A73FD8">
      <w:pPr>
        <w:tabs>
          <w:tab w:val="left" w:pos="360"/>
          <w:tab w:val="left" w:pos="840"/>
          <w:tab w:val="left" w:pos="1320"/>
          <w:tab w:val="left" w:pos="1800"/>
        </w:tabs>
        <w:autoSpaceDE w:val="0"/>
        <w:autoSpaceDN w:val="0"/>
        <w:spacing w:before="282" w:after="0" w:line="284" w:lineRule="exact"/>
        <w:ind w:right="2448"/>
      </w:pP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&lt;script&gt;</w:t>
      </w:r>
      <w:r>
        <w:br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fetch('/api/internship-aim')</w:t>
      </w:r>
      <w:r>
        <w:br/>
      </w:r>
      <w:r>
        <w:tab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.then(response =&gt; response.json())</w:t>
      </w:r>
      <w:r>
        <w:br/>
      </w:r>
      <w:r>
        <w:tab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.then(data =&gt; {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document.getElementById('aim').innerText = data.aim;</w:t>
      </w:r>
      <w:r>
        <w:tab/>
      </w:r>
      <w:r>
        <w:tab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});</w:t>
      </w:r>
      <w:r>
        <w:br/>
      </w:r>
      <w:r>
        <w:tab/>
      </w:r>
      <w:r>
        <w:rPr>
          <w:rFonts w:ascii="Courier" w:eastAsia="Courier" w:hAnsi="Courier"/>
          <w:color w:val="000000"/>
          <w:spacing w:val="-10"/>
          <w:sz w:val="20"/>
        </w:rPr>
        <w:t xml:space="preserve"> &lt;/script&gt;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 xml:space="preserve">&lt;/body&gt; </w:t>
      </w:r>
      <w:r>
        <w:br/>
      </w:r>
      <w:r>
        <w:rPr>
          <w:rFonts w:ascii="Courier" w:eastAsia="Courier" w:hAnsi="Courier"/>
          <w:color w:val="000000"/>
          <w:spacing w:val="-10"/>
          <w:sz w:val="20"/>
        </w:rPr>
        <w:t>&lt;/html&gt;</w:t>
      </w:r>
    </w:p>
    <w:sectPr w:rsidR="009C2BE3" w:rsidSect="00034616">
      <w:pgSz w:w="11906" w:h="16838"/>
      <w:pgMar w:top="302" w:right="604" w:bottom="126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743457">
    <w:abstractNumId w:val="8"/>
  </w:num>
  <w:num w:numId="2" w16cid:durableId="260769695">
    <w:abstractNumId w:val="6"/>
  </w:num>
  <w:num w:numId="3" w16cid:durableId="127360013">
    <w:abstractNumId w:val="5"/>
  </w:num>
  <w:num w:numId="4" w16cid:durableId="10378237">
    <w:abstractNumId w:val="4"/>
  </w:num>
  <w:num w:numId="5" w16cid:durableId="1577932163">
    <w:abstractNumId w:val="7"/>
  </w:num>
  <w:num w:numId="6" w16cid:durableId="1340427996">
    <w:abstractNumId w:val="3"/>
  </w:num>
  <w:num w:numId="7" w16cid:durableId="1513955337">
    <w:abstractNumId w:val="2"/>
  </w:num>
  <w:num w:numId="8" w16cid:durableId="32969398">
    <w:abstractNumId w:val="1"/>
  </w:num>
  <w:num w:numId="9" w16cid:durableId="165171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676"/>
    <w:rsid w:val="009C2BE3"/>
    <w:rsid w:val="009F61F3"/>
    <w:rsid w:val="00A50B4C"/>
    <w:rsid w:val="00A73F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F6A2A"/>
  <w14:defaultImageDpi w14:val="300"/>
  <w15:docId w15:val="{3E4BED2A-1780-F64C-A19F-98FF0223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Guest User</cp:lastModifiedBy>
  <cp:revision>2</cp:revision>
  <dcterms:created xsi:type="dcterms:W3CDTF">2025-07-18T04:43:00Z</dcterms:created>
  <dcterms:modified xsi:type="dcterms:W3CDTF">2025-07-18T04:43:00Z</dcterms:modified>
  <cp:category/>
</cp:coreProperties>
</file>