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A8" w:rsidRPr="009E008D" w:rsidRDefault="009E008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r w:rsidRPr="009E008D">
        <w:rPr>
          <w:rFonts w:ascii="Arial" w:eastAsia="Times New Roman" w:hAnsi="Arial" w:cs="Arial"/>
          <w:b/>
          <w:color w:val="000000"/>
          <w:sz w:val="26"/>
          <w:szCs w:val="26"/>
        </w:rPr>
        <w:t>Volkswagen Polo</w:t>
      </w:r>
      <w:bookmarkEnd w:id="0"/>
    </w:p>
    <w:p w:rsidR="009E008D" w:rsidRPr="009E008D" w:rsidRDefault="009E008D" w:rsidP="009E008D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E008D">
        <w:rPr>
          <w:rFonts w:ascii="Arial" w:eastAsia="Times New Roman" w:hAnsi="Arial" w:cs="Arial"/>
          <w:color w:val="000000"/>
          <w:sz w:val="26"/>
          <w:szCs w:val="26"/>
        </w:rPr>
        <w:t>If you think a small car should be cheap and fun, the Volkswagen Polo probably isn't for you, but if you want something that combines the grown-up feel of </w:t>
      </w:r>
      <w:hyperlink r:id="rId4" w:history="1">
        <w:r w:rsidRPr="009E008D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bigger hatchbacks</w:t>
        </w:r>
      </w:hyperlink>
      <w:r w:rsidRPr="009E008D">
        <w:rPr>
          <w:rFonts w:ascii="Arial" w:eastAsia="Times New Roman" w:hAnsi="Arial" w:cs="Arial"/>
          <w:color w:val="000000"/>
          <w:sz w:val="26"/>
          <w:szCs w:val="26"/>
        </w:rPr>
        <w:t> with an easy drive and low running costs, then it's well worth considering.</w:t>
      </w:r>
    </w:p>
    <w:p w:rsidR="009E008D" w:rsidRPr="009E008D" w:rsidRDefault="009E008D" w:rsidP="009E008D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E008D">
        <w:rPr>
          <w:rFonts w:ascii="Arial" w:eastAsia="Times New Roman" w:hAnsi="Arial" w:cs="Arial"/>
          <w:color w:val="000000"/>
          <w:sz w:val="26"/>
          <w:szCs w:val="26"/>
        </w:rPr>
        <w:t xml:space="preserve">Like previous </w:t>
      </w:r>
      <w:proofErr w:type="spellStart"/>
      <w:r w:rsidRPr="009E008D">
        <w:rPr>
          <w:rFonts w:ascii="Arial" w:eastAsia="Times New Roman" w:hAnsi="Arial" w:cs="Arial"/>
          <w:color w:val="000000"/>
          <w:sz w:val="26"/>
          <w:szCs w:val="26"/>
        </w:rPr>
        <w:t>Polos</w:t>
      </w:r>
      <w:proofErr w:type="spellEnd"/>
      <w:r w:rsidRPr="009E008D">
        <w:rPr>
          <w:rFonts w:ascii="Arial" w:eastAsia="Times New Roman" w:hAnsi="Arial" w:cs="Arial"/>
          <w:color w:val="000000"/>
          <w:sz w:val="26"/>
          <w:szCs w:val="26"/>
        </w:rPr>
        <w:t xml:space="preserve"> (which you can read about </w:t>
      </w:r>
      <w:hyperlink r:id="rId5" w:history="1">
        <w:r w:rsidRPr="009E008D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here</w:t>
        </w:r>
      </w:hyperlink>
      <w:r w:rsidRPr="009E008D">
        <w:rPr>
          <w:rFonts w:ascii="Arial" w:eastAsia="Times New Roman" w:hAnsi="Arial" w:cs="Arial"/>
          <w:color w:val="000000"/>
          <w:sz w:val="26"/>
          <w:szCs w:val="26"/>
        </w:rPr>
        <w:t>) the latest car manages to distil most of the good qualities of the larger and hugely popular </w:t>
      </w:r>
      <w:hyperlink r:id="rId6" w:history="1">
        <w:r w:rsidRPr="009E008D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VW Golf</w:t>
        </w:r>
      </w:hyperlink>
      <w:r w:rsidRPr="009E008D">
        <w:rPr>
          <w:rFonts w:ascii="Arial" w:eastAsia="Times New Roman" w:hAnsi="Arial" w:cs="Arial"/>
          <w:color w:val="000000"/>
          <w:sz w:val="26"/>
          <w:szCs w:val="26"/>
        </w:rPr>
        <w:t>, and package them in the body of a smaller car.</w:t>
      </w:r>
    </w:p>
    <w:p w:rsidR="009E008D" w:rsidRPr="009E008D" w:rsidRDefault="009E008D" w:rsidP="009E008D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E008D">
        <w:rPr>
          <w:rFonts w:ascii="Arial" w:eastAsia="Times New Roman" w:hAnsi="Arial" w:cs="Arial"/>
          <w:color w:val="000000"/>
          <w:sz w:val="26"/>
          <w:szCs w:val="26"/>
        </w:rPr>
        <w:t>What's more, like the rival </w:t>
      </w:r>
      <w:hyperlink r:id="rId7" w:history="1">
        <w:r w:rsidRPr="009E008D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Ford Fiesta</w:t>
        </w:r>
      </w:hyperlink>
      <w:r w:rsidRPr="009E008D">
        <w:rPr>
          <w:rFonts w:ascii="Arial" w:eastAsia="Times New Roman" w:hAnsi="Arial" w:cs="Arial"/>
          <w:color w:val="000000"/>
          <w:sz w:val="26"/>
          <w:szCs w:val="26"/>
        </w:rPr>
        <w:t> and </w:t>
      </w:r>
      <w:hyperlink r:id="rId8" w:history="1">
        <w:r w:rsidRPr="009E008D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 xml:space="preserve">Vauxhall </w:t>
        </w:r>
        <w:proofErr w:type="spellStart"/>
        <w:r w:rsidRPr="009E008D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Corsa</w:t>
        </w:r>
        <w:proofErr w:type="spellEnd"/>
      </w:hyperlink>
      <w:r w:rsidRPr="009E008D">
        <w:rPr>
          <w:rFonts w:ascii="Arial" w:eastAsia="Times New Roman" w:hAnsi="Arial" w:cs="Arial"/>
          <w:color w:val="000000"/>
          <w:sz w:val="26"/>
          <w:szCs w:val="26"/>
        </w:rPr>
        <w:t>, the Polo is available as both a three-door and a five-door, and with a broad range of engines that cover every requirement from cheap and frugal to fast and flexible.</w:t>
      </w:r>
    </w:p>
    <w:p w:rsidR="009E008D" w:rsidRPr="009E008D" w:rsidRDefault="009E008D" w:rsidP="009E008D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E008D">
        <w:rPr>
          <w:rFonts w:ascii="Arial" w:eastAsia="Times New Roman" w:hAnsi="Arial" w:cs="Arial"/>
          <w:color w:val="000000"/>
          <w:sz w:val="26"/>
          <w:szCs w:val="26"/>
        </w:rPr>
        <w:t>Petrol options include 1.0, 1.2, 1.4 and 1.8-litre units. Meanwhile, a 1.4 diesel that's available in two power outputs caters for those who value economy over everything else.</w:t>
      </w:r>
    </w:p>
    <w:p w:rsidR="009E008D" w:rsidRPr="009E008D" w:rsidRDefault="009E008D" w:rsidP="009E008D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E008D">
        <w:rPr>
          <w:rFonts w:ascii="Arial" w:eastAsia="Times New Roman" w:hAnsi="Arial" w:cs="Arial"/>
          <w:color w:val="000000"/>
          <w:sz w:val="26"/>
          <w:szCs w:val="26"/>
        </w:rPr>
        <w:t>Read on over the next few pages for everything you need to know about the Volkswagen Polo before buying one, including which version to choose.</w:t>
      </w:r>
    </w:p>
    <w:sectPr w:rsidR="009E008D" w:rsidRPr="009E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8D"/>
    <w:rsid w:val="007F23A8"/>
    <w:rsid w:val="009E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7EC53-60A7-4202-8C0B-29F6AFDB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0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0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0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0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0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car.com/vauxhall/corsa/hatchback/revi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hatcar.com/ford/fiesta/hatchback/re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hatcar.com/volkswagen/golf/hatchback/review/" TargetMode="External"/><Relationship Id="rId5" Type="http://schemas.openxmlformats.org/officeDocument/2006/relationships/hyperlink" Target="http://http/www.whatcar.com/used-reviews/volkswagen/pol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hatcar.com/famil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2017-06-10T18:06:00Z</dcterms:created>
  <dcterms:modified xsi:type="dcterms:W3CDTF">2017-06-10T18:10:00Z</dcterms:modified>
</cp:coreProperties>
</file>