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B45F9" w14:textId="77777777" w:rsidR="00B46E9C" w:rsidRPr="0096363B" w:rsidRDefault="0096363B">
      <w:pPr>
        <w:rPr>
          <w:b/>
          <w:bCs/>
          <w:sz w:val="32"/>
          <w:szCs w:val="32"/>
        </w:rPr>
      </w:pPr>
      <w:r w:rsidRPr="0096363B">
        <w:rPr>
          <w:b/>
          <w:bCs/>
          <w:sz w:val="32"/>
          <w:szCs w:val="32"/>
        </w:rPr>
        <w:t>Competitive Analysis</w:t>
      </w:r>
    </w:p>
    <w:p w14:paraId="1D282E90" w14:textId="77777777" w:rsidR="0096363B" w:rsidRDefault="0096363B">
      <w:r>
        <w:t>By considering several competitor applications I came across the following relatable issues:</w:t>
      </w:r>
    </w:p>
    <w:p w14:paraId="298EFA45" w14:textId="77777777" w:rsidR="0096363B" w:rsidRDefault="0096363B" w:rsidP="0096363B">
      <w:pPr>
        <w:pStyle w:val="ListParagraph"/>
        <w:numPr>
          <w:ilvl w:val="0"/>
          <w:numId w:val="1"/>
        </w:numPr>
      </w:pPr>
      <w:r w:rsidRPr="0096363B">
        <w:rPr>
          <w:b/>
          <w:bCs/>
        </w:rPr>
        <w:t>Broker’s access the application data</w:t>
      </w:r>
      <w:r>
        <w:t>: Brokers access the application data to get to know about the available properties and occupancy and deals with the owner to sell the same property privately on higher rate to earn brok</w:t>
      </w:r>
      <w:r w:rsidR="00D80D4F">
        <w:t>er</w:t>
      </w:r>
      <w:r>
        <w:t>age from the renter.</w:t>
      </w:r>
    </w:p>
    <w:p w14:paraId="6D23E621" w14:textId="77777777" w:rsidR="0096363B" w:rsidRDefault="0096363B" w:rsidP="0096363B">
      <w:pPr>
        <w:pStyle w:val="ListParagraph"/>
        <w:numPr>
          <w:ilvl w:val="0"/>
          <w:numId w:val="1"/>
        </w:numPr>
      </w:pPr>
      <w:r w:rsidRPr="0096363B">
        <w:rPr>
          <w:b/>
          <w:bCs/>
        </w:rPr>
        <w:t>Stability &amp; Assurance</w:t>
      </w:r>
      <w:r>
        <w:t>: Owners ask the renter to evict without any prior notice leaving the renter vulnerable about finding a new suitable place nearer to the designated area.</w:t>
      </w:r>
    </w:p>
    <w:p w14:paraId="1540819E" w14:textId="77777777" w:rsidR="0096363B" w:rsidRDefault="0096363B" w:rsidP="0096363B">
      <w:pPr>
        <w:pStyle w:val="ListParagraph"/>
        <w:numPr>
          <w:ilvl w:val="0"/>
          <w:numId w:val="1"/>
        </w:numPr>
      </w:pPr>
      <w:r>
        <w:rPr>
          <w:b/>
          <w:bCs/>
        </w:rPr>
        <w:t>People with Unlike Interest</w:t>
      </w:r>
      <w:r w:rsidRPr="0096363B">
        <w:t>:</w:t>
      </w:r>
      <w:r>
        <w:t xml:space="preserve"> People with unlike interests living together causes hindrance and dispute in each other’s life because of day to day issues and misunderstandings.</w:t>
      </w:r>
    </w:p>
    <w:p w14:paraId="66B9472A" w14:textId="77777777" w:rsidR="0096363B" w:rsidRDefault="0096363B" w:rsidP="0096363B">
      <w:pPr>
        <w:pStyle w:val="ListParagraph"/>
        <w:numPr>
          <w:ilvl w:val="0"/>
          <w:numId w:val="1"/>
        </w:numPr>
      </w:pPr>
      <w:r>
        <w:rPr>
          <w:b/>
          <w:bCs/>
        </w:rPr>
        <w:t>No provision to blacklist profiles</w:t>
      </w:r>
      <w:r w:rsidRPr="0096363B">
        <w:t>:</w:t>
      </w:r>
      <w:r>
        <w:t xml:space="preserve"> </w:t>
      </w:r>
      <w:r w:rsidR="00D80D4F">
        <w:t>In case of extreme cases like theft or mockery or abuse, the person cannot be reported further on the app to make his profile blacklisted.</w:t>
      </w:r>
    </w:p>
    <w:p w14:paraId="6CEBFC02" w14:textId="696E585B" w:rsidR="00D80D4F" w:rsidRDefault="00D80D4F" w:rsidP="0096363B">
      <w:pPr>
        <w:pStyle w:val="ListParagraph"/>
        <w:numPr>
          <w:ilvl w:val="0"/>
          <w:numId w:val="1"/>
        </w:numPr>
      </w:pPr>
      <w:r>
        <w:rPr>
          <w:b/>
          <w:bCs/>
        </w:rPr>
        <w:t xml:space="preserve">Fake Profiles: </w:t>
      </w:r>
      <w:r w:rsidRPr="00D80D4F">
        <w:t>Possibility of fake profiles</w:t>
      </w:r>
      <w:r>
        <w:rPr>
          <w:b/>
          <w:bCs/>
        </w:rPr>
        <w:t xml:space="preserve"> </w:t>
      </w:r>
      <w:r w:rsidRPr="00D80D4F">
        <w:t>and property advertisements which are not verified and may cause into unnecessary trouble</w:t>
      </w:r>
      <w:r>
        <w:t>.</w:t>
      </w:r>
    </w:p>
    <w:p w14:paraId="494093B1" w14:textId="77777777" w:rsidR="00D758E9" w:rsidRDefault="00D758E9" w:rsidP="00D758E9"/>
    <w:p w14:paraId="2B9B1E16" w14:textId="64E49C13" w:rsidR="00D758E9" w:rsidRPr="0085370E" w:rsidRDefault="00D758E9" w:rsidP="0085370E">
      <w:pPr>
        <w:rPr>
          <w:b/>
          <w:bCs/>
          <w:sz w:val="32"/>
          <w:szCs w:val="32"/>
        </w:rPr>
      </w:pPr>
      <w:r w:rsidRPr="0085370E">
        <w:rPr>
          <w:b/>
          <w:bCs/>
          <w:sz w:val="32"/>
          <w:szCs w:val="32"/>
        </w:rPr>
        <w:t xml:space="preserve">Salient Features </w:t>
      </w:r>
      <w:r w:rsidR="0085370E" w:rsidRPr="0085370E">
        <w:rPr>
          <w:b/>
          <w:bCs/>
          <w:sz w:val="32"/>
          <w:szCs w:val="32"/>
        </w:rPr>
        <w:t>of the application</w:t>
      </w:r>
    </w:p>
    <w:p w14:paraId="47347AAE" w14:textId="77777777" w:rsidR="00D758E9" w:rsidRDefault="00D758E9" w:rsidP="00D758E9">
      <w:pPr>
        <w:pStyle w:val="ListParagraph"/>
        <w:numPr>
          <w:ilvl w:val="0"/>
          <w:numId w:val="2"/>
        </w:numPr>
      </w:pPr>
      <w:r>
        <w:t>Text description provided for a property to be condensed into relevant hashtags for ease of user search.</w:t>
      </w:r>
    </w:p>
    <w:p w14:paraId="43534EC9" w14:textId="77777777" w:rsidR="00D758E9" w:rsidRDefault="00D758E9" w:rsidP="00D758E9">
      <w:pPr>
        <w:pStyle w:val="ListParagraph"/>
        <w:numPr>
          <w:ilvl w:val="0"/>
          <w:numId w:val="2"/>
        </w:numPr>
      </w:pPr>
      <w:r>
        <w:t>Highly rated properties around user’s current location to be displayed on application landing page.</w:t>
      </w:r>
    </w:p>
    <w:p w14:paraId="6E024C3C" w14:textId="77777777" w:rsidR="00D758E9" w:rsidRDefault="00D758E9" w:rsidP="00D758E9">
      <w:pPr>
        <w:pStyle w:val="ListParagraph"/>
        <w:numPr>
          <w:ilvl w:val="0"/>
          <w:numId w:val="2"/>
        </w:numPr>
      </w:pPr>
      <w:r>
        <w:t>Trending hashtags to be used as user search prompts in interactive search for properties.</w:t>
      </w:r>
    </w:p>
    <w:p w14:paraId="6933841E" w14:textId="77777777" w:rsidR="00D758E9" w:rsidRDefault="00D758E9" w:rsidP="00D758E9">
      <w:pPr>
        <w:pStyle w:val="ListParagraph"/>
        <w:numPr>
          <w:ilvl w:val="0"/>
          <w:numId w:val="2"/>
        </w:numPr>
      </w:pPr>
      <w:r>
        <w:t>Guests need to update profile as registered user to be able to connect with prospective flat mates and get more information on selected properties. This prevents property brokers and trolls from misusing site information.</w:t>
      </w:r>
    </w:p>
    <w:p w14:paraId="78606982" w14:textId="316FDCF0" w:rsidR="00D758E9" w:rsidRDefault="00D758E9" w:rsidP="00D758E9">
      <w:pPr>
        <w:pStyle w:val="ListParagraph"/>
        <w:numPr>
          <w:ilvl w:val="0"/>
          <w:numId w:val="2"/>
        </w:numPr>
      </w:pPr>
      <w:r>
        <w:t xml:space="preserve">Once registered with, photo id document </w:t>
      </w:r>
      <w:r w:rsidR="0085370E">
        <w:t>cannot</w:t>
      </w:r>
      <w:bookmarkStart w:id="0" w:name="_GoBack"/>
      <w:bookmarkEnd w:id="0"/>
      <w:r>
        <w:t xml:space="preserve"> be modified or reused as a security measure.</w:t>
      </w:r>
    </w:p>
    <w:p w14:paraId="25BC8EAC" w14:textId="77777777" w:rsidR="00D758E9" w:rsidRDefault="00D758E9" w:rsidP="00D758E9">
      <w:pPr>
        <w:pStyle w:val="ListParagraph"/>
        <w:numPr>
          <w:ilvl w:val="0"/>
          <w:numId w:val="2"/>
        </w:numPr>
      </w:pPr>
      <w:r>
        <w:t>Reporting feature ensures no repeat of any untoward incident happens with offender being blocked from the site.</w:t>
      </w:r>
    </w:p>
    <w:p w14:paraId="5726B7AC" w14:textId="77777777" w:rsidR="00D758E9" w:rsidRDefault="00D758E9" w:rsidP="00D758E9"/>
    <w:sectPr w:rsidR="00D758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01D03" w14:textId="77777777" w:rsidR="00D80D4F" w:rsidRDefault="00D80D4F" w:rsidP="00D80D4F">
      <w:pPr>
        <w:spacing w:after="0" w:line="240" w:lineRule="auto"/>
      </w:pPr>
      <w:r>
        <w:separator/>
      </w:r>
    </w:p>
  </w:endnote>
  <w:endnote w:type="continuationSeparator" w:id="0">
    <w:p w14:paraId="352D8F6D" w14:textId="77777777" w:rsidR="00D80D4F" w:rsidRDefault="00D80D4F" w:rsidP="00D80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AFFF5" w14:textId="77777777" w:rsidR="00D80D4F" w:rsidRDefault="00D80D4F" w:rsidP="00D80D4F">
      <w:pPr>
        <w:spacing w:after="0" w:line="240" w:lineRule="auto"/>
      </w:pPr>
      <w:r>
        <w:separator/>
      </w:r>
    </w:p>
  </w:footnote>
  <w:footnote w:type="continuationSeparator" w:id="0">
    <w:p w14:paraId="6E271FB1" w14:textId="77777777" w:rsidR="00D80D4F" w:rsidRDefault="00D80D4F" w:rsidP="00D80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C6263"/>
    <w:multiLevelType w:val="hybridMultilevel"/>
    <w:tmpl w:val="8628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C873F7"/>
    <w:multiLevelType w:val="hybridMultilevel"/>
    <w:tmpl w:val="230E41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3B"/>
    <w:rsid w:val="000112F4"/>
    <w:rsid w:val="00282A90"/>
    <w:rsid w:val="0085370E"/>
    <w:rsid w:val="0096363B"/>
    <w:rsid w:val="00CB17E7"/>
    <w:rsid w:val="00D758E9"/>
    <w:rsid w:val="00D80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097E6D"/>
  <w15:chartTrackingRefBased/>
  <w15:docId w15:val="{653B1156-4562-4679-BFCF-F5ADA226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3F10381B0D8A44AD905C339827686F" ma:contentTypeVersion="13" ma:contentTypeDescription="Create a new document." ma:contentTypeScope="" ma:versionID="6ee92f447d62279643c826f17f4e4bb4">
  <xsd:schema xmlns:xsd="http://www.w3.org/2001/XMLSchema" xmlns:xs="http://www.w3.org/2001/XMLSchema" xmlns:p="http://schemas.microsoft.com/office/2006/metadata/properties" xmlns:ns3="855dba3c-0c07-4ad1-9292-3e6f8a51ad78" xmlns:ns4="b7763c1e-10a9-4b18-9c2c-dc7ead9e15b7" targetNamespace="http://schemas.microsoft.com/office/2006/metadata/properties" ma:root="true" ma:fieldsID="984ec2cac0af03724c2d59c7e378c4aa" ns3:_="" ns4:_="">
    <xsd:import namespace="855dba3c-0c07-4ad1-9292-3e6f8a51ad78"/>
    <xsd:import namespace="b7763c1e-10a9-4b18-9c2c-dc7ead9e15b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5dba3c-0c07-4ad1-9292-3e6f8a51ad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763c1e-10a9-4b18-9c2c-dc7ead9e15b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09BDDC-7289-40D4-AD2C-19D2175760B9}">
  <ds:schemaRefs>
    <ds:schemaRef ds:uri="b7763c1e-10a9-4b18-9c2c-dc7ead9e15b7"/>
    <ds:schemaRef ds:uri="http://purl.org/dc/elements/1.1/"/>
    <ds:schemaRef ds:uri="http://schemas.microsoft.com/office/2006/metadata/properties"/>
    <ds:schemaRef ds:uri="http://schemas.microsoft.com/office/infopath/2007/PartnerControls"/>
    <ds:schemaRef ds:uri="855dba3c-0c07-4ad1-9292-3e6f8a51ad78"/>
    <ds:schemaRef ds:uri="http://purl.org/dc/term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89C29DBE-8A7F-4E60-BCBE-79AF317D7C83}">
  <ds:schemaRefs>
    <ds:schemaRef ds:uri="http://schemas.microsoft.com/sharepoint/v3/contenttype/forms"/>
  </ds:schemaRefs>
</ds:datastoreItem>
</file>

<file path=customXml/itemProps3.xml><?xml version="1.0" encoding="utf-8"?>
<ds:datastoreItem xmlns:ds="http://schemas.openxmlformats.org/officeDocument/2006/customXml" ds:itemID="{319AFDCE-0366-4F61-83DE-DA50747BBA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5dba3c-0c07-4ad1-9292-3e6f8a51ad78"/>
    <ds:schemaRef ds:uri="b7763c1e-10a9-4b18-9c2c-dc7ead9e15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Astha E.</dc:creator>
  <cp:keywords/>
  <dc:description/>
  <cp:lastModifiedBy>Gupta, Astha E.</cp:lastModifiedBy>
  <cp:revision>2</cp:revision>
  <dcterms:created xsi:type="dcterms:W3CDTF">2020-05-31T15:10:00Z</dcterms:created>
  <dcterms:modified xsi:type="dcterms:W3CDTF">2020-05-31T15:10:00Z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0x010100C83F10381B0D8A44AD905C339827686F</vt:lpwstr>
  </property>
</Properties>
</file>