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02871" w14:textId="77777777" w:rsidR="00EE35A6" w:rsidRPr="000A2F25" w:rsidRDefault="00EE35A6" w:rsidP="00B95C31">
      <w:pPr>
        <w:tabs>
          <w:tab w:val="left" w:pos="2880"/>
        </w:tabs>
        <w:spacing w:line="216" w:lineRule="auto"/>
        <w:ind w:left="3600" w:hanging="3600"/>
        <w:rPr>
          <w:rFonts w:eastAsia="Times New Roman" w:cstheme="minorHAnsi"/>
          <w:b/>
          <w:lang w:val="en-GB"/>
        </w:rPr>
      </w:pPr>
      <w:r w:rsidRPr="000A2F25">
        <w:rPr>
          <w:rFonts w:eastAsia="Times New Roman" w:cstheme="minorHAnsi"/>
          <w:b/>
          <w:lang w:val="en-GB"/>
        </w:rPr>
        <w:t>FORM TECH-6</w:t>
      </w:r>
    </w:p>
    <w:p w14:paraId="1D0C6533" w14:textId="77777777" w:rsidR="00EE35A6" w:rsidRPr="000A2F25" w:rsidRDefault="00EE35A6" w:rsidP="00B95C31">
      <w:pPr>
        <w:tabs>
          <w:tab w:val="left" w:pos="2880"/>
        </w:tabs>
        <w:spacing w:line="216" w:lineRule="auto"/>
        <w:ind w:left="3600" w:hanging="3600"/>
        <w:rPr>
          <w:rFonts w:eastAsia="Times New Roman" w:cstheme="minorHAnsi"/>
          <w:b/>
          <w:lang w:val="en-GB"/>
        </w:rPr>
      </w:pPr>
      <w:r w:rsidRPr="000A2F25">
        <w:rPr>
          <w:rFonts w:eastAsia="Times New Roman" w:cstheme="minorHAnsi"/>
          <w:b/>
          <w:lang w:val="en-GB"/>
        </w:rPr>
        <w:t>CURRICULUM VITAE (CV)</w:t>
      </w:r>
    </w:p>
    <w:p w14:paraId="7F930973" w14:textId="77777777" w:rsidR="00EE35A6" w:rsidRPr="000A2F25" w:rsidRDefault="00EE35A6" w:rsidP="00B95C31">
      <w:pPr>
        <w:tabs>
          <w:tab w:val="left" w:pos="2880"/>
        </w:tabs>
        <w:spacing w:line="216" w:lineRule="auto"/>
        <w:ind w:left="3600" w:hanging="3600"/>
        <w:jc w:val="both"/>
        <w:rPr>
          <w:rFonts w:eastAsia="Times New Roman" w:cstheme="minorHAnsi"/>
          <w:b/>
          <w:lang w:val="en-GB"/>
        </w:rPr>
      </w:pPr>
    </w:p>
    <w:tbl>
      <w:tblPr>
        <w:tblW w:w="9850" w:type="dxa"/>
        <w:tblLook w:val="0000" w:firstRow="0" w:lastRow="0" w:firstColumn="0" w:lastColumn="0" w:noHBand="0" w:noVBand="0"/>
      </w:tblPr>
      <w:tblGrid>
        <w:gridCol w:w="4338"/>
        <w:gridCol w:w="5512"/>
      </w:tblGrid>
      <w:tr w:rsidR="00EE35A6" w:rsidRPr="000A2F25" w14:paraId="3EB211D6" w14:textId="77777777" w:rsidTr="000C4EC4">
        <w:tc>
          <w:tcPr>
            <w:tcW w:w="4338" w:type="dxa"/>
            <w:tcBorders>
              <w:top w:val="single" w:sz="4" w:space="0" w:color="000000"/>
              <w:left w:val="single" w:sz="4" w:space="0" w:color="000000"/>
              <w:bottom w:val="single" w:sz="4" w:space="0" w:color="000000"/>
              <w:right w:val="single" w:sz="4" w:space="0" w:color="000000"/>
            </w:tcBorders>
          </w:tcPr>
          <w:p w14:paraId="46DE7C42" w14:textId="77777777" w:rsidR="00EE35A6" w:rsidRPr="000A2F25" w:rsidRDefault="00EE35A6" w:rsidP="00B95C31">
            <w:pPr>
              <w:tabs>
                <w:tab w:val="left" w:pos="2880"/>
              </w:tabs>
              <w:spacing w:line="216" w:lineRule="auto"/>
              <w:jc w:val="both"/>
              <w:rPr>
                <w:rFonts w:eastAsia="Times New Roman" w:cstheme="minorHAnsi"/>
                <w:b/>
                <w:lang w:val="en-GB"/>
              </w:rPr>
            </w:pPr>
            <w:r w:rsidRPr="000A2F25">
              <w:rPr>
                <w:rFonts w:eastAsia="Times New Roman" w:cstheme="minorHAnsi"/>
                <w:b/>
                <w:lang w:val="en-GB"/>
              </w:rPr>
              <w:t>Position Title and No.:</w:t>
            </w:r>
          </w:p>
        </w:tc>
        <w:tc>
          <w:tcPr>
            <w:tcW w:w="5512" w:type="dxa"/>
            <w:tcBorders>
              <w:top w:val="single" w:sz="4" w:space="0" w:color="000000"/>
              <w:left w:val="single" w:sz="4" w:space="0" w:color="000000"/>
              <w:bottom w:val="single" w:sz="4" w:space="0" w:color="000000"/>
              <w:right w:val="single" w:sz="4" w:space="0" w:color="000000"/>
            </w:tcBorders>
          </w:tcPr>
          <w:p w14:paraId="6051D700" w14:textId="4D59AC47" w:rsidR="00EE35A6" w:rsidRPr="000A2F25" w:rsidRDefault="001916BA" w:rsidP="00B95C31">
            <w:pPr>
              <w:tabs>
                <w:tab w:val="left" w:pos="702"/>
              </w:tabs>
              <w:spacing w:line="216" w:lineRule="auto"/>
              <w:jc w:val="both"/>
              <w:rPr>
                <w:rFonts w:eastAsia="Times New Roman" w:cstheme="minorHAnsi"/>
                <w:b/>
                <w:lang w:val="en-GB"/>
              </w:rPr>
            </w:pPr>
            <w:r>
              <w:rPr>
                <w:rFonts w:eastAsia="Times New Roman" w:cstheme="minorHAnsi"/>
                <w:b/>
                <w:lang w:val="en-GB"/>
              </w:rPr>
              <w:t xml:space="preserve">KE 4 - </w:t>
            </w:r>
            <w:r w:rsidR="00CD3ADC" w:rsidRPr="00CD3ADC">
              <w:rPr>
                <w:rFonts w:eastAsia="Times New Roman" w:cstheme="minorHAnsi"/>
                <w:b/>
                <w:lang w:val="en-GB"/>
              </w:rPr>
              <w:t xml:space="preserve">Finance </w:t>
            </w:r>
            <w:r w:rsidR="00CD3ADC">
              <w:rPr>
                <w:rFonts w:eastAsia="Times New Roman" w:cstheme="minorHAnsi"/>
                <w:b/>
                <w:lang w:val="en-GB"/>
              </w:rPr>
              <w:t>/</w:t>
            </w:r>
            <w:r w:rsidR="00CD3ADC" w:rsidRPr="00CD3ADC">
              <w:rPr>
                <w:rFonts w:eastAsia="Times New Roman" w:cstheme="minorHAnsi"/>
                <w:b/>
                <w:lang w:val="en-GB"/>
              </w:rPr>
              <w:t xml:space="preserve"> Disbursement Specialist</w:t>
            </w:r>
          </w:p>
        </w:tc>
      </w:tr>
      <w:tr w:rsidR="00EE35A6" w:rsidRPr="000A2F25" w14:paraId="74813A44" w14:textId="77777777" w:rsidTr="000C4EC4">
        <w:tc>
          <w:tcPr>
            <w:tcW w:w="4338" w:type="dxa"/>
            <w:tcBorders>
              <w:top w:val="single" w:sz="4" w:space="0" w:color="000000"/>
              <w:left w:val="single" w:sz="4" w:space="0" w:color="000000"/>
              <w:bottom w:val="single" w:sz="4" w:space="0" w:color="000000"/>
              <w:right w:val="single" w:sz="4" w:space="0" w:color="000000"/>
            </w:tcBorders>
          </w:tcPr>
          <w:p w14:paraId="50631BBA" w14:textId="77777777" w:rsidR="00EE35A6" w:rsidRPr="000A2F25" w:rsidRDefault="00EE35A6" w:rsidP="00B95C31">
            <w:pPr>
              <w:tabs>
                <w:tab w:val="left" w:pos="2880"/>
              </w:tabs>
              <w:spacing w:line="216" w:lineRule="auto"/>
              <w:jc w:val="both"/>
              <w:rPr>
                <w:rFonts w:eastAsia="Times New Roman" w:cstheme="minorHAnsi"/>
                <w:b/>
                <w:lang w:val="en-GB"/>
              </w:rPr>
            </w:pPr>
            <w:r w:rsidRPr="000A2F25">
              <w:rPr>
                <w:rFonts w:eastAsia="Times New Roman" w:cstheme="minorHAnsi"/>
                <w:b/>
                <w:lang w:val="en-GB"/>
              </w:rPr>
              <w:t>Name of Expert:</w:t>
            </w:r>
          </w:p>
        </w:tc>
        <w:tc>
          <w:tcPr>
            <w:tcW w:w="5512" w:type="dxa"/>
            <w:tcBorders>
              <w:top w:val="single" w:sz="4" w:space="0" w:color="000000"/>
              <w:left w:val="single" w:sz="4" w:space="0" w:color="000000"/>
              <w:bottom w:val="single" w:sz="4" w:space="0" w:color="000000"/>
              <w:right w:val="single" w:sz="4" w:space="0" w:color="000000"/>
            </w:tcBorders>
          </w:tcPr>
          <w:p w14:paraId="052B985F" w14:textId="3BE638E9" w:rsidR="00EE35A6" w:rsidRPr="000A2F25" w:rsidRDefault="00314C2C" w:rsidP="00B95C31">
            <w:pPr>
              <w:tabs>
                <w:tab w:val="left" w:pos="702"/>
              </w:tabs>
              <w:spacing w:line="216" w:lineRule="auto"/>
              <w:jc w:val="both"/>
              <w:rPr>
                <w:rFonts w:eastAsia="Times New Roman" w:cstheme="minorHAnsi"/>
                <w:lang w:val="en-GB"/>
              </w:rPr>
            </w:pPr>
            <w:r w:rsidRPr="00314C2C">
              <w:rPr>
                <w:rFonts w:eastAsia="Times New Roman" w:cstheme="minorHAnsi"/>
                <w:lang w:val="en-GB"/>
              </w:rPr>
              <w:t>Nitin Suri</w:t>
            </w:r>
          </w:p>
        </w:tc>
      </w:tr>
      <w:tr w:rsidR="00EE35A6" w:rsidRPr="000A2F25" w14:paraId="7A39DCC1" w14:textId="77777777" w:rsidTr="000C4EC4">
        <w:tc>
          <w:tcPr>
            <w:tcW w:w="4338" w:type="dxa"/>
            <w:tcBorders>
              <w:top w:val="single" w:sz="4" w:space="0" w:color="000000"/>
              <w:left w:val="single" w:sz="4" w:space="0" w:color="000000"/>
              <w:bottom w:val="single" w:sz="4" w:space="0" w:color="000000"/>
              <w:right w:val="single" w:sz="4" w:space="0" w:color="000000"/>
            </w:tcBorders>
          </w:tcPr>
          <w:p w14:paraId="1CA54707" w14:textId="77777777" w:rsidR="00EE35A6" w:rsidRPr="000A2F25" w:rsidRDefault="00EE35A6" w:rsidP="00B95C31">
            <w:pPr>
              <w:tabs>
                <w:tab w:val="left" w:pos="2880"/>
              </w:tabs>
              <w:spacing w:line="216" w:lineRule="auto"/>
              <w:jc w:val="both"/>
              <w:rPr>
                <w:rFonts w:eastAsia="Times New Roman" w:cstheme="minorHAnsi"/>
                <w:b/>
                <w:lang w:val="en-GB"/>
              </w:rPr>
            </w:pPr>
            <w:r w:rsidRPr="000A2F25">
              <w:rPr>
                <w:rFonts w:eastAsia="Times New Roman" w:cstheme="minorHAnsi"/>
                <w:b/>
                <w:lang w:val="en-GB"/>
              </w:rPr>
              <w:t>Date of Birth:</w:t>
            </w:r>
          </w:p>
        </w:tc>
        <w:tc>
          <w:tcPr>
            <w:tcW w:w="5512" w:type="dxa"/>
            <w:tcBorders>
              <w:top w:val="single" w:sz="4" w:space="0" w:color="000000"/>
              <w:left w:val="single" w:sz="4" w:space="0" w:color="000000"/>
              <w:bottom w:val="single" w:sz="4" w:space="0" w:color="000000"/>
              <w:right w:val="single" w:sz="4" w:space="0" w:color="000000"/>
            </w:tcBorders>
          </w:tcPr>
          <w:p w14:paraId="0BA2A8FE" w14:textId="26389D0C" w:rsidR="00480805" w:rsidRPr="000A2F25" w:rsidRDefault="00314C2C" w:rsidP="00B95C31">
            <w:pPr>
              <w:tabs>
                <w:tab w:val="left" w:pos="715"/>
              </w:tabs>
              <w:spacing w:line="216" w:lineRule="auto"/>
              <w:jc w:val="both"/>
              <w:rPr>
                <w:rFonts w:eastAsia="Times New Roman" w:cstheme="minorHAnsi"/>
                <w:bCs/>
                <w:lang w:val="en-GB"/>
              </w:rPr>
            </w:pPr>
            <w:r w:rsidRPr="000F0F3F">
              <w:rPr>
                <w:rFonts w:ascii="Calibri" w:hAnsi="Calibri" w:cs="Calibri"/>
              </w:rPr>
              <w:t>08</w:t>
            </w:r>
            <w:r w:rsidRPr="000F0F3F">
              <w:rPr>
                <w:rFonts w:ascii="Calibri" w:hAnsi="Calibri" w:cs="Calibri"/>
                <w:vertAlign w:val="superscript"/>
              </w:rPr>
              <w:t>th</w:t>
            </w:r>
            <w:r w:rsidRPr="000F0F3F">
              <w:rPr>
                <w:rFonts w:ascii="Calibri" w:hAnsi="Calibri" w:cs="Calibri"/>
              </w:rPr>
              <w:t xml:space="preserve"> December 1974</w:t>
            </w:r>
          </w:p>
        </w:tc>
      </w:tr>
      <w:tr w:rsidR="00EE35A6" w:rsidRPr="000A2F25" w14:paraId="3C6A3440" w14:textId="77777777" w:rsidTr="000C4EC4">
        <w:tc>
          <w:tcPr>
            <w:tcW w:w="4338" w:type="dxa"/>
            <w:tcBorders>
              <w:top w:val="single" w:sz="4" w:space="0" w:color="000000"/>
              <w:left w:val="single" w:sz="4" w:space="0" w:color="000000"/>
              <w:bottom w:val="single" w:sz="4" w:space="0" w:color="000000"/>
              <w:right w:val="single" w:sz="4" w:space="0" w:color="000000"/>
            </w:tcBorders>
          </w:tcPr>
          <w:p w14:paraId="18D6D911" w14:textId="77777777" w:rsidR="00EE35A6" w:rsidRPr="000A2F25" w:rsidRDefault="00EE35A6" w:rsidP="00B95C31">
            <w:pPr>
              <w:tabs>
                <w:tab w:val="left" w:pos="2880"/>
              </w:tabs>
              <w:spacing w:line="216" w:lineRule="auto"/>
              <w:jc w:val="both"/>
              <w:rPr>
                <w:rFonts w:eastAsia="Times New Roman" w:cstheme="minorHAnsi"/>
                <w:b/>
                <w:lang w:val="en-GB"/>
              </w:rPr>
            </w:pPr>
            <w:r w:rsidRPr="000A2F25">
              <w:rPr>
                <w:rFonts w:eastAsia="Times New Roman" w:cstheme="minorHAnsi"/>
                <w:b/>
                <w:lang w:val="en-GB"/>
              </w:rPr>
              <w:t xml:space="preserve">Country of Citizenship / Residence:    </w:t>
            </w:r>
          </w:p>
        </w:tc>
        <w:tc>
          <w:tcPr>
            <w:tcW w:w="5512" w:type="dxa"/>
            <w:tcBorders>
              <w:top w:val="single" w:sz="4" w:space="0" w:color="000000"/>
              <w:left w:val="single" w:sz="4" w:space="0" w:color="000000"/>
              <w:bottom w:val="single" w:sz="4" w:space="0" w:color="000000"/>
              <w:right w:val="single" w:sz="4" w:space="0" w:color="000000"/>
            </w:tcBorders>
          </w:tcPr>
          <w:p w14:paraId="05522BE2" w14:textId="77777777" w:rsidR="00EE35A6" w:rsidRPr="000A2F25" w:rsidRDefault="00480805" w:rsidP="00B95C31">
            <w:pPr>
              <w:tabs>
                <w:tab w:val="left" w:pos="702"/>
              </w:tabs>
              <w:spacing w:line="216" w:lineRule="auto"/>
              <w:jc w:val="both"/>
              <w:rPr>
                <w:rFonts w:eastAsia="Times New Roman" w:cstheme="minorHAnsi"/>
                <w:b/>
                <w:lang w:val="en-GB"/>
              </w:rPr>
            </w:pPr>
            <w:r w:rsidRPr="000A2F25">
              <w:rPr>
                <w:rFonts w:eastAsia="Times New Roman" w:cstheme="minorHAnsi"/>
                <w:bCs/>
                <w:lang w:val="en-US"/>
              </w:rPr>
              <w:t>India / India</w:t>
            </w:r>
          </w:p>
        </w:tc>
      </w:tr>
    </w:tbl>
    <w:p w14:paraId="5163491A" w14:textId="77777777" w:rsidR="00EE35A6" w:rsidRPr="000A2F25" w:rsidRDefault="00EE35A6" w:rsidP="00B95C31">
      <w:pPr>
        <w:pBdr>
          <w:bottom w:val="double" w:sz="6" w:space="1" w:color="000000"/>
        </w:pBdr>
        <w:spacing w:line="216" w:lineRule="auto"/>
        <w:rPr>
          <w:rFonts w:eastAsia="Times New Roman" w:cstheme="minorHAnsi"/>
          <w:b/>
          <w:color w:val="990000"/>
          <w:lang w:val="en-GB"/>
        </w:rPr>
      </w:pPr>
    </w:p>
    <w:p w14:paraId="68F839B8" w14:textId="77777777" w:rsidR="00EE35A6" w:rsidRPr="000A2F25" w:rsidRDefault="00EE35A6" w:rsidP="00B95C31">
      <w:pPr>
        <w:spacing w:line="216" w:lineRule="auto"/>
        <w:jc w:val="both"/>
        <w:rPr>
          <w:rFonts w:eastAsia="Times New Roman" w:cstheme="minorHAnsi"/>
          <w:b/>
          <w:lang w:val="en-GB"/>
        </w:rPr>
      </w:pPr>
    </w:p>
    <w:p w14:paraId="15CB286E" w14:textId="77777777" w:rsidR="00EE35A6" w:rsidRPr="000A2F25" w:rsidRDefault="00EE35A6" w:rsidP="00B95C31">
      <w:pPr>
        <w:spacing w:line="216" w:lineRule="auto"/>
        <w:jc w:val="left"/>
        <w:rPr>
          <w:rFonts w:eastAsia="Times New Roman" w:cstheme="minorHAnsi"/>
          <w:lang w:val="en-GB"/>
        </w:rPr>
      </w:pPr>
      <w:r w:rsidRPr="000A2F25">
        <w:rPr>
          <w:rFonts w:eastAsia="Times New Roman" w:cstheme="minorHAnsi"/>
          <w:b/>
          <w:lang w:val="en-GB"/>
        </w:rPr>
        <w:t>Education:</w:t>
      </w:r>
    </w:p>
    <w:p w14:paraId="2DDABC9C" w14:textId="77777777" w:rsidR="00EE35A6" w:rsidRPr="000A2F25" w:rsidRDefault="00EE35A6" w:rsidP="00B95C31">
      <w:pPr>
        <w:spacing w:line="216" w:lineRule="auto"/>
        <w:jc w:val="both"/>
        <w:rPr>
          <w:rFonts w:eastAsia="Times New Roman" w:cstheme="minorHAnsi"/>
          <w:lang w:val="en-GB"/>
        </w:rPr>
      </w:pPr>
    </w:p>
    <w:p w14:paraId="0B9B8C81" w14:textId="77777777" w:rsidR="00314C2C" w:rsidRPr="000F0F3F" w:rsidRDefault="00314C2C" w:rsidP="00B95C31">
      <w:pPr>
        <w:numPr>
          <w:ilvl w:val="0"/>
          <w:numId w:val="11"/>
        </w:numPr>
        <w:spacing w:line="216" w:lineRule="auto"/>
        <w:ind w:left="360"/>
        <w:jc w:val="both"/>
        <w:rPr>
          <w:rFonts w:ascii="Calibri" w:hAnsi="Calibri" w:cs="Calibri"/>
          <w:bCs/>
          <w:iCs/>
        </w:rPr>
      </w:pPr>
      <w:r w:rsidRPr="000F0F3F">
        <w:rPr>
          <w:rFonts w:ascii="Calibri" w:hAnsi="Calibri" w:cs="Calibri"/>
          <w:b/>
          <w:bCs/>
          <w:iCs/>
        </w:rPr>
        <w:t>Chartered Accountancy (C.A.)</w:t>
      </w:r>
      <w:r w:rsidRPr="000F0F3F">
        <w:rPr>
          <w:rFonts w:ascii="Calibri" w:hAnsi="Calibri" w:cs="Calibri"/>
          <w:bCs/>
          <w:iCs/>
        </w:rPr>
        <w:t xml:space="preserve"> from the Institute of Chartered Accountants of India, 2001.</w:t>
      </w:r>
    </w:p>
    <w:p w14:paraId="6969DB58" w14:textId="77777777" w:rsidR="00314C2C" w:rsidRPr="000F0F3F" w:rsidRDefault="00314C2C" w:rsidP="00B95C31">
      <w:pPr>
        <w:numPr>
          <w:ilvl w:val="0"/>
          <w:numId w:val="11"/>
        </w:numPr>
        <w:spacing w:line="216" w:lineRule="auto"/>
        <w:ind w:left="360"/>
        <w:jc w:val="both"/>
        <w:rPr>
          <w:rFonts w:ascii="Calibri" w:hAnsi="Calibri" w:cs="Calibri"/>
          <w:bCs/>
          <w:iCs/>
        </w:rPr>
      </w:pPr>
      <w:proofErr w:type="gramStart"/>
      <w:r w:rsidRPr="000F0F3F">
        <w:rPr>
          <w:rFonts w:ascii="Calibri" w:hAnsi="Calibri" w:cs="Calibri"/>
          <w:b/>
          <w:bCs/>
          <w:iCs/>
        </w:rPr>
        <w:t>Bachelor's</w:t>
      </w:r>
      <w:proofErr w:type="gramEnd"/>
      <w:r w:rsidRPr="000F0F3F">
        <w:rPr>
          <w:rFonts w:ascii="Calibri" w:hAnsi="Calibri" w:cs="Calibri"/>
          <w:b/>
          <w:bCs/>
          <w:iCs/>
        </w:rPr>
        <w:t xml:space="preserve"> in Commerce (Hons.) (Equivalent to BA degree in financial)</w:t>
      </w:r>
      <w:r w:rsidRPr="000F0F3F">
        <w:rPr>
          <w:rFonts w:ascii="Calibri" w:hAnsi="Calibri" w:cs="Calibri"/>
          <w:bCs/>
          <w:iCs/>
        </w:rPr>
        <w:t xml:space="preserve"> from Hansraj College, Delhi University, 1996.</w:t>
      </w:r>
    </w:p>
    <w:p w14:paraId="1586CE45" w14:textId="77777777" w:rsidR="00EE35A6" w:rsidRPr="000A2F25" w:rsidRDefault="00EE35A6" w:rsidP="00B95C31">
      <w:pPr>
        <w:spacing w:line="216" w:lineRule="auto"/>
        <w:jc w:val="both"/>
        <w:rPr>
          <w:rFonts w:eastAsia="Times New Roman" w:cstheme="minorHAnsi"/>
          <w:lang w:val="en-GB"/>
        </w:rPr>
      </w:pPr>
    </w:p>
    <w:p w14:paraId="6FA3EEC7" w14:textId="77777777" w:rsidR="00EE35A6" w:rsidRPr="000A2F25" w:rsidRDefault="00EE35A6" w:rsidP="00B95C31">
      <w:pPr>
        <w:tabs>
          <w:tab w:val="left" w:pos="2880"/>
        </w:tabs>
        <w:spacing w:line="216" w:lineRule="auto"/>
        <w:jc w:val="both"/>
        <w:rPr>
          <w:rFonts w:eastAsia="Times New Roman" w:cstheme="minorHAnsi"/>
          <w:lang w:val="en-GB"/>
        </w:rPr>
      </w:pPr>
      <w:r w:rsidRPr="000A2F25">
        <w:rPr>
          <w:rFonts w:eastAsia="Times New Roman" w:cstheme="minorHAnsi"/>
          <w:b/>
          <w:lang w:val="en-GB"/>
        </w:rPr>
        <w:t>Training:</w:t>
      </w:r>
    </w:p>
    <w:p w14:paraId="7F0C2D98" w14:textId="77777777" w:rsidR="00EE35A6" w:rsidRPr="000A2F25" w:rsidRDefault="00EE35A6" w:rsidP="00B95C31">
      <w:pPr>
        <w:spacing w:line="216" w:lineRule="auto"/>
        <w:jc w:val="both"/>
        <w:rPr>
          <w:rFonts w:eastAsia="Times New Roman" w:cstheme="minorHAnsi"/>
          <w:lang w:val="en-GB"/>
        </w:rPr>
      </w:pPr>
    </w:p>
    <w:p w14:paraId="0DA1C673" w14:textId="77777777" w:rsidR="00314C2C" w:rsidRPr="000F0F3F" w:rsidRDefault="00314C2C" w:rsidP="00B95C31">
      <w:pPr>
        <w:numPr>
          <w:ilvl w:val="0"/>
          <w:numId w:val="11"/>
        </w:numPr>
        <w:spacing w:line="216" w:lineRule="auto"/>
        <w:ind w:left="360"/>
        <w:jc w:val="both"/>
        <w:rPr>
          <w:rFonts w:ascii="Calibri" w:hAnsi="Calibri" w:cs="Calibri"/>
          <w:bCs/>
        </w:rPr>
      </w:pPr>
      <w:r w:rsidRPr="000F0F3F">
        <w:rPr>
          <w:rFonts w:ascii="Calibri" w:hAnsi="Calibri" w:cs="Calibri"/>
          <w:bCs/>
        </w:rPr>
        <w:t xml:space="preserve">Successfully completed </w:t>
      </w:r>
      <w:r w:rsidRPr="000F0F3F">
        <w:rPr>
          <w:rFonts w:ascii="Calibri" w:hAnsi="Calibri" w:cs="Calibri"/>
          <w:b/>
          <w:bCs/>
        </w:rPr>
        <w:t>World Bank Course</w:t>
      </w:r>
      <w:r w:rsidRPr="000F0F3F">
        <w:rPr>
          <w:rFonts w:ascii="Calibri" w:hAnsi="Calibri" w:cs="Calibri"/>
          <w:bCs/>
        </w:rPr>
        <w:t xml:space="preserve"> on Water Utility Financing.</w:t>
      </w:r>
    </w:p>
    <w:p w14:paraId="1246E0C7" w14:textId="77777777" w:rsidR="00314C2C" w:rsidRPr="000F0F3F" w:rsidRDefault="00314C2C" w:rsidP="00B95C31">
      <w:pPr>
        <w:numPr>
          <w:ilvl w:val="0"/>
          <w:numId w:val="11"/>
        </w:numPr>
        <w:spacing w:line="216" w:lineRule="auto"/>
        <w:ind w:left="360"/>
        <w:jc w:val="both"/>
        <w:rPr>
          <w:rFonts w:ascii="Calibri" w:hAnsi="Calibri" w:cs="Calibri"/>
          <w:bCs/>
        </w:rPr>
      </w:pPr>
      <w:r w:rsidRPr="000F0F3F">
        <w:rPr>
          <w:rFonts w:ascii="Calibri" w:hAnsi="Calibri" w:cs="Calibri"/>
          <w:bCs/>
        </w:rPr>
        <w:t>Undertook 2 training Sessions on Finance for Non Finance Managers.</w:t>
      </w:r>
    </w:p>
    <w:p w14:paraId="4429F235" w14:textId="77777777" w:rsidR="00314C2C" w:rsidRPr="000F0F3F" w:rsidRDefault="00314C2C" w:rsidP="00B95C31">
      <w:pPr>
        <w:numPr>
          <w:ilvl w:val="0"/>
          <w:numId w:val="11"/>
        </w:numPr>
        <w:spacing w:line="216" w:lineRule="auto"/>
        <w:ind w:left="360"/>
        <w:jc w:val="both"/>
        <w:rPr>
          <w:rFonts w:ascii="Calibri" w:hAnsi="Calibri" w:cs="Calibri"/>
          <w:bCs/>
        </w:rPr>
      </w:pPr>
      <w:r w:rsidRPr="000F0F3F">
        <w:rPr>
          <w:rFonts w:ascii="Calibri" w:hAnsi="Calibri" w:cs="Calibri"/>
          <w:bCs/>
        </w:rPr>
        <w:t>MS Office Training from NIIT.</w:t>
      </w:r>
    </w:p>
    <w:p w14:paraId="7EB94528" w14:textId="77777777" w:rsidR="00EE35A6" w:rsidRPr="000A2F25" w:rsidRDefault="00EE35A6" w:rsidP="00B95C31">
      <w:pPr>
        <w:pBdr>
          <w:bottom w:val="double" w:sz="6" w:space="1" w:color="000000"/>
        </w:pBdr>
        <w:spacing w:line="216" w:lineRule="auto"/>
        <w:jc w:val="both"/>
        <w:rPr>
          <w:rFonts w:eastAsia="Times New Roman" w:cstheme="minorHAnsi"/>
          <w:b/>
          <w:lang w:val="en-GB"/>
        </w:rPr>
      </w:pPr>
    </w:p>
    <w:p w14:paraId="249EFBCE" w14:textId="77777777" w:rsidR="00EE35A6" w:rsidRPr="000A2F25" w:rsidRDefault="00EE35A6" w:rsidP="00B95C31">
      <w:pPr>
        <w:spacing w:line="216" w:lineRule="auto"/>
        <w:jc w:val="both"/>
        <w:rPr>
          <w:rFonts w:eastAsia="Times New Roman" w:cstheme="minorHAnsi"/>
          <w:b/>
          <w:lang w:val="en-GB"/>
        </w:rPr>
      </w:pPr>
    </w:p>
    <w:p w14:paraId="022ED373" w14:textId="77777777" w:rsidR="00EE35A6" w:rsidRPr="000A2F25" w:rsidRDefault="00F921A2" w:rsidP="00B95C31">
      <w:pPr>
        <w:tabs>
          <w:tab w:val="left" w:pos="2880"/>
        </w:tabs>
        <w:spacing w:line="216" w:lineRule="auto"/>
        <w:ind w:left="720" w:hanging="720"/>
        <w:jc w:val="both"/>
        <w:rPr>
          <w:rFonts w:eastAsia="Times New Roman" w:cstheme="minorHAnsi"/>
          <w:b/>
          <w:lang w:val="en-GB"/>
        </w:rPr>
      </w:pPr>
      <w:r w:rsidRPr="000A2F25">
        <w:rPr>
          <w:rFonts w:eastAsia="Times New Roman" w:cstheme="minorHAnsi"/>
          <w:b/>
          <w:lang w:val="en-GB"/>
        </w:rPr>
        <w:t xml:space="preserve">Employment Record relevant </w:t>
      </w:r>
      <w:r w:rsidR="00EE35A6" w:rsidRPr="000A2F25">
        <w:rPr>
          <w:rFonts w:eastAsia="Times New Roman" w:cstheme="minorHAnsi"/>
          <w:b/>
          <w:lang w:val="en-GB"/>
        </w:rPr>
        <w:t>to the assignment:</w:t>
      </w:r>
    </w:p>
    <w:p w14:paraId="59728C70" w14:textId="77777777" w:rsidR="00EE35A6" w:rsidRPr="000A2F25" w:rsidRDefault="00EE35A6" w:rsidP="00B95C31">
      <w:pPr>
        <w:spacing w:line="216" w:lineRule="auto"/>
        <w:jc w:val="both"/>
        <w:rPr>
          <w:rFonts w:eastAsia="Times New Roman" w:cstheme="minorHAnsi"/>
          <w:lang w:val="en-GB"/>
        </w:rPr>
      </w:pPr>
    </w:p>
    <w:tbl>
      <w:tblPr>
        <w:tblW w:w="9931" w:type="dxa"/>
        <w:tblCellSpacing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2"/>
        <w:gridCol w:w="3200"/>
        <w:gridCol w:w="1385"/>
        <w:gridCol w:w="4364"/>
      </w:tblGrid>
      <w:tr w:rsidR="00EE35A6" w:rsidRPr="000A2F25" w14:paraId="5C26BCAF" w14:textId="77777777" w:rsidTr="00B90D95">
        <w:trPr>
          <w:tblHeader/>
          <w:tblCellSpacing w:w="21" w:type="dxa"/>
        </w:trPr>
        <w:tc>
          <w:tcPr>
            <w:tcW w:w="919" w:type="dxa"/>
            <w:vAlign w:val="center"/>
          </w:tcPr>
          <w:p w14:paraId="1A827E3B" w14:textId="77777777" w:rsidR="00EE35A6" w:rsidRPr="000A2F25" w:rsidRDefault="00EE35A6" w:rsidP="00B95C31">
            <w:pPr>
              <w:spacing w:line="216" w:lineRule="auto"/>
              <w:rPr>
                <w:rFonts w:eastAsia="Times New Roman" w:cstheme="minorHAnsi"/>
                <w:b/>
                <w:smallCaps/>
                <w:lang w:val="en-GB"/>
              </w:rPr>
            </w:pPr>
            <w:r w:rsidRPr="000A2F25">
              <w:rPr>
                <w:rFonts w:eastAsia="Times New Roman" w:cstheme="minorHAnsi"/>
                <w:b/>
                <w:smallCaps/>
                <w:lang w:val="en-GB"/>
              </w:rPr>
              <w:t>Period</w:t>
            </w:r>
          </w:p>
        </w:tc>
        <w:tc>
          <w:tcPr>
            <w:tcW w:w="3158" w:type="dxa"/>
            <w:vAlign w:val="center"/>
          </w:tcPr>
          <w:p w14:paraId="1B316A3D" w14:textId="77777777" w:rsidR="00EE35A6" w:rsidRPr="000A2F25" w:rsidRDefault="00EE35A6" w:rsidP="00B95C31">
            <w:pPr>
              <w:spacing w:line="216" w:lineRule="auto"/>
              <w:rPr>
                <w:rFonts w:eastAsia="Times New Roman" w:cstheme="minorHAnsi"/>
                <w:b/>
                <w:smallCaps/>
                <w:lang w:val="en-GB"/>
              </w:rPr>
            </w:pPr>
            <w:r w:rsidRPr="000A2F25">
              <w:rPr>
                <w:rFonts w:eastAsia="Times New Roman" w:cstheme="minorHAnsi"/>
                <w:b/>
                <w:smallCaps/>
                <w:lang w:val="en-GB"/>
              </w:rPr>
              <w:t>Employing organization and your Title / position. Contact information for references</w:t>
            </w:r>
          </w:p>
        </w:tc>
        <w:tc>
          <w:tcPr>
            <w:tcW w:w="1343" w:type="dxa"/>
            <w:vAlign w:val="center"/>
          </w:tcPr>
          <w:p w14:paraId="51C5609A" w14:textId="77777777" w:rsidR="00EE35A6" w:rsidRPr="000A2F25" w:rsidRDefault="00EE35A6" w:rsidP="00B95C31">
            <w:pPr>
              <w:spacing w:line="216" w:lineRule="auto"/>
              <w:ind w:left="-124" w:right="-124"/>
              <w:rPr>
                <w:rFonts w:eastAsia="Times New Roman" w:cstheme="minorHAnsi"/>
                <w:b/>
                <w:smallCaps/>
                <w:lang w:val="en-GB"/>
              </w:rPr>
            </w:pPr>
            <w:r w:rsidRPr="000A2F25">
              <w:rPr>
                <w:rFonts w:eastAsia="Times New Roman" w:cstheme="minorHAnsi"/>
                <w:b/>
                <w:smallCaps/>
                <w:lang w:val="en-GB"/>
              </w:rPr>
              <w:t>Country</w:t>
            </w:r>
          </w:p>
        </w:tc>
        <w:tc>
          <w:tcPr>
            <w:tcW w:w="4301" w:type="dxa"/>
            <w:vAlign w:val="center"/>
          </w:tcPr>
          <w:p w14:paraId="1C17E7DD" w14:textId="77777777" w:rsidR="00EE35A6" w:rsidRPr="000A2F25" w:rsidRDefault="00EE35A6" w:rsidP="00B95C31">
            <w:pPr>
              <w:spacing w:line="216" w:lineRule="auto"/>
              <w:rPr>
                <w:rFonts w:eastAsia="Times New Roman" w:cstheme="minorHAnsi"/>
                <w:b/>
                <w:smallCaps/>
                <w:lang w:val="en-GB"/>
              </w:rPr>
            </w:pPr>
            <w:r w:rsidRPr="000A2F25">
              <w:rPr>
                <w:rFonts w:eastAsia="Times New Roman" w:cstheme="minorHAnsi"/>
                <w:b/>
                <w:smallCaps/>
                <w:lang w:val="en-GB"/>
              </w:rPr>
              <w:t>Summary of activities performed relevant to the Assignment</w:t>
            </w:r>
          </w:p>
        </w:tc>
      </w:tr>
      <w:tr w:rsidR="00314C2C" w:rsidRPr="000A2F25" w14:paraId="50E45637" w14:textId="77777777" w:rsidTr="00B90D95">
        <w:trPr>
          <w:tblCellSpacing w:w="21" w:type="dxa"/>
        </w:trPr>
        <w:tc>
          <w:tcPr>
            <w:tcW w:w="919" w:type="dxa"/>
            <w:vAlign w:val="center"/>
          </w:tcPr>
          <w:p w14:paraId="5A49CF03" w14:textId="012DBAEE" w:rsidR="00314C2C" w:rsidRPr="000A2F25" w:rsidRDefault="00314C2C" w:rsidP="00B95C31">
            <w:pPr>
              <w:spacing w:line="216" w:lineRule="auto"/>
              <w:rPr>
                <w:rFonts w:cstheme="minorHAnsi"/>
              </w:rPr>
            </w:pPr>
            <w:r w:rsidRPr="000F0F3F">
              <w:rPr>
                <w:rFonts w:ascii="Calibri" w:hAnsi="Calibri" w:cs="Calibri"/>
              </w:rPr>
              <w:t>Sept. 2021 - to date</w:t>
            </w:r>
          </w:p>
        </w:tc>
        <w:tc>
          <w:tcPr>
            <w:tcW w:w="3158" w:type="dxa"/>
            <w:vAlign w:val="center"/>
          </w:tcPr>
          <w:p w14:paraId="1982F9CF" w14:textId="77777777" w:rsidR="00314C2C" w:rsidRDefault="00314C2C" w:rsidP="00B95C31">
            <w:pPr>
              <w:spacing w:line="216" w:lineRule="auto"/>
              <w:jc w:val="both"/>
              <w:rPr>
                <w:rFonts w:ascii="Calibri" w:hAnsi="Calibri" w:cs="Calibri"/>
              </w:rPr>
            </w:pPr>
            <w:r w:rsidRPr="000F0F3F">
              <w:rPr>
                <w:rFonts w:ascii="Calibri" w:hAnsi="Calibri" w:cs="Calibri"/>
              </w:rPr>
              <w:t>Consulting Engineers Group Ltd.</w:t>
            </w:r>
          </w:p>
          <w:p w14:paraId="36BD2A40" w14:textId="77777777" w:rsidR="00314C2C" w:rsidRPr="000F0F3F" w:rsidRDefault="00314C2C" w:rsidP="00B95C31">
            <w:pPr>
              <w:spacing w:line="216" w:lineRule="auto"/>
              <w:jc w:val="both"/>
              <w:rPr>
                <w:rFonts w:ascii="Calibri" w:hAnsi="Calibri" w:cs="Calibri"/>
                <w:b/>
              </w:rPr>
            </w:pPr>
            <w:r w:rsidRPr="000F0F3F">
              <w:rPr>
                <w:rFonts w:ascii="Calibri" w:hAnsi="Calibri" w:cs="Calibri"/>
                <w:b/>
              </w:rPr>
              <w:t>PPP Financial and Economic Advisor</w:t>
            </w:r>
          </w:p>
          <w:p w14:paraId="529908C0" w14:textId="77777777" w:rsidR="00314C2C" w:rsidRPr="000A2F25" w:rsidRDefault="00314C2C" w:rsidP="00B95C31">
            <w:pPr>
              <w:spacing w:line="216" w:lineRule="auto"/>
              <w:jc w:val="both"/>
              <w:rPr>
                <w:rFonts w:cstheme="minorHAnsi"/>
                <w:b/>
              </w:rPr>
            </w:pPr>
          </w:p>
          <w:p w14:paraId="53F19899" w14:textId="77777777" w:rsidR="00314C2C" w:rsidRPr="000A2F25" w:rsidRDefault="00314C2C" w:rsidP="00B95C31">
            <w:pPr>
              <w:spacing w:line="216" w:lineRule="auto"/>
              <w:jc w:val="both"/>
              <w:rPr>
                <w:rFonts w:cstheme="minorHAnsi"/>
                <w:b/>
              </w:rPr>
            </w:pPr>
            <w:r w:rsidRPr="000A2F25">
              <w:rPr>
                <w:rFonts w:cstheme="minorHAnsi"/>
                <w:b/>
              </w:rPr>
              <w:t>For References:</w:t>
            </w:r>
          </w:p>
          <w:p w14:paraId="6807AD19" w14:textId="77777777" w:rsidR="00314C2C" w:rsidRPr="000F0F3F" w:rsidRDefault="00314C2C" w:rsidP="00B95C31">
            <w:pPr>
              <w:spacing w:line="216" w:lineRule="auto"/>
              <w:jc w:val="both"/>
              <w:rPr>
                <w:rFonts w:ascii="Calibri" w:hAnsi="Calibri" w:cs="Calibri"/>
              </w:rPr>
            </w:pPr>
            <w:r w:rsidRPr="000A2F25">
              <w:rPr>
                <w:rFonts w:cstheme="minorHAnsi"/>
                <w:b/>
              </w:rPr>
              <w:t>Tel:</w:t>
            </w:r>
            <w:r w:rsidRPr="000A2F25">
              <w:rPr>
                <w:rFonts w:cstheme="minorHAnsi"/>
              </w:rPr>
              <w:t xml:space="preserve"> </w:t>
            </w:r>
            <w:r w:rsidRPr="000F0F3F">
              <w:rPr>
                <w:rFonts w:ascii="Calibri" w:hAnsi="Calibri" w:cs="Calibri"/>
              </w:rPr>
              <w:t>+91097244 26709</w:t>
            </w:r>
          </w:p>
          <w:p w14:paraId="74AB629C" w14:textId="30445700" w:rsidR="00314C2C" w:rsidRPr="000A2F25" w:rsidRDefault="00314C2C" w:rsidP="00B95C31">
            <w:pPr>
              <w:spacing w:line="216" w:lineRule="auto"/>
              <w:jc w:val="both"/>
              <w:rPr>
                <w:rFonts w:cstheme="minorHAnsi"/>
              </w:rPr>
            </w:pPr>
            <w:r w:rsidRPr="000A2F25">
              <w:rPr>
                <w:rFonts w:cstheme="minorHAnsi"/>
                <w:b/>
              </w:rPr>
              <w:t>Email:</w:t>
            </w:r>
            <w:r w:rsidRPr="000A2F25">
              <w:rPr>
                <w:rFonts w:cstheme="minorHAnsi"/>
              </w:rPr>
              <w:t xml:space="preserve"> </w:t>
            </w:r>
            <w:r w:rsidRPr="000F0F3F">
              <w:rPr>
                <w:rFonts w:ascii="Calibri" w:hAnsi="Calibri" w:cs="Calibri"/>
              </w:rPr>
              <w:t>alok.gandhi@cegindia.com</w:t>
            </w:r>
          </w:p>
          <w:p w14:paraId="6DF2F793" w14:textId="731126B1" w:rsidR="00314C2C" w:rsidRPr="000A2F25" w:rsidRDefault="00314C2C" w:rsidP="00B95C31">
            <w:pPr>
              <w:spacing w:line="216" w:lineRule="auto"/>
              <w:jc w:val="both"/>
              <w:rPr>
                <w:rFonts w:cstheme="minorHAnsi"/>
              </w:rPr>
            </w:pPr>
            <w:r w:rsidRPr="000A2F25">
              <w:rPr>
                <w:rFonts w:cstheme="minorHAnsi"/>
                <w:b/>
              </w:rPr>
              <w:t>Name:</w:t>
            </w:r>
            <w:r w:rsidRPr="000A2F25">
              <w:rPr>
                <w:rFonts w:cstheme="minorHAnsi"/>
              </w:rPr>
              <w:t xml:space="preserve"> </w:t>
            </w:r>
            <w:r w:rsidRPr="000F0F3F">
              <w:rPr>
                <w:rFonts w:ascii="Calibri" w:hAnsi="Calibri" w:cs="Calibri"/>
              </w:rPr>
              <w:t>Mr. Alok Gandhi</w:t>
            </w:r>
          </w:p>
          <w:p w14:paraId="5C9789E5" w14:textId="4C55DFB9" w:rsidR="00B90D95" w:rsidRPr="00B90D95" w:rsidRDefault="00314C2C" w:rsidP="00B95C31">
            <w:pPr>
              <w:spacing w:line="216" w:lineRule="auto"/>
              <w:jc w:val="both"/>
              <w:rPr>
                <w:rFonts w:ascii="Calibri" w:hAnsi="Calibri" w:cs="Calibri"/>
              </w:rPr>
            </w:pPr>
            <w:r w:rsidRPr="000A2F25">
              <w:rPr>
                <w:rFonts w:cstheme="minorHAnsi"/>
                <w:b/>
              </w:rPr>
              <w:t>Position:</w:t>
            </w:r>
            <w:r w:rsidRPr="000A2F25">
              <w:rPr>
                <w:rFonts w:cstheme="minorHAnsi"/>
              </w:rPr>
              <w:t xml:space="preserve"> </w:t>
            </w:r>
            <w:r w:rsidRPr="000F0F3F">
              <w:rPr>
                <w:rFonts w:ascii="Calibri" w:hAnsi="Calibri" w:cs="Calibri"/>
              </w:rPr>
              <w:t>Vice President (BD - International)</w:t>
            </w:r>
          </w:p>
        </w:tc>
        <w:tc>
          <w:tcPr>
            <w:tcW w:w="1343" w:type="dxa"/>
            <w:vAlign w:val="center"/>
          </w:tcPr>
          <w:p w14:paraId="3C91EDEF" w14:textId="3AD1ED6C" w:rsidR="00314C2C" w:rsidRPr="00B90D95" w:rsidRDefault="00314C2C" w:rsidP="00B95C31">
            <w:pPr>
              <w:spacing w:line="216" w:lineRule="auto"/>
              <w:rPr>
                <w:rFonts w:cstheme="minorHAnsi"/>
                <w:b/>
              </w:rPr>
            </w:pPr>
            <w:r w:rsidRPr="00B90D95">
              <w:rPr>
                <w:rFonts w:ascii="Calibri" w:hAnsi="Calibri" w:cs="Calibri"/>
                <w:b/>
              </w:rPr>
              <w:t>Ethiopia</w:t>
            </w:r>
          </w:p>
        </w:tc>
        <w:tc>
          <w:tcPr>
            <w:tcW w:w="4301" w:type="dxa"/>
            <w:vAlign w:val="center"/>
          </w:tcPr>
          <w:p w14:paraId="4561B833" w14:textId="41174C13" w:rsidR="00314C2C" w:rsidRPr="000A2F25" w:rsidRDefault="00314C2C" w:rsidP="00B95C31">
            <w:pPr>
              <w:spacing w:line="216" w:lineRule="auto"/>
              <w:jc w:val="both"/>
              <w:rPr>
                <w:rFonts w:eastAsia="Malgun Gothic" w:cstheme="minorHAnsi"/>
                <w:bCs/>
              </w:rPr>
            </w:pPr>
            <w:r w:rsidRPr="000F0F3F">
              <w:rPr>
                <w:rFonts w:ascii="Calibri" w:hAnsi="Calibri" w:cs="Calibri"/>
              </w:rPr>
              <w:t xml:space="preserve">Preparing feasibility studies within </w:t>
            </w:r>
            <w:r w:rsidRPr="000F0F3F">
              <w:rPr>
                <w:rFonts w:ascii="Calibri" w:hAnsi="Calibri" w:cs="Calibri"/>
                <w:b/>
              </w:rPr>
              <w:t>PPP policy and regulation framework</w:t>
            </w:r>
            <w:r w:rsidRPr="000F0F3F">
              <w:rPr>
                <w:rFonts w:ascii="Calibri" w:hAnsi="Calibri" w:cs="Calibri"/>
              </w:rPr>
              <w:t xml:space="preserve"> relating to needs, options and value determination for the restructuring of PPP road projects operating and managing road concession projects; developing transactions that promote the </w:t>
            </w:r>
            <w:r w:rsidRPr="000F0F3F">
              <w:rPr>
                <w:rFonts w:ascii="Calibri" w:hAnsi="Calibri" w:cs="Calibri"/>
                <w:b/>
              </w:rPr>
              <w:t>private sector involvement in financing for road sector and Project management.</w:t>
            </w:r>
          </w:p>
        </w:tc>
      </w:tr>
      <w:tr w:rsidR="00314C2C" w:rsidRPr="000A2F25" w14:paraId="321A79AF" w14:textId="77777777" w:rsidTr="00B90D95">
        <w:trPr>
          <w:tblCellSpacing w:w="21" w:type="dxa"/>
        </w:trPr>
        <w:tc>
          <w:tcPr>
            <w:tcW w:w="919" w:type="dxa"/>
            <w:vAlign w:val="center"/>
          </w:tcPr>
          <w:p w14:paraId="552176A4" w14:textId="7B4EB789" w:rsidR="00314C2C" w:rsidRPr="000A2F25" w:rsidRDefault="00314C2C" w:rsidP="00B95C31">
            <w:pPr>
              <w:spacing w:line="216" w:lineRule="auto"/>
              <w:rPr>
                <w:rFonts w:cstheme="minorHAnsi"/>
              </w:rPr>
            </w:pPr>
            <w:r w:rsidRPr="000F0F3F">
              <w:rPr>
                <w:rFonts w:ascii="Calibri" w:hAnsi="Calibri" w:cs="Calibri"/>
              </w:rPr>
              <w:t xml:space="preserve">Sept. </w:t>
            </w:r>
            <w:r w:rsidRPr="00B76D7B">
              <w:rPr>
                <w:rFonts w:ascii="Calibri" w:hAnsi="Calibri" w:cs="Calibri"/>
              </w:rPr>
              <w:t>2020 - Aug. 2021</w:t>
            </w:r>
          </w:p>
        </w:tc>
        <w:tc>
          <w:tcPr>
            <w:tcW w:w="3158" w:type="dxa"/>
            <w:vAlign w:val="center"/>
          </w:tcPr>
          <w:p w14:paraId="4EF2410B" w14:textId="77777777" w:rsidR="00314C2C" w:rsidRPr="000F0F3F" w:rsidRDefault="00314C2C" w:rsidP="00B95C31">
            <w:pPr>
              <w:spacing w:line="216" w:lineRule="auto"/>
              <w:jc w:val="both"/>
              <w:rPr>
                <w:rFonts w:ascii="Calibri" w:hAnsi="Calibri" w:cs="Calibri"/>
              </w:rPr>
            </w:pPr>
            <w:r w:rsidRPr="000F0F3F">
              <w:rPr>
                <w:rFonts w:ascii="Calibri" w:hAnsi="Calibri" w:cs="Calibri"/>
              </w:rPr>
              <w:t xml:space="preserve">Deloitte </w:t>
            </w:r>
            <w:proofErr w:type="spellStart"/>
            <w:r w:rsidRPr="000F0F3F">
              <w:rPr>
                <w:rFonts w:ascii="Calibri" w:hAnsi="Calibri" w:cs="Calibri"/>
              </w:rPr>
              <w:t>Touche</w:t>
            </w:r>
            <w:proofErr w:type="spellEnd"/>
            <w:r w:rsidRPr="000F0F3F">
              <w:rPr>
                <w:rFonts w:ascii="Calibri" w:hAnsi="Calibri" w:cs="Calibri"/>
              </w:rPr>
              <w:t xml:space="preserve"> Tohmatsu India LLP</w:t>
            </w:r>
          </w:p>
          <w:p w14:paraId="6BD90B46" w14:textId="77777777" w:rsidR="00314C2C" w:rsidRPr="000F0F3F" w:rsidRDefault="00314C2C" w:rsidP="00B95C31">
            <w:pPr>
              <w:spacing w:line="216" w:lineRule="auto"/>
              <w:jc w:val="both"/>
              <w:rPr>
                <w:rFonts w:ascii="Calibri" w:hAnsi="Calibri" w:cs="Calibri"/>
                <w:b/>
              </w:rPr>
            </w:pPr>
            <w:r w:rsidRPr="000F0F3F">
              <w:rPr>
                <w:rFonts w:ascii="Calibri" w:hAnsi="Calibri" w:cs="Calibri"/>
                <w:b/>
              </w:rPr>
              <w:t>PPP and Finance Expert</w:t>
            </w:r>
          </w:p>
          <w:p w14:paraId="187FFD48" w14:textId="77777777" w:rsidR="00314C2C" w:rsidRPr="000A2F25" w:rsidRDefault="00314C2C" w:rsidP="00B95C31">
            <w:pPr>
              <w:spacing w:line="216" w:lineRule="auto"/>
              <w:jc w:val="both"/>
              <w:rPr>
                <w:rFonts w:cstheme="minorHAnsi"/>
                <w:b/>
              </w:rPr>
            </w:pPr>
          </w:p>
          <w:p w14:paraId="01245ED8" w14:textId="77777777" w:rsidR="00314C2C" w:rsidRPr="000A2F25" w:rsidRDefault="00314C2C" w:rsidP="00B95C31">
            <w:pPr>
              <w:spacing w:line="216" w:lineRule="auto"/>
              <w:jc w:val="both"/>
              <w:rPr>
                <w:rFonts w:cstheme="minorHAnsi"/>
                <w:b/>
              </w:rPr>
            </w:pPr>
            <w:r w:rsidRPr="000A2F25">
              <w:rPr>
                <w:rFonts w:cstheme="minorHAnsi"/>
                <w:b/>
              </w:rPr>
              <w:t>For References:</w:t>
            </w:r>
          </w:p>
          <w:p w14:paraId="6B5733F9" w14:textId="13A4A186" w:rsidR="00314C2C" w:rsidRPr="000A2F25" w:rsidRDefault="00314C2C" w:rsidP="00B95C31">
            <w:pPr>
              <w:spacing w:line="216" w:lineRule="auto"/>
              <w:jc w:val="both"/>
              <w:rPr>
                <w:rFonts w:cstheme="minorHAnsi"/>
              </w:rPr>
            </w:pPr>
            <w:r w:rsidRPr="000A2F25">
              <w:rPr>
                <w:rFonts w:cstheme="minorHAnsi"/>
                <w:b/>
              </w:rPr>
              <w:t>Tel:</w:t>
            </w:r>
            <w:r w:rsidRPr="000A2F25">
              <w:rPr>
                <w:rFonts w:cstheme="minorHAnsi"/>
              </w:rPr>
              <w:t xml:space="preserve"> </w:t>
            </w:r>
            <w:r>
              <w:rPr>
                <w:rFonts w:cstheme="minorHAnsi"/>
              </w:rPr>
              <w:t>+91</w:t>
            </w:r>
            <w:r w:rsidRPr="000F0F3F">
              <w:rPr>
                <w:rFonts w:ascii="Calibri" w:hAnsi="Calibri" w:cs="Calibri"/>
              </w:rPr>
              <w:t>9811552899</w:t>
            </w:r>
          </w:p>
          <w:p w14:paraId="0B71B772" w14:textId="204BE826" w:rsidR="00314C2C" w:rsidRPr="000A2F25" w:rsidRDefault="00314C2C" w:rsidP="00B95C31">
            <w:pPr>
              <w:spacing w:line="216" w:lineRule="auto"/>
              <w:jc w:val="both"/>
              <w:rPr>
                <w:rFonts w:cstheme="minorHAnsi"/>
              </w:rPr>
            </w:pPr>
            <w:r w:rsidRPr="000A2F25">
              <w:rPr>
                <w:rFonts w:cstheme="minorHAnsi"/>
                <w:b/>
              </w:rPr>
              <w:t>Email:</w:t>
            </w:r>
            <w:r w:rsidRPr="000A2F25">
              <w:rPr>
                <w:rFonts w:cstheme="minorHAnsi"/>
              </w:rPr>
              <w:t xml:space="preserve"> </w:t>
            </w:r>
            <w:r w:rsidRPr="000F0F3F">
              <w:rPr>
                <w:rFonts w:ascii="Calibri" w:hAnsi="Calibri" w:cs="Calibri"/>
              </w:rPr>
              <w:t>kksingh@deloitte.com</w:t>
            </w:r>
          </w:p>
          <w:p w14:paraId="2497434B" w14:textId="71CA2BDE" w:rsidR="00314C2C" w:rsidRPr="000A2F25" w:rsidRDefault="00314C2C" w:rsidP="00B95C31">
            <w:pPr>
              <w:spacing w:line="216" w:lineRule="auto"/>
              <w:jc w:val="both"/>
              <w:rPr>
                <w:rFonts w:cstheme="minorHAnsi"/>
              </w:rPr>
            </w:pPr>
            <w:r w:rsidRPr="000A2F25">
              <w:rPr>
                <w:rFonts w:cstheme="minorHAnsi"/>
                <w:b/>
              </w:rPr>
              <w:t>Name:</w:t>
            </w:r>
            <w:r w:rsidRPr="000A2F25">
              <w:rPr>
                <w:rFonts w:cstheme="minorHAnsi"/>
              </w:rPr>
              <w:t xml:space="preserve"> Mr. </w:t>
            </w:r>
            <w:r w:rsidRPr="000F0F3F">
              <w:rPr>
                <w:rFonts w:ascii="Calibri" w:hAnsi="Calibri" w:cs="Calibri"/>
              </w:rPr>
              <w:t>Kushal Singh</w:t>
            </w:r>
          </w:p>
          <w:p w14:paraId="2D26079B" w14:textId="74FD488B" w:rsidR="00314C2C" w:rsidRPr="000A2F25" w:rsidRDefault="00314C2C" w:rsidP="00B95C31">
            <w:pPr>
              <w:spacing w:line="216" w:lineRule="auto"/>
              <w:jc w:val="both"/>
              <w:rPr>
                <w:rFonts w:cstheme="minorHAnsi"/>
              </w:rPr>
            </w:pPr>
            <w:r w:rsidRPr="000A2F25">
              <w:rPr>
                <w:rFonts w:cstheme="minorHAnsi"/>
                <w:b/>
              </w:rPr>
              <w:t>Position:</w:t>
            </w:r>
            <w:r w:rsidRPr="000A2F25">
              <w:rPr>
                <w:rFonts w:cstheme="minorHAnsi"/>
              </w:rPr>
              <w:t xml:space="preserve"> </w:t>
            </w:r>
            <w:r w:rsidRPr="000F0F3F">
              <w:rPr>
                <w:rFonts w:ascii="Calibri" w:hAnsi="Calibri" w:cs="Calibri"/>
              </w:rPr>
              <w:t>Partner</w:t>
            </w:r>
          </w:p>
        </w:tc>
        <w:tc>
          <w:tcPr>
            <w:tcW w:w="1343" w:type="dxa"/>
            <w:vAlign w:val="center"/>
          </w:tcPr>
          <w:p w14:paraId="26FE8680" w14:textId="721847B7" w:rsidR="00314C2C" w:rsidRPr="000A2F25" w:rsidRDefault="00314C2C" w:rsidP="00B95C31">
            <w:pPr>
              <w:spacing w:line="216" w:lineRule="auto"/>
              <w:rPr>
                <w:rFonts w:cstheme="minorHAnsi"/>
              </w:rPr>
            </w:pPr>
            <w:r w:rsidRPr="000F0F3F">
              <w:rPr>
                <w:rFonts w:ascii="Calibri" w:hAnsi="Calibri" w:cs="Calibri"/>
              </w:rPr>
              <w:t>India</w:t>
            </w:r>
          </w:p>
        </w:tc>
        <w:tc>
          <w:tcPr>
            <w:tcW w:w="4301" w:type="dxa"/>
            <w:vAlign w:val="center"/>
          </w:tcPr>
          <w:p w14:paraId="0D7A9107" w14:textId="210B4EB8" w:rsidR="00314C2C" w:rsidRPr="000A2F25" w:rsidRDefault="00314C2C" w:rsidP="00B95C31">
            <w:pPr>
              <w:widowControl w:val="0"/>
              <w:spacing w:line="216" w:lineRule="auto"/>
              <w:jc w:val="both"/>
              <w:rPr>
                <w:rFonts w:cstheme="minorHAnsi"/>
                <w:bCs/>
              </w:rPr>
            </w:pPr>
            <w:r w:rsidRPr="00314C2C">
              <w:rPr>
                <w:bCs/>
              </w:rPr>
              <w:t>Assisting FCI in preparation of Bid Documents including but not limited to Request for Proposal, Draft Concession Agreement both for DBFO</w:t>
            </w:r>
            <w:r>
              <w:rPr>
                <w:bCs/>
              </w:rPr>
              <w:t xml:space="preserve">T/DBFOO for HUB and SPOKE Model, </w:t>
            </w:r>
            <w:r w:rsidRPr="000F0F3F">
              <w:rPr>
                <w:b/>
                <w:bCs/>
              </w:rPr>
              <w:t>Preparation of Financial Analysis Reports including Financial Models</w:t>
            </w:r>
            <w:r>
              <w:rPr>
                <w:b/>
                <w:bCs/>
              </w:rPr>
              <w:t xml:space="preserve">, </w:t>
            </w:r>
            <w:r w:rsidRPr="000F0F3F">
              <w:rPr>
                <w:b/>
                <w:bCs/>
              </w:rPr>
              <w:t>Preparation of PPPAC documents and assisting FCI and Ministry in getting the same cleared from</w:t>
            </w:r>
            <w:r>
              <w:rPr>
                <w:b/>
                <w:bCs/>
              </w:rPr>
              <w:t xml:space="preserve"> Department of Economic Affairs, </w:t>
            </w:r>
            <w:r w:rsidRPr="000F0F3F">
              <w:rPr>
                <w:bCs/>
              </w:rPr>
              <w:t>Review progress of each and every SILO project and prepare MIS t</w:t>
            </w:r>
            <w:r>
              <w:rPr>
                <w:bCs/>
              </w:rPr>
              <w:t xml:space="preserve">o be shared with Secretary/ FCI, </w:t>
            </w:r>
            <w:r w:rsidRPr="000F0F3F">
              <w:rPr>
                <w:bCs/>
              </w:rPr>
              <w:t>Proper monitoring of already awarded SILO Projects in terms of their present status with respect to fulfilment of Conditi</w:t>
            </w:r>
            <w:r>
              <w:rPr>
                <w:bCs/>
              </w:rPr>
              <w:t xml:space="preserve">ons precedent/ Construction etc, </w:t>
            </w:r>
            <w:r w:rsidRPr="000F0F3F">
              <w:rPr>
                <w:bCs/>
              </w:rPr>
              <w:t xml:space="preserve">Monitoring to ensure success through timely completion of various </w:t>
            </w:r>
            <w:r w:rsidRPr="000F0F3F">
              <w:rPr>
                <w:bCs/>
              </w:rPr>
              <w:lastRenderedPageBreak/>
              <w:t>programmes initiated by Ministry</w:t>
            </w:r>
            <w:r>
              <w:rPr>
                <w:bCs/>
              </w:rPr>
              <w:t xml:space="preserve">, </w:t>
            </w:r>
            <w:r>
              <w:t xml:space="preserve">Review of the Traffic Study, </w:t>
            </w:r>
            <w:r w:rsidRPr="000F0F3F">
              <w:t>Review of calculation of To</w:t>
            </w:r>
            <w:r>
              <w:t xml:space="preserve">ll Revenue, </w:t>
            </w:r>
            <w:r w:rsidRPr="000F0F3F">
              <w:rPr>
                <w:b/>
              </w:rPr>
              <w:t>Review of Operational and Maintenance Expenses including Routine and Maintenance, Periodic Maintenance, Tol</w:t>
            </w:r>
            <w:r>
              <w:rPr>
                <w:b/>
              </w:rPr>
              <w:t xml:space="preserve">l Collection and other Expenses, </w:t>
            </w:r>
            <w:r w:rsidRPr="000F0F3F">
              <w:rPr>
                <w:b/>
              </w:rPr>
              <w:t>Preparati</w:t>
            </w:r>
            <w:r>
              <w:rPr>
                <w:b/>
              </w:rPr>
              <w:t xml:space="preserve">on of Financial Analysis Report, </w:t>
            </w:r>
            <w:r w:rsidRPr="000F0F3F">
              <w:rPr>
                <w:b/>
              </w:rPr>
              <w:t>Review of Asset Quality for Road Base.</w:t>
            </w:r>
          </w:p>
        </w:tc>
      </w:tr>
      <w:tr w:rsidR="00DA3EFA" w:rsidRPr="000A2F25" w14:paraId="7625B7CE" w14:textId="77777777" w:rsidTr="00B90D95">
        <w:trPr>
          <w:tblCellSpacing w:w="21" w:type="dxa"/>
        </w:trPr>
        <w:tc>
          <w:tcPr>
            <w:tcW w:w="919" w:type="dxa"/>
            <w:vAlign w:val="center"/>
          </w:tcPr>
          <w:p w14:paraId="3CBAF4A2" w14:textId="5E68F818" w:rsidR="00DA3EFA" w:rsidRPr="000A2F25" w:rsidRDefault="00314C2C" w:rsidP="00B95C31">
            <w:pPr>
              <w:spacing w:line="216" w:lineRule="auto"/>
              <w:rPr>
                <w:rFonts w:cstheme="minorHAnsi"/>
              </w:rPr>
            </w:pPr>
            <w:r w:rsidRPr="000F0F3F">
              <w:rPr>
                <w:rFonts w:ascii="Calibri" w:hAnsi="Calibri" w:cs="Calibri"/>
              </w:rPr>
              <w:lastRenderedPageBreak/>
              <w:t xml:space="preserve">March </w:t>
            </w:r>
            <w:r w:rsidRPr="00B76D7B">
              <w:rPr>
                <w:rFonts w:ascii="Calibri" w:hAnsi="Calibri" w:cs="Calibri"/>
              </w:rPr>
              <w:t>2020 - Aug. 2020</w:t>
            </w:r>
          </w:p>
        </w:tc>
        <w:tc>
          <w:tcPr>
            <w:tcW w:w="3158" w:type="dxa"/>
            <w:vAlign w:val="center"/>
          </w:tcPr>
          <w:p w14:paraId="54CFB1AF" w14:textId="77777777" w:rsidR="00314C2C" w:rsidRPr="000F0F3F" w:rsidRDefault="00314C2C" w:rsidP="00B95C31">
            <w:pPr>
              <w:spacing w:line="216" w:lineRule="auto"/>
              <w:jc w:val="both"/>
              <w:rPr>
                <w:rFonts w:ascii="Calibri" w:hAnsi="Calibri" w:cs="Calibri"/>
              </w:rPr>
            </w:pPr>
            <w:r w:rsidRPr="000F0F3F">
              <w:rPr>
                <w:rFonts w:ascii="Calibri" w:hAnsi="Calibri" w:cs="Calibri"/>
              </w:rPr>
              <w:t>KPMG</w:t>
            </w:r>
          </w:p>
          <w:p w14:paraId="411ED156" w14:textId="77777777" w:rsidR="00314C2C" w:rsidRPr="000F0F3F" w:rsidRDefault="00314C2C" w:rsidP="00B95C31">
            <w:pPr>
              <w:spacing w:line="216" w:lineRule="auto"/>
              <w:jc w:val="both"/>
              <w:rPr>
                <w:rFonts w:ascii="Calibri" w:hAnsi="Calibri" w:cs="Calibri"/>
                <w:b/>
              </w:rPr>
            </w:pPr>
            <w:r w:rsidRPr="000F0F3F">
              <w:rPr>
                <w:rFonts w:ascii="Calibri" w:hAnsi="Calibri" w:cs="Calibri"/>
                <w:b/>
              </w:rPr>
              <w:t>Infrastructure Finance Expert</w:t>
            </w:r>
          </w:p>
          <w:p w14:paraId="25128038" w14:textId="77777777" w:rsidR="00DA3EFA" w:rsidRPr="000A2F25" w:rsidRDefault="00DA3EFA" w:rsidP="00B95C31">
            <w:pPr>
              <w:spacing w:line="216" w:lineRule="auto"/>
              <w:jc w:val="both"/>
              <w:rPr>
                <w:rFonts w:cstheme="minorHAnsi"/>
              </w:rPr>
            </w:pPr>
          </w:p>
          <w:p w14:paraId="51CD99B1" w14:textId="77777777" w:rsidR="00DA3EFA" w:rsidRPr="000A2F25" w:rsidRDefault="00DA3EFA" w:rsidP="00B95C31">
            <w:pPr>
              <w:spacing w:line="216" w:lineRule="auto"/>
              <w:jc w:val="both"/>
              <w:rPr>
                <w:rFonts w:cstheme="minorHAnsi"/>
                <w:b/>
              </w:rPr>
            </w:pPr>
            <w:r w:rsidRPr="000A2F25">
              <w:rPr>
                <w:rFonts w:cstheme="minorHAnsi"/>
                <w:b/>
              </w:rPr>
              <w:t>For References:</w:t>
            </w:r>
          </w:p>
          <w:p w14:paraId="578E01BA" w14:textId="04B8CF15" w:rsidR="00DA3EFA" w:rsidRPr="000A2F25" w:rsidRDefault="00DA3EFA" w:rsidP="00B95C31">
            <w:pPr>
              <w:spacing w:line="216" w:lineRule="auto"/>
              <w:jc w:val="both"/>
              <w:rPr>
                <w:rFonts w:cstheme="minorHAnsi"/>
              </w:rPr>
            </w:pPr>
            <w:r w:rsidRPr="000A2F25">
              <w:rPr>
                <w:rFonts w:cstheme="minorHAnsi"/>
                <w:b/>
              </w:rPr>
              <w:t>Tel:</w:t>
            </w:r>
            <w:r w:rsidRPr="000A2F25">
              <w:rPr>
                <w:rFonts w:cstheme="minorHAnsi"/>
              </w:rPr>
              <w:t xml:space="preserve"> </w:t>
            </w:r>
            <w:r w:rsidR="00314C2C">
              <w:rPr>
                <w:rFonts w:cstheme="minorHAnsi"/>
              </w:rPr>
              <w:t>+91-</w:t>
            </w:r>
            <w:r w:rsidR="00314C2C" w:rsidRPr="000F0F3F">
              <w:rPr>
                <w:rFonts w:ascii="Calibri" w:hAnsi="Calibri" w:cs="Calibri"/>
              </w:rPr>
              <w:t>9717010084</w:t>
            </w:r>
          </w:p>
          <w:p w14:paraId="7DE52205" w14:textId="2B7C017F" w:rsidR="00DA3EFA" w:rsidRPr="000A2F25" w:rsidRDefault="00DA3EFA" w:rsidP="00B95C31">
            <w:pPr>
              <w:spacing w:line="216" w:lineRule="auto"/>
              <w:jc w:val="both"/>
              <w:rPr>
                <w:rFonts w:cstheme="minorHAnsi"/>
              </w:rPr>
            </w:pPr>
            <w:r w:rsidRPr="000A2F25">
              <w:rPr>
                <w:rFonts w:cstheme="minorHAnsi"/>
                <w:b/>
              </w:rPr>
              <w:t>Email:</w:t>
            </w:r>
            <w:r w:rsidRPr="000A2F25">
              <w:rPr>
                <w:rFonts w:cstheme="minorHAnsi"/>
              </w:rPr>
              <w:t xml:space="preserve"> </w:t>
            </w:r>
            <w:r w:rsidR="00342449" w:rsidRPr="000A2F25">
              <w:rPr>
                <w:rFonts w:cstheme="minorHAnsi"/>
              </w:rPr>
              <w:t>rajnitewani@smec.com</w:t>
            </w:r>
          </w:p>
          <w:p w14:paraId="5A5717C5" w14:textId="5E0163FD" w:rsidR="00DA3EFA" w:rsidRPr="000A2F25" w:rsidRDefault="00DA3EFA" w:rsidP="00B95C31">
            <w:pPr>
              <w:spacing w:line="216" w:lineRule="auto"/>
              <w:jc w:val="both"/>
              <w:rPr>
                <w:rFonts w:cstheme="minorHAnsi"/>
              </w:rPr>
            </w:pPr>
            <w:r w:rsidRPr="000A2F25">
              <w:rPr>
                <w:rFonts w:cstheme="minorHAnsi"/>
                <w:b/>
              </w:rPr>
              <w:t>Name:</w:t>
            </w:r>
            <w:r w:rsidRPr="000A2F25">
              <w:rPr>
                <w:rFonts w:cstheme="minorHAnsi"/>
              </w:rPr>
              <w:t xml:space="preserve"> </w:t>
            </w:r>
            <w:r w:rsidR="00342449" w:rsidRPr="000A2F25">
              <w:rPr>
                <w:rFonts w:cstheme="minorHAnsi"/>
              </w:rPr>
              <w:t xml:space="preserve">Mr </w:t>
            </w:r>
            <w:r w:rsidR="00314C2C" w:rsidRPr="000F0F3F">
              <w:rPr>
                <w:rFonts w:ascii="Calibri" w:hAnsi="Calibri" w:cs="Calibri"/>
              </w:rPr>
              <w:t>Praveen Jha</w:t>
            </w:r>
          </w:p>
          <w:p w14:paraId="28EB22F4" w14:textId="10DF813E" w:rsidR="00DA3EFA" w:rsidRPr="000A2F25" w:rsidRDefault="00DA3EFA" w:rsidP="00B95C31">
            <w:pPr>
              <w:spacing w:line="216" w:lineRule="auto"/>
              <w:jc w:val="both"/>
              <w:rPr>
                <w:rFonts w:cstheme="minorHAnsi"/>
              </w:rPr>
            </w:pPr>
            <w:r w:rsidRPr="000A2F25">
              <w:rPr>
                <w:rFonts w:cstheme="minorHAnsi"/>
                <w:b/>
              </w:rPr>
              <w:t>Position:</w:t>
            </w:r>
            <w:r w:rsidRPr="000A2F25">
              <w:rPr>
                <w:rFonts w:cstheme="minorHAnsi"/>
              </w:rPr>
              <w:t xml:space="preserve"> </w:t>
            </w:r>
            <w:r w:rsidR="00314C2C" w:rsidRPr="000F0F3F">
              <w:rPr>
                <w:rFonts w:ascii="Calibri" w:hAnsi="Calibri" w:cs="Calibri"/>
              </w:rPr>
              <w:t>Director</w:t>
            </w:r>
          </w:p>
        </w:tc>
        <w:tc>
          <w:tcPr>
            <w:tcW w:w="1343" w:type="dxa"/>
            <w:vAlign w:val="center"/>
          </w:tcPr>
          <w:p w14:paraId="5FA8A981" w14:textId="09D0B5EA" w:rsidR="00DA3EFA" w:rsidRPr="000A2F25" w:rsidRDefault="00DA3EFA" w:rsidP="00B95C31">
            <w:pPr>
              <w:spacing w:line="216" w:lineRule="auto"/>
              <w:rPr>
                <w:rFonts w:cstheme="minorHAnsi"/>
              </w:rPr>
            </w:pPr>
            <w:r w:rsidRPr="000A2F25">
              <w:rPr>
                <w:rFonts w:cstheme="minorHAnsi"/>
              </w:rPr>
              <w:t>India</w:t>
            </w:r>
          </w:p>
        </w:tc>
        <w:tc>
          <w:tcPr>
            <w:tcW w:w="4301" w:type="dxa"/>
            <w:vAlign w:val="center"/>
          </w:tcPr>
          <w:p w14:paraId="647BA2E9" w14:textId="3A3718DC" w:rsidR="00DA3EFA" w:rsidRPr="000A2F25" w:rsidRDefault="00314C2C" w:rsidP="00B95C31">
            <w:pPr>
              <w:keepNext/>
              <w:keepLines/>
              <w:spacing w:line="216" w:lineRule="auto"/>
              <w:jc w:val="both"/>
              <w:rPr>
                <w:rFonts w:cstheme="minorHAnsi"/>
                <w:bCs/>
              </w:rPr>
            </w:pPr>
            <w:r w:rsidRPr="00314C2C">
              <w:rPr>
                <w:b/>
              </w:rPr>
              <w:t>Preparation of Financial Model</w:t>
            </w:r>
            <w:r>
              <w:t xml:space="preserve">, </w:t>
            </w:r>
            <w:r w:rsidRPr="000F0F3F">
              <w:rPr>
                <w:b/>
              </w:rPr>
              <w:t>Financial Modelling and Analysis of the Project and its Finan</w:t>
            </w:r>
            <w:r>
              <w:rPr>
                <w:b/>
              </w:rPr>
              <w:t xml:space="preserve">cial Structuring under PPP mode, </w:t>
            </w:r>
            <w:r w:rsidRPr="000F0F3F">
              <w:t xml:space="preserve">Preparation of Financial Analysis Report; </w:t>
            </w:r>
            <w:r w:rsidRPr="000F0F3F">
              <w:rPr>
                <w:rStyle w:val="fontstyle01"/>
                <w:rFonts w:ascii="Calibri" w:hAnsi="Calibri"/>
                <w:b/>
              </w:rPr>
              <w:t>analysis of cash flow situations and its future trend</w:t>
            </w:r>
            <w:r>
              <w:rPr>
                <w:b/>
              </w:rPr>
              <w:t xml:space="preserve">, </w:t>
            </w:r>
            <w:r w:rsidRPr="000F0F3F">
              <w:rPr>
                <w:lang w:val="it-IT" w:eastAsia="it-IT"/>
              </w:rPr>
              <w:t xml:space="preserve">Responsible for </w:t>
            </w:r>
            <w:r w:rsidRPr="000F0F3F">
              <w:rPr>
                <w:b/>
                <w:lang w:val="it-IT" w:eastAsia="it-IT"/>
              </w:rPr>
              <w:t>checking financial viability study of the project under a commercial format</w:t>
            </w:r>
            <w:r w:rsidRPr="000F0F3F">
              <w:rPr>
                <w:lang w:val="it-IT" w:eastAsia="it-IT"/>
              </w:rPr>
              <w:t>,</w:t>
            </w:r>
            <w:r w:rsidRPr="000F0F3F">
              <w:rPr>
                <w:bCs/>
              </w:rPr>
              <w:t xml:space="preserve"> </w:t>
            </w:r>
            <w:r w:rsidRPr="000F0F3F">
              <w:t>financial</w:t>
            </w:r>
            <w:r w:rsidRPr="000F0F3F">
              <w:rPr>
                <w:b/>
                <w:bCs/>
              </w:rPr>
              <w:t xml:space="preserve"> and Economi</w:t>
            </w:r>
            <w:r>
              <w:rPr>
                <w:b/>
                <w:bCs/>
              </w:rPr>
              <w:t xml:space="preserve">c analysis for PPP Road project, </w:t>
            </w:r>
            <w:r w:rsidRPr="000F0F3F">
              <w:t>Preparation of Feasibility Report</w:t>
            </w:r>
            <w:r>
              <w:t xml:space="preserve"> </w:t>
            </w:r>
            <w:r w:rsidRPr="000F0F3F">
              <w:t>Sensitivity Analysis under different options.</w:t>
            </w:r>
          </w:p>
        </w:tc>
      </w:tr>
      <w:tr w:rsidR="00314C2C" w:rsidRPr="000A2F25" w14:paraId="68279692" w14:textId="77777777" w:rsidTr="00B90D95">
        <w:trPr>
          <w:tblCellSpacing w:w="21" w:type="dxa"/>
        </w:trPr>
        <w:tc>
          <w:tcPr>
            <w:tcW w:w="919" w:type="dxa"/>
            <w:vAlign w:val="center"/>
          </w:tcPr>
          <w:p w14:paraId="20096102" w14:textId="0E9FC6DA" w:rsidR="00314C2C" w:rsidRPr="000A2F25" w:rsidRDefault="00314C2C" w:rsidP="00B95C31">
            <w:pPr>
              <w:spacing w:line="216" w:lineRule="auto"/>
              <w:rPr>
                <w:rFonts w:cstheme="minorHAnsi"/>
              </w:rPr>
            </w:pPr>
            <w:r w:rsidRPr="000F0F3F">
              <w:rPr>
                <w:rFonts w:ascii="Calibri" w:hAnsi="Calibri" w:cs="Calibri"/>
              </w:rPr>
              <w:t>March 2019 - Feb. 2020</w:t>
            </w:r>
          </w:p>
        </w:tc>
        <w:tc>
          <w:tcPr>
            <w:tcW w:w="3158" w:type="dxa"/>
            <w:vAlign w:val="center"/>
          </w:tcPr>
          <w:p w14:paraId="04CBF85F" w14:textId="77777777" w:rsidR="00314C2C" w:rsidRPr="000F0F3F" w:rsidRDefault="00314C2C" w:rsidP="00B95C31">
            <w:pPr>
              <w:spacing w:line="216" w:lineRule="auto"/>
              <w:jc w:val="both"/>
              <w:rPr>
                <w:rFonts w:ascii="Calibri" w:hAnsi="Calibri" w:cs="Calibri"/>
              </w:rPr>
            </w:pPr>
            <w:r w:rsidRPr="000F0F3F">
              <w:rPr>
                <w:rFonts w:ascii="Calibri" w:hAnsi="Calibri" w:cs="Calibri"/>
              </w:rPr>
              <w:t>Price water house Coopers Private Limited/</w:t>
            </w:r>
            <w:proofErr w:type="spellStart"/>
            <w:r w:rsidRPr="000F0F3F">
              <w:rPr>
                <w:rFonts w:ascii="Calibri" w:hAnsi="Calibri" w:cs="Calibri"/>
              </w:rPr>
              <w:t>Casta</w:t>
            </w:r>
            <w:proofErr w:type="spellEnd"/>
            <w:r w:rsidRPr="000F0F3F">
              <w:rPr>
                <w:rFonts w:ascii="Calibri" w:hAnsi="Calibri" w:cs="Calibri"/>
              </w:rPr>
              <w:t xml:space="preserve"> Engineering </w:t>
            </w:r>
            <w:proofErr w:type="spellStart"/>
            <w:r w:rsidRPr="000F0F3F">
              <w:rPr>
                <w:rFonts w:ascii="Calibri" w:hAnsi="Calibri" w:cs="Calibri"/>
              </w:rPr>
              <w:t>Pvt.</w:t>
            </w:r>
            <w:proofErr w:type="spellEnd"/>
            <w:r w:rsidRPr="000F0F3F">
              <w:rPr>
                <w:rFonts w:ascii="Calibri" w:hAnsi="Calibri" w:cs="Calibri"/>
              </w:rPr>
              <w:t xml:space="preserve"> Ltd.</w:t>
            </w:r>
          </w:p>
          <w:p w14:paraId="569C1C1B" w14:textId="77777777" w:rsidR="00314C2C" w:rsidRPr="000F0F3F" w:rsidRDefault="00314C2C" w:rsidP="00B95C31">
            <w:pPr>
              <w:spacing w:line="216" w:lineRule="auto"/>
              <w:jc w:val="both"/>
              <w:rPr>
                <w:rFonts w:ascii="Calibri" w:hAnsi="Calibri" w:cs="Calibri"/>
                <w:b/>
              </w:rPr>
            </w:pPr>
            <w:r w:rsidRPr="000F0F3F">
              <w:rPr>
                <w:rFonts w:ascii="Calibri" w:hAnsi="Calibri" w:cs="Calibri"/>
                <w:b/>
              </w:rPr>
              <w:t>Freelancer-PPP &amp; Finance Expert/ PPP and Procurement Expert</w:t>
            </w:r>
          </w:p>
          <w:p w14:paraId="1215F26F" w14:textId="77777777" w:rsidR="00314C2C" w:rsidRPr="000A2F25" w:rsidRDefault="00314C2C" w:rsidP="00B95C31">
            <w:pPr>
              <w:spacing w:line="216" w:lineRule="auto"/>
              <w:jc w:val="both"/>
              <w:rPr>
                <w:rFonts w:cstheme="minorHAnsi"/>
              </w:rPr>
            </w:pPr>
          </w:p>
          <w:p w14:paraId="29DF142E" w14:textId="77777777" w:rsidR="00314C2C" w:rsidRPr="000A2F25" w:rsidRDefault="00314C2C" w:rsidP="00B95C31">
            <w:pPr>
              <w:spacing w:line="216" w:lineRule="auto"/>
              <w:jc w:val="both"/>
              <w:rPr>
                <w:rFonts w:cstheme="minorHAnsi"/>
                <w:b/>
              </w:rPr>
            </w:pPr>
            <w:r w:rsidRPr="000A2F25">
              <w:rPr>
                <w:rFonts w:cstheme="minorHAnsi"/>
                <w:b/>
              </w:rPr>
              <w:t>For References:</w:t>
            </w:r>
          </w:p>
          <w:p w14:paraId="6E15F68F" w14:textId="31D9C423" w:rsidR="00314C2C" w:rsidRPr="000A2F25" w:rsidRDefault="00314C2C" w:rsidP="00B95C31">
            <w:pPr>
              <w:spacing w:line="216" w:lineRule="auto"/>
              <w:jc w:val="both"/>
              <w:rPr>
                <w:rFonts w:cstheme="minorHAnsi"/>
              </w:rPr>
            </w:pPr>
            <w:r w:rsidRPr="000A2F25">
              <w:rPr>
                <w:rFonts w:cstheme="minorHAnsi"/>
                <w:b/>
              </w:rPr>
              <w:t>Tel:</w:t>
            </w:r>
            <w:r w:rsidRPr="000A2F25">
              <w:rPr>
                <w:rFonts w:cstheme="minorHAnsi"/>
              </w:rPr>
              <w:t xml:space="preserve"> </w:t>
            </w:r>
            <w:r w:rsidRPr="000F0F3F">
              <w:rPr>
                <w:rFonts w:ascii="Calibri" w:hAnsi="Calibri" w:cs="Calibri"/>
              </w:rPr>
              <w:t>9818064239</w:t>
            </w:r>
          </w:p>
          <w:p w14:paraId="5BA0C196" w14:textId="16AAF82A" w:rsidR="00314C2C" w:rsidRPr="000A2F25" w:rsidRDefault="00314C2C" w:rsidP="00B95C31">
            <w:pPr>
              <w:spacing w:line="216" w:lineRule="auto"/>
              <w:jc w:val="both"/>
              <w:rPr>
                <w:rFonts w:cstheme="minorHAnsi"/>
              </w:rPr>
            </w:pPr>
            <w:r w:rsidRPr="000A2F25">
              <w:rPr>
                <w:rFonts w:cstheme="minorHAnsi"/>
                <w:b/>
              </w:rPr>
              <w:t>Email:</w:t>
            </w:r>
            <w:r w:rsidRPr="000A2F25">
              <w:rPr>
                <w:rFonts w:cstheme="minorHAnsi"/>
              </w:rPr>
              <w:t xml:space="preserve"> </w:t>
            </w:r>
            <w:r w:rsidRPr="00D63F9B">
              <w:rPr>
                <w:rFonts w:ascii="Calibri" w:hAnsi="Calibri" w:cs="Calibri"/>
              </w:rPr>
              <w:t>n</w:t>
            </w:r>
            <w:hyperlink r:id="rId8" w:history="1">
              <w:r w:rsidRPr="00D63F9B">
                <w:rPr>
                  <w:rStyle w:val="Hyperlink"/>
                  <w:rFonts w:ascii="Calibri" w:hAnsi="Calibri" w:cs="Calibri"/>
                  <w:color w:val="auto"/>
                  <w:u w:val="none"/>
                  <w:shd w:val="clear" w:color="auto" w:fill="FFFFFF"/>
                </w:rPr>
                <w:t>idish.nair@pwc.com</w:t>
              </w:r>
            </w:hyperlink>
          </w:p>
          <w:p w14:paraId="412F783A" w14:textId="587E35D3" w:rsidR="00314C2C" w:rsidRPr="000A2F25" w:rsidRDefault="00314C2C" w:rsidP="00B95C31">
            <w:pPr>
              <w:spacing w:line="216" w:lineRule="auto"/>
              <w:jc w:val="both"/>
              <w:rPr>
                <w:rFonts w:cstheme="minorHAnsi"/>
              </w:rPr>
            </w:pPr>
            <w:r w:rsidRPr="000A2F25">
              <w:rPr>
                <w:rFonts w:cstheme="minorHAnsi"/>
                <w:b/>
              </w:rPr>
              <w:t>Name:</w:t>
            </w:r>
            <w:r w:rsidRPr="000A2F25">
              <w:rPr>
                <w:rFonts w:cstheme="minorHAnsi"/>
              </w:rPr>
              <w:t xml:space="preserve"> Mr </w:t>
            </w:r>
            <w:proofErr w:type="spellStart"/>
            <w:r w:rsidRPr="000F0F3F">
              <w:rPr>
                <w:rFonts w:ascii="Calibri" w:hAnsi="Calibri" w:cs="Calibri"/>
              </w:rPr>
              <w:t>Nidish</w:t>
            </w:r>
            <w:proofErr w:type="spellEnd"/>
            <w:r w:rsidRPr="000F0F3F">
              <w:rPr>
                <w:rFonts w:ascii="Calibri" w:hAnsi="Calibri" w:cs="Calibri"/>
              </w:rPr>
              <w:t xml:space="preserve"> Nair</w:t>
            </w:r>
          </w:p>
          <w:p w14:paraId="55240FA7" w14:textId="4825E731" w:rsidR="00314C2C" w:rsidRPr="000A2F25" w:rsidRDefault="00314C2C" w:rsidP="00B95C31">
            <w:pPr>
              <w:spacing w:line="216" w:lineRule="auto"/>
              <w:jc w:val="both"/>
              <w:rPr>
                <w:rFonts w:cstheme="minorHAnsi"/>
              </w:rPr>
            </w:pPr>
            <w:r w:rsidRPr="000A2F25">
              <w:rPr>
                <w:rFonts w:cstheme="minorHAnsi"/>
                <w:b/>
              </w:rPr>
              <w:t>Position:</w:t>
            </w:r>
            <w:r w:rsidRPr="000A2F25">
              <w:rPr>
                <w:rFonts w:cstheme="minorHAnsi"/>
              </w:rPr>
              <w:t xml:space="preserve"> </w:t>
            </w:r>
            <w:r w:rsidRPr="000F0F3F">
              <w:rPr>
                <w:rFonts w:ascii="Calibri" w:hAnsi="Calibri" w:cs="Calibri"/>
              </w:rPr>
              <w:t>Director</w:t>
            </w:r>
          </w:p>
        </w:tc>
        <w:tc>
          <w:tcPr>
            <w:tcW w:w="1343" w:type="dxa"/>
            <w:vAlign w:val="center"/>
          </w:tcPr>
          <w:p w14:paraId="260CD56F" w14:textId="684FF4DF" w:rsidR="00314C2C" w:rsidRPr="000A2F25" w:rsidRDefault="00314C2C" w:rsidP="00B95C31">
            <w:pPr>
              <w:spacing w:line="216" w:lineRule="auto"/>
              <w:ind w:left="-144" w:right="-144"/>
              <w:rPr>
                <w:rFonts w:eastAsia="Calibri" w:cstheme="minorHAnsi"/>
                <w:lang w:val="en-US"/>
              </w:rPr>
            </w:pPr>
            <w:r w:rsidRPr="000A2F25">
              <w:rPr>
                <w:rFonts w:cstheme="minorHAnsi"/>
              </w:rPr>
              <w:t>India</w:t>
            </w:r>
          </w:p>
        </w:tc>
        <w:tc>
          <w:tcPr>
            <w:tcW w:w="4301" w:type="dxa"/>
            <w:vAlign w:val="center"/>
          </w:tcPr>
          <w:p w14:paraId="7F7FE2AA" w14:textId="4F06ED85" w:rsidR="00314C2C" w:rsidRPr="000A2F25" w:rsidRDefault="00314C2C" w:rsidP="00B95C31">
            <w:pPr>
              <w:widowControl w:val="0"/>
              <w:spacing w:line="216" w:lineRule="auto"/>
              <w:jc w:val="both"/>
              <w:rPr>
                <w:rFonts w:cstheme="minorHAnsi"/>
                <w:b/>
                <w:lang w:val="en-US"/>
              </w:rPr>
            </w:pPr>
            <w:r w:rsidRPr="00314C2C">
              <w:rPr>
                <w:bCs/>
              </w:rPr>
              <w:t>Assisting Ministry through interactions with Smart Cities to get updated information on various projects that are being impl</w:t>
            </w:r>
            <w:r>
              <w:rPr>
                <w:bCs/>
              </w:rPr>
              <w:t xml:space="preserve">emented at various Smart Cities, </w:t>
            </w:r>
            <w:r w:rsidRPr="000F0F3F">
              <w:rPr>
                <w:bCs/>
              </w:rPr>
              <w:t>Review progress of each and every project and prepare MIS to</w:t>
            </w:r>
            <w:r>
              <w:rPr>
                <w:bCs/>
              </w:rPr>
              <w:t xml:space="preserve"> be shared with Joint Secretary, </w:t>
            </w:r>
            <w:r w:rsidRPr="000F0F3F">
              <w:rPr>
                <w:bCs/>
              </w:rPr>
              <w:t>Proper monitoring of Smart Cities; in terms of projects tendered; work orders issued/ funds utilization and monitoring of Central Sponsored Schemes to be implemented by respective Smart Citie</w:t>
            </w:r>
            <w:r>
              <w:rPr>
                <w:bCs/>
              </w:rPr>
              <w:t xml:space="preserve">s, </w:t>
            </w:r>
            <w:r w:rsidRPr="000F0F3F">
              <w:rPr>
                <w:b/>
                <w:bCs/>
              </w:rPr>
              <w:t>Monitoring Utilization of Funds through Funds Utilization Cert</w:t>
            </w:r>
            <w:r>
              <w:rPr>
                <w:b/>
                <w:bCs/>
              </w:rPr>
              <w:t xml:space="preserve">ificates shared by Smart Cities, </w:t>
            </w:r>
            <w:r w:rsidRPr="000F0F3F">
              <w:rPr>
                <w:bCs/>
              </w:rPr>
              <w:t>Monitoring to ensure success through timely completion of various p</w:t>
            </w:r>
            <w:r>
              <w:rPr>
                <w:bCs/>
              </w:rPr>
              <w:t xml:space="preserve">rogrammes initiated by Ministry, </w:t>
            </w:r>
            <w:r w:rsidRPr="000F0F3F">
              <w:rPr>
                <w:bCs/>
              </w:rPr>
              <w:t>Assistance to Smart Cities in preparation of Bid Documents</w:t>
            </w:r>
            <w:r>
              <w:rPr>
                <w:bCs/>
              </w:rPr>
              <w:t xml:space="preserve"> etc, </w:t>
            </w:r>
            <w:r w:rsidRPr="000F0F3F">
              <w:rPr>
                <w:b/>
                <w:bCs/>
              </w:rPr>
              <w:t>Handled various Training Programs imparted for PPP projects to various Smart Cities</w:t>
            </w:r>
            <w:r w:rsidRPr="000F0F3F">
              <w:rPr>
                <w:bCs/>
              </w:rPr>
              <w:t xml:space="preserve"> and departments in terms of Financial Models and Financial Analysis/ </w:t>
            </w:r>
            <w:r w:rsidRPr="000F0F3F">
              <w:rPr>
                <w:b/>
                <w:bCs/>
              </w:rPr>
              <w:t>preparation of model RFP and Agreements taking into consideration broad Risk Sharing Models.</w:t>
            </w:r>
            <w:r w:rsidRPr="000F0F3F">
              <w:rPr>
                <w:b/>
              </w:rPr>
              <w:t xml:space="preserve"> Financial Management.</w:t>
            </w:r>
          </w:p>
        </w:tc>
      </w:tr>
      <w:tr w:rsidR="00DA3EFA" w:rsidRPr="000A2F25" w14:paraId="69AF98ED" w14:textId="77777777" w:rsidTr="00B90D95">
        <w:trPr>
          <w:tblCellSpacing w:w="21" w:type="dxa"/>
        </w:trPr>
        <w:tc>
          <w:tcPr>
            <w:tcW w:w="919" w:type="dxa"/>
            <w:vAlign w:val="center"/>
          </w:tcPr>
          <w:p w14:paraId="007D6E97" w14:textId="66F90BD7" w:rsidR="00DA3EFA" w:rsidRPr="00B76D7B" w:rsidRDefault="00314C2C" w:rsidP="00B95C31">
            <w:pPr>
              <w:spacing w:line="216" w:lineRule="auto"/>
              <w:rPr>
                <w:rFonts w:cstheme="minorHAnsi"/>
              </w:rPr>
            </w:pPr>
            <w:r w:rsidRPr="00B76D7B">
              <w:rPr>
                <w:rFonts w:ascii="Calibri" w:hAnsi="Calibri" w:cs="Calibri"/>
              </w:rPr>
              <w:t>Dec. 2017 - Feb. 2019</w:t>
            </w:r>
          </w:p>
        </w:tc>
        <w:tc>
          <w:tcPr>
            <w:tcW w:w="3158" w:type="dxa"/>
            <w:vAlign w:val="center"/>
          </w:tcPr>
          <w:p w14:paraId="422818B9" w14:textId="77777777" w:rsidR="00314C2C" w:rsidRPr="00B76D7B" w:rsidRDefault="00314C2C" w:rsidP="00B95C31">
            <w:pPr>
              <w:spacing w:line="216" w:lineRule="auto"/>
              <w:jc w:val="both"/>
              <w:rPr>
                <w:rFonts w:ascii="Calibri" w:hAnsi="Calibri" w:cs="Calibri"/>
              </w:rPr>
            </w:pPr>
            <w:r w:rsidRPr="00B76D7B">
              <w:rPr>
                <w:rFonts w:ascii="Calibri" w:hAnsi="Calibri" w:cs="Calibri"/>
              </w:rPr>
              <w:t>AECOM</w:t>
            </w:r>
          </w:p>
          <w:p w14:paraId="7451E030" w14:textId="77777777" w:rsidR="00314C2C" w:rsidRPr="00B76D7B" w:rsidRDefault="00314C2C" w:rsidP="00B95C31">
            <w:pPr>
              <w:spacing w:line="216" w:lineRule="auto"/>
              <w:jc w:val="both"/>
              <w:rPr>
                <w:rFonts w:ascii="Calibri" w:hAnsi="Calibri" w:cs="Calibri"/>
                <w:b/>
              </w:rPr>
            </w:pPr>
            <w:r w:rsidRPr="00B76D7B">
              <w:rPr>
                <w:rFonts w:ascii="Calibri" w:hAnsi="Calibri" w:cs="Calibri"/>
                <w:b/>
              </w:rPr>
              <w:t>Associate Director/ Financial Expert/ PPP and Finance Expert</w:t>
            </w:r>
          </w:p>
          <w:p w14:paraId="7DD95765" w14:textId="77777777" w:rsidR="00BA4A7E" w:rsidRPr="00B76D7B" w:rsidRDefault="00BA4A7E" w:rsidP="00B95C31">
            <w:pPr>
              <w:spacing w:line="216" w:lineRule="auto"/>
              <w:jc w:val="both"/>
              <w:rPr>
                <w:rFonts w:cstheme="minorHAnsi"/>
                <w:b/>
                <w:lang w:val="en-US"/>
              </w:rPr>
            </w:pPr>
          </w:p>
          <w:p w14:paraId="15FAB49B" w14:textId="77777777" w:rsidR="00BA4A7E" w:rsidRPr="00B76D7B" w:rsidRDefault="00BA4A7E" w:rsidP="00B95C31">
            <w:pPr>
              <w:spacing w:line="216" w:lineRule="auto"/>
              <w:jc w:val="both"/>
              <w:rPr>
                <w:rFonts w:cstheme="minorHAnsi"/>
                <w:b/>
              </w:rPr>
            </w:pPr>
            <w:r w:rsidRPr="00B76D7B">
              <w:rPr>
                <w:rFonts w:cstheme="minorHAnsi"/>
                <w:b/>
              </w:rPr>
              <w:t>For References:</w:t>
            </w:r>
          </w:p>
          <w:p w14:paraId="4DEF5BF9" w14:textId="5E8F8740" w:rsidR="00BA4A7E" w:rsidRPr="00B76D7B" w:rsidRDefault="00BA4A7E" w:rsidP="00B95C31">
            <w:pPr>
              <w:spacing w:line="216" w:lineRule="auto"/>
              <w:jc w:val="both"/>
              <w:rPr>
                <w:rFonts w:cstheme="minorHAnsi"/>
              </w:rPr>
            </w:pPr>
            <w:r w:rsidRPr="00B76D7B">
              <w:rPr>
                <w:rFonts w:cstheme="minorHAnsi"/>
                <w:b/>
              </w:rPr>
              <w:t>Tel:</w:t>
            </w:r>
            <w:r w:rsidRPr="00B76D7B">
              <w:rPr>
                <w:rFonts w:cstheme="minorHAnsi"/>
              </w:rPr>
              <w:t xml:space="preserve"> </w:t>
            </w:r>
            <w:r w:rsidR="00314C2C" w:rsidRPr="00B76D7B">
              <w:rPr>
                <w:rFonts w:cstheme="minorHAnsi"/>
              </w:rPr>
              <w:t>+91-</w:t>
            </w:r>
            <w:r w:rsidR="00314C2C" w:rsidRPr="00B76D7B">
              <w:rPr>
                <w:rFonts w:ascii="Calibri" w:hAnsi="Calibri" w:cs="Calibri"/>
              </w:rPr>
              <w:t>9560433997</w:t>
            </w:r>
          </w:p>
          <w:p w14:paraId="72A84C1A" w14:textId="7FBE87C0" w:rsidR="00BA4A7E" w:rsidRPr="00B76D7B" w:rsidRDefault="00BA4A7E" w:rsidP="00B95C31">
            <w:pPr>
              <w:spacing w:line="216" w:lineRule="auto"/>
              <w:jc w:val="both"/>
              <w:rPr>
                <w:rFonts w:cstheme="minorHAnsi"/>
              </w:rPr>
            </w:pPr>
            <w:r w:rsidRPr="00B76D7B">
              <w:rPr>
                <w:rFonts w:cstheme="minorHAnsi"/>
                <w:b/>
              </w:rPr>
              <w:t>Email:</w:t>
            </w:r>
            <w:r w:rsidRPr="00B76D7B">
              <w:rPr>
                <w:rFonts w:cstheme="minorHAnsi"/>
              </w:rPr>
              <w:t xml:space="preserve"> </w:t>
            </w:r>
            <w:hyperlink r:id="rId9" w:history="1">
              <w:r w:rsidR="00314C2C" w:rsidRPr="00B76D7B">
                <w:rPr>
                  <w:rStyle w:val="Hyperlink"/>
                  <w:rFonts w:ascii="Calibri" w:hAnsi="Calibri" w:cs="Calibri"/>
                  <w:color w:val="auto"/>
                  <w:shd w:val="clear" w:color="auto" w:fill="FFFFFF"/>
                </w:rPr>
                <w:t>pawan.gupta@aecom.com</w:t>
              </w:r>
            </w:hyperlink>
          </w:p>
          <w:p w14:paraId="3D7C69D2" w14:textId="4DF38943" w:rsidR="00BA4A7E" w:rsidRPr="00B76D7B" w:rsidRDefault="00BA4A7E" w:rsidP="00B95C31">
            <w:pPr>
              <w:spacing w:line="216" w:lineRule="auto"/>
              <w:jc w:val="both"/>
              <w:rPr>
                <w:rFonts w:cstheme="minorHAnsi"/>
              </w:rPr>
            </w:pPr>
            <w:r w:rsidRPr="00B76D7B">
              <w:rPr>
                <w:rFonts w:cstheme="minorHAnsi"/>
                <w:b/>
              </w:rPr>
              <w:t>Name:</w:t>
            </w:r>
            <w:r w:rsidRPr="00B76D7B">
              <w:rPr>
                <w:rFonts w:cstheme="minorHAnsi"/>
              </w:rPr>
              <w:t xml:space="preserve"> Mr </w:t>
            </w:r>
            <w:r w:rsidR="00314C2C" w:rsidRPr="00B76D7B">
              <w:rPr>
                <w:rFonts w:ascii="Calibri" w:hAnsi="Calibri" w:cs="Calibri"/>
              </w:rPr>
              <w:t>Pawan Gupta</w:t>
            </w:r>
          </w:p>
          <w:p w14:paraId="6708466F" w14:textId="3F17AA17" w:rsidR="00BA4A7E" w:rsidRPr="00B76D7B" w:rsidRDefault="00BA4A7E" w:rsidP="00B95C31">
            <w:pPr>
              <w:spacing w:line="216" w:lineRule="auto"/>
              <w:jc w:val="both"/>
              <w:rPr>
                <w:rFonts w:cstheme="minorHAnsi"/>
                <w:b/>
                <w:lang w:val="en-US"/>
              </w:rPr>
            </w:pPr>
            <w:r w:rsidRPr="00B76D7B">
              <w:rPr>
                <w:rFonts w:cstheme="minorHAnsi"/>
                <w:b/>
              </w:rPr>
              <w:lastRenderedPageBreak/>
              <w:t>Position:</w:t>
            </w:r>
            <w:r w:rsidRPr="00B76D7B">
              <w:rPr>
                <w:rFonts w:cstheme="minorHAnsi"/>
              </w:rPr>
              <w:t xml:space="preserve"> </w:t>
            </w:r>
            <w:r w:rsidR="00314C2C" w:rsidRPr="00B76D7B">
              <w:rPr>
                <w:rFonts w:ascii="Calibri" w:hAnsi="Calibri" w:cs="Calibri"/>
              </w:rPr>
              <w:t>Senior Director</w:t>
            </w:r>
          </w:p>
        </w:tc>
        <w:tc>
          <w:tcPr>
            <w:tcW w:w="1343" w:type="dxa"/>
            <w:vAlign w:val="center"/>
          </w:tcPr>
          <w:p w14:paraId="4382F747" w14:textId="56969B7B" w:rsidR="00DA3EFA" w:rsidRPr="00B76D7B" w:rsidRDefault="00DA3EFA" w:rsidP="00B95C31">
            <w:pPr>
              <w:spacing w:line="216" w:lineRule="auto"/>
              <w:ind w:left="-144" w:right="-144"/>
              <w:rPr>
                <w:rFonts w:eastAsia="Calibri" w:cstheme="minorHAnsi"/>
                <w:lang w:val="en-US"/>
              </w:rPr>
            </w:pPr>
            <w:r w:rsidRPr="00B76D7B">
              <w:rPr>
                <w:rFonts w:cstheme="minorHAnsi"/>
              </w:rPr>
              <w:lastRenderedPageBreak/>
              <w:t>India</w:t>
            </w:r>
          </w:p>
        </w:tc>
        <w:tc>
          <w:tcPr>
            <w:tcW w:w="4301" w:type="dxa"/>
            <w:vAlign w:val="center"/>
          </w:tcPr>
          <w:p w14:paraId="125533C4" w14:textId="7BC8F651" w:rsidR="00DA3EFA" w:rsidRPr="00B76D7B" w:rsidRDefault="00314C2C" w:rsidP="00B95C31">
            <w:pPr>
              <w:keepNext/>
              <w:keepLines/>
              <w:spacing w:line="216" w:lineRule="auto"/>
              <w:jc w:val="both"/>
              <w:rPr>
                <w:rFonts w:cstheme="minorHAnsi"/>
                <w:b/>
                <w:lang w:val="en-US"/>
              </w:rPr>
            </w:pPr>
            <w:r w:rsidRPr="00B76D7B">
              <w:t xml:space="preserve">Preparation of Financial Model, </w:t>
            </w:r>
            <w:r w:rsidRPr="00B76D7B">
              <w:rPr>
                <w:b/>
              </w:rPr>
              <w:t>Financial Analysis Report, Financial Feasibility Report, Financial Management</w:t>
            </w:r>
            <w:r w:rsidRPr="00B76D7B">
              <w:t xml:space="preserve"> Plan of PMIDC, </w:t>
            </w:r>
            <w:r w:rsidRPr="00B76D7B">
              <w:rPr>
                <w:b/>
              </w:rPr>
              <w:t xml:space="preserve">PPP Structuring, </w:t>
            </w:r>
            <w:r w:rsidRPr="00B76D7B">
              <w:t>Liaoning with Multi-lateral Funding Agencies.</w:t>
            </w:r>
          </w:p>
        </w:tc>
      </w:tr>
      <w:tr w:rsidR="00DA3EFA" w:rsidRPr="000A2F25" w14:paraId="709E8507" w14:textId="77777777" w:rsidTr="00B90D95">
        <w:trPr>
          <w:tblCellSpacing w:w="21" w:type="dxa"/>
        </w:trPr>
        <w:tc>
          <w:tcPr>
            <w:tcW w:w="919" w:type="dxa"/>
            <w:vAlign w:val="center"/>
          </w:tcPr>
          <w:p w14:paraId="423CC9E6" w14:textId="1B6697A1" w:rsidR="00DA3EFA" w:rsidRPr="000A2F25" w:rsidRDefault="00314C2C" w:rsidP="00B95C31">
            <w:pPr>
              <w:spacing w:line="216" w:lineRule="auto"/>
              <w:rPr>
                <w:rFonts w:cstheme="minorHAnsi"/>
              </w:rPr>
            </w:pPr>
            <w:r w:rsidRPr="000F0F3F">
              <w:rPr>
                <w:rFonts w:ascii="Calibri" w:hAnsi="Calibri" w:cs="Calibri"/>
              </w:rPr>
              <w:t>Aug. 2016 - Nov. 2017</w:t>
            </w:r>
          </w:p>
        </w:tc>
        <w:tc>
          <w:tcPr>
            <w:tcW w:w="3158" w:type="dxa"/>
            <w:vAlign w:val="center"/>
          </w:tcPr>
          <w:p w14:paraId="58ACAD04" w14:textId="77777777" w:rsidR="00314C2C" w:rsidRPr="000F0F3F" w:rsidRDefault="00314C2C" w:rsidP="00B95C31">
            <w:pPr>
              <w:spacing w:line="216" w:lineRule="auto"/>
              <w:jc w:val="both"/>
              <w:rPr>
                <w:rFonts w:ascii="Calibri" w:hAnsi="Calibri" w:cs="Calibri"/>
              </w:rPr>
            </w:pPr>
            <w:proofErr w:type="spellStart"/>
            <w:r w:rsidRPr="000F0F3F">
              <w:rPr>
                <w:rFonts w:ascii="Calibri" w:hAnsi="Calibri" w:cs="Calibri"/>
              </w:rPr>
              <w:t>Darashaw</w:t>
            </w:r>
            <w:proofErr w:type="spellEnd"/>
            <w:r w:rsidRPr="000F0F3F">
              <w:rPr>
                <w:rFonts w:ascii="Calibri" w:hAnsi="Calibri" w:cs="Calibri"/>
              </w:rPr>
              <w:t xml:space="preserve"> and Co. Private Limited</w:t>
            </w:r>
          </w:p>
          <w:p w14:paraId="1B6DF586" w14:textId="77777777" w:rsidR="00314C2C" w:rsidRPr="000F0F3F" w:rsidRDefault="00314C2C" w:rsidP="00B95C31">
            <w:pPr>
              <w:spacing w:line="216" w:lineRule="auto"/>
              <w:jc w:val="both"/>
              <w:rPr>
                <w:rFonts w:ascii="Calibri" w:hAnsi="Calibri" w:cs="Calibri"/>
                <w:b/>
              </w:rPr>
            </w:pPr>
            <w:r w:rsidRPr="000F0F3F">
              <w:rPr>
                <w:rFonts w:ascii="Calibri" w:hAnsi="Calibri" w:cs="Calibri"/>
                <w:b/>
              </w:rPr>
              <w:t>Vice President/ Financial Expert</w:t>
            </w:r>
          </w:p>
          <w:p w14:paraId="3218F777" w14:textId="77777777" w:rsidR="00F32C83" w:rsidRPr="000A2F25" w:rsidRDefault="00F32C83" w:rsidP="00B95C31">
            <w:pPr>
              <w:spacing w:line="216" w:lineRule="auto"/>
              <w:jc w:val="both"/>
              <w:rPr>
                <w:rFonts w:cstheme="minorHAnsi"/>
                <w:b/>
                <w:bCs/>
              </w:rPr>
            </w:pPr>
          </w:p>
          <w:p w14:paraId="02DA4D00" w14:textId="77777777" w:rsidR="00F32C83" w:rsidRPr="000A2F25" w:rsidRDefault="00F32C83" w:rsidP="00B95C31">
            <w:pPr>
              <w:spacing w:line="216" w:lineRule="auto"/>
              <w:jc w:val="both"/>
              <w:rPr>
                <w:rFonts w:cstheme="minorHAnsi"/>
                <w:b/>
              </w:rPr>
            </w:pPr>
            <w:r w:rsidRPr="000A2F25">
              <w:rPr>
                <w:rFonts w:cstheme="minorHAnsi"/>
                <w:b/>
              </w:rPr>
              <w:t>For References:</w:t>
            </w:r>
          </w:p>
          <w:p w14:paraId="0BC8B865" w14:textId="57203C1C" w:rsidR="00F32C83" w:rsidRPr="000A2F25" w:rsidRDefault="00F32C83" w:rsidP="00B95C31">
            <w:pPr>
              <w:spacing w:line="216" w:lineRule="auto"/>
              <w:jc w:val="both"/>
              <w:rPr>
                <w:rFonts w:cstheme="minorHAnsi"/>
              </w:rPr>
            </w:pPr>
            <w:r w:rsidRPr="000A2F25">
              <w:rPr>
                <w:rFonts w:cstheme="minorHAnsi"/>
                <w:b/>
              </w:rPr>
              <w:t>Tel:</w:t>
            </w:r>
            <w:r w:rsidRPr="000A2F25">
              <w:rPr>
                <w:rFonts w:cstheme="minorHAnsi"/>
              </w:rPr>
              <w:t xml:space="preserve"> </w:t>
            </w:r>
            <w:r w:rsidR="00314C2C">
              <w:rPr>
                <w:rFonts w:cstheme="minorHAnsi"/>
              </w:rPr>
              <w:t>+91-</w:t>
            </w:r>
            <w:r w:rsidR="00314C2C" w:rsidRPr="000F0F3F">
              <w:rPr>
                <w:rFonts w:ascii="Calibri" w:hAnsi="Calibri" w:cs="Calibri"/>
              </w:rPr>
              <w:t xml:space="preserve"> 9860382302</w:t>
            </w:r>
          </w:p>
          <w:p w14:paraId="2E56A16F" w14:textId="5DAC23F7" w:rsidR="00F32C83" w:rsidRPr="00314C2C" w:rsidRDefault="00F32C83" w:rsidP="00B95C31">
            <w:pPr>
              <w:spacing w:line="216" w:lineRule="auto"/>
              <w:jc w:val="both"/>
              <w:rPr>
                <w:rFonts w:ascii="Calibri" w:hAnsi="Calibri" w:cs="Calibri"/>
              </w:rPr>
            </w:pPr>
            <w:r w:rsidRPr="000A2F25">
              <w:rPr>
                <w:rFonts w:cstheme="minorHAnsi"/>
                <w:b/>
              </w:rPr>
              <w:t>Email:</w:t>
            </w:r>
            <w:r w:rsidRPr="000A2F25">
              <w:rPr>
                <w:rFonts w:cstheme="minorHAnsi"/>
              </w:rPr>
              <w:t xml:space="preserve"> </w:t>
            </w:r>
            <w:r w:rsidR="00314C2C" w:rsidRPr="000F0F3F">
              <w:rPr>
                <w:rFonts w:ascii="Calibri" w:hAnsi="Calibri" w:cs="Calibri"/>
                <w:shd w:val="clear" w:color="auto" w:fill="FFFFFF"/>
              </w:rPr>
              <w:t>anand-menon@darashaw.com</w:t>
            </w:r>
          </w:p>
          <w:p w14:paraId="2F26473F" w14:textId="77777777" w:rsidR="00314C2C" w:rsidRPr="000F0F3F" w:rsidRDefault="00F32C83" w:rsidP="00B95C31">
            <w:pPr>
              <w:spacing w:line="216" w:lineRule="auto"/>
              <w:jc w:val="both"/>
              <w:rPr>
                <w:rFonts w:ascii="Calibri" w:hAnsi="Calibri" w:cs="Calibri"/>
              </w:rPr>
            </w:pPr>
            <w:r w:rsidRPr="000A2F25">
              <w:rPr>
                <w:rFonts w:cstheme="minorHAnsi"/>
                <w:b/>
              </w:rPr>
              <w:t>Name:</w:t>
            </w:r>
            <w:r w:rsidRPr="000A2F25">
              <w:rPr>
                <w:rFonts w:cstheme="minorHAnsi"/>
              </w:rPr>
              <w:t xml:space="preserve"> Mr </w:t>
            </w:r>
            <w:r w:rsidR="00314C2C" w:rsidRPr="000F0F3F">
              <w:rPr>
                <w:rFonts w:ascii="Calibri" w:hAnsi="Calibri" w:cs="Calibri"/>
              </w:rPr>
              <w:t>Anand Menon</w:t>
            </w:r>
          </w:p>
          <w:p w14:paraId="7092ACD6" w14:textId="77777777" w:rsidR="00314C2C" w:rsidRPr="000F0F3F" w:rsidRDefault="00F32C83" w:rsidP="00B95C31">
            <w:pPr>
              <w:spacing w:line="216" w:lineRule="auto"/>
              <w:jc w:val="both"/>
              <w:rPr>
                <w:rFonts w:ascii="Calibri" w:hAnsi="Calibri" w:cs="Calibri"/>
              </w:rPr>
            </w:pPr>
            <w:r w:rsidRPr="000A2F25">
              <w:rPr>
                <w:rFonts w:cstheme="minorHAnsi"/>
                <w:b/>
              </w:rPr>
              <w:t>Position:</w:t>
            </w:r>
            <w:r w:rsidRPr="000A2F25">
              <w:rPr>
                <w:rFonts w:cstheme="minorHAnsi"/>
              </w:rPr>
              <w:t xml:space="preserve"> </w:t>
            </w:r>
            <w:r w:rsidR="00314C2C" w:rsidRPr="000F0F3F">
              <w:rPr>
                <w:rFonts w:ascii="Calibri" w:hAnsi="Calibri" w:cs="Calibri"/>
              </w:rPr>
              <w:t>Senior Vice President</w:t>
            </w:r>
          </w:p>
          <w:p w14:paraId="311A62C2" w14:textId="7DB70047" w:rsidR="00F32C83" w:rsidRPr="000A2F25" w:rsidRDefault="00F32C83" w:rsidP="00B95C31">
            <w:pPr>
              <w:spacing w:line="216" w:lineRule="auto"/>
              <w:jc w:val="both"/>
              <w:rPr>
                <w:rFonts w:cstheme="minorHAnsi"/>
                <w:b/>
                <w:bCs/>
              </w:rPr>
            </w:pPr>
          </w:p>
        </w:tc>
        <w:tc>
          <w:tcPr>
            <w:tcW w:w="1343" w:type="dxa"/>
            <w:vAlign w:val="center"/>
          </w:tcPr>
          <w:p w14:paraId="5C4B7D06" w14:textId="6F6358BE" w:rsidR="00DA3EFA" w:rsidRPr="000A2F25" w:rsidRDefault="00DA3EFA" w:rsidP="00B95C31">
            <w:pPr>
              <w:spacing w:line="216" w:lineRule="auto"/>
              <w:ind w:left="-126" w:right="-90"/>
              <w:rPr>
                <w:rFonts w:eastAsia="Calibri" w:cstheme="minorHAnsi"/>
                <w:lang w:val="en-US"/>
              </w:rPr>
            </w:pPr>
            <w:r w:rsidRPr="000A2F25">
              <w:rPr>
                <w:rFonts w:cstheme="minorHAnsi"/>
              </w:rPr>
              <w:t>India</w:t>
            </w:r>
          </w:p>
        </w:tc>
        <w:tc>
          <w:tcPr>
            <w:tcW w:w="4301" w:type="dxa"/>
            <w:vAlign w:val="center"/>
          </w:tcPr>
          <w:p w14:paraId="57083322" w14:textId="4F07701E" w:rsidR="00DA3EFA" w:rsidRPr="000A2F25" w:rsidRDefault="00314C2C" w:rsidP="00B95C31">
            <w:pPr>
              <w:pStyle w:val="TableParagraph"/>
              <w:keepNext/>
              <w:keepLines/>
              <w:kinsoku w:val="0"/>
              <w:overflowPunct w:val="0"/>
              <w:spacing w:before="0" w:line="216" w:lineRule="auto"/>
              <w:ind w:left="0"/>
              <w:jc w:val="both"/>
              <w:rPr>
                <w:rFonts w:cstheme="minorHAnsi"/>
                <w:bCs/>
              </w:rPr>
            </w:pPr>
            <w:r w:rsidRPr="000F0F3F">
              <w:rPr>
                <w:rFonts w:ascii="Calibri" w:hAnsi="Calibri" w:cs="Calibri"/>
                <w:w w:val="105"/>
                <w:sz w:val="22"/>
                <w:szCs w:val="22"/>
              </w:rPr>
              <w:t>Site Visit and Infrastructure</w:t>
            </w:r>
            <w:r w:rsidRPr="000F0F3F">
              <w:rPr>
                <w:rFonts w:ascii="Calibri" w:hAnsi="Calibri" w:cs="Calibri"/>
                <w:spacing w:val="-1"/>
                <w:w w:val="105"/>
                <w:sz w:val="22"/>
                <w:szCs w:val="22"/>
              </w:rPr>
              <w:t xml:space="preserve"> </w:t>
            </w:r>
            <w:r w:rsidRPr="000F0F3F">
              <w:rPr>
                <w:rFonts w:ascii="Calibri" w:hAnsi="Calibri" w:cs="Calibri"/>
                <w:w w:val="105"/>
                <w:sz w:val="22"/>
                <w:szCs w:val="22"/>
              </w:rPr>
              <w:t>Assessment,</w:t>
            </w:r>
            <w:r>
              <w:rPr>
                <w:rFonts w:ascii="Calibri" w:hAnsi="Calibri" w:cs="Calibri"/>
                <w:w w:val="105"/>
                <w:sz w:val="22"/>
                <w:szCs w:val="22"/>
              </w:rPr>
              <w:t xml:space="preserve"> </w:t>
            </w:r>
            <w:r w:rsidRPr="000F0F3F">
              <w:rPr>
                <w:rFonts w:ascii="Calibri" w:hAnsi="Calibri" w:cs="Calibri"/>
                <w:w w:val="105"/>
                <w:sz w:val="22"/>
                <w:szCs w:val="22"/>
              </w:rPr>
              <w:t>Market and Demand</w:t>
            </w:r>
            <w:r w:rsidRPr="000F0F3F">
              <w:rPr>
                <w:rFonts w:ascii="Calibri" w:hAnsi="Calibri" w:cs="Calibri"/>
                <w:spacing w:val="-5"/>
                <w:w w:val="105"/>
                <w:sz w:val="22"/>
                <w:szCs w:val="22"/>
              </w:rPr>
              <w:t xml:space="preserve"> </w:t>
            </w:r>
            <w:r w:rsidRPr="000F0F3F">
              <w:rPr>
                <w:rFonts w:ascii="Calibri" w:hAnsi="Calibri" w:cs="Calibri"/>
                <w:w w:val="105"/>
                <w:sz w:val="22"/>
                <w:szCs w:val="22"/>
              </w:rPr>
              <w:t>Assessment,</w:t>
            </w:r>
            <w:r>
              <w:rPr>
                <w:rFonts w:ascii="Calibri" w:hAnsi="Calibri" w:cs="Calibri"/>
                <w:w w:val="105"/>
                <w:sz w:val="22"/>
                <w:szCs w:val="22"/>
              </w:rPr>
              <w:t xml:space="preserve"> </w:t>
            </w:r>
            <w:r w:rsidRPr="000F0F3F">
              <w:rPr>
                <w:rFonts w:ascii="Calibri" w:hAnsi="Calibri" w:cs="Calibri"/>
                <w:w w:val="105"/>
                <w:sz w:val="22"/>
                <w:szCs w:val="22"/>
              </w:rPr>
              <w:t>Concept plan Preparation,</w:t>
            </w:r>
            <w:r>
              <w:rPr>
                <w:rFonts w:ascii="Calibri" w:hAnsi="Calibri" w:cs="Calibri"/>
                <w:w w:val="105"/>
                <w:sz w:val="22"/>
                <w:szCs w:val="22"/>
              </w:rPr>
              <w:t xml:space="preserve"> </w:t>
            </w:r>
            <w:r w:rsidRPr="000F0F3F">
              <w:rPr>
                <w:rFonts w:ascii="Calibri" w:hAnsi="Calibri" w:cs="Calibri"/>
                <w:w w:val="105"/>
                <w:sz w:val="22"/>
                <w:szCs w:val="22"/>
              </w:rPr>
              <w:t>Block Cost</w:t>
            </w:r>
            <w:r w:rsidRPr="000F0F3F">
              <w:rPr>
                <w:rFonts w:ascii="Calibri" w:hAnsi="Calibri" w:cs="Calibri"/>
                <w:spacing w:val="-1"/>
                <w:w w:val="105"/>
                <w:sz w:val="22"/>
                <w:szCs w:val="22"/>
              </w:rPr>
              <w:t xml:space="preserve"> </w:t>
            </w:r>
            <w:r w:rsidRPr="000F0F3F">
              <w:rPr>
                <w:rFonts w:ascii="Calibri" w:hAnsi="Calibri" w:cs="Calibri"/>
                <w:w w:val="105"/>
                <w:sz w:val="22"/>
                <w:szCs w:val="22"/>
              </w:rPr>
              <w:t>Estimates,</w:t>
            </w:r>
            <w:r>
              <w:rPr>
                <w:rFonts w:ascii="Calibri" w:hAnsi="Calibri" w:cs="Calibri"/>
                <w:w w:val="105"/>
                <w:sz w:val="22"/>
                <w:szCs w:val="22"/>
              </w:rPr>
              <w:t xml:space="preserve"> </w:t>
            </w:r>
            <w:r w:rsidRPr="000F0F3F">
              <w:rPr>
                <w:rFonts w:ascii="Calibri" w:hAnsi="Calibri" w:cs="Calibri"/>
                <w:b/>
                <w:w w:val="105"/>
                <w:sz w:val="22"/>
                <w:szCs w:val="22"/>
              </w:rPr>
              <w:t>Financial Model, Project</w:t>
            </w:r>
            <w:r w:rsidRPr="000F0F3F">
              <w:rPr>
                <w:rFonts w:ascii="Calibri" w:hAnsi="Calibri" w:cs="Calibri"/>
                <w:b/>
                <w:spacing w:val="-3"/>
                <w:w w:val="105"/>
                <w:sz w:val="22"/>
                <w:szCs w:val="22"/>
              </w:rPr>
              <w:t xml:space="preserve"> </w:t>
            </w:r>
            <w:r w:rsidRPr="000F0F3F">
              <w:rPr>
                <w:rFonts w:ascii="Calibri" w:hAnsi="Calibri" w:cs="Calibri"/>
                <w:b/>
                <w:w w:val="105"/>
                <w:sz w:val="22"/>
                <w:szCs w:val="22"/>
              </w:rPr>
              <w:t>Structuring,</w:t>
            </w:r>
            <w:r>
              <w:rPr>
                <w:rFonts w:ascii="Calibri" w:hAnsi="Calibri" w:cs="Calibri"/>
                <w:b/>
                <w:w w:val="105"/>
                <w:sz w:val="22"/>
                <w:szCs w:val="22"/>
              </w:rPr>
              <w:t xml:space="preserve"> </w:t>
            </w:r>
            <w:r w:rsidRPr="000F0F3F">
              <w:rPr>
                <w:rFonts w:ascii="Calibri" w:hAnsi="Calibri" w:cs="Calibri"/>
                <w:b/>
                <w:w w:val="105"/>
                <w:sz w:val="22"/>
                <w:szCs w:val="22"/>
              </w:rPr>
              <w:t>Financial Feasibility</w:t>
            </w:r>
            <w:r w:rsidRPr="000F0F3F">
              <w:rPr>
                <w:rFonts w:ascii="Calibri" w:hAnsi="Calibri" w:cs="Calibri"/>
                <w:b/>
                <w:spacing w:val="-5"/>
                <w:w w:val="105"/>
                <w:sz w:val="22"/>
                <w:szCs w:val="22"/>
              </w:rPr>
              <w:t xml:space="preserve"> </w:t>
            </w:r>
            <w:r w:rsidRPr="000F0F3F">
              <w:rPr>
                <w:rFonts w:ascii="Calibri" w:hAnsi="Calibri" w:cs="Calibri"/>
                <w:b/>
                <w:w w:val="105"/>
                <w:sz w:val="22"/>
                <w:szCs w:val="22"/>
              </w:rPr>
              <w:t>Report</w:t>
            </w:r>
            <w:r>
              <w:rPr>
                <w:rFonts w:ascii="Calibri" w:hAnsi="Calibri" w:cs="Calibri"/>
                <w:b/>
                <w:w w:val="105"/>
                <w:sz w:val="22"/>
                <w:szCs w:val="22"/>
              </w:rPr>
              <w:t xml:space="preserve">, </w:t>
            </w:r>
            <w:r w:rsidRPr="000F0F3F">
              <w:rPr>
                <w:rFonts w:ascii="Calibri" w:hAnsi="Calibri" w:cs="Calibri"/>
                <w:w w:val="105"/>
                <w:sz w:val="22"/>
                <w:szCs w:val="22"/>
              </w:rPr>
              <w:t xml:space="preserve">Preparation of </w:t>
            </w:r>
            <w:proofErr w:type="spellStart"/>
            <w:r w:rsidRPr="000F0F3F">
              <w:rPr>
                <w:rFonts w:ascii="Calibri" w:hAnsi="Calibri" w:cs="Calibri"/>
                <w:w w:val="105"/>
                <w:sz w:val="22"/>
                <w:szCs w:val="22"/>
              </w:rPr>
              <w:t>EoI</w:t>
            </w:r>
            <w:proofErr w:type="spellEnd"/>
            <w:r w:rsidRPr="000F0F3F">
              <w:rPr>
                <w:rFonts w:ascii="Calibri" w:hAnsi="Calibri" w:cs="Calibri"/>
                <w:w w:val="105"/>
                <w:sz w:val="22"/>
                <w:szCs w:val="22"/>
              </w:rPr>
              <w:t>, RFQ, RFP and Concession Agreement,</w:t>
            </w:r>
            <w:r>
              <w:rPr>
                <w:rFonts w:ascii="Calibri" w:hAnsi="Calibri" w:cs="Calibri"/>
                <w:w w:val="105"/>
                <w:sz w:val="22"/>
                <w:szCs w:val="22"/>
              </w:rPr>
              <w:t xml:space="preserve"> </w:t>
            </w:r>
            <w:r w:rsidRPr="000F0F3F">
              <w:rPr>
                <w:rFonts w:ascii="Calibri" w:hAnsi="Calibri" w:cs="Calibri"/>
                <w:w w:val="105"/>
                <w:sz w:val="22"/>
                <w:szCs w:val="22"/>
              </w:rPr>
              <w:t>Bid</w:t>
            </w:r>
            <w:r w:rsidRPr="000F0F3F">
              <w:rPr>
                <w:rFonts w:ascii="Calibri" w:hAnsi="Calibri" w:cs="Calibri"/>
                <w:spacing w:val="-2"/>
                <w:w w:val="105"/>
                <w:sz w:val="22"/>
                <w:szCs w:val="22"/>
              </w:rPr>
              <w:t xml:space="preserve"> </w:t>
            </w:r>
            <w:r w:rsidRPr="000F0F3F">
              <w:rPr>
                <w:rFonts w:ascii="Calibri" w:hAnsi="Calibri" w:cs="Calibri"/>
                <w:w w:val="105"/>
                <w:sz w:val="22"/>
                <w:szCs w:val="22"/>
              </w:rPr>
              <w:t>Evaluation,</w:t>
            </w:r>
            <w:r>
              <w:rPr>
                <w:rFonts w:ascii="Calibri" w:hAnsi="Calibri" w:cs="Calibri"/>
                <w:w w:val="105"/>
                <w:sz w:val="22"/>
                <w:szCs w:val="22"/>
              </w:rPr>
              <w:t xml:space="preserve"> </w:t>
            </w:r>
            <w:r w:rsidRPr="000F0F3F">
              <w:rPr>
                <w:rFonts w:ascii="Calibri" w:hAnsi="Calibri" w:cs="Calibri"/>
                <w:w w:val="105"/>
                <w:sz w:val="22"/>
                <w:szCs w:val="22"/>
              </w:rPr>
              <w:t>Signing of Concession</w:t>
            </w:r>
            <w:r w:rsidRPr="000F0F3F">
              <w:rPr>
                <w:rFonts w:ascii="Calibri" w:hAnsi="Calibri" w:cs="Calibri"/>
                <w:spacing w:val="-5"/>
                <w:w w:val="105"/>
                <w:sz w:val="22"/>
                <w:szCs w:val="22"/>
              </w:rPr>
              <w:t xml:space="preserve"> </w:t>
            </w:r>
            <w:r w:rsidRPr="000F0F3F">
              <w:rPr>
                <w:rFonts w:ascii="Calibri" w:hAnsi="Calibri" w:cs="Calibri"/>
                <w:w w:val="105"/>
                <w:sz w:val="22"/>
                <w:szCs w:val="22"/>
              </w:rPr>
              <w:t>Agreement</w:t>
            </w:r>
            <w:r>
              <w:rPr>
                <w:rFonts w:ascii="Calibri" w:hAnsi="Calibri" w:cs="Calibri"/>
                <w:w w:val="105"/>
                <w:sz w:val="22"/>
                <w:szCs w:val="22"/>
              </w:rPr>
              <w:t xml:space="preserve">, </w:t>
            </w:r>
            <w:r w:rsidRPr="000F0F3F">
              <w:rPr>
                <w:rFonts w:ascii="Calibri" w:hAnsi="Calibri" w:cs="Calibri"/>
                <w:w w:val="105"/>
                <w:sz w:val="22"/>
                <w:szCs w:val="22"/>
              </w:rPr>
              <w:t>Recommend sustainable PPP</w:t>
            </w:r>
            <w:r w:rsidRPr="000F0F3F">
              <w:rPr>
                <w:rFonts w:ascii="Calibri" w:hAnsi="Calibri" w:cs="Calibri"/>
                <w:spacing w:val="3"/>
                <w:w w:val="105"/>
                <w:sz w:val="22"/>
                <w:szCs w:val="22"/>
              </w:rPr>
              <w:t xml:space="preserve"> </w:t>
            </w:r>
            <w:r w:rsidRPr="000F0F3F">
              <w:rPr>
                <w:rFonts w:ascii="Calibri" w:hAnsi="Calibri" w:cs="Calibri"/>
                <w:w w:val="105"/>
                <w:sz w:val="22"/>
                <w:szCs w:val="22"/>
              </w:rPr>
              <w:t>options</w:t>
            </w:r>
          </w:p>
        </w:tc>
      </w:tr>
      <w:tr w:rsidR="00B76D7B" w:rsidRPr="000A2F25" w14:paraId="00D03562" w14:textId="77777777" w:rsidTr="00B90D95">
        <w:trPr>
          <w:tblCellSpacing w:w="21" w:type="dxa"/>
        </w:trPr>
        <w:tc>
          <w:tcPr>
            <w:tcW w:w="919" w:type="dxa"/>
            <w:vAlign w:val="center"/>
          </w:tcPr>
          <w:p w14:paraId="51C855A6" w14:textId="323216F4" w:rsidR="00B76D7B" w:rsidRPr="00B76D7B" w:rsidRDefault="00B76D7B" w:rsidP="00B95C31">
            <w:pPr>
              <w:spacing w:line="216" w:lineRule="auto"/>
              <w:rPr>
                <w:rFonts w:cstheme="minorHAnsi"/>
              </w:rPr>
            </w:pPr>
            <w:r w:rsidRPr="00B76D7B">
              <w:rPr>
                <w:rFonts w:ascii="Calibri" w:hAnsi="Calibri" w:cs="Calibri"/>
              </w:rPr>
              <w:t>May 2016 - Aug. 2016</w:t>
            </w:r>
          </w:p>
        </w:tc>
        <w:tc>
          <w:tcPr>
            <w:tcW w:w="3158" w:type="dxa"/>
            <w:vAlign w:val="center"/>
          </w:tcPr>
          <w:p w14:paraId="7373BB16" w14:textId="77777777" w:rsidR="00B76D7B" w:rsidRPr="00B76D7B" w:rsidRDefault="00B76D7B" w:rsidP="00B95C31">
            <w:pPr>
              <w:spacing w:line="216" w:lineRule="auto"/>
              <w:jc w:val="both"/>
              <w:rPr>
                <w:rFonts w:ascii="Calibri" w:hAnsi="Calibri" w:cs="Calibri"/>
              </w:rPr>
            </w:pPr>
            <w:r w:rsidRPr="00B76D7B">
              <w:rPr>
                <w:rFonts w:cstheme="minorHAnsi"/>
              </w:rPr>
              <w:t xml:space="preserve">M/s </w:t>
            </w:r>
            <w:r w:rsidRPr="00B76D7B">
              <w:rPr>
                <w:rFonts w:ascii="Calibri" w:hAnsi="Calibri" w:cs="Calibri"/>
              </w:rPr>
              <w:t>Ernst &amp; Young LLP</w:t>
            </w:r>
          </w:p>
          <w:p w14:paraId="39DD2E28" w14:textId="77777777" w:rsidR="00B76D7B" w:rsidRPr="00B76D7B" w:rsidRDefault="00B76D7B" w:rsidP="00B95C31">
            <w:pPr>
              <w:spacing w:line="216" w:lineRule="auto"/>
              <w:jc w:val="both"/>
              <w:rPr>
                <w:rFonts w:ascii="Calibri" w:hAnsi="Calibri" w:cs="Calibri"/>
              </w:rPr>
            </w:pPr>
            <w:r w:rsidRPr="00B76D7B">
              <w:rPr>
                <w:rFonts w:ascii="Calibri" w:hAnsi="Calibri" w:cs="Calibri"/>
                <w:b/>
              </w:rPr>
              <w:t>Senior Manager/ Financial Expert</w:t>
            </w:r>
          </w:p>
          <w:p w14:paraId="75409569" w14:textId="77777777" w:rsidR="00B76D7B" w:rsidRPr="00B76D7B" w:rsidRDefault="00B76D7B" w:rsidP="00B95C31">
            <w:pPr>
              <w:spacing w:line="216" w:lineRule="auto"/>
              <w:jc w:val="both"/>
              <w:rPr>
                <w:rFonts w:cstheme="minorHAnsi"/>
                <w:b/>
              </w:rPr>
            </w:pPr>
          </w:p>
          <w:p w14:paraId="49B0D807" w14:textId="77777777" w:rsidR="00B76D7B" w:rsidRPr="00B76D7B" w:rsidRDefault="00B76D7B" w:rsidP="00B95C31">
            <w:pPr>
              <w:spacing w:line="216" w:lineRule="auto"/>
              <w:jc w:val="both"/>
              <w:rPr>
                <w:rFonts w:cstheme="minorHAnsi"/>
                <w:b/>
              </w:rPr>
            </w:pPr>
            <w:r w:rsidRPr="00B76D7B">
              <w:rPr>
                <w:rFonts w:cstheme="minorHAnsi"/>
                <w:b/>
              </w:rPr>
              <w:t>For References:</w:t>
            </w:r>
          </w:p>
          <w:p w14:paraId="205C5A30" w14:textId="77777777" w:rsidR="00B76D7B" w:rsidRPr="00B76D7B" w:rsidRDefault="00B76D7B" w:rsidP="00B95C31">
            <w:pPr>
              <w:spacing w:line="216" w:lineRule="auto"/>
              <w:jc w:val="both"/>
              <w:rPr>
                <w:rFonts w:cstheme="minorHAnsi"/>
              </w:rPr>
            </w:pPr>
            <w:r w:rsidRPr="00B76D7B">
              <w:rPr>
                <w:rFonts w:cstheme="minorHAnsi"/>
                <w:b/>
              </w:rPr>
              <w:t>Tel:</w:t>
            </w:r>
            <w:r w:rsidRPr="00B76D7B">
              <w:rPr>
                <w:rFonts w:cstheme="minorHAnsi"/>
              </w:rPr>
              <w:t xml:space="preserve"> 9810348070</w:t>
            </w:r>
          </w:p>
          <w:p w14:paraId="11FCAE85" w14:textId="77777777" w:rsidR="00B76D7B" w:rsidRPr="00B76D7B" w:rsidRDefault="00B76D7B" w:rsidP="00B95C31">
            <w:pPr>
              <w:spacing w:line="216" w:lineRule="auto"/>
              <w:jc w:val="both"/>
              <w:rPr>
                <w:rFonts w:cstheme="minorHAnsi"/>
              </w:rPr>
            </w:pPr>
            <w:r w:rsidRPr="00B76D7B">
              <w:rPr>
                <w:rFonts w:cstheme="minorHAnsi"/>
                <w:b/>
              </w:rPr>
              <w:t>Email:</w:t>
            </w:r>
            <w:r w:rsidRPr="00B76D7B">
              <w:rPr>
                <w:rFonts w:cstheme="minorHAnsi"/>
              </w:rPr>
              <w:t xml:space="preserve"> rohit8agarwal@in.ey.com</w:t>
            </w:r>
          </w:p>
          <w:p w14:paraId="25BFD7F2" w14:textId="77777777" w:rsidR="00B76D7B" w:rsidRPr="00B76D7B" w:rsidRDefault="00B76D7B" w:rsidP="00B95C31">
            <w:pPr>
              <w:spacing w:line="216" w:lineRule="auto"/>
              <w:jc w:val="both"/>
              <w:rPr>
                <w:rFonts w:cstheme="minorHAnsi"/>
              </w:rPr>
            </w:pPr>
            <w:r w:rsidRPr="00B76D7B">
              <w:rPr>
                <w:rFonts w:cstheme="minorHAnsi"/>
                <w:b/>
              </w:rPr>
              <w:t>Name:</w:t>
            </w:r>
            <w:r w:rsidRPr="00B76D7B">
              <w:rPr>
                <w:rFonts w:cstheme="minorHAnsi"/>
              </w:rPr>
              <w:t xml:space="preserve"> Mr Rohit  Agarwal</w:t>
            </w:r>
          </w:p>
          <w:p w14:paraId="1C85288D" w14:textId="4BCC1829" w:rsidR="00B76D7B" w:rsidRPr="00B76D7B" w:rsidRDefault="00B76D7B" w:rsidP="00B95C31">
            <w:pPr>
              <w:spacing w:line="216" w:lineRule="auto"/>
              <w:jc w:val="both"/>
              <w:rPr>
                <w:rFonts w:cstheme="minorHAnsi"/>
              </w:rPr>
            </w:pPr>
            <w:r w:rsidRPr="00B76D7B">
              <w:rPr>
                <w:rFonts w:cstheme="minorHAnsi"/>
                <w:b/>
              </w:rPr>
              <w:t>Position:</w:t>
            </w:r>
            <w:r w:rsidRPr="00B76D7B">
              <w:rPr>
                <w:rFonts w:cstheme="minorHAnsi"/>
              </w:rPr>
              <w:t xml:space="preserve"> Director</w:t>
            </w:r>
          </w:p>
        </w:tc>
        <w:tc>
          <w:tcPr>
            <w:tcW w:w="1343" w:type="dxa"/>
            <w:vAlign w:val="center"/>
          </w:tcPr>
          <w:p w14:paraId="3B716DDC" w14:textId="5A6CAAF8" w:rsidR="00B76D7B" w:rsidRPr="00B76D7B" w:rsidRDefault="00B76D7B" w:rsidP="00B95C31">
            <w:pPr>
              <w:spacing w:line="216" w:lineRule="auto"/>
              <w:rPr>
                <w:rFonts w:cstheme="minorHAnsi"/>
              </w:rPr>
            </w:pPr>
            <w:r w:rsidRPr="00B76D7B">
              <w:rPr>
                <w:rFonts w:cstheme="minorHAnsi"/>
              </w:rPr>
              <w:t>India</w:t>
            </w:r>
          </w:p>
        </w:tc>
        <w:tc>
          <w:tcPr>
            <w:tcW w:w="4301" w:type="dxa"/>
            <w:vAlign w:val="center"/>
          </w:tcPr>
          <w:p w14:paraId="09905316" w14:textId="7A3C157D" w:rsidR="00B76D7B" w:rsidRPr="00B76D7B" w:rsidRDefault="00B76D7B" w:rsidP="00B95C31">
            <w:pPr>
              <w:spacing w:line="216" w:lineRule="auto"/>
              <w:jc w:val="both"/>
              <w:rPr>
                <w:rFonts w:cstheme="minorHAnsi"/>
                <w:bCs/>
              </w:rPr>
            </w:pPr>
            <w:r w:rsidRPr="00B76D7B">
              <w:rPr>
                <w:rFonts w:ascii="Calibri" w:hAnsi="Calibri" w:cs="Calibri"/>
                <w:w w:val="105"/>
              </w:rPr>
              <w:t>Site Visit and Infrastructure</w:t>
            </w:r>
            <w:r w:rsidRPr="00B76D7B">
              <w:rPr>
                <w:rFonts w:ascii="Calibri" w:hAnsi="Calibri" w:cs="Calibri"/>
                <w:spacing w:val="-1"/>
                <w:w w:val="105"/>
              </w:rPr>
              <w:t xml:space="preserve"> </w:t>
            </w:r>
            <w:r w:rsidRPr="00B76D7B">
              <w:rPr>
                <w:rFonts w:ascii="Calibri" w:hAnsi="Calibri" w:cs="Calibri"/>
                <w:w w:val="105"/>
              </w:rPr>
              <w:t>Assessment, Market and Demand</w:t>
            </w:r>
            <w:r w:rsidRPr="00B76D7B">
              <w:rPr>
                <w:rFonts w:ascii="Calibri" w:hAnsi="Calibri" w:cs="Calibri"/>
                <w:spacing w:val="-5"/>
                <w:w w:val="105"/>
              </w:rPr>
              <w:t xml:space="preserve"> </w:t>
            </w:r>
            <w:r w:rsidRPr="00B76D7B">
              <w:rPr>
                <w:rFonts w:ascii="Calibri" w:hAnsi="Calibri" w:cs="Calibri"/>
                <w:w w:val="105"/>
              </w:rPr>
              <w:t>Assessment, Concept plan Preparation, Block Cost</w:t>
            </w:r>
            <w:r w:rsidRPr="00B76D7B">
              <w:rPr>
                <w:rFonts w:ascii="Calibri" w:hAnsi="Calibri" w:cs="Calibri"/>
                <w:spacing w:val="-1"/>
                <w:w w:val="105"/>
              </w:rPr>
              <w:t xml:space="preserve"> </w:t>
            </w:r>
            <w:r w:rsidRPr="00B76D7B">
              <w:rPr>
                <w:rFonts w:ascii="Calibri" w:hAnsi="Calibri" w:cs="Calibri"/>
                <w:w w:val="105"/>
              </w:rPr>
              <w:t xml:space="preserve">Estimates, </w:t>
            </w:r>
            <w:r w:rsidRPr="00B76D7B">
              <w:rPr>
                <w:rFonts w:ascii="Calibri" w:hAnsi="Calibri" w:cs="Calibri"/>
                <w:b/>
                <w:w w:val="105"/>
              </w:rPr>
              <w:t>Financial Model, Project</w:t>
            </w:r>
            <w:r w:rsidRPr="00B76D7B">
              <w:rPr>
                <w:rFonts w:ascii="Calibri" w:hAnsi="Calibri" w:cs="Calibri"/>
                <w:b/>
                <w:spacing w:val="-3"/>
                <w:w w:val="105"/>
              </w:rPr>
              <w:t xml:space="preserve"> </w:t>
            </w:r>
            <w:r w:rsidRPr="00B76D7B">
              <w:rPr>
                <w:rFonts w:ascii="Calibri" w:hAnsi="Calibri" w:cs="Calibri"/>
                <w:b/>
                <w:w w:val="105"/>
              </w:rPr>
              <w:t>Structuring, Financial Feasibility</w:t>
            </w:r>
            <w:r w:rsidRPr="00B76D7B">
              <w:rPr>
                <w:rFonts w:ascii="Calibri" w:hAnsi="Calibri" w:cs="Calibri"/>
                <w:b/>
                <w:spacing w:val="-5"/>
                <w:w w:val="105"/>
              </w:rPr>
              <w:t xml:space="preserve"> </w:t>
            </w:r>
            <w:r w:rsidRPr="00B76D7B">
              <w:rPr>
                <w:rFonts w:ascii="Calibri" w:hAnsi="Calibri" w:cs="Calibri"/>
                <w:b/>
                <w:w w:val="105"/>
              </w:rPr>
              <w:t xml:space="preserve">Report, </w:t>
            </w:r>
            <w:r w:rsidRPr="00B76D7B">
              <w:rPr>
                <w:rFonts w:ascii="Calibri" w:hAnsi="Calibri" w:cs="Calibri"/>
                <w:w w:val="105"/>
              </w:rPr>
              <w:t xml:space="preserve">Preparation of </w:t>
            </w:r>
            <w:proofErr w:type="spellStart"/>
            <w:r w:rsidRPr="00B76D7B">
              <w:rPr>
                <w:rFonts w:ascii="Calibri" w:hAnsi="Calibri" w:cs="Calibri"/>
                <w:w w:val="105"/>
              </w:rPr>
              <w:t>EoI</w:t>
            </w:r>
            <w:proofErr w:type="spellEnd"/>
            <w:r w:rsidRPr="00B76D7B">
              <w:rPr>
                <w:rFonts w:ascii="Calibri" w:hAnsi="Calibri" w:cs="Calibri"/>
                <w:w w:val="105"/>
              </w:rPr>
              <w:t>, RFQ, RFP and Concession Agreement, Bid</w:t>
            </w:r>
            <w:r w:rsidRPr="00B76D7B">
              <w:rPr>
                <w:rFonts w:ascii="Calibri" w:hAnsi="Calibri" w:cs="Calibri"/>
                <w:spacing w:val="-2"/>
                <w:w w:val="105"/>
              </w:rPr>
              <w:t xml:space="preserve"> </w:t>
            </w:r>
            <w:r w:rsidRPr="00B76D7B">
              <w:rPr>
                <w:rFonts w:ascii="Calibri" w:hAnsi="Calibri" w:cs="Calibri"/>
                <w:w w:val="105"/>
              </w:rPr>
              <w:t>Evaluation, Signing of Concession</w:t>
            </w:r>
            <w:r w:rsidRPr="00B76D7B">
              <w:rPr>
                <w:rFonts w:ascii="Calibri" w:hAnsi="Calibri" w:cs="Calibri"/>
                <w:spacing w:val="-5"/>
                <w:w w:val="105"/>
              </w:rPr>
              <w:t xml:space="preserve"> </w:t>
            </w:r>
            <w:r w:rsidRPr="00B76D7B">
              <w:rPr>
                <w:rFonts w:ascii="Calibri" w:hAnsi="Calibri" w:cs="Calibri"/>
                <w:w w:val="105"/>
              </w:rPr>
              <w:t>Agreement, Recommend sustainable PPP</w:t>
            </w:r>
            <w:r w:rsidRPr="00B76D7B">
              <w:rPr>
                <w:rFonts w:ascii="Calibri" w:hAnsi="Calibri" w:cs="Calibri"/>
                <w:spacing w:val="3"/>
                <w:w w:val="105"/>
              </w:rPr>
              <w:t xml:space="preserve"> </w:t>
            </w:r>
            <w:r w:rsidRPr="00B76D7B">
              <w:rPr>
                <w:rFonts w:ascii="Calibri" w:hAnsi="Calibri" w:cs="Calibri"/>
                <w:w w:val="105"/>
              </w:rPr>
              <w:t>options</w:t>
            </w:r>
          </w:p>
        </w:tc>
      </w:tr>
      <w:tr w:rsidR="00746D4F" w:rsidRPr="000A2F25" w14:paraId="217D97E0" w14:textId="77777777" w:rsidTr="00B90D95">
        <w:trPr>
          <w:tblCellSpacing w:w="21" w:type="dxa"/>
        </w:trPr>
        <w:tc>
          <w:tcPr>
            <w:tcW w:w="919" w:type="dxa"/>
            <w:vAlign w:val="center"/>
          </w:tcPr>
          <w:p w14:paraId="4E9CA187" w14:textId="376EF14A" w:rsidR="00746D4F" w:rsidRPr="000A2F25" w:rsidRDefault="00746D4F" w:rsidP="00B95C31">
            <w:pPr>
              <w:spacing w:line="216" w:lineRule="auto"/>
              <w:rPr>
                <w:rFonts w:cstheme="minorHAnsi"/>
              </w:rPr>
            </w:pPr>
            <w:r w:rsidRPr="000F0F3F">
              <w:rPr>
                <w:rFonts w:ascii="Calibri" w:hAnsi="Calibri" w:cs="Calibri"/>
              </w:rPr>
              <w:t>July 2015 - May 2016</w:t>
            </w:r>
          </w:p>
        </w:tc>
        <w:tc>
          <w:tcPr>
            <w:tcW w:w="3158" w:type="dxa"/>
            <w:vAlign w:val="center"/>
          </w:tcPr>
          <w:p w14:paraId="6C10445C" w14:textId="77777777" w:rsidR="00746D4F" w:rsidRPr="000F0F3F" w:rsidRDefault="00746D4F" w:rsidP="00B95C31">
            <w:pPr>
              <w:spacing w:line="216" w:lineRule="auto"/>
              <w:jc w:val="both"/>
              <w:rPr>
                <w:rFonts w:ascii="Calibri" w:hAnsi="Calibri" w:cs="Calibri"/>
              </w:rPr>
            </w:pPr>
            <w:r w:rsidRPr="000F0F3F">
              <w:rPr>
                <w:rFonts w:ascii="Calibri" w:hAnsi="Calibri" w:cs="Calibri"/>
              </w:rPr>
              <w:t>Free-Lancer</w:t>
            </w:r>
          </w:p>
          <w:p w14:paraId="471B65B9" w14:textId="77777777" w:rsidR="00746D4F" w:rsidRPr="000F0F3F" w:rsidRDefault="00746D4F" w:rsidP="00B95C31">
            <w:pPr>
              <w:spacing w:line="216" w:lineRule="auto"/>
              <w:jc w:val="both"/>
              <w:rPr>
                <w:rFonts w:ascii="Calibri" w:hAnsi="Calibri" w:cs="Calibri"/>
                <w:b/>
              </w:rPr>
            </w:pPr>
            <w:r w:rsidRPr="000F0F3F">
              <w:rPr>
                <w:rFonts w:ascii="Calibri" w:hAnsi="Calibri" w:cs="Calibri"/>
                <w:b/>
              </w:rPr>
              <w:t>Free-Lancer / Financial Expert</w:t>
            </w:r>
          </w:p>
          <w:p w14:paraId="0D8E90A3" w14:textId="77777777" w:rsidR="00746D4F" w:rsidRPr="000A2F25" w:rsidRDefault="00746D4F" w:rsidP="00B95C31">
            <w:pPr>
              <w:spacing w:line="216" w:lineRule="auto"/>
              <w:jc w:val="both"/>
              <w:rPr>
                <w:rFonts w:cstheme="minorHAnsi"/>
                <w:b/>
              </w:rPr>
            </w:pPr>
          </w:p>
          <w:p w14:paraId="6C0133CE" w14:textId="77777777" w:rsidR="00B76D7B" w:rsidRPr="000A2F25" w:rsidRDefault="00B76D7B" w:rsidP="00B95C31">
            <w:pPr>
              <w:spacing w:line="216" w:lineRule="auto"/>
              <w:jc w:val="both"/>
              <w:rPr>
                <w:rFonts w:cstheme="minorHAnsi"/>
                <w:b/>
              </w:rPr>
            </w:pPr>
            <w:r w:rsidRPr="000A2F25">
              <w:rPr>
                <w:rFonts w:cstheme="minorHAnsi"/>
                <w:b/>
              </w:rPr>
              <w:t>For References:</w:t>
            </w:r>
          </w:p>
          <w:p w14:paraId="052D4D3E" w14:textId="77777777" w:rsidR="00B76D7B" w:rsidRPr="000A2F25" w:rsidRDefault="00B76D7B" w:rsidP="00B95C31">
            <w:pPr>
              <w:spacing w:line="216" w:lineRule="auto"/>
              <w:jc w:val="both"/>
              <w:rPr>
                <w:rFonts w:cstheme="minorHAnsi"/>
              </w:rPr>
            </w:pPr>
            <w:r w:rsidRPr="000A2F25">
              <w:rPr>
                <w:rFonts w:cstheme="minorHAnsi"/>
                <w:b/>
              </w:rPr>
              <w:t>Tel:</w:t>
            </w:r>
            <w:r w:rsidRPr="000A2F25">
              <w:rPr>
                <w:rFonts w:cstheme="minorHAnsi"/>
              </w:rPr>
              <w:t xml:space="preserve"> </w:t>
            </w:r>
            <w:r>
              <w:rPr>
                <w:rFonts w:cstheme="minorHAnsi"/>
              </w:rPr>
              <w:t>09860382302</w:t>
            </w:r>
          </w:p>
          <w:p w14:paraId="35F8EA1D" w14:textId="77777777" w:rsidR="00B76D7B" w:rsidRPr="000A2F25" w:rsidRDefault="00B76D7B" w:rsidP="00B95C31">
            <w:pPr>
              <w:spacing w:line="216" w:lineRule="auto"/>
              <w:jc w:val="both"/>
              <w:rPr>
                <w:rFonts w:cstheme="minorHAnsi"/>
              </w:rPr>
            </w:pPr>
            <w:r w:rsidRPr="000A2F25">
              <w:rPr>
                <w:rFonts w:cstheme="minorHAnsi"/>
                <w:b/>
              </w:rPr>
              <w:t>Name:</w:t>
            </w:r>
            <w:r w:rsidRPr="000A2F25">
              <w:rPr>
                <w:rFonts w:cstheme="minorHAnsi"/>
              </w:rPr>
              <w:t xml:space="preserve"> Mr </w:t>
            </w:r>
            <w:r>
              <w:rPr>
                <w:rFonts w:cstheme="minorHAnsi"/>
              </w:rPr>
              <w:t>Anand Menon</w:t>
            </w:r>
          </w:p>
          <w:p w14:paraId="5D861FC2" w14:textId="293A22EB" w:rsidR="00746D4F" w:rsidRPr="000A2F25" w:rsidRDefault="00B76D7B" w:rsidP="00B95C31">
            <w:pPr>
              <w:spacing w:line="216" w:lineRule="auto"/>
              <w:jc w:val="both"/>
              <w:rPr>
                <w:rFonts w:cstheme="minorHAnsi"/>
                <w:b/>
              </w:rPr>
            </w:pPr>
            <w:r w:rsidRPr="000A2F25">
              <w:rPr>
                <w:rFonts w:cstheme="minorHAnsi"/>
                <w:b/>
              </w:rPr>
              <w:t>Position:</w:t>
            </w:r>
            <w:r w:rsidRPr="000A2F25">
              <w:rPr>
                <w:rFonts w:cstheme="minorHAnsi"/>
              </w:rPr>
              <w:t xml:space="preserve"> </w:t>
            </w:r>
            <w:r>
              <w:rPr>
                <w:rFonts w:cstheme="minorHAnsi"/>
              </w:rPr>
              <w:t>Senior Vice President</w:t>
            </w:r>
          </w:p>
        </w:tc>
        <w:tc>
          <w:tcPr>
            <w:tcW w:w="1343" w:type="dxa"/>
            <w:vAlign w:val="center"/>
          </w:tcPr>
          <w:p w14:paraId="7D7D354E" w14:textId="46C74C46" w:rsidR="00746D4F" w:rsidRPr="000A2F25" w:rsidRDefault="00746D4F" w:rsidP="00B95C31">
            <w:pPr>
              <w:spacing w:line="216" w:lineRule="auto"/>
              <w:rPr>
                <w:rFonts w:cstheme="minorHAnsi"/>
              </w:rPr>
            </w:pPr>
            <w:r w:rsidRPr="000F0F3F">
              <w:rPr>
                <w:rFonts w:ascii="Calibri" w:hAnsi="Calibri" w:cs="Calibri"/>
              </w:rPr>
              <w:t>India</w:t>
            </w:r>
          </w:p>
        </w:tc>
        <w:tc>
          <w:tcPr>
            <w:tcW w:w="4301" w:type="dxa"/>
            <w:vAlign w:val="center"/>
          </w:tcPr>
          <w:p w14:paraId="4772FDC0" w14:textId="232A212C" w:rsidR="00746D4F" w:rsidRPr="000A2F25" w:rsidRDefault="00746D4F" w:rsidP="00B95C31">
            <w:pPr>
              <w:keepNext/>
              <w:keepLines/>
              <w:spacing w:line="216" w:lineRule="auto"/>
              <w:jc w:val="both"/>
              <w:rPr>
                <w:rFonts w:eastAsiaTheme="minorEastAsia" w:cstheme="minorHAnsi"/>
                <w:bCs/>
              </w:rPr>
            </w:pPr>
            <w:r w:rsidRPr="00746D4F">
              <w:rPr>
                <w:b/>
              </w:rPr>
              <w:t xml:space="preserve">Preparation </w:t>
            </w:r>
            <w:r>
              <w:rPr>
                <w:b/>
              </w:rPr>
              <w:t xml:space="preserve">of Financial Feasibility Report, Financial </w:t>
            </w:r>
            <w:proofErr w:type="spellStart"/>
            <w:r>
              <w:rPr>
                <w:b/>
              </w:rPr>
              <w:t>Modeling</w:t>
            </w:r>
            <w:proofErr w:type="spellEnd"/>
            <w:r>
              <w:rPr>
                <w:b/>
              </w:rPr>
              <w:t xml:space="preserve">, </w:t>
            </w:r>
            <w:r w:rsidRPr="000F0F3F">
              <w:t>Assistance in Procurement Process fo</w:t>
            </w:r>
            <w:r>
              <w:t xml:space="preserve">r selection of Private Investor, Preparation of Bid Documents, </w:t>
            </w:r>
            <w:r w:rsidRPr="000F0F3F">
              <w:t xml:space="preserve">Review of the </w:t>
            </w:r>
            <w:r w:rsidRPr="000F0F3F">
              <w:rPr>
                <w:b/>
              </w:rPr>
              <w:t>Infrastructure Projects</w:t>
            </w:r>
            <w:r>
              <w:rPr>
                <w:b/>
              </w:rPr>
              <w:t xml:space="preserve"> to be implemented on PPP basis, </w:t>
            </w:r>
            <w:r w:rsidRPr="000F0F3F">
              <w:t>Preparation of Procurement documents for Infrastructure Projects to be implemented on PPP basis including Request for Qualification Documents/ Request for Proposal Document/ Concession Agreement/Non-</w:t>
            </w:r>
            <w:r>
              <w:t xml:space="preserve">Technical Schedules, </w:t>
            </w:r>
            <w:r w:rsidRPr="000F0F3F">
              <w:rPr>
                <w:b/>
              </w:rPr>
              <w:t>Handled various Training Programs imparted for PPP projects to various Government departments under Directorate of Institutional Finance, Government of Madhya Pradesh in terms of Financial Models and Financial Analysis/ preparation of model RFP and Agreements taking into consideration broad Risk Sharing Models</w:t>
            </w:r>
          </w:p>
        </w:tc>
      </w:tr>
      <w:tr w:rsidR="00746D4F" w:rsidRPr="000A2F25" w14:paraId="4F0C2E80" w14:textId="77777777" w:rsidTr="00B90D95">
        <w:trPr>
          <w:tblCellSpacing w:w="21" w:type="dxa"/>
        </w:trPr>
        <w:tc>
          <w:tcPr>
            <w:tcW w:w="919" w:type="dxa"/>
            <w:vAlign w:val="center"/>
          </w:tcPr>
          <w:p w14:paraId="6A384025" w14:textId="5F272909" w:rsidR="00746D4F" w:rsidRPr="000A2F25" w:rsidRDefault="00746D4F" w:rsidP="00B95C31">
            <w:pPr>
              <w:spacing w:line="216" w:lineRule="auto"/>
              <w:rPr>
                <w:rFonts w:cstheme="minorHAnsi"/>
              </w:rPr>
            </w:pPr>
            <w:r w:rsidRPr="000F0F3F">
              <w:rPr>
                <w:rFonts w:ascii="Calibri" w:hAnsi="Calibri" w:cs="Calibri"/>
              </w:rPr>
              <w:t>Aug. 2014 - July 2015</w:t>
            </w:r>
          </w:p>
        </w:tc>
        <w:tc>
          <w:tcPr>
            <w:tcW w:w="3158" w:type="dxa"/>
            <w:vAlign w:val="center"/>
          </w:tcPr>
          <w:p w14:paraId="3560B164" w14:textId="77777777" w:rsidR="00746D4F" w:rsidRPr="000F0F3F" w:rsidRDefault="00746D4F" w:rsidP="00B95C31">
            <w:pPr>
              <w:spacing w:line="216" w:lineRule="auto"/>
              <w:jc w:val="both"/>
              <w:rPr>
                <w:rFonts w:ascii="Calibri" w:hAnsi="Calibri" w:cs="Calibri"/>
              </w:rPr>
            </w:pPr>
            <w:r w:rsidRPr="000F0F3F">
              <w:rPr>
                <w:rFonts w:ascii="Calibri" w:hAnsi="Calibri" w:cs="Calibri"/>
              </w:rPr>
              <w:t>ICT Private Limited</w:t>
            </w:r>
          </w:p>
          <w:p w14:paraId="6DF9B7E8" w14:textId="77777777" w:rsidR="00746D4F" w:rsidRPr="000F0F3F" w:rsidRDefault="00746D4F" w:rsidP="00B95C31">
            <w:pPr>
              <w:spacing w:line="216" w:lineRule="auto"/>
              <w:jc w:val="both"/>
              <w:rPr>
                <w:rFonts w:ascii="Calibri" w:hAnsi="Calibri" w:cs="Calibri"/>
                <w:b/>
              </w:rPr>
            </w:pPr>
            <w:r w:rsidRPr="000F0F3F">
              <w:rPr>
                <w:rFonts w:ascii="Calibri" w:hAnsi="Calibri" w:cs="Calibri"/>
                <w:b/>
              </w:rPr>
              <w:t>Senior Manager/Financial Expert</w:t>
            </w:r>
          </w:p>
          <w:p w14:paraId="2B39D426" w14:textId="77777777" w:rsidR="00746D4F" w:rsidRPr="000A2F25" w:rsidRDefault="00746D4F" w:rsidP="00B95C31">
            <w:pPr>
              <w:spacing w:line="216" w:lineRule="auto"/>
              <w:jc w:val="both"/>
              <w:rPr>
                <w:rFonts w:cstheme="minorHAnsi"/>
                <w:b/>
              </w:rPr>
            </w:pPr>
          </w:p>
          <w:p w14:paraId="648C8035" w14:textId="77777777" w:rsidR="00746D4F" w:rsidRPr="000A2F25" w:rsidRDefault="00746D4F" w:rsidP="00B95C31">
            <w:pPr>
              <w:spacing w:line="216" w:lineRule="auto"/>
              <w:jc w:val="both"/>
              <w:rPr>
                <w:rFonts w:cstheme="minorHAnsi"/>
                <w:b/>
              </w:rPr>
            </w:pPr>
            <w:r w:rsidRPr="000A2F25">
              <w:rPr>
                <w:rFonts w:cstheme="minorHAnsi"/>
                <w:b/>
              </w:rPr>
              <w:t>For References:</w:t>
            </w:r>
          </w:p>
          <w:p w14:paraId="4795CFBE" w14:textId="5B6A3E3D" w:rsidR="00746D4F" w:rsidRPr="000A2F25" w:rsidRDefault="00746D4F" w:rsidP="00B95C31">
            <w:pPr>
              <w:spacing w:line="216" w:lineRule="auto"/>
              <w:jc w:val="both"/>
              <w:rPr>
                <w:rFonts w:cstheme="minorHAnsi"/>
                <w:b/>
              </w:rPr>
            </w:pPr>
            <w:r w:rsidRPr="000A2F25">
              <w:rPr>
                <w:rFonts w:cstheme="minorHAnsi"/>
                <w:b/>
              </w:rPr>
              <w:t xml:space="preserve">Tel: </w:t>
            </w:r>
            <w:r>
              <w:rPr>
                <w:rFonts w:cstheme="minorHAnsi"/>
                <w:b/>
              </w:rPr>
              <w:t>+91-</w:t>
            </w:r>
            <w:r w:rsidRPr="000F0F3F">
              <w:rPr>
                <w:rFonts w:ascii="Calibri" w:hAnsi="Calibri" w:cs="Calibri"/>
              </w:rPr>
              <w:t>9810001673</w:t>
            </w:r>
          </w:p>
          <w:p w14:paraId="7D1F5940" w14:textId="0A061FCE" w:rsidR="00746D4F" w:rsidRPr="000A2F25" w:rsidRDefault="00746D4F" w:rsidP="00B95C31">
            <w:pPr>
              <w:spacing w:line="216" w:lineRule="auto"/>
              <w:jc w:val="both"/>
              <w:rPr>
                <w:rFonts w:cstheme="minorHAnsi"/>
              </w:rPr>
            </w:pPr>
            <w:r w:rsidRPr="000A2F25">
              <w:rPr>
                <w:rFonts w:cstheme="minorHAnsi"/>
                <w:b/>
              </w:rPr>
              <w:t>Email:</w:t>
            </w:r>
            <w:r w:rsidRPr="000A2F25">
              <w:rPr>
                <w:rFonts w:cstheme="minorHAnsi"/>
              </w:rPr>
              <w:t xml:space="preserve"> </w:t>
            </w:r>
            <w:hyperlink r:id="rId10" w:history="1">
              <w:r w:rsidRPr="00D63F9B">
                <w:rPr>
                  <w:rStyle w:val="Hyperlink"/>
                  <w:rFonts w:ascii="Calibri" w:hAnsi="Calibri" w:cs="Calibri"/>
                  <w:color w:val="auto"/>
                  <w:u w:val="none"/>
                  <w:shd w:val="clear" w:color="auto" w:fill="FFFFFF"/>
                </w:rPr>
                <w:t>amitava_basu18@rediffmail.com</w:t>
              </w:r>
            </w:hyperlink>
          </w:p>
          <w:p w14:paraId="36AFF0F3" w14:textId="5750AE7A" w:rsidR="00746D4F" w:rsidRPr="000A2F25" w:rsidRDefault="00746D4F" w:rsidP="00B95C31">
            <w:pPr>
              <w:spacing w:line="216" w:lineRule="auto"/>
              <w:jc w:val="both"/>
              <w:rPr>
                <w:rFonts w:cstheme="minorHAnsi"/>
              </w:rPr>
            </w:pPr>
            <w:r w:rsidRPr="000A2F25">
              <w:rPr>
                <w:rFonts w:cstheme="minorHAnsi"/>
                <w:b/>
              </w:rPr>
              <w:t>Name:</w:t>
            </w:r>
            <w:r w:rsidRPr="000A2F25">
              <w:rPr>
                <w:rFonts w:cstheme="minorHAnsi"/>
              </w:rPr>
              <w:t xml:space="preserve"> Mr </w:t>
            </w:r>
            <w:proofErr w:type="spellStart"/>
            <w:r w:rsidRPr="000F0F3F">
              <w:rPr>
                <w:rFonts w:ascii="Calibri" w:hAnsi="Calibri" w:cs="Calibri"/>
              </w:rPr>
              <w:t>Amitava</w:t>
            </w:r>
            <w:proofErr w:type="spellEnd"/>
            <w:r w:rsidRPr="000F0F3F">
              <w:rPr>
                <w:rFonts w:ascii="Calibri" w:hAnsi="Calibri" w:cs="Calibri"/>
              </w:rPr>
              <w:t xml:space="preserve"> </w:t>
            </w:r>
            <w:proofErr w:type="spellStart"/>
            <w:r w:rsidRPr="000F0F3F">
              <w:rPr>
                <w:rFonts w:ascii="Calibri" w:hAnsi="Calibri" w:cs="Calibri"/>
              </w:rPr>
              <w:t>Basu</w:t>
            </w:r>
            <w:proofErr w:type="spellEnd"/>
          </w:p>
          <w:p w14:paraId="599BC7EA" w14:textId="02E32769" w:rsidR="00746D4F" w:rsidRPr="000A2F25" w:rsidRDefault="00746D4F" w:rsidP="00B95C31">
            <w:pPr>
              <w:spacing w:line="216" w:lineRule="auto"/>
              <w:jc w:val="both"/>
              <w:rPr>
                <w:rFonts w:cstheme="minorHAnsi"/>
                <w:b/>
              </w:rPr>
            </w:pPr>
            <w:r w:rsidRPr="000A2F25">
              <w:rPr>
                <w:rFonts w:cstheme="minorHAnsi"/>
                <w:b/>
              </w:rPr>
              <w:lastRenderedPageBreak/>
              <w:t>Position:</w:t>
            </w:r>
            <w:r w:rsidRPr="000A2F25">
              <w:rPr>
                <w:rFonts w:cstheme="minorHAnsi"/>
              </w:rPr>
              <w:t xml:space="preserve"> </w:t>
            </w:r>
            <w:r w:rsidRPr="000F0F3F">
              <w:rPr>
                <w:rFonts w:ascii="Calibri" w:hAnsi="Calibri" w:cs="Calibri"/>
              </w:rPr>
              <w:t>Director</w:t>
            </w:r>
          </w:p>
        </w:tc>
        <w:tc>
          <w:tcPr>
            <w:tcW w:w="1343" w:type="dxa"/>
            <w:vAlign w:val="center"/>
          </w:tcPr>
          <w:p w14:paraId="48513240" w14:textId="255A18B1" w:rsidR="00746D4F" w:rsidRPr="00B90D95" w:rsidRDefault="00746D4F" w:rsidP="00B95C31">
            <w:pPr>
              <w:spacing w:line="216" w:lineRule="auto"/>
              <w:rPr>
                <w:rFonts w:cstheme="minorHAnsi"/>
                <w:b/>
              </w:rPr>
            </w:pPr>
            <w:r w:rsidRPr="00B90D95">
              <w:rPr>
                <w:rFonts w:ascii="Calibri" w:hAnsi="Calibri" w:cs="Calibri"/>
                <w:b/>
              </w:rPr>
              <w:lastRenderedPageBreak/>
              <w:t>Kenya</w:t>
            </w:r>
          </w:p>
        </w:tc>
        <w:tc>
          <w:tcPr>
            <w:tcW w:w="4301" w:type="dxa"/>
            <w:vAlign w:val="center"/>
          </w:tcPr>
          <w:p w14:paraId="6E019DB6" w14:textId="5BD63C1E" w:rsidR="00746D4F" w:rsidRPr="000A2F25" w:rsidRDefault="00746D4F" w:rsidP="00B95C31">
            <w:pPr>
              <w:keepNext/>
              <w:keepLines/>
              <w:spacing w:line="216" w:lineRule="auto"/>
              <w:jc w:val="both"/>
              <w:rPr>
                <w:rFonts w:eastAsia="Malgun Gothic" w:cstheme="minorHAnsi"/>
                <w:bCs/>
              </w:rPr>
            </w:pPr>
            <w:r w:rsidRPr="000F0F3F">
              <w:t xml:space="preserve">Review of </w:t>
            </w:r>
            <w:proofErr w:type="spellStart"/>
            <w:r w:rsidRPr="000F0F3F">
              <w:t>KeNHA</w:t>
            </w:r>
            <w:proofErr w:type="spellEnd"/>
            <w:r w:rsidRPr="000F0F3F">
              <w:t xml:space="preserve"> Finances</w:t>
            </w:r>
            <w:r>
              <w:t xml:space="preserve">, </w:t>
            </w:r>
            <w:r w:rsidRPr="000F0F3F">
              <w:t>Review of Budgetary Provisions</w:t>
            </w:r>
            <w:r>
              <w:t xml:space="preserve">, </w:t>
            </w:r>
            <w:r w:rsidRPr="000F0F3F">
              <w:rPr>
                <w:lang w:val="it-IT" w:eastAsia="it-IT"/>
              </w:rPr>
              <w:t xml:space="preserve">Responsible for </w:t>
            </w:r>
            <w:r w:rsidRPr="000F0F3F">
              <w:rPr>
                <w:b/>
                <w:lang w:val="it-IT" w:eastAsia="it-IT"/>
              </w:rPr>
              <w:t>checking financial viability study of the project under a commercial format</w:t>
            </w:r>
            <w:r w:rsidRPr="000F0F3F">
              <w:rPr>
                <w:lang w:val="it-IT" w:eastAsia="it-IT"/>
              </w:rPr>
              <w:t>,</w:t>
            </w:r>
            <w:r w:rsidRPr="000F0F3F">
              <w:rPr>
                <w:bCs/>
              </w:rPr>
              <w:t xml:space="preserve"> </w:t>
            </w:r>
            <w:r w:rsidRPr="000F0F3F">
              <w:t xml:space="preserve"> </w:t>
            </w:r>
            <w:r w:rsidRPr="000F0F3F">
              <w:rPr>
                <w:b/>
                <w:bCs/>
              </w:rPr>
              <w:t>financial and Economi</w:t>
            </w:r>
            <w:r>
              <w:rPr>
                <w:b/>
                <w:bCs/>
              </w:rPr>
              <w:t xml:space="preserve">c analysis for PPP Road project, </w:t>
            </w:r>
            <w:r w:rsidRPr="000F0F3F">
              <w:t>Review of Cost Estimates</w:t>
            </w:r>
            <w:r>
              <w:t xml:space="preserve">, </w:t>
            </w:r>
            <w:r w:rsidRPr="000F0F3F">
              <w:t>Review of Tolling Policy</w:t>
            </w:r>
            <w:r>
              <w:t xml:space="preserve">, </w:t>
            </w:r>
            <w:r w:rsidRPr="000F0F3F">
              <w:t>Study of Revenue Options</w:t>
            </w:r>
            <w:r>
              <w:t xml:space="preserve">, </w:t>
            </w:r>
            <w:r w:rsidRPr="000F0F3F">
              <w:rPr>
                <w:b/>
              </w:rPr>
              <w:t>Financial Model, Project Structuring,</w:t>
            </w:r>
            <w:r>
              <w:rPr>
                <w:b/>
              </w:rPr>
              <w:t xml:space="preserve"> </w:t>
            </w:r>
            <w:r w:rsidRPr="000F0F3F">
              <w:rPr>
                <w:b/>
              </w:rPr>
              <w:t>Financial Feasibility Report</w:t>
            </w:r>
            <w:r>
              <w:rPr>
                <w:b/>
              </w:rPr>
              <w:t xml:space="preserve">, </w:t>
            </w:r>
            <w:r w:rsidRPr="000F0F3F">
              <w:t>Recommend sustainable PPP options</w:t>
            </w:r>
            <w:r>
              <w:t xml:space="preserve">, </w:t>
            </w:r>
            <w:r w:rsidRPr="000F0F3F">
              <w:rPr>
                <w:b/>
              </w:rPr>
              <w:lastRenderedPageBreak/>
              <w:t xml:space="preserve">Handled various Training Programs related to structuring of PPP projects in terms of Financial and Commercial terms and Risk capacity models between Government and Private Sector on behalf of </w:t>
            </w:r>
            <w:proofErr w:type="spellStart"/>
            <w:r w:rsidRPr="000F0F3F">
              <w:rPr>
                <w:b/>
              </w:rPr>
              <w:t>KeNHA</w:t>
            </w:r>
            <w:proofErr w:type="spellEnd"/>
            <w:r w:rsidRPr="000F0F3F">
              <w:rPr>
                <w:b/>
              </w:rPr>
              <w:t xml:space="preserve"> and PPP Treasury.</w:t>
            </w:r>
          </w:p>
        </w:tc>
      </w:tr>
      <w:tr w:rsidR="00746D4F" w:rsidRPr="000A2F25" w14:paraId="56005396" w14:textId="77777777" w:rsidTr="00B90D95">
        <w:trPr>
          <w:tblCellSpacing w:w="21" w:type="dxa"/>
        </w:trPr>
        <w:tc>
          <w:tcPr>
            <w:tcW w:w="919" w:type="dxa"/>
            <w:vAlign w:val="center"/>
          </w:tcPr>
          <w:p w14:paraId="2160C72F" w14:textId="23EA5CCA" w:rsidR="00746D4F" w:rsidRPr="000A2F25" w:rsidRDefault="00746D4F" w:rsidP="00B95C31">
            <w:pPr>
              <w:spacing w:line="216" w:lineRule="auto"/>
              <w:rPr>
                <w:rFonts w:cstheme="minorHAnsi"/>
              </w:rPr>
            </w:pPr>
            <w:r w:rsidRPr="000F0F3F">
              <w:rPr>
                <w:rFonts w:ascii="Calibri" w:hAnsi="Calibri" w:cs="Calibri"/>
              </w:rPr>
              <w:lastRenderedPageBreak/>
              <w:t>Feb. 2014 - Aug. 2014</w:t>
            </w:r>
          </w:p>
        </w:tc>
        <w:tc>
          <w:tcPr>
            <w:tcW w:w="3158" w:type="dxa"/>
            <w:vAlign w:val="center"/>
          </w:tcPr>
          <w:p w14:paraId="5DA93527" w14:textId="77777777" w:rsidR="00746D4F" w:rsidRPr="000F0F3F" w:rsidRDefault="00746D4F" w:rsidP="00B95C31">
            <w:pPr>
              <w:spacing w:line="216" w:lineRule="auto"/>
              <w:jc w:val="both"/>
              <w:rPr>
                <w:rFonts w:ascii="Calibri" w:hAnsi="Calibri" w:cs="Calibri"/>
              </w:rPr>
            </w:pPr>
            <w:r w:rsidRPr="000F0F3F">
              <w:rPr>
                <w:rFonts w:ascii="Calibri" w:hAnsi="Calibri" w:cs="Calibri"/>
              </w:rPr>
              <w:t>LSI Financial Services Private Limited</w:t>
            </w:r>
          </w:p>
          <w:p w14:paraId="70DD980F" w14:textId="77777777" w:rsidR="00746D4F" w:rsidRDefault="00746D4F" w:rsidP="00B95C31">
            <w:pPr>
              <w:spacing w:line="216" w:lineRule="auto"/>
              <w:jc w:val="both"/>
              <w:rPr>
                <w:rFonts w:ascii="Calibri" w:hAnsi="Calibri" w:cs="Calibri"/>
                <w:b/>
              </w:rPr>
            </w:pPr>
            <w:r w:rsidRPr="000F0F3F">
              <w:rPr>
                <w:rFonts w:ascii="Calibri" w:hAnsi="Calibri" w:cs="Calibri"/>
                <w:b/>
              </w:rPr>
              <w:t>Senior Vice President/ Financial Expert</w:t>
            </w:r>
          </w:p>
          <w:p w14:paraId="72EA44E9" w14:textId="77777777" w:rsidR="00746D4F" w:rsidRDefault="00746D4F" w:rsidP="00B95C31">
            <w:pPr>
              <w:spacing w:line="216" w:lineRule="auto"/>
              <w:jc w:val="both"/>
              <w:rPr>
                <w:rFonts w:ascii="Calibri" w:hAnsi="Calibri" w:cs="Calibri"/>
                <w:b/>
              </w:rPr>
            </w:pPr>
          </w:p>
          <w:p w14:paraId="01246BCA" w14:textId="77777777" w:rsidR="00746D4F" w:rsidRPr="000A2F25" w:rsidRDefault="00746D4F" w:rsidP="00B95C31">
            <w:pPr>
              <w:spacing w:line="216" w:lineRule="auto"/>
              <w:jc w:val="both"/>
              <w:rPr>
                <w:rFonts w:cstheme="minorHAnsi"/>
                <w:b/>
              </w:rPr>
            </w:pPr>
            <w:r w:rsidRPr="000A2F25">
              <w:rPr>
                <w:rFonts w:cstheme="minorHAnsi"/>
                <w:b/>
              </w:rPr>
              <w:t>For References:</w:t>
            </w:r>
          </w:p>
          <w:p w14:paraId="6D47D4C9" w14:textId="7D7D4E57" w:rsidR="00746D4F" w:rsidRPr="000A2F25" w:rsidRDefault="00746D4F" w:rsidP="00B95C31">
            <w:pPr>
              <w:spacing w:line="216" w:lineRule="auto"/>
              <w:jc w:val="both"/>
              <w:rPr>
                <w:rFonts w:cstheme="minorHAnsi"/>
                <w:b/>
              </w:rPr>
            </w:pPr>
            <w:r w:rsidRPr="000A2F25">
              <w:rPr>
                <w:rFonts w:cstheme="minorHAnsi"/>
                <w:b/>
              </w:rPr>
              <w:t xml:space="preserve">Tel: </w:t>
            </w:r>
            <w:r w:rsidRPr="00746D4F">
              <w:rPr>
                <w:rFonts w:cstheme="minorHAnsi"/>
              </w:rPr>
              <w:t>+91-</w:t>
            </w:r>
            <w:r w:rsidRPr="000F0F3F">
              <w:rPr>
                <w:rFonts w:ascii="Calibri" w:hAnsi="Calibri" w:cs="Calibri"/>
              </w:rPr>
              <w:t xml:space="preserve"> 9999507777</w:t>
            </w:r>
          </w:p>
          <w:p w14:paraId="77BB09E5" w14:textId="06FEB46D" w:rsidR="00746D4F" w:rsidRPr="000A2F25" w:rsidRDefault="00746D4F" w:rsidP="00B95C31">
            <w:pPr>
              <w:spacing w:line="216" w:lineRule="auto"/>
              <w:jc w:val="both"/>
              <w:rPr>
                <w:rFonts w:cstheme="minorHAnsi"/>
              </w:rPr>
            </w:pPr>
            <w:r w:rsidRPr="000A2F25">
              <w:rPr>
                <w:rFonts w:cstheme="minorHAnsi"/>
                <w:b/>
              </w:rPr>
              <w:t>Email:</w:t>
            </w:r>
            <w:r w:rsidRPr="000A2F25">
              <w:rPr>
                <w:rFonts w:cstheme="minorHAnsi"/>
              </w:rPr>
              <w:t xml:space="preserve"> </w:t>
            </w:r>
            <w:r w:rsidRPr="000F0F3F">
              <w:rPr>
                <w:rFonts w:ascii="Calibri" w:hAnsi="Calibri" w:cs="Calibri"/>
                <w:shd w:val="clear" w:color="auto" w:fill="FFFFFF"/>
              </w:rPr>
              <w:t>barin_sarkar@yahoo.co.uk</w:t>
            </w:r>
          </w:p>
          <w:p w14:paraId="5D778AB4" w14:textId="2EDC857D" w:rsidR="00746D4F" w:rsidRPr="000A2F25" w:rsidRDefault="00746D4F" w:rsidP="00B95C31">
            <w:pPr>
              <w:spacing w:line="216" w:lineRule="auto"/>
              <w:jc w:val="both"/>
              <w:rPr>
                <w:rFonts w:cstheme="minorHAnsi"/>
              </w:rPr>
            </w:pPr>
            <w:r w:rsidRPr="000A2F25">
              <w:rPr>
                <w:rFonts w:cstheme="minorHAnsi"/>
                <w:b/>
              </w:rPr>
              <w:t>Name:</w:t>
            </w:r>
            <w:r w:rsidRPr="000A2F25">
              <w:rPr>
                <w:rFonts w:cstheme="minorHAnsi"/>
              </w:rPr>
              <w:t xml:space="preserve"> Mr </w:t>
            </w:r>
            <w:proofErr w:type="spellStart"/>
            <w:r w:rsidRPr="000F0F3F">
              <w:rPr>
                <w:rFonts w:ascii="Calibri" w:hAnsi="Calibri" w:cs="Calibri"/>
              </w:rPr>
              <w:t>Barin</w:t>
            </w:r>
            <w:proofErr w:type="spellEnd"/>
            <w:r w:rsidRPr="000F0F3F">
              <w:rPr>
                <w:rFonts w:ascii="Calibri" w:hAnsi="Calibri" w:cs="Calibri"/>
              </w:rPr>
              <w:t xml:space="preserve"> Sarkar</w:t>
            </w:r>
          </w:p>
          <w:p w14:paraId="01AE0949" w14:textId="1C0D203D" w:rsidR="00746D4F" w:rsidRPr="00773C6D" w:rsidRDefault="00746D4F" w:rsidP="00B95C31">
            <w:pPr>
              <w:spacing w:line="216" w:lineRule="auto"/>
              <w:jc w:val="both"/>
              <w:rPr>
                <w:rFonts w:ascii="Calibri" w:hAnsi="Calibri" w:cs="Calibri"/>
                <w:b/>
              </w:rPr>
            </w:pPr>
            <w:r w:rsidRPr="000A2F25">
              <w:rPr>
                <w:rFonts w:cstheme="minorHAnsi"/>
                <w:b/>
              </w:rPr>
              <w:t>Position:</w:t>
            </w:r>
            <w:r w:rsidRPr="000A2F25">
              <w:rPr>
                <w:rFonts w:cstheme="minorHAnsi"/>
              </w:rPr>
              <w:t xml:space="preserve"> </w:t>
            </w:r>
            <w:r w:rsidRPr="000F0F3F">
              <w:rPr>
                <w:rFonts w:ascii="Calibri" w:hAnsi="Calibri" w:cs="Calibri"/>
              </w:rPr>
              <w:t>Senior Director</w:t>
            </w:r>
          </w:p>
        </w:tc>
        <w:tc>
          <w:tcPr>
            <w:tcW w:w="1343" w:type="dxa"/>
            <w:vAlign w:val="center"/>
          </w:tcPr>
          <w:p w14:paraId="24F8FD81" w14:textId="34908833" w:rsidR="00746D4F" w:rsidRPr="000A2F25" w:rsidRDefault="00746D4F" w:rsidP="00B95C31">
            <w:pPr>
              <w:spacing w:line="216" w:lineRule="auto"/>
              <w:rPr>
                <w:rFonts w:cstheme="minorHAnsi"/>
              </w:rPr>
            </w:pPr>
            <w:r w:rsidRPr="000A2F25">
              <w:rPr>
                <w:rFonts w:cstheme="minorHAnsi"/>
              </w:rPr>
              <w:t>India</w:t>
            </w:r>
          </w:p>
        </w:tc>
        <w:tc>
          <w:tcPr>
            <w:tcW w:w="4301" w:type="dxa"/>
            <w:vAlign w:val="center"/>
          </w:tcPr>
          <w:p w14:paraId="7F21FD53" w14:textId="565A39D6" w:rsidR="00746D4F" w:rsidRPr="000A2F25" w:rsidRDefault="00746D4F" w:rsidP="00B95C31">
            <w:pPr>
              <w:keepNext/>
              <w:keepLines/>
              <w:spacing w:line="216" w:lineRule="auto"/>
              <w:jc w:val="both"/>
              <w:rPr>
                <w:rFonts w:cstheme="minorHAnsi"/>
                <w:b/>
                <w:bCs/>
                <w:lang w:eastAsia="zh-CN"/>
              </w:rPr>
            </w:pPr>
            <w:r w:rsidRPr="00746D4F">
              <w:rPr>
                <w:b/>
              </w:rPr>
              <w:t>Preparation of Financial Analysis Report/ PPP Structuring for setting up of Community Skill Parks</w:t>
            </w:r>
            <w:r>
              <w:rPr>
                <w:b/>
              </w:rPr>
              <w:t xml:space="preserve"> to be implemented on PPP basis, </w:t>
            </w:r>
            <w:r w:rsidRPr="000F0F3F">
              <w:t>Analysis of various PPP options and their Financial Implications</w:t>
            </w:r>
            <w:r>
              <w:t xml:space="preserve">, </w:t>
            </w:r>
            <w:r w:rsidRPr="000F0F3F">
              <w:t>Preparation of Fina</w:t>
            </w:r>
            <w:r>
              <w:t xml:space="preserve">ncial </w:t>
            </w:r>
            <w:r w:rsidRPr="00746D4F">
              <w:t xml:space="preserve">Model-Hybrid Annuity Mode, </w:t>
            </w:r>
            <w:r w:rsidRPr="00746D4F">
              <w:rPr>
                <w:lang w:val="it-IT" w:eastAsia="it-IT"/>
              </w:rPr>
              <w:t xml:space="preserve">Responsible for </w:t>
            </w:r>
            <w:r w:rsidRPr="00746D4F">
              <w:rPr>
                <w:b/>
                <w:lang w:val="it-IT" w:eastAsia="it-IT"/>
              </w:rPr>
              <w:t>checking financial viability study of the project under a commercial format</w:t>
            </w:r>
            <w:r w:rsidRPr="00746D4F">
              <w:rPr>
                <w:lang w:val="it-IT" w:eastAsia="it-IT"/>
              </w:rPr>
              <w:t>,</w:t>
            </w:r>
            <w:r w:rsidRPr="00746D4F">
              <w:rPr>
                <w:bCs/>
              </w:rPr>
              <w:t xml:space="preserve"> </w:t>
            </w:r>
            <w:r w:rsidRPr="00746D4F">
              <w:t xml:space="preserve"> </w:t>
            </w:r>
            <w:r w:rsidRPr="00746D4F">
              <w:rPr>
                <w:b/>
                <w:bCs/>
              </w:rPr>
              <w:t xml:space="preserve">financial and Economic analysis for PPP Road project, </w:t>
            </w:r>
            <w:r w:rsidRPr="00746D4F">
              <w:rPr>
                <w:rStyle w:val="fontstyle01"/>
                <w:rFonts w:ascii="Calibri" w:hAnsi="Calibri"/>
                <w:b/>
                <w:sz w:val="22"/>
                <w:szCs w:val="22"/>
              </w:rPr>
              <w:t xml:space="preserve">Analysis of cash flow situations and its future trend, </w:t>
            </w:r>
            <w:r w:rsidRPr="00746D4F">
              <w:t xml:space="preserve">Preparation of </w:t>
            </w:r>
            <w:r w:rsidRPr="00746D4F">
              <w:rPr>
                <w:b/>
              </w:rPr>
              <w:t xml:space="preserve">Financial Feasibility Report, </w:t>
            </w:r>
            <w:r w:rsidRPr="00746D4F">
              <w:t xml:space="preserve">Preparation of </w:t>
            </w:r>
            <w:proofErr w:type="spellStart"/>
            <w:r w:rsidRPr="00746D4F">
              <w:t>VfM</w:t>
            </w:r>
            <w:proofErr w:type="spellEnd"/>
            <w:r w:rsidRPr="00746D4F">
              <w:t xml:space="preserve"> Analysis Report, Preparation of Bid Documents</w:t>
            </w:r>
          </w:p>
        </w:tc>
      </w:tr>
      <w:tr w:rsidR="00746D4F" w:rsidRPr="000A2F25" w14:paraId="564B6C0D" w14:textId="77777777" w:rsidTr="00B90D95">
        <w:trPr>
          <w:tblCellSpacing w:w="21" w:type="dxa"/>
        </w:trPr>
        <w:tc>
          <w:tcPr>
            <w:tcW w:w="919" w:type="dxa"/>
            <w:vAlign w:val="center"/>
          </w:tcPr>
          <w:p w14:paraId="659373D6" w14:textId="0CB9158C" w:rsidR="00746D4F" w:rsidRPr="000A2F25" w:rsidRDefault="00746D4F" w:rsidP="00B95C31">
            <w:pPr>
              <w:spacing w:line="216" w:lineRule="auto"/>
              <w:rPr>
                <w:rFonts w:cstheme="minorHAnsi"/>
              </w:rPr>
            </w:pPr>
            <w:r w:rsidRPr="000F0F3F">
              <w:rPr>
                <w:rFonts w:ascii="Calibri" w:hAnsi="Calibri" w:cs="Calibri"/>
              </w:rPr>
              <w:t>Aug. 2013 -Jan. 2014</w:t>
            </w:r>
          </w:p>
        </w:tc>
        <w:tc>
          <w:tcPr>
            <w:tcW w:w="3158" w:type="dxa"/>
            <w:vAlign w:val="center"/>
          </w:tcPr>
          <w:p w14:paraId="39340769" w14:textId="77777777" w:rsidR="00773C6D" w:rsidRDefault="00773C6D" w:rsidP="00B95C31">
            <w:pPr>
              <w:spacing w:line="216" w:lineRule="auto"/>
              <w:jc w:val="both"/>
              <w:rPr>
                <w:rFonts w:ascii="Calibri" w:hAnsi="Calibri" w:cs="Calibri"/>
              </w:rPr>
            </w:pPr>
          </w:p>
          <w:p w14:paraId="25D9F7EF" w14:textId="77777777" w:rsidR="00746D4F" w:rsidRPr="000F0F3F" w:rsidRDefault="00746D4F" w:rsidP="00B95C31">
            <w:pPr>
              <w:spacing w:line="216" w:lineRule="auto"/>
              <w:jc w:val="both"/>
              <w:rPr>
                <w:rFonts w:ascii="Calibri" w:hAnsi="Calibri" w:cs="Calibri"/>
              </w:rPr>
            </w:pPr>
            <w:r w:rsidRPr="000F0F3F">
              <w:rPr>
                <w:rFonts w:ascii="Calibri" w:hAnsi="Calibri" w:cs="Calibri"/>
              </w:rPr>
              <w:t>Free Lancer</w:t>
            </w:r>
          </w:p>
          <w:p w14:paraId="36095D92" w14:textId="77777777" w:rsidR="00746D4F" w:rsidRDefault="00746D4F" w:rsidP="00B95C31">
            <w:pPr>
              <w:spacing w:line="216" w:lineRule="auto"/>
              <w:jc w:val="both"/>
              <w:rPr>
                <w:rFonts w:ascii="Calibri" w:hAnsi="Calibri" w:cs="Calibri"/>
                <w:b/>
              </w:rPr>
            </w:pPr>
            <w:r w:rsidRPr="000F0F3F">
              <w:rPr>
                <w:rFonts w:ascii="Calibri" w:hAnsi="Calibri" w:cs="Calibri"/>
                <w:b/>
              </w:rPr>
              <w:t>Free Lancer/ Financial Expert</w:t>
            </w:r>
          </w:p>
          <w:p w14:paraId="71E9052A" w14:textId="77777777" w:rsidR="00746D4F" w:rsidRDefault="00746D4F" w:rsidP="00B95C31">
            <w:pPr>
              <w:spacing w:line="216" w:lineRule="auto"/>
              <w:jc w:val="both"/>
              <w:rPr>
                <w:rFonts w:ascii="Calibri" w:hAnsi="Calibri" w:cs="Calibri"/>
                <w:b/>
              </w:rPr>
            </w:pPr>
          </w:p>
          <w:p w14:paraId="20A98DE8" w14:textId="77777777" w:rsidR="00B76D7B" w:rsidRPr="000A2F25" w:rsidRDefault="00B76D7B" w:rsidP="00B95C31">
            <w:pPr>
              <w:spacing w:line="216" w:lineRule="auto"/>
              <w:jc w:val="both"/>
              <w:rPr>
                <w:rFonts w:cstheme="minorHAnsi"/>
                <w:b/>
              </w:rPr>
            </w:pPr>
            <w:r w:rsidRPr="000A2F25">
              <w:rPr>
                <w:rFonts w:cstheme="minorHAnsi"/>
                <w:b/>
              </w:rPr>
              <w:t>For References:</w:t>
            </w:r>
          </w:p>
          <w:p w14:paraId="23B5CCEF" w14:textId="77777777" w:rsidR="00B76D7B" w:rsidRPr="000A2F25" w:rsidRDefault="00B76D7B" w:rsidP="00B95C31">
            <w:pPr>
              <w:spacing w:line="216" w:lineRule="auto"/>
              <w:jc w:val="both"/>
              <w:rPr>
                <w:rFonts w:cstheme="minorHAnsi"/>
                <w:b/>
              </w:rPr>
            </w:pPr>
            <w:r w:rsidRPr="000A2F25">
              <w:rPr>
                <w:rFonts w:cstheme="minorHAnsi"/>
                <w:b/>
              </w:rPr>
              <w:t xml:space="preserve">Tel: </w:t>
            </w:r>
            <w:r w:rsidRPr="00746D4F">
              <w:rPr>
                <w:rFonts w:cstheme="minorHAnsi"/>
              </w:rPr>
              <w:t>+91-</w:t>
            </w:r>
            <w:r w:rsidRPr="000F0F3F">
              <w:rPr>
                <w:rFonts w:ascii="Calibri" w:hAnsi="Calibri" w:cs="Calibri"/>
              </w:rPr>
              <w:t xml:space="preserve"> </w:t>
            </w:r>
            <w:r>
              <w:rPr>
                <w:rFonts w:ascii="Calibri" w:hAnsi="Calibri" w:cs="Calibri"/>
              </w:rPr>
              <w:t>9958229898</w:t>
            </w:r>
          </w:p>
          <w:p w14:paraId="1083A386" w14:textId="77777777" w:rsidR="00B76D7B" w:rsidRPr="000A2F25" w:rsidRDefault="00B76D7B" w:rsidP="00B95C31">
            <w:pPr>
              <w:spacing w:line="216" w:lineRule="auto"/>
              <w:jc w:val="both"/>
              <w:rPr>
                <w:rFonts w:cstheme="minorHAnsi"/>
              </w:rPr>
            </w:pPr>
            <w:r w:rsidRPr="000A2F25">
              <w:rPr>
                <w:rFonts w:cstheme="minorHAnsi"/>
                <w:b/>
              </w:rPr>
              <w:t>Email:</w:t>
            </w:r>
            <w:r w:rsidRPr="000A2F25">
              <w:rPr>
                <w:rFonts w:cstheme="minorHAnsi"/>
              </w:rPr>
              <w:t xml:space="preserve"> </w:t>
            </w:r>
            <w:r>
              <w:rPr>
                <w:rFonts w:ascii="Calibri" w:hAnsi="Calibri" w:cs="Calibri"/>
              </w:rPr>
              <w:t>aghosh@itl.net.in</w:t>
            </w:r>
          </w:p>
          <w:p w14:paraId="25251616" w14:textId="77777777" w:rsidR="00B76D7B" w:rsidRPr="000A2F25" w:rsidRDefault="00B76D7B" w:rsidP="00B95C31">
            <w:pPr>
              <w:spacing w:line="216" w:lineRule="auto"/>
              <w:jc w:val="both"/>
              <w:rPr>
                <w:rFonts w:cstheme="minorHAnsi"/>
              </w:rPr>
            </w:pPr>
            <w:r w:rsidRPr="000A2F25">
              <w:rPr>
                <w:rFonts w:cstheme="minorHAnsi"/>
                <w:b/>
              </w:rPr>
              <w:t>Name:</w:t>
            </w:r>
            <w:r w:rsidRPr="000A2F25">
              <w:rPr>
                <w:rFonts w:cstheme="minorHAnsi"/>
              </w:rPr>
              <w:t xml:space="preserve"> Mr </w:t>
            </w:r>
            <w:r>
              <w:rPr>
                <w:rFonts w:ascii="Calibri" w:hAnsi="Calibri" w:cs="Calibri"/>
              </w:rPr>
              <w:t>Abhijit Ghosh</w:t>
            </w:r>
          </w:p>
          <w:p w14:paraId="1297C68D" w14:textId="1ACD0BA2" w:rsidR="00746D4F" w:rsidRPr="00773C6D" w:rsidRDefault="00B76D7B" w:rsidP="00B95C31">
            <w:pPr>
              <w:spacing w:line="216" w:lineRule="auto"/>
              <w:jc w:val="both"/>
              <w:rPr>
                <w:rFonts w:ascii="Calibri" w:hAnsi="Calibri" w:cs="Calibri"/>
                <w:b/>
              </w:rPr>
            </w:pPr>
            <w:r w:rsidRPr="000A2F25">
              <w:rPr>
                <w:rFonts w:cstheme="minorHAnsi"/>
                <w:b/>
              </w:rPr>
              <w:t>Position:</w:t>
            </w:r>
            <w:r w:rsidRPr="000A2F25">
              <w:rPr>
                <w:rFonts w:cstheme="minorHAnsi"/>
              </w:rPr>
              <w:t xml:space="preserve"> </w:t>
            </w:r>
            <w:r>
              <w:rPr>
                <w:rFonts w:ascii="Calibri" w:hAnsi="Calibri" w:cs="Calibri"/>
              </w:rPr>
              <w:t>Senior Director</w:t>
            </w:r>
          </w:p>
        </w:tc>
        <w:tc>
          <w:tcPr>
            <w:tcW w:w="1343" w:type="dxa"/>
            <w:vAlign w:val="center"/>
          </w:tcPr>
          <w:p w14:paraId="63A8B7FB" w14:textId="6E4BB402" w:rsidR="00746D4F" w:rsidRPr="000A2F25" w:rsidRDefault="00746D4F" w:rsidP="00B95C31">
            <w:pPr>
              <w:spacing w:line="216" w:lineRule="auto"/>
              <w:rPr>
                <w:rFonts w:cstheme="minorHAnsi"/>
              </w:rPr>
            </w:pPr>
            <w:r w:rsidRPr="000A2F25">
              <w:rPr>
                <w:rFonts w:cstheme="minorHAnsi"/>
              </w:rPr>
              <w:t>India</w:t>
            </w:r>
          </w:p>
        </w:tc>
        <w:tc>
          <w:tcPr>
            <w:tcW w:w="4301" w:type="dxa"/>
            <w:vAlign w:val="center"/>
          </w:tcPr>
          <w:p w14:paraId="5AA71131" w14:textId="2BC43565" w:rsidR="00746D4F" w:rsidRPr="000A5482" w:rsidRDefault="00746D4F" w:rsidP="00B95C31">
            <w:pPr>
              <w:spacing w:line="216" w:lineRule="auto"/>
              <w:jc w:val="both"/>
              <w:rPr>
                <w:rFonts w:ascii="Calibri" w:hAnsi="Calibri" w:cs="Calibri"/>
                <w:bCs/>
                <w:lang w:val="en-US"/>
              </w:rPr>
            </w:pPr>
            <w:r w:rsidRPr="000F0F3F">
              <w:rPr>
                <w:rFonts w:ascii="Calibri" w:hAnsi="Calibri" w:cs="Calibri"/>
                <w:spacing w:val="-2"/>
                <w:w w:val="105"/>
              </w:rPr>
              <w:t>Preparation of Financial Model and Financial Analysis Report and studying of various options to check Financial Viability of the Stretches;</w:t>
            </w:r>
            <w:r w:rsidRPr="000F0F3F">
              <w:rPr>
                <w:rFonts w:ascii="Calibri" w:hAnsi="Calibri" w:cs="Calibri"/>
                <w:spacing w:val="-2"/>
                <w:lang w:val="it-IT" w:eastAsia="it-IT"/>
              </w:rPr>
              <w:t xml:space="preserve"> Responsible for </w:t>
            </w:r>
            <w:r w:rsidRPr="000F0F3F">
              <w:rPr>
                <w:rFonts w:ascii="Calibri" w:hAnsi="Calibri" w:cs="Calibri"/>
                <w:b/>
                <w:spacing w:val="-2"/>
                <w:lang w:val="it-IT" w:eastAsia="it-IT"/>
              </w:rPr>
              <w:t>checking financial viability study of the project under a commercial format and under different user fee scenarios and funding options, financial internal rate of return, projected income statements, balance sheets and fund flow statements and bring out all relevant assumptions</w:t>
            </w:r>
            <w:r w:rsidRPr="000F0F3F">
              <w:rPr>
                <w:rFonts w:ascii="Calibri" w:hAnsi="Calibri" w:cs="Calibri"/>
                <w:spacing w:val="-2"/>
                <w:lang w:val="it-IT" w:eastAsia="it-IT"/>
              </w:rPr>
              <w:t xml:space="preserve">, </w:t>
            </w:r>
            <w:r w:rsidRPr="000F0F3F">
              <w:rPr>
                <w:rStyle w:val="fontstyle01"/>
                <w:rFonts w:ascii="Calibri" w:hAnsi="Calibri" w:cs="Calibri"/>
                <w:b/>
                <w:spacing w:val="-2"/>
              </w:rPr>
              <w:t>analysis of cash flow situations and its future trend;</w:t>
            </w:r>
            <w:r w:rsidRPr="000F0F3F">
              <w:rPr>
                <w:rFonts w:ascii="Calibri" w:hAnsi="Calibri" w:cs="Calibri"/>
                <w:b/>
                <w:spacing w:val="-2"/>
                <w:lang w:val="it-IT" w:eastAsia="it-IT"/>
              </w:rPr>
              <w:t xml:space="preserve"> </w:t>
            </w:r>
            <w:r w:rsidRPr="000F0F3F">
              <w:rPr>
                <w:rFonts w:ascii="Calibri" w:hAnsi="Calibri" w:cs="Calibri"/>
                <w:spacing w:val="-2"/>
                <w:lang w:val="it-IT" w:eastAsia="it-IT"/>
              </w:rPr>
              <w:t xml:space="preserve">sensitivity analysis carried out for a number of probabilistic scenarios including financial cost of environmental mitigation, compensation and enhancement; identification, assessment, and mitigating measures for all risks associated with the project including risks related to construction delays, construction costs overrun, convertibility of foreign exchange, preparation/review of Financial documentation for </w:t>
            </w:r>
            <w:r w:rsidRPr="000F0F3F">
              <w:rPr>
                <w:rFonts w:ascii="Calibri" w:hAnsi="Calibri" w:cs="Calibri"/>
                <w:b/>
                <w:spacing w:val="-2"/>
                <w:lang w:val="it-IT" w:eastAsia="it-IT"/>
              </w:rPr>
              <w:t>Project Financing</w:t>
            </w:r>
            <w:r w:rsidRPr="000F0F3F">
              <w:rPr>
                <w:rFonts w:ascii="Calibri" w:hAnsi="Calibri" w:cs="Calibri"/>
                <w:spacing w:val="-2"/>
                <w:lang w:val="it-IT" w:eastAsia="it-IT"/>
              </w:rPr>
              <w:t>,  interest rate volatility, non-compliance or default by contractors, political risks and force majeure</w:t>
            </w:r>
            <w:r w:rsidRPr="000F0F3F">
              <w:rPr>
                <w:rFonts w:ascii="Calibri" w:hAnsi="Calibri" w:cs="Calibri"/>
                <w:spacing w:val="-2"/>
              </w:rPr>
              <w:t xml:space="preserve">. Also responsible for </w:t>
            </w:r>
            <w:r w:rsidRPr="000F0F3F">
              <w:rPr>
                <w:rFonts w:ascii="Calibri" w:hAnsi="Calibri" w:cs="Calibri"/>
                <w:b/>
                <w:spacing w:val="-2"/>
              </w:rPr>
              <w:t>Financial Modelling and Analysis of the Project and its Financial Structuring under PPP Mode</w:t>
            </w:r>
            <w:r w:rsidRPr="000F0F3F">
              <w:rPr>
                <w:rFonts w:ascii="Calibri" w:hAnsi="Calibri" w:cs="Calibri"/>
                <w:spacing w:val="-2"/>
              </w:rPr>
              <w:t xml:space="preserve">.  </w:t>
            </w:r>
            <w:r w:rsidRPr="000F0F3F">
              <w:rPr>
                <w:rFonts w:ascii="Calibri" w:hAnsi="Calibri" w:cs="Calibri"/>
                <w:b/>
                <w:spacing w:val="-2"/>
              </w:rPr>
              <w:t>Economic Analysis</w:t>
            </w:r>
            <w:r w:rsidRPr="000F0F3F">
              <w:rPr>
                <w:rFonts w:ascii="Calibri" w:hAnsi="Calibri" w:cs="Calibri"/>
                <w:spacing w:val="-2"/>
              </w:rPr>
              <w:t xml:space="preserve"> of the Project.</w:t>
            </w:r>
          </w:p>
        </w:tc>
      </w:tr>
      <w:tr w:rsidR="00DA3EFA" w:rsidRPr="000A2F25" w14:paraId="40CAE1E9" w14:textId="77777777" w:rsidTr="00B90D95">
        <w:trPr>
          <w:tblCellSpacing w:w="21" w:type="dxa"/>
        </w:trPr>
        <w:tc>
          <w:tcPr>
            <w:tcW w:w="919" w:type="dxa"/>
            <w:vAlign w:val="center"/>
          </w:tcPr>
          <w:p w14:paraId="267D141A" w14:textId="64835F79" w:rsidR="00DA3EFA" w:rsidRPr="000A2F25" w:rsidRDefault="00746D4F" w:rsidP="00B95C31">
            <w:pPr>
              <w:spacing w:line="216" w:lineRule="auto"/>
              <w:rPr>
                <w:rFonts w:cstheme="minorHAnsi"/>
              </w:rPr>
            </w:pPr>
            <w:r w:rsidRPr="000F0F3F">
              <w:rPr>
                <w:rFonts w:ascii="Calibri" w:hAnsi="Calibri" w:cs="Calibri"/>
              </w:rPr>
              <w:t>Aug. 2012 -Aug. 2013</w:t>
            </w:r>
          </w:p>
        </w:tc>
        <w:tc>
          <w:tcPr>
            <w:tcW w:w="3158" w:type="dxa"/>
            <w:vAlign w:val="center"/>
          </w:tcPr>
          <w:p w14:paraId="3E6456B9" w14:textId="77777777" w:rsidR="00773C6D" w:rsidRDefault="00773C6D" w:rsidP="00B95C31">
            <w:pPr>
              <w:spacing w:line="216" w:lineRule="auto"/>
              <w:jc w:val="both"/>
              <w:rPr>
                <w:rFonts w:ascii="Calibri" w:hAnsi="Calibri" w:cs="Calibri"/>
              </w:rPr>
            </w:pPr>
          </w:p>
          <w:p w14:paraId="37B47826" w14:textId="77777777" w:rsidR="00746D4F" w:rsidRPr="000F0F3F" w:rsidRDefault="00746D4F" w:rsidP="00B95C31">
            <w:pPr>
              <w:spacing w:line="216" w:lineRule="auto"/>
              <w:jc w:val="both"/>
              <w:rPr>
                <w:rFonts w:ascii="Calibri" w:hAnsi="Calibri" w:cs="Calibri"/>
              </w:rPr>
            </w:pPr>
            <w:r w:rsidRPr="000F0F3F">
              <w:rPr>
                <w:rFonts w:ascii="Calibri" w:hAnsi="Calibri" w:cs="Calibri"/>
              </w:rPr>
              <w:t>Resurgent India Limited</w:t>
            </w:r>
          </w:p>
          <w:p w14:paraId="25E572DA" w14:textId="77777777" w:rsidR="00746D4F" w:rsidRPr="000F0F3F" w:rsidRDefault="00746D4F" w:rsidP="00B95C31">
            <w:pPr>
              <w:spacing w:line="216" w:lineRule="auto"/>
              <w:jc w:val="both"/>
              <w:rPr>
                <w:rFonts w:ascii="Calibri" w:hAnsi="Calibri" w:cs="Calibri"/>
                <w:b/>
              </w:rPr>
            </w:pPr>
            <w:r w:rsidRPr="000F0F3F">
              <w:rPr>
                <w:rFonts w:ascii="Calibri" w:hAnsi="Calibri" w:cs="Calibri"/>
                <w:b/>
              </w:rPr>
              <w:t>Associate Vice President / Financial Expert</w:t>
            </w:r>
          </w:p>
          <w:p w14:paraId="6E73D029" w14:textId="77777777" w:rsidR="00DA3EFA" w:rsidRDefault="00DA3EFA" w:rsidP="00B95C31">
            <w:pPr>
              <w:spacing w:line="216" w:lineRule="auto"/>
              <w:jc w:val="both"/>
              <w:rPr>
                <w:rFonts w:cstheme="minorHAnsi"/>
                <w:b/>
              </w:rPr>
            </w:pPr>
          </w:p>
          <w:p w14:paraId="6FE9A101" w14:textId="77777777" w:rsidR="00746D4F" w:rsidRPr="000A2F25" w:rsidRDefault="00746D4F" w:rsidP="00B95C31">
            <w:pPr>
              <w:spacing w:line="216" w:lineRule="auto"/>
              <w:jc w:val="both"/>
              <w:rPr>
                <w:rFonts w:cstheme="minorHAnsi"/>
                <w:b/>
              </w:rPr>
            </w:pPr>
            <w:r w:rsidRPr="000A2F25">
              <w:rPr>
                <w:rFonts w:cstheme="minorHAnsi"/>
                <w:b/>
              </w:rPr>
              <w:t>For References:</w:t>
            </w:r>
          </w:p>
          <w:p w14:paraId="70D29FAB" w14:textId="2A72C386" w:rsidR="00746D4F" w:rsidRPr="000A2F25" w:rsidRDefault="00746D4F" w:rsidP="00B95C31">
            <w:pPr>
              <w:spacing w:line="216" w:lineRule="auto"/>
              <w:jc w:val="both"/>
              <w:rPr>
                <w:rFonts w:cstheme="minorHAnsi"/>
                <w:b/>
              </w:rPr>
            </w:pPr>
            <w:r w:rsidRPr="000A2F25">
              <w:rPr>
                <w:rFonts w:cstheme="minorHAnsi"/>
                <w:b/>
              </w:rPr>
              <w:t xml:space="preserve">Tel: </w:t>
            </w:r>
            <w:r w:rsidRPr="00746D4F">
              <w:rPr>
                <w:rFonts w:cstheme="minorHAnsi"/>
              </w:rPr>
              <w:t>+91-</w:t>
            </w:r>
            <w:r w:rsidRPr="000F0F3F">
              <w:rPr>
                <w:rFonts w:ascii="Calibri" w:hAnsi="Calibri" w:cs="Calibri"/>
              </w:rPr>
              <w:t xml:space="preserve"> 9810213295</w:t>
            </w:r>
          </w:p>
          <w:p w14:paraId="5B444A25" w14:textId="6793E52B" w:rsidR="00746D4F" w:rsidRPr="000A2F25" w:rsidRDefault="00746D4F" w:rsidP="00B95C31">
            <w:pPr>
              <w:spacing w:line="216" w:lineRule="auto"/>
              <w:jc w:val="both"/>
              <w:rPr>
                <w:rFonts w:cstheme="minorHAnsi"/>
              </w:rPr>
            </w:pPr>
            <w:r w:rsidRPr="000A2F25">
              <w:rPr>
                <w:rFonts w:cstheme="minorHAnsi"/>
                <w:b/>
              </w:rPr>
              <w:t>Email:</w:t>
            </w:r>
            <w:r w:rsidRPr="000A2F25">
              <w:rPr>
                <w:rFonts w:cstheme="minorHAnsi"/>
              </w:rPr>
              <w:t xml:space="preserve"> </w:t>
            </w:r>
            <w:r w:rsidRPr="000F0F3F">
              <w:rPr>
                <w:rFonts w:ascii="Calibri" w:hAnsi="Calibri" w:cs="Calibri"/>
                <w:shd w:val="clear" w:color="auto" w:fill="FFFFFF"/>
              </w:rPr>
              <w:t>jyoti.gadia@resurgentindia.com</w:t>
            </w:r>
          </w:p>
          <w:p w14:paraId="65DD645A" w14:textId="6F438275" w:rsidR="00746D4F" w:rsidRPr="000A2F25" w:rsidRDefault="00746D4F" w:rsidP="00B95C31">
            <w:pPr>
              <w:spacing w:line="216" w:lineRule="auto"/>
              <w:jc w:val="both"/>
              <w:rPr>
                <w:rFonts w:cstheme="minorHAnsi"/>
              </w:rPr>
            </w:pPr>
            <w:r w:rsidRPr="000A2F25">
              <w:rPr>
                <w:rFonts w:cstheme="minorHAnsi"/>
                <w:b/>
              </w:rPr>
              <w:t>Name:</w:t>
            </w:r>
            <w:r w:rsidRPr="000A2F25">
              <w:rPr>
                <w:rFonts w:cstheme="minorHAnsi"/>
              </w:rPr>
              <w:t xml:space="preserve"> Mr </w:t>
            </w:r>
            <w:r w:rsidRPr="000F0F3F">
              <w:rPr>
                <w:rFonts w:ascii="Calibri" w:hAnsi="Calibri" w:cs="Calibri"/>
              </w:rPr>
              <w:t>Jyoti Prakash</w:t>
            </w:r>
          </w:p>
          <w:p w14:paraId="6D49AC4F" w14:textId="77777777" w:rsidR="00746D4F" w:rsidRDefault="00746D4F" w:rsidP="00B95C31">
            <w:pPr>
              <w:spacing w:line="216" w:lineRule="auto"/>
              <w:jc w:val="both"/>
              <w:rPr>
                <w:rFonts w:ascii="Calibri" w:hAnsi="Calibri" w:cs="Calibri"/>
                <w:b/>
              </w:rPr>
            </w:pPr>
            <w:r w:rsidRPr="000A2F25">
              <w:rPr>
                <w:rFonts w:cstheme="minorHAnsi"/>
                <w:b/>
              </w:rPr>
              <w:t>Position:</w:t>
            </w:r>
            <w:r w:rsidRPr="000A2F25">
              <w:rPr>
                <w:rFonts w:cstheme="minorHAnsi"/>
              </w:rPr>
              <w:t xml:space="preserve"> </w:t>
            </w:r>
            <w:r w:rsidRPr="000F0F3F">
              <w:rPr>
                <w:rFonts w:ascii="Calibri" w:hAnsi="Calibri" w:cs="Calibri"/>
              </w:rPr>
              <w:t>Managing Director</w:t>
            </w:r>
          </w:p>
          <w:p w14:paraId="671E4919" w14:textId="55E27FB2" w:rsidR="00773C6D" w:rsidRPr="00773C6D" w:rsidRDefault="00773C6D" w:rsidP="00B95C31">
            <w:pPr>
              <w:spacing w:line="216" w:lineRule="auto"/>
              <w:jc w:val="both"/>
              <w:rPr>
                <w:rFonts w:ascii="Calibri" w:hAnsi="Calibri" w:cs="Calibri"/>
                <w:b/>
              </w:rPr>
            </w:pPr>
          </w:p>
        </w:tc>
        <w:tc>
          <w:tcPr>
            <w:tcW w:w="1343" w:type="dxa"/>
            <w:vAlign w:val="center"/>
          </w:tcPr>
          <w:p w14:paraId="0FE725A4" w14:textId="60937A03" w:rsidR="00DA3EFA" w:rsidRPr="000A2F25" w:rsidRDefault="00746D4F" w:rsidP="00B95C31">
            <w:pPr>
              <w:spacing w:line="216" w:lineRule="auto"/>
              <w:rPr>
                <w:rFonts w:cstheme="minorHAnsi"/>
                <w:b/>
              </w:rPr>
            </w:pPr>
            <w:r w:rsidRPr="000F0F3F">
              <w:rPr>
                <w:rFonts w:ascii="Calibri" w:hAnsi="Calibri" w:cs="Calibri"/>
              </w:rPr>
              <w:lastRenderedPageBreak/>
              <w:t>India</w:t>
            </w:r>
          </w:p>
        </w:tc>
        <w:tc>
          <w:tcPr>
            <w:tcW w:w="4301" w:type="dxa"/>
            <w:vAlign w:val="center"/>
          </w:tcPr>
          <w:p w14:paraId="319BCB16" w14:textId="7C0CD964" w:rsidR="00DA3EFA" w:rsidRPr="000A2F25" w:rsidRDefault="00746D4F" w:rsidP="00B95C31">
            <w:pPr>
              <w:keepNext/>
              <w:keepLines/>
              <w:spacing w:line="216" w:lineRule="auto"/>
              <w:jc w:val="both"/>
              <w:rPr>
                <w:rFonts w:cstheme="minorHAnsi"/>
              </w:rPr>
            </w:pPr>
            <w:r w:rsidRPr="00746D4F">
              <w:rPr>
                <w:b/>
              </w:rPr>
              <w:t>Evaluation of RFQ Applications</w:t>
            </w:r>
            <w:r>
              <w:rPr>
                <w:b/>
              </w:rPr>
              <w:t xml:space="preserve">, </w:t>
            </w:r>
            <w:r w:rsidRPr="000F0F3F">
              <w:t>Preparation of Qualification Report</w:t>
            </w:r>
            <w:r>
              <w:t>.</w:t>
            </w:r>
          </w:p>
        </w:tc>
      </w:tr>
      <w:tr w:rsidR="00773C6D" w:rsidRPr="000A2F25" w14:paraId="38102B06" w14:textId="77777777" w:rsidTr="00B90D95">
        <w:trPr>
          <w:tblCellSpacing w:w="21" w:type="dxa"/>
        </w:trPr>
        <w:tc>
          <w:tcPr>
            <w:tcW w:w="919" w:type="dxa"/>
            <w:vAlign w:val="center"/>
          </w:tcPr>
          <w:p w14:paraId="42497618" w14:textId="4200E363" w:rsidR="00773C6D" w:rsidRPr="000A2F25" w:rsidRDefault="00773C6D" w:rsidP="00B95C31">
            <w:pPr>
              <w:spacing w:line="216" w:lineRule="auto"/>
              <w:rPr>
                <w:rFonts w:cstheme="minorHAnsi"/>
              </w:rPr>
            </w:pPr>
            <w:r w:rsidRPr="000F0F3F">
              <w:rPr>
                <w:rFonts w:ascii="Calibri" w:hAnsi="Calibri" w:cs="Calibri"/>
              </w:rPr>
              <w:t>Oct. 2008 -July 2012</w:t>
            </w:r>
          </w:p>
        </w:tc>
        <w:tc>
          <w:tcPr>
            <w:tcW w:w="3158" w:type="dxa"/>
            <w:vAlign w:val="center"/>
          </w:tcPr>
          <w:p w14:paraId="3BE44EBF" w14:textId="77777777" w:rsidR="00773C6D" w:rsidRPr="000F0F3F" w:rsidRDefault="00773C6D" w:rsidP="00B95C31">
            <w:pPr>
              <w:spacing w:line="216" w:lineRule="auto"/>
              <w:jc w:val="left"/>
              <w:rPr>
                <w:rFonts w:ascii="Calibri" w:hAnsi="Calibri" w:cs="Calibri"/>
              </w:rPr>
            </w:pPr>
            <w:r w:rsidRPr="000F0F3F">
              <w:rPr>
                <w:rFonts w:ascii="Calibri" w:hAnsi="Calibri" w:cs="Calibri"/>
              </w:rPr>
              <w:t>PricewaterhouseCoopers Private Limited</w:t>
            </w:r>
          </w:p>
          <w:p w14:paraId="3038BD44" w14:textId="77777777" w:rsidR="00773C6D" w:rsidRPr="000F0F3F" w:rsidRDefault="00773C6D" w:rsidP="00B95C31">
            <w:pPr>
              <w:spacing w:line="216" w:lineRule="auto"/>
              <w:jc w:val="both"/>
              <w:rPr>
                <w:rFonts w:ascii="Calibri" w:hAnsi="Calibri" w:cs="Calibri"/>
                <w:b/>
              </w:rPr>
            </w:pPr>
            <w:r w:rsidRPr="000F0F3F">
              <w:rPr>
                <w:rFonts w:ascii="Calibri" w:hAnsi="Calibri" w:cs="Calibri"/>
                <w:b/>
              </w:rPr>
              <w:t>Manager / Financial Expert/ Team Leader</w:t>
            </w:r>
          </w:p>
          <w:p w14:paraId="0BC19965" w14:textId="77777777" w:rsidR="00773C6D" w:rsidRDefault="00773C6D" w:rsidP="00B95C31">
            <w:pPr>
              <w:spacing w:line="216" w:lineRule="auto"/>
              <w:jc w:val="both"/>
              <w:rPr>
                <w:rFonts w:cstheme="minorHAnsi"/>
                <w:b/>
              </w:rPr>
            </w:pPr>
          </w:p>
          <w:p w14:paraId="4B5D0EA5" w14:textId="77777777" w:rsidR="00773C6D" w:rsidRPr="000A2F25" w:rsidRDefault="00773C6D" w:rsidP="00B95C31">
            <w:pPr>
              <w:spacing w:line="216" w:lineRule="auto"/>
              <w:jc w:val="both"/>
              <w:rPr>
                <w:rFonts w:cstheme="minorHAnsi"/>
                <w:b/>
              </w:rPr>
            </w:pPr>
            <w:r w:rsidRPr="000A2F25">
              <w:rPr>
                <w:rFonts w:cstheme="minorHAnsi"/>
                <w:b/>
              </w:rPr>
              <w:t>For References:</w:t>
            </w:r>
          </w:p>
          <w:p w14:paraId="4C07AF79" w14:textId="734F64A9" w:rsidR="00773C6D" w:rsidRPr="000A2F25" w:rsidRDefault="00773C6D" w:rsidP="00B95C31">
            <w:pPr>
              <w:spacing w:line="216" w:lineRule="auto"/>
              <w:jc w:val="both"/>
              <w:rPr>
                <w:rFonts w:cstheme="minorHAnsi"/>
                <w:b/>
              </w:rPr>
            </w:pPr>
            <w:r w:rsidRPr="000A2F25">
              <w:rPr>
                <w:rFonts w:cstheme="minorHAnsi"/>
                <w:b/>
              </w:rPr>
              <w:t xml:space="preserve">Tel: </w:t>
            </w:r>
            <w:r w:rsidRPr="00746D4F">
              <w:rPr>
                <w:rFonts w:cstheme="minorHAnsi"/>
              </w:rPr>
              <w:t>+91-</w:t>
            </w:r>
            <w:r w:rsidRPr="000F0F3F">
              <w:rPr>
                <w:rFonts w:ascii="Calibri" w:hAnsi="Calibri" w:cs="Calibri"/>
              </w:rPr>
              <w:t xml:space="preserve"> 9811418230</w:t>
            </w:r>
          </w:p>
          <w:p w14:paraId="0150F29A" w14:textId="7D587558" w:rsidR="00773C6D" w:rsidRPr="000A2F25" w:rsidRDefault="00773C6D" w:rsidP="00B95C31">
            <w:pPr>
              <w:spacing w:line="216" w:lineRule="auto"/>
              <w:jc w:val="both"/>
              <w:rPr>
                <w:rFonts w:cstheme="minorHAnsi"/>
              </w:rPr>
            </w:pPr>
            <w:r w:rsidRPr="000A2F25">
              <w:rPr>
                <w:rFonts w:cstheme="minorHAnsi"/>
                <w:b/>
              </w:rPr>
              <w:t>Name:</w:t>
            </w:r>
            <w:r w:rsidRPr="000A2F25">
              <w:rPr>
                <w:rFonts w:cstheme="minorHAnsi"/>
              </w:rPr>
              <w:t xml:space="preserve"> Mr </w:t>
            </w:r>
            <w:r w:rsidRPr="000F0F3F">
              <w:rPr>
                <w:rFonts w:ascii="Calibri" w:hAnsi="Calibri" w:cs="Calibri"/>
              </w:rPr>
              <w:t xml:space="preserve">Vishwas </w:t>
            </w:r>
            <w:proofErr w:type="spellStart"/>
            <w:r w:rsidRPr="000F0F3F">
              <w:rPr>
                <w:rFonts w:ascii="Calibri" w:hAnsi="Calibri" w:cs="Calibri"/>
              </w:rPr>
              <w:t>Udgirkar</w:t>
            </w:r>
            <w:proofErr w:type="spellEnd"/>
          </w:p>
          <w:p w14:paraId="738B8AE9" w14:textId="0EFB330F" w:rsidR="00773C6D" w:rsidRPr="00773C6D" w:rsidRDefault="00773C6D" w:rsidP="00B95C31">
            <w:pPr>
              <w:spacing w:line="216" w:lineRule="auto"/>
              <w:jc w:val="both"/>
              <w:rPr>
                <w:rFonts w:ascii="Calibri" w:hAnsi="Calibri" w:cs="Calibri"/>
                <w:b/>
              </w:rPr>
            </w:pPr>
            <w:r w:rsidRPr="000A2F25">
              <w:rPr>
                <w:rFonts w:cstheme="minorHAnsi"/>
                <w:b/>
              </w:rPr>
              <w:t>Position:</w:t>
            </w:r>
            <w:r w:rsidRPr="000A2F25">
              <w:rPr>
                <w:rFonts w:cstheme="minorHAnsi"/>
              </w:rPr>
              <w:t xml:space="preserve"> </w:t>
            </w:r>
            <w:r w:rsidRPr="000F0F3F">
              <w:rPr>
                <w:rFonts w:ascii="Calibri" w:hAnsi="Calibri" w:cs="Calibri"/>
              </w:rPr>
              <w:t>Director</w:t>
            </w:r>
          </w:p>
          <w:p w14:paraId="33D8E3DA" w14:textId="68D0E046" w:rsidR="00773C6D" w:rsidRPr="000A2F25" w:rsidRDefault="00773C6D" w:rsidP="00B95C31">
            <w:pPr>
              <w:spacing w:line="216" w:lineRule="auto"/>
              <w:jc w:val="both"/>
              <w:rPr>
                <w:rFonts w:cstheme="minorHAnsi"/>
                <w:b/>
              </w:rPr>
            </w:pPr>
          </w:p>
        </w:tc>
        <w:tc>
          <w:tcPr>
            <w:tcW w:w="1343" w:type="dxa"/>
            <w:vAlign w:val="center"/>
          </w:tcPr>
          <w:p w14:paraId="22AA0434" w14:textId="5A81549C" w:rsidR="00773C6D" w:rsidRPr="000A2F25" w:rsidRDefault="00773C6D" w:rsidP="00B95C31">
            <w:pPr>
              <w:spacing w:line="216" w:lineRule="auto"/>
              <w:rPr>
                <w:rFonts w:cstheme="minorHAnsi"/>
              </w:rPr>
            </w:pPr>
            <w:r w:rsidRPr="000A2F25">
              <w:rPr>
                <w:rFonts w:cstheme="minorHAnsi"/>
              </w:rPr>
              <w:t>India</w:t>
            </w:r>
          </w:p>
        </w:tc>
        <w:tc>
          <w:tcPr>
            <w:tcW w:w="4301" w:type="dxa"/>
            <w:vAlign w:val="center"/>
          </w:tcPr>
          <w:p w14:paraId="147E1FB1" w14:textId="77777777" w:rsidR="00773C6D" w:rsidRPr="000F0F3F" w:rsidRDefault="00773C6D" w:rsidP="00B95C31">
            <w:pPr>
              <w:spacing w:line="216" w:lineRule="auto"/>
              <w:jc w:val="both"/>
              <w:rPr>
                <w:rFonts w:ascii="Calibri" w:hAnsi="Calibri" w:cs="Calibri"/>
                <w:b/>
              </w:rPr>
            </w:pPr>
            <w:r w:rsidRPr="000F0F3F">
              <w:rPr>
                <w:rFonts w:ascii="Calibri" w:hAnsi="Calibri" w:cs="Calibri"/>
                <w:b/>
              </w:rPr>
              <w:t>Preparation of Financial Model and Financial Analysis report</w:t>
            </w:r>
            <w:r w:rsidRPr="000F0F3F">
              <w:rPr>
                <w:rFonts w:ascii="Calibri" w:hAnsi="Calibri" w:cs="Calibri"/>
              </w:rPr>
              <w:t xml:space="preserve">, assistance in preparation of Documents for PPPAC meetings, preparation of Bid documents including Concession Agreement, assistance in managing entire Bid Process and signing of Concession Agreement and assistance in </w:t>
            </w:r>
            <w:r w:rsidRPr="000F0F3F">
              <w:rPr>
                <w:rFonts w:ascii="Calibri" w:hAnsi="Calibri" w:cs="Calibri"/>
                <w:b/>
              </w:rPr>
              <w:t xml:space="preserve">achievement of Financial Closure. </w:t>
            </w:r>
          </w:p>
          <w:p w14:paraId="6F7008D8" w14:textId="4592841F" w:rsidR="00773C6D" w:rsidRPr="000A2F25" w:rsidRDefault="00773C6D" w:rsidP="00B95C31">
            <w:pPr>
              <w:spacing w:line="216" w:lineRule="auto"/>
              <w:jc w:val="both"/>
              <w:rPr>
                <w:rFonts w:cstheme="minorHAnsi"/>
              </w:rPr>
            </w:pPr>
            <w:r w:rsidRPr="000F0F3F">
              <w:rPr>
                <w:rFonts w:ascii="Calibri" w:hAnsi="Calibri" w:cs="Calibri"/>
              </w:rPr>
              <w:t xml:space="preserve">The tasks involved were review of project cost, review of traffic, </w:t>
            </w:r>
            <w:r w:rsidRPr="000F0F3F">
              <w:rPr>
                <w:rFonts w:ascii="Calibri" w:hAnsi="Calibri" w:cs="Calibri"/>
                <w:b/>
              </w:rPr>
              <w:t>preparation of financial model, determination of viability gap funding,</w:t>
            </w:r>
            <w:r w:rsidRPr="000F0F3F">
              <w:rPr>
                <w:rFonts w:ascii="Calibri" w:hAnsi="Calibri" w:cs="Calibri"/>
              </w:rPr>
              <w:t xml:space="preserve"> preparation of bid documents including request for proposal and concession agreement, assisting NHAI in conducting pre-bid meetings and reply to pre-bid queries, assisting NHAI in negotiations with preferred bidder on the financial proposal, assistance in </w:t>
            </w:r>
            <w:r w:rsidRPr="000F0F3F">
              <w:rPr>
                <w:rFonts w:ascii="Calibri" w:hAnsi="Calibri" w:cs="Calibri"/>
                <w:b/>
              </w:rPr>
              <w:t>executing and signing Concession Agreement between NHAI and the Concessionaire, assistance in achievement of financial closure</w:t>
            </w:r>
          </w:p>
        </w:tc>
      </w:tr>
      <w:tr w:rsidR="00DA3EFA" w:rsidRPr="000A2F25" w14:paraId="7AB45F86" w14:textId="77777777" w:rsidTr="00B90D95">
        <w:trPr>
          <w:tblCellSpacing w:w="21" w:type="dxa"/>
        </w:trPr>
        <w:tc>
          <w:tcPr>
            <w:tcW w:w="919" w:type="dxa"/>
            <w:vAlign w:val="center"/>
          </w:tcPr>
          <w:p w14:paraId="1EF074F7" w14:textId="12C0D75C" w:rsidR="00DA3EFA" w:rsidRPr="000A2F25" w:rsidRDefault="00773C6D" w:rsidP="00B95C31">
            <w:pPr>
              <w:spacing w:line="216" w:lineRule="auto"/>
              <w:rPr>
                <w:rFonts w:cstheme="minorHAnsi"/>
              </w:rPr>
            </w:pPr>
            <w:r w:rsidRPr="000F0F3F">
              <w:rPr>
                <w:rFonts w:ascii="Calibri" w:hAnsi="Calibri" w:cs="Calibri"/>
              </w:rPr>
              <w:t>Jan. 2003 - Oct. 2008</w:t>
            </w:r>
          </w:p>
        </w:tc>
        <w:tc>
          <w:tcPr>
            <w:tcW w:w="3158" w:type="dxa"/>
            <w:vAlign w:val="center"/>
          </w:tcPr>
          <w:p w14:paraId="16321DC5" w14:textId="77777777" w:rsidR="00773C6D" w:rsidRPr="000F0F3F" w:rsidRDefault="00773C6D" w:rsidP="00B95C31">
            <w:pPr>
              <w:spacing w:line="216" w:lineRule="auto"/>
              <w:jc w:val="both"/>
              <w:rPr>
                <w:rFonts w:ascii="Calibri" w:hAnsi="Calibri" w:cs="Calibri"/>
              </w:rPr>
            </w:pPr>
            <w:proofErr w:type="spellStart"/>
            <w:r w:rsidRPr="000F0F3F">
              <w:rPr>
                <w:rFonts w:ascii="Calibri" w:hAnsi="Calibri" w:cs="Calibri"/>
              </w:rPr>
              <w:t>Almondz</w:t>
            </w:r>
            <w:proofErr w:type="spellEnd"/>
            <w:r w:rsidRPr="000F0F3F">
              <w:rPr>
                <w:rFonts w:ascii="Calibri" w:hAnsi="Calibri" w:cs="Calibri"/>
              </w:rPr>
              <w:t xml:space="preserve"> Global Securities Limited</w:t>
            </w:r>
          </w:p>
          <w:p w14:paraId="09C3E879" w14:textId="008DB39D" w:rsidR="00773C6D" w:rsidRPr="00D63F9B" w:rsidRDefault="00773C6D" w:rsidP="00B95C31">
            <w:pPr>
              <w:spacing w:line="216" w:lineRule="auto"/>
              <w:jc w:val="both"/>
              <w:rPr>
                <w:rFonts w:ascii="Calibri" w:hAnsi="Calibri" w:cs="Calibri"/>
                <w:b/>
              </w:rPr>
            </w:pPr>
            <w:r w:rsidRPr="000F0F3F">
              <w:rPr>
                <w:rFonts w:ascii="Calibri" w:hAnsi="Calibri" w:cs="Calibri"/>
                <w:b/>
              </w:rPr>
              <w:t>Senior Manager / Financial Expert / Team Leader</w:t>
            </w:r>
          </w:p>
        </w:tc>
        <w:tc>
          <w:tcPr>
            <w:tcW w:w="1343" w:type="dxa"/>
            <w:vAlign w:val="center"/>
          </w:tcPr>
          <w:p w14:paraId="3BBA1B09" w14:textId="2E97B9CB" w:rsidR="00DA3EFA" w:rsidRPr="000A2F25" w:rsidRDefault="00DA3EFA" w:rsidP="00B95C31">
            <w:pPr>
              <w:spacing w:line="216" w:lineRule="auto"/>
              <w:rPr>
                <w:rFonts w:cstheme="minorHAnsi"/>
              </w:rPr>
            </w:pPr>
            <w:r w:rsidRPr="000A2F25">
              <w:rPr>
                <w:rFonts w:cstheme="minorHAnsi"/>
              </w:rPr>
              <w:t>India</w:t>
            </w:r>
          </w:p>
        </w:tc>
        <w:tc>
          <w:tcPr>
            <w:tcW w:w="4301" w:type="dxa"/>
            <w:vAlign w:val="center"/>
          </w:tcPr>
          <w:p w14:paraId="6DAC0122" w14:textId="66843670" w:rsidR="00DA3EFA" w:rsidRPr="000A2F25" w:rsidRDefault="00773C6D" w:rsidP="00B95C31">
            <w:pPr>
              <w:spacing w:line="216" w:lineRule="auto"/>
              <w:jc w:val="both"/>
              <w:rPr>
                <w:rFonts w:eastAsia="Malgun Gothic" w:cstheme="minorHAnsi"/>
                <w:bCs/>
              </w:rPr>
            </w:pPr>
            <w:r w:rsidRPr="000F0F3F">
              <w:rPr>
                <w:rFonts w:ascii="Calibri" w:hAnsi="Calibri" w:cs="Calibri"/>
              </w:rPr>
              <w:t xml:space="preserve">Review of project cost, </w:t>
            </w:r>
            <w:r w:rsidRPr="000F0F3F">
              <w:rPr>
                <w:rFonts w:ascii="Calibri" w:hAnsi="Calibri" w:cs="Calibri"/>
                <w:b/>
              </w:rPr>
              <w:t>preparation of financial model</w:t>
            </w:r>
            <w:r w:rsidRPr="000F0F3F">
              <w:rPr>
                <w:rFonts w:ascii="Calibri" w:hAnsi="Calibri" w:cs="Calibri"/>
              </w:rPr>
              <w:t xml:space="preserve">, preparation of Memorandum for PPP Appraisal Committee, preparation of bid documents including request for proposal and concession agreement, </w:t>
            </w:r>
            <w:r w:rsidRPr="000F0F3F">
              <w:rPr>
                <w:rFonts w:ascii="Calibri" w:hAnsi="Calibri" w:cs="Calibri"/>
                <w:lang w:val="it-IT" w:eastAsia="it-IT"/>
              </w:rPr>
              <w:t xml:space="preserve">Responsible for </w:t>
            </w:r>
            <w:r w:rsidRPr="000F0F3F">
              <w:rPr>
                <w:rFonts w:ascii="Calibri" w:hAnsi="Calibri" w:cs="Calibri"/>
                <w:b/>
                <w:lang w:val="it-IT" w:eastAsia="it-IT"/>
              </w:rPr>
              <w:t>checking financial viability study of the project under a commercial format</w:t>
            </w:r>
            <w:r w:rsidRPr="000F0F3F">
              <w:rPr>
                <w:rFonts w:ascii="Calibri" w:hAnsi="Calibri" w:cs="Calibri"/>
                <w:lang w:val="it-IT" w:eastAsia="it-IT"/>
              </w:rPr>
              <w:t>,</w:t>
            </w:r>
            <w:r w:rsidRPr="000F0F3F">
              <w:rPr>
                <w:rFonts w:ascii="Calibri" w:hAnsi="Calibri" w:cs="Calibri"/>
                <w:bCs/>
              </w:rPr>
              <w:t xml:space="preserve"> financial and Economic analysis for PPP Road project,</w:t>
            </w:r>
            <w:r w:rsidRPr="000F0F3F">
              <w:rPr>
                <w:rFonts w:ascii="Calibri" w:hAnsi="Calibri" w:cs="Calibri"/>
              </w:rPr>
              <w:t xml:space="preserve"> </w:t>
            </w:r>
            <w:r w:rsidRPr="000F0F3F">
              <w:rPr>
                <w:rStyle w:val="fontstyle01"/>
                <w:rFonts w:ascii="Calibri" w:hAnsi="Calibri" w:cs="Calibri"/>
                <w:b/>
              </w:rPr>
              <w:t>analysis of cash flow situations and its future trend,</w:t>
            </w:r>
            <w:r w:rsidRPr="000F0F3F">
              <w:rPr>
                <w:rFonts w:ascii="Calibri" w:hAnsi="Calibri" w:cs="Calibri"/>
              </w:rPr>
              <w:t xml:space="preserve"> determination of annuity amount and assistance </w:t>
            </w:r>
            <w:r w:rsidRPr="000F0F3F">
              <w:rPr>
                <w:rFonts w:ascii="Calibri" w:hAnsi="Calibri" w:cs="Calibri"/>
                <w:b/>
              </w:rPr>
              <w:t>in achievement of Financial Closure</w:t>
            </w:r>
          </w:p>
        </w:tc>
      </w:tr>
      <w:tr w:rsidR="00773C6D" w:rsidRPr="000A2F25" w14:paraId="43B969FD" w14:textId="77777777" w:rsidTr="00B90D95">
        <w:trPr>
          <w:tblCellSpacing w:w="21" w:type="dxa"/>
        </w:trPr>
        <w:tc>
          <w:tcPr>
            <w:tcW w:w="919" w:type="dxa"/>
            <w:vAlign w:val="center"/>
          </w:tcPr>
          <w:p w14:paraId="4407CC6F" w14:textId="02770D94" w:rsidR="00773C6D" w:rsidRPr="000A2F25" w:rsidRDefault="00773C6D" w:rsidP="00B95C31">
            <w:pPr>
              <w:spacing w:line="216" w:lineRule="auto"/>
              <w:rPr>
                <w:rFonts w:cstheme="minorHAnsi"/>
              </w:rPr>
            </w:pPr>
            <w:r w:rsidRPr="000F0F3F">
              <w:rPr>
                <w:rFonts w:ascii="Calibri" w:hAnsi="Calibri" w:cs="Calibri"/>
              </w:rPr>
              <w:t>July 2002 -Dec. 2002</w:t>
            </w:r>
          </w:p>
        </w:tc>
        <w:tc>
          <w:tcPr>
            <w:tcW w:w="3158" w:type="dxa"/>
            <w:vAlign w:val="center"/>
          </w:tcPr>
          <w:p w14:paraId="08BB86BC" w14:textId="77777777" w:rsidR="00773C6D" w:rsidRPr="000F0F3F" w:rsidRDefault="00773C6D" w:rsidP="00B95C31">
            <w:pPr>
              <w:spacing w:line="216" w:lineRule="auto"/>
              <w:jc w:val="both"/>
              <w:rPr>
                <w:rFonts w:ascii="Calibri" w:hAnsi="Calibri" w:cs="Calibri"/>
              </w:rPr>
            </w:pPr>
            <w:r w:rsidRPr="000F0F3F">
              <w:rPr>
                <w:rFonts w:ascii="Calibri" w:hAnsi="Calibri" w:cs="Calibri"/>
              </w:rPr>
              <w:t>Phoenix Contact India Private Limited</w:t>
            </w:r>
          </w:p>
          <w:p w14:paraId="7A3AA02D" w14:textId="78416A08" w:rsidR="00773C6D" w:rsidRPr="00773C6D" w:rsidRDefault="00773C6D" w:rsidP="00B95C31">
            <w:pPr>
              <w:spacing w:line="216" w:lineRule="auto"/>
              <w:jc w:val="both"/>
              <w:rPr>
                <w:rFonts w:ascii="Calibri" w:hAnsi="Calibri" w:cs="Calibri"/>
                <w:b/>
              </w:rPr>
            </w:pPr>
            <w:r w:rsidRPr="000F0F3F">
              <w:rPr>
                <w:rFonts w:ascii="Calibri" w:hAnsi="Calibri" w:cs="Calibri"/>
                <w:b/>
              </w:rPr>
              <w:t>Senior Manager Credit Control</w:t>
            </w:r>
          </w:p>
        </w:tc>
        <w:tc>
          <w:tcPr>
            <w:tcW w:w="1343" w:type="dxa"/>
            <w:vAlign w:val="center"/>
          </w:tcPr>
          <w:p w14:paraId="361FE718" w14:textId="0DBF616A" w:rsidR="00773C6D" w:rsidRPr="000A2F25" w:rsidRDefault="00773C6D" w:rsidP="00B95C31">
            <w:pPr>
              <w:spacing w:line="216" w:lineRule="auto"/>
              <w:rPr>
                <w:rFonts w:cstheme="minorHAnsi"/>
              </w:rPr>
            </w:pPr>
            <w:r w:rsidRPr="000A2F25">
              <w:rPr>
                <w:rFonts w:cstheme="minorHAnsi"/>
              </w:rPr>
              <w:t>India</w:t>
            </w:r>
          </w:p>
        </w:tc>
        <w:tc>
          <w:tcPr>
            <w:tcW w:w="4301" w:type="dxa"/>
            <w:vAlign w:val="center"/>
          </w:tcPr>
          <w:p w14:paraId="00F14A3B" w14:textId="000D9818" w:rsidR="00773C6D" w:rsidRPr="000A2F25" w:rsidRDefault="00773C6D" w:rsidP="00B95C31">
            <w:pPr>
              <w:spacing w:line="216" w:lineRule="auto"/>
              <w:jc w:val="both"/>
              <w:rPr>
                <w:rFonts w:eastAsia="Calibri" w:cstheme="minorHAnsi"/>
                <w:b/>
                <w:color w:val="000000"/>
              </w:rPr>
            </w:pPr>
            <w:r w:rsidRPr="000F0F3F">
              <w:rPr>
                <w:rFonts w:ascii="Calibri" w:hAnsi="Calibri" w:cs="Calibri"/>
              </w:rPr>
              <w:t xml:space="preserve">Review of project cost, </w:t>
            </w:r>
            <w:r w:rsidRPr="000F0F3F">
              <w:rPr>
                <w:rFonts w:ascii="Calibri" w:hAnsi="Calibri" w:cs="Calibri"/>
                <w:b/>
              </w:rPr>
              <w:t>preparation of financial model</w:t>
            </w:r>
            <w:r w:rsidRPr="000F0F3F">
              <w:rPr>
                <w:rFonts w:ascii="Calibri" w:hAnsi="Calibri" w:cs="Calibri"/>
              </w:rPr>
              <w:t xml:space="preserve">, preparation of Memorandum for PPP Appraisal Committee, preparation of bid documents including request for proposal and concession agreement, </w:t>
            </w:r>
            <w:r w:rsidRPr="000F0F3F">
              <w:rPr>
                <w:rFonts w:ascii="Calibri" w:hAnsi="Calibri" w:cs="Calibri"/>
                <w:lang w:val="it-IT" w:eastAsia="it-IT"/>
              </w:rPr>
              <w:t xml:space="preserve">Responsible for </w:t>
            </w:r>
            <w:r w:rsidRPr="000F0F3F">
              <w:rPr>
                <w:rFonts w:ascii="Calibri" w:hAnsi="Calibri" w:cs="Calibri"/>
                <w:b/>
                <w:lang w:val="it-IT" w:eastAsia="it-IT"/>
              </w:rPr>
              <w:t>checking financial viability study of the project under a commercial format</w:t>
            </w:r>
            <w:r w:rsidRPr="000F0F3F">
              <w:rPr>
                <w:rFonts w:ascii="Calibri" w:hAnsi="Calibri" w:cs="Calibri"/>
                <w:lang w:val="it-IT" w:eastAsia="it-IT"/>
              </w:rPr>
              <w:t>,</w:t>
            </w:r>
            <w:r w:rsidRPr="000F0F3F">
              <w:rPr>
                <w:rFonts w:ascii="Calibri" w:hAnsi="Calibri" w:cs="Calibri"/>
                <w:bCs/>
              </w:rPr>
              <w:t xml:space="preserve"> financial and Economic analysis for PPP Road project,</w:t>
            </w:r>
            <w:r w:rsidRPr="000F0F3F">
              <w:rPr>
                <w:rFonts w:ascii="Calibri" w:hAnsi="Calibri" w:cs="Calibri"/>
              </w:rPr>
              <w:t xml:space="preserve"> </w:t>
            </w:r>
            <w:r w:rsidRPr="000F0F3F">
              <w:rPr>
                <w:rStyle w:val="fontstyle01"/>
                <w:rFonts w:ascii="Calibri" w:hAnsi="Calibri" w:cs="Calibri"/>
                <w:b/>
              </w:rPr>
              <w:lastRenderedPageBreak/>
              <w:t>analysis of cash flow situations and its future trend,</w:t>
            </w:r>
            <w:r w:rsidRPr="000F0F3F">
              <w:rPr>
                <w:rFonts w:ascii="Calibri" w:hAnsi="Calibri" w:cs="Calibri"/>
              </w:rPr>
              <w:t xml:space="preserve"> determination of annuity amount and assistance </w:t>
            </w:r>
            <w:r w:rsidRPr="000F0F3F">
              <w:rPr>
                <w:rFonts w:ascii="Calibri" w:hAnsi="Calibri" w:cs="Calibri"/>
                <w:b/>
              </w:rPr>
              <w:t>in achievement of Financial Closure</w:t>
            </w:r>
          </w:p>
        </w:tc>
      </w:tr>
      <w:tr w:rsidR="00773C6D" w:rsidRPr="000A2F25" w14:paraId="7BF80D23" w14:textId="77777777" w:rsidTr="00B90D95">
        <w:trPr>
          <w:tblCellSpacing w:w="21" w:type="dxa"/>
        </w:trPr>
        <w:tc>
          <w:tcPr>
            <w:tcW w:w="919" w:type="dxa"/>
            <w:vAlign w:val="center"/>
          </w:tcPr>
          <w:p w14:paraId="5C66A262" w14:textId="75F1CFCB" w:rsidR="00773C6D" w:rsidRPr="000A2F25" w:rsidRDefault="00773C6D" w:rsidP="00B95C31">
            <w:pPr>
              <w:spacing w:line="216" w:lineRule="auto"/>
              <w:rPr>
                <w:rFonts w:cstheme="minorHAnsi"/>
              </w:rPr>
            </w:pPr>
            <w:r w:rsidRPr="000F0F3F">
              <w:rPr>
                <w:rFonts w:ascii="Calibri" w:hAnsi="Calibri" w:cs="Calibri"/>
              </w:rPr>
              <w:lastRenderedPageBreak/>
              <w:t>Sept. 2001 -June 2002</w:t>
            </w:r>
          </w:p>
        </w:tc>
        <w:tc>
          <w:tcPr>
            <w:tcW w:w="3158" w:type="dxa"/>
            <w:vAlign w:val="center"/>
          </w:tcPr>
          <w:p w14:paraId="459376AE" w14:textId="4FC440E8" w:rsidR="00773C6D" w:rsidRPr="000F0F3F" w:rsidRDefault="00773C6D" w:rsidP="00B95C31">
            <w:pPr>
              <w:spacing w:line="216" w:lineRule="auto"/>
              <w:jc w:val="both"/>
              <w:rPr>
                <w:rFonts w:ascii="Calibri" w:hAnsi="Calibri" w:cs="Calibri"/>
              </w:rPr>
            </w:pPr>
            <w:proofErr w:type="spellStart"/>
            <w:r w:rsidRPr="000F0F3F">
              <w:rPr>
                <w:rFonts w:ascii="Calibri" w:hAnsi="Calibri" w:cs="Calibri"/>
              </w:rPr>
              <w:t>Faruqui</w:t>
            </w:r>
            <w:proofErr w:type="spellEnd"/>
            <w:r w:rsidRPr="000F0F3F">
              <w:rPr>
                <w:rFonts w:ascii="Calibri" w:hAnsi="Calibri" w:cs="Calibri"/>
              </w:rPr>
              <w:t xml:space="preserve"> and Company</w:t>
            </w:r>
          </w:p>
          <w:p w14:paraId="68706C6E" w14:textId="723405EA" w:rsidR="00773C6D" w:rsidRPr="00D63F9B" w:rsidRDefault="00773C6D" w:rsidP="00B95C31">
            <w:pPr>
              <w:spacing w:line="216" w:lineRule="auto"/>
              <w:jc w:val="both"/>
              <w:rPr>
                <w:rFonts w:ascii="Calibri" w:hAnsi="Calibri" w:cs="Calibri"/>
                <w:b/>
              </w:rPr>
            </w:pPr>
            <w:r w:rsidRPr="000F0F3F">
              <w:rPr>
                <w:rFonts w:ascii="Calibri" w:hAnsi="Calibri" w:cs="Calibri"/>
                <w:b/>
              </w:rPr>
              <w:t>Audit Assistant</w:t>
            </w:r>
          </w:p>
        </w:tc>
        <w:tc>
          <w:tcPr>
            <w:tcW w:w="1343" w:type="dxa"/>
            <w:vAlign w:val="center"/>
          </w:tcPr>
          <w:p w14:paraId="3BFCA834" w14:textId="0AC46A0E" w:rsidR="00773C6D" w:rsidRPr="000A2F25" w:rsidRDefault="00773C6D" w:rsidP="00B95C31">
            <w:pPr>
              <w:spacing w:line="216" w:lineRule="auto"/>
              <w:rPr>
                <w:rFonts w:cstheme="minorHAnsi"/>
              </w:rPr>
            </w:pPr>
            <w:r w:rsidRPr="000F0F3F">
              <w:rPr>
                <w:rFonts w:ascii="Calibri" w:hAnsi="Calibri" w:cs="Calibri"/>
              </w:rPr>
              <w:t>India</w:t>
            </w:r>
          </w:p>
        </w:tc>
        <w:tc>
          <w:tcPr>
            <w:tcW w:w="4301" w:type="dxa"/>
            <w:vAlign w:val="center"/>
          </w:tcPr>
          <w:p w14:paraId="66CDB079" w14:textId="30B65FCB" w:rsidR="00773C6D" w:rsidRPr="000A2F25" w:rsidRDefault="00773C6D" w:rsidP="00B95C31">
            <w:pPr>
              <w:pStyle w:val="a0"/>
              <w:wordWrap/>
              <w:spacing w:line="216" w:lineRule="auto"/>
              <w:ind w:leftChars="0"/>
              <w:jc w:val="both"/>
              <w:rPr>
                <w:rFonts w:asciiTheme="minorHAnsi" w:eastAsia="Malgun Gothic" w:hAnsiTheme="minorHAnsi" w:cstheme="minorHAnsi"/>
                <w:bCs/>
                <w:szCs w:val="22"/>
              </w:rPr>
            </w:pPr>
            <w:r w:rsidRPr="000F0F3F">
              <w:rPr>
                <w:rFonts w:ascii="Calibri" w:hAnsi="Calibri" w:cs="Calibri"/>
                <w:szCs w:val="22"/>
              </w:rPr>
              <w:t>Review of various Funding Schemes such as Lease/ Hire Purchase/Small Loans and classifying the outstanding against each scheme into Good/Bad/Doubtful and Loss Debt and then computing amount of provision that had to be considered in the books of Accounts. The exercise was to be completed across PAN India at all NSIC offices/ branches</w:t>
            </w:r>
          </w:p>
        </w:tc>
      </w:tr>
      <w:tr w:rsidR="00773C6D" w:rsidRPr="000A2F25" w14:paraId="6C2873EB" w14:textId="77777777" w:rsidTr="00B90D95">
        <w:trPr>
          <w:tblCellSpacing w:w="21" w:type="dxa"/>
        </w:trPr>
        <w:tc>
          <w:tcPr>
            <w:tcW w:w="919" w:type="dxa"/>
            <w:vAlign w:val="center"/>
          </w:tcPr>
          <w:p w14:paraId="0F081854" w14:textId="6C5CC8B3" w:rsidR="00773C6D" w:rsidRPr="000A2F25" w:rsidRDefault="00773C6D" w:rsidP="00B95C31">
            <w:pPr>
              <w:spacing w:line="216" w:lineRule="auto"/>
              <w:rPr>
                <w:rFonts w:cstheme="minorHAnsi"/>
              </w:rPr>
            </w:pPr>
            <w:r w:rsidRPr="000F0F3F">
              <w:rPr>
                <w:rFonts w:ascii="Calibri" w:hAnsi="Calibri" w:cs="Calibri"/>
              </w:rPr>
              <w:t>May 2000 -Aug. 2001</w:t>
            </w:r>
          </w:p>
        </w:tc>
        <w:tc>
          <w:tcPr>
            <w:tcW w:w="3158" w:type="dxa"/>
            <w:vAlign w:val="center"/>
          </w:tcPr>
          <w:p w14:paraId="485750A1" w14:textId="77777777" w:rsidR="00773C6D" w:rsidRPr="000F0F3F" w:rsidRDefault="00773C6D" w:rsidP="00B95C31">
            <w:pPr>
              <w:spacing w:line="216" w:lineRule="auto"/>
              <w:rPr>
                <w:rFonts w:ascii="Calibri" w:hAnsi="Calibri" w:cs="Calibri"/>
              </w:rPr>
            </w:pPr>
            <w:proofErr w:type="spellStart"/>
            <w:r w:rsidRPr="000F0F3F">
              <w:rPr>
                <w:rFonts w:ascii="Calibri" w:hAnsi="Calibri" w:cs="Calibri"/>
              </w:rPr>
              <w:t>Overnite</w:t>
            </w:r>
            <w:proofErr w:type="spellEnd"/>
            <w:r w:rsidRPr="000F0F3F">
              <w:rPr>
                <w:rFonts w:ascii="Calibri" w:hAnsi="Calibri" w:cs="Calibri"/>
              </w:rPr>
              <w:t xml:space="preserve"> Express Private Limited</w:t>
            </w:r>
          </w:p>
          <w:p w14:paraId="4499FB79" w14:textId="69D6B7BE" w:rsidR="00773C6D" w:rsidRPr="00D63F9B" w:rsidRDefault="00773C6D" w:rsidP="00B95C31">
            <w:pPr>
              <w:spacing w:line="216" w:lineRule="auto"/>
              <w:jc w:val="both"/>
              <w:rPr>
                <w:rFonts w:ascii="Calibri" w:hAnsi="Calibri" w:cs="Calibri"/>
                <w:b/>
              </w:rPr>
            </w:pPr>
            <w:r w:rsidRPr="000F0F3F">
              <w:rPr>
                <w:rFonts w:ascii="Calibri" w:hAnsi="Calibri" w:cs="Calibri"/>
                <w:b/>
              </w:rPr>
              <w:t>Senior Manager-Credit Control and Internal Audit</w:t>
            </w:r>
          </w:p>
        </w:tc>
        <w:tc>
          <w:tcPr>
            <w:tcW w:w="1343" w:type="dxa"/>
            <w:vAlign w:val="center"/>
          </w:tcPr>
          <w:p w14:paraId="62512A32" w14:textId="2C72C845" w:rsidR="00773C6D" w:rsidRPr="000A2F25" w:rsidRDefault="00773C6D" w:rsidP="00B95C31">
            <w:pPr>
              <w:spacing w:line="216" w:lineRule="auto"/>
              <w:rPr>
                <w:rFonts w:cstheme="minorHAnsi"/>
                <w:b/>
              </w:rPr>
            </w:pPr>
            <w:r w:rsidRPr="000F0F3F">
              <w:rPr>
                <w:rFonts w:ascii="Calibri" w:hAnsi="Calibri" w:cs="Calibri"/>
              </w:rPr>
              <w:t>India</w:t>
            </w:r>
          </w:p>
        </w:tc>
        <w:tc>
          <w:tcPr>
            <w:tcW w:w="4301" w:type="dxa"/>
            <w:vAlign w:val="center"/>
          </w:tcPr>
          <w:p w14:paraId="5ECCA6D0" w14:textId="47B45F35" w:rsidR="00773C6D" w:rsidRPr="000A2F25" w:rsidRDefault="00773C6D" w:rsidP="00B95C31">
            <w:pPr>
              <w:widowControl w:val="0"/>
              <w:spacing w:line="216" w:lineRule="auto"/>
              <w:jc w:val="both"/>
              <w:rPr>
                <w:rFonts w:eastAsia="Calibri" w:cstheme="minorHAnsi"/>
                <w:b/>
                <w:color w:val="000000"/>
              </w:rPr>
            </w:pPr>
            <w:r w:rsidRPr="00773C6D">
              <w:rPr>
                <w:bCs/>
              </w:rPr>
              <w:t>Review Insurance Policies Issued</w:t>
            </w:r>
            <w:r>
              <w:rPr>
                <w:bCs/>
              </w:rPr>
              <w:t xml:space="preserve">, </w:t>
            </w:r>
            <w:r w:rsidRPr="000F0F3F">
              <w:rPr>
                <w:bCs/>
              </w:rPr>
              <w:t>Review Insurance Claims Lodged</w:t>
            </w:r>
            <w:r>
              <w:rPr>
                <w:bCs/>
              </w:rPr>
              <w:t xml:space="preserve">, </w:t>
            </w:r>
            <w:r w:rsidRPr="000F0F3F">
              <w:rPr>
                <w:bCs/>
              </w:rPr>
              <w:t>Review Insurance Claims Settled</w:t>
            </w:r>
            <w:r>
              <w:rPr>
                <w:bCs/>
              </w:rPr>
              <w:t xml:space="preserve">, </w:t>
            </w:r>
            <w:r w:rsidRPr="000F0F3F">
              <w:rPr>
                <w:bCs/>
              </w:rPr>
              <w:t>Review Cash and Journal Vouchers</w:t>
            </w:r>
            <w:r>
              <w:rPr>
                <w:bCs/>
              </w:rPr>
              <w:t xml:space="preserve">, </w:t>
            </w:r>
            <w:r w:rsidRPr="000F0F3F">
              <w:rPr>
                <w:bCs/>
              </w:rPr>
              <w:t>Review Bank Statements</w:t>
            </w:r>
            <w:r>
              <w:rPr>
                <w:bCs/>
              </w:rPr>
              <w:t xml:space="preserve">, </w:t>
            </w:r>
            <w:r w:rsidRPr="000F0F3F">
              <w:rPr>
                <w:bCs/>
              </w:rPr>
              <w:t>Preparation of Internal Audit Report</w:t>
            </w:r>
            <w:r>
              <w:rPr>
                <w:bCs/>
              </w:rPr>
              <w:t xml:space="preserve">, </w:t>
            </w:r>
            <w:r w:rsidRPr="000F0F3F">
              <w:rPr>
                <w:bCs/>
              </w:rPr>
              <w:t>Review Cash and Journal Vouchers</w:t>
            </w:r>
            <w:r>
              <w:rPr>
                <w:bCs/>
              </w:rPr>
              <w:t xml:space="preserve">, </w:t>
            </w:r>
            <w:r w:rsidRPr="000F0F3F">
              <w:rPr>
                <w:bCs/>
              </w:rPr>
              <w:t>Review of Advances</w:t>
            </w:r>
            <w:r>
              <w:rPr>
                <w:bCs/>
              </w:rPr>
              <w:t xml:space="preserve">, </w:t>
            </w:r>
            <w:r w:rsidRPr="000F0F3F">
              <w:rPr>
                <w:bCs/>
              </w:rPr>
              <w:t>Advise on Classification of Advances as Good/Doubtful/Bad/Loss and accordingly provisioning on such advances depending upon their category</w:t>
            </w:r>
            <w:r>
              <w:rPr>
                <w:bCs/>
              </w:rPr>
              <w:t xml:space="preserve">, </w:t>
            </w:r>
            <w:r w:rsidRPr="000F0F3F">
              <w:rPr>
                <w:bCs/>
              </w:rPr>
              <w:t>Preparation of Audit Report</w:t>
            </w:r>
            <w:r>
              <w:rPr>
                <w:bCs/>
              </w:rPr>
              <w:t xml:space="preserve">, </w:t>
            </w:r>
            <w:r w:rsidRPr="000F0F3F">
              <w:rPr>
                <w:bCs/>
              </w:rPr>
              <w:t>Review Financial Accounts including Balance Sheets and other Financial Statements</w:t>
            </w:r>
            <w:r>
              <w:rPr>
                <w:bCs/>
              </w:rPr>
              <w:t xml:space="preserve">, </w:t>
            </w:r>
            <w:r w:rsidRPr="000F0F3F">
              <w:rPr>
                <w:bCs/>
              </w:rPr>
              <w:t>Review Cash and Journal Vouchers</w:t>
            </w:r>
            <w:r>
              <w:rPr>
                <w:bCs/>
              </w:rPr>
              <w:t xml:space="preserve">, </w:t>
            </w:r>
            <w:r w:rsidRPr="000F0F3F">
              <w:rPr>
                <w:bCs/>
              </w:rPr>
              <w:t>Review Bank statements</w:t>
            </w:r>
            <w:r>
              <w:rPr>
                <w:bCs/>
              </w:rPr>
              <w:t xml:space="preserve">, </w:t>
            </w:r>
            <w:r w:rsidRPr="000F0F3F">
              <w:rPr>
                <w:bCs/>
              </w:rPr>
              <w:t>Review Bank Transactions</w:t>
            </w:r>
            <w:r>
              <w:rPr>
                <w:bCs/>
              </w:rPr>
              <w:t xml:space="preserve">, </w:t>
            </w:r>
            <w:r w:rsidRPr="000F0F3F">
              <w:rPr>
                <w:bCs/>
              </w:rPr>
              <w:t>Stock Audit</w:t>
            </w:r>
            <w:r>
              <w:rPr>
                <w:bCs/>
              </w:rPr>
              <w:t xml:space="preserve">; </w:t>
            </w:r>
            <w:r w:rsidRPr="000F0F3F">
              <w:rPr>
                <w:bCs/>
              </w:rPr>
              <w:t>Preparation of Audit Report</w:t>
            </w:r>
            <w:r>
              <w:rPr>
                <w:bCs/>
              </w:rPr>
              <w:t>.</w:t>
            </w:r>
          </w:p>
        </w:tc>
      </w:tr>
      <w:tr w:rsidR="00773C6D" w:rsidRPr="000A2F25" w14:paraId="4BA1DC4C" w14:textId="77777777" w:rsidTr="00B90D95">
        <w:trPr>
          <w:tblCellSpacing w:w="21" w:type="dxa"/>
        </w:trPr>
        <w:tc>
          <w:tcPr>
            <w:tcW w:w="919" w:type="dxa"/>
            <w:vAlign w:val="center"/>
          </w:tcPr>
          <w:p w14:paraId="30503CC2" w14:textId="21D5834D" w:rsidR="00773C6D" w:rsidRPr="000A2F25" w:rsidRDefault="00773C6D" w:rsidP="00B95C31">
            <w:pPr>
              <w:spacing w:line="216" w:lineRule="auto"/>
              <w:rPr>
                <w:rFonts w:cstheme="minorHAnsi"/>
              </w:rPr>
            </w:pPr>
            <w:r w:rsidRPr="000F0F3F">
              <w:rPr>
                <w:rFonts w:ascii="Calibri" w:hAnsi="Calibri" w:cs="Calibri"/>
              </w:rPr>
              <w:t>Sept. 1999 -April 2000</w:t>
            </w:r>
          </w:p>
        </w:tc>
        <w:tc>
          <w:tcPr>
            <w:tcW w:w="3158" w:type="dxa"/>
            <w:vAlign w:val="center"/>
          </w:tcPr>
          <w:p w14:paraId="49B51E42" w14:textId="77777777" w:rsidR="00773C6D" w:rsidRPr="000F0F3F" w:rsidRDefault="00773C6D" w:rsidP="00B95C31">
            <w:pPr>
              <w:spacing w:line="216" w:lineRule="auto"/>
              <w:jc w:val="both"/>
              <w:rPr>
                <w:rFonts w:ascii="Calibri" w:hAnsi="Calibri" w:cs="Calibri"/>
              </w:rPr>
            </w:pPr>
            <w:r w:rsidRPr="000F0F3F">
              <w:rPr>
                <w:rFonts w:ascii="Calibri" w:hAnsi="Calibri" w:cs="Calibri"/>
              </w:rPr>
              <w:t>Surendra K. Jain and Company</w:t>
            </w:r>
          </w:p>
          <w:p w14:paraId="1137A057" w14:textId="444C7A9A" w:rsidR="00773C6D" w:rsidRPr="00D63F9B" w:rsidRDefault="00773C6D" w:rsidP="00B95C31">
            <w:pPr>
              <w:spacing w:line="216" w:lineRule="auto"/>
              <w:jc w:val="both"/>
              <w:rPr>
                <w:rFonts w:ascii="Calibri" w:hAnsi="Calibri" w:cs="Calibri"/>
                <w:b/>
              </w:rPr>
            </w:pPr>
            <w:r w:rsidRPr="000F0F3F">
              <w:rPr>
                <w:rFonts w:ascii="Calibri" w:hAnsi="Calibri" w:cs="Calibri"/>
                <w:b/>
              </w:rPr>
              <w:t>Audit Assistant</w:t>
            </w:r>
          </w:p>
        </w:tc>
        <w:tc>
          <w:tcPr>
            <w:tcW w:w="1343" w:type="dxa"/>
            <w:vAlign w:val="center"/>
          </w:tcPr>
          <w:p w14:paraId="1E0EF67C" w14:textId="70288C66" w:rsidR="00773C6D" w:rsidRPr="000A2F25" w:rsidRDefault="00773C6D" w:rsidP="00B95C31">
            <w:pPr>
              <w:spacing w:line="216" w:lineRule="auto"/>
              <w:rPr>
                <w:rFonts w:cstheme="minorHAnsi"/>
              </w:rPr>
            </w:pPr>
            <w:r w:rsidRPr="000A2F25">
              <w:rPr>
                <w:rFonts w:cstheme="minorHAnsi"/>
              </w:rPr>
              <w:t>India</w:t>
            </w:r>
          </w:p>
        </w:tc>
        <w:tc>
          <w:tcPr>
            <w:tcW w:w="4301" w:type="dxa"/>
            <w:vAlign w:val="center"/>
          </w:tcPr>
          <w:p w14:paraId="3F12B476" w14:textId="2B48058D" w:rsidR="00773C6D" w:rsidRPr="000A2F25" w:rsidRDefault="00773C6D" w:rsidP="00B95C31">
            <w:pPr>
              <w:spacing w:line="216" w:lineRule="auto"/>
              <w:jc w:val="both"/>
              <w:rPr>
                <w:rFonts w:eastAsia="Malgun Gothic" w:cstheme="minorHAnsi"/>
                <w:bCs/>
              </w:rPr>
            </w:pPr>
            <w:r w:rsidRPr="00773C6D">
              <w:rPr>
                <w:bCs/>
              </w:rPr>
              <w:t>Review Insurance Policies Issued</w:t>
            </w:r>
            <w:r>
              <w:rPr>
                <w:bCs/>
              </w:rPr>
              <w:t xml:space="preserve">, </w:t>
            </w:r>
            <w:r w:rsidRPr="000F0F3F">
              <w:rPr>
                <w:bCs/>
              </w:rPr>
              <w:t>Review Insurance Claims Lodged</w:t>
            </w:r>
            <w:r>
              <w:rPr>
                <w:bCs/>
              </w:rPr>
              <w:t xml:space="preserve">, </w:t>
            </w:r>
            <w:r w:rsidRPr="000F0F3F">
              <w:rPr>
                <w:bCs/>
              </w:rPr>
              <w:t>Review Insurance Claims Settled</w:t>
            </w:r>
            <w:r>
              <w:rPr>
                <w:bCs/>
              </w:rPr>
              <w:t xml:space="preserve">, </w:t>
            </w:r>
            <w:r w:rsidRPr="000F0F3F">
              <w:rPr>
                <w:bCs/>
              </w:rPr>
              <w:t>Review Cash and Journal Vouchers</w:t>
            </w:r>
            <w:r>
              <w:rPr>
                <w:bCs/>
              </w:rPr>
              <w:t xml:space="preserve">, </w:t>
            </w:r>
            <w:r w:rsidRPr="000F0F3F">
              <w:rPr>
                <w:bCs/>
              </w:rPr>
              <w:t>Review Bank Statements</w:t>
            </w:r>
            <w:r>
              <w:rPr>
                <w:bCs/>
              </w:rPr>
              <w:t xml:space="preserve">, </w:t>
            </w:r>
            <w:r w:rsidRPr="000F0F3F">
              <w:rPr>
                <w:bCs/>
              </w:rPr>
              <w:t>Preparation of Internal Audit Report</w:t>
            </w:r>
            <w:r>
              <w:rPr>
                <w:bCs/>
              </w:rPr>
              <w:t xml:space="preserve">, </w:t>
            </w:r>
            <w:r w:rsidRPr="000F0F3F">
              <w:rPr>
                <w:bCs/>
              </w:rPr>
              <w:t>Review Cash and Journal Vouchers</w:t>
            </w:r>
            <w:r>
              <w:rPr>
                <w:bCs/>
              </w:rPr>
              <w:t xml:space="preserve">, </w:t>
            </w:r>
            <w:r w:rsidRPr="000F0F3F">
              <w:rPr>
                <w:bCs/>
              </w:rPr>
              <w:t>Review of Advances</w:t>
            </w:r>
            <w:r>
              <w:rPr>
                <w:bCs/>
              </w:rPr>
              <w:t xml:space="preserve">, </w:t>
            </w:r>
            <w:r w:rsidRPr="000F0F3F">
              <w:rPr>
                <w:bCs/>
              </w:rPr>
              <w:t>Advise on Classification of Advances as Good/Doubtful/Bad/Loss and accordingly provisioning on such advances depending upon their category</w:t>
            </w:r>
            <w:r>
              <w:rPr>
                <w:bCs/>
              </w:rPr>
              <w:t xml:space="preserve">, </w:t>
            </w:r>
            <w:r w:rsidRPr="000F0F3F">
              <w:rPr>
                <w:bCs/>
              </w:rPr>
              <w:t>Preparation of Audit Report</w:t>
            </w:r>
            <w:r>
              <w:rPr>
                <w:bCs/>
              </w:rPr>
              <w:t xml:space="preserve">, </w:t>
            </w:r>
            <w:r w:rsidRPr="000F0F3F">
              <w:rPr>
                <w:bCs/>
              </w:rPr>
              <w:t>Review Financial Accounts including Balance Sheets and other Financial Statements</w:t>
            </w:r>
            <w:r>
              <w:rPr>
                <w:bCs/>
              </w:rPr>
              <w:t xml:space="preserve">, </w:t>
            </w:r>
            <w:r w:rsidRPr="000F0F3F">
              <w:rPr>
                <w:bCs/>
              </w:rPr>
              <w:t>Review Cash and Journal Vouchers</w:t>
            </w:r>
            <w:r>
              <w:rPr>
                <w:bCs/>
              </w:rPr>
              <w:t xml:space="preserve">, </w:t>
            </w:r>
            <w:r w:rsidRPr="000F0F3F">
              <w:rPr>
                <w:bCs/>
              </w:rPr>
              <w:t>Review Bank statements</w:t>
            </w:r>
            <w:r>
              <w:rPr>
                <w:bCs/>
              </w:rPr>
              <w:t xml:space="preserve">, </w:t>
            </w:r>
            <w:r w:rsidRPr="000F0F3F">
              <w:rPr>
                <w:bCs/>
              </w:rPr>
              <w:t>Review Bank Transactions</w:t>
            </w:r>
            <w:r>
              <w:rPr>
                <w:bCs/>
              </w:rPr>
              <w:t xml:space="preserve">, </w:t>
            </w:r>
            <w:r w:rsidRPr="000F0F3F">
              <w:rPr>
                <w:bCs/>
              </w:rPr>
              <w:t>Stock Audit</w:t>
            </w:r>
            <w:r>
              <w:rPr>
                <w:bCs/>
              </w:rPr>
              <w:t xml:space="preserve">; </w:t>
            </w:r>
            <w:r w:rsidRPr="000F0F3F">
              <w:rPr>
                <w:bCs/>
              </w:rPr>
              <w:t>Preparation of Audit Report</w:t>
            </w:r>
            <w:r>
              <w:rPr>
                <w:bCs/>
              </w:rPr>
              <w:t>.</w:t>
            </w:r>
          </w:p>
        </w:tc>
      </w:tr>
    </w:tbl>
    <w:p w14:paraId="5F4F5607" w14:textId="77777777" w:rsidR="00EE35A6" w:rsidRPr="000A2F25" w:rsidRDefault="00EE35A6" w:rsidP="00B95C31">
      <w:pPr>
        <w:pBdr>
          <w:bottom w:val="double" w:sz="6" w:space="1" w:color="000000"/>
        </w:pBdr>
        <w:spacing w:line="216" w:lineRule="auto"/>
        <w:jc w:val="both"/>
        <w:rPr>
          <w:rFonts w:eastAsia="Times New Roman" w:cstheme="minorHAnsi"/>
          <w:b/>
          <w:lang w:val="en-GB"/>
        </w:rPr>
      </w:pPr>
    </w:p>
    <w:p w14:paraId="01A42403" w14:textId="77777777" w:rsidR="00EE35A6" w:rsidRPr="000A2F25" w:rsidRDefault="00EE35A6" w:rsidP="00B95C31">
      <w:pPr>
        <w:spacing w:line="216" w:lineRule="auto"/>
        <w:jc w:val="both"/>
        <w:rPr>
          <w:rFonts w:eastAsia="Times New Roman" w:cstheme="minorHAnsi"/>
          <w:b/>
          <w:lang w:val="en-GB"/>
        </w:rPr>
      </w:pPr>
    </w:p>
    <w:p w14:paraId="110635EC" w14:textId="77777777" w:rsidR="00EE35A6" w:rsidRPr="000A2F25" w:rsidRDefault="00EE35A6" w:rsidP="00B95C31">
      <w:pPr>
        <w:spacing w:line="216" w:lineRule="auto"/>
        <w:jc w:val="both"/>
        <w:rPr>
          <w:rFonts w:eastAsia="Times New Roman" w:cstheme="minorHAnsi"/>
          <w:b/>
          <w:lang w:val="en-GB"/>
        </w:rPr>
      </w:pPr>
      <w:r w:rsidRPr="000A2F25">
        <w:rPr>
          <w:rFonts w:eastAsia="Times New Roman" w:cstheme="minorHAnsi"/>
          <w:b/>
          <w:lang w:val="en-GB"/>
        </w:rPr>
        <w:t>Membership in Professional Association and Publications:</w:t>
      </w:r>
    </w:p>
    <w:p w14:paraId="408E17C3" w14:textId="77777777" w:rsidR="00773C6D" w:rsidRPr="000F0F3F" w:rsidRDefault="00773C6D" w:rsidP="00B95C31">
      <w:pPr>
        <w:numPr>
          <w:ilvl w:val="0"/>
          <w:numId w:val="11"/>
        </w:numPr>
        <w:spacing w:line="216" w:lineRule="auto"/>
        <w:ind w:left="360"/>
        <w:jc w:val="both"/>
        <w:rPr>
          <w:rFonts w:ascii="Calibri" w:hAnsi="Calibri" w:cs="Calibri"/>
          <w:bCs/>
        </w:rPr>
      </w:pPr>
      <w:r w:rsidRPr="000F0F3F">
        <w:rPr>
          <w:rFonts w:ascii="Calibri" w:hAnsi="Calibri" w:cs="Calibri"/>
          <w:bCs/>
        </w:rPr>
        <w:t>Associate Member, Institute of Chartered Accountants of India.</w:t>
      </w:r>
    </w:p>
    <w:p w14:paraId="26327626" w14:textId="77777777" w:rsidR="00773C6D" w:rsidRPr="000F0F3F" w:rsidRDefault="00773C6D" w:rsidP="00B95C31">
      <w:pPr>
        <w:numPr>
          <w:ilvl w:val="0"/>
          <w:numId w:val="11"/>
        </w:numPr>
        <w:spacing w:line="216" w:lineRule="auto"/>
        <w:ind w:left="360"/>
        <w:jc w:val="both"/>
        <w:rPr>
          <w:rFonts w:ascii="Calibri" w:hAnsi="Calibri" w:cs="Calibri"/>
        </w:rPr>
      </w:pPr>
      <w:proofErr w:type="spellStart"/>
      <w:r w:rsidRPr="000F0F3F">
        <w:rPr>
          <w:rFonts w:ascii="Calibri" w:hAnsi="Calibri" w:cs="Calibri"/>
          <w:bCs/>
        </w:rPr>
        <w:t>SARDPled</w:t>
      </w:r>
      <w:proofErr w:type="spellEnd"/>
      <w:r w:rsidRPr="000F0F3F">
        <w:rPr>
          <w:rFonts w:ascii="Calibri" w:hAnsi="Calibri" w:cs="Calibri"/>
          <w:bCs/>
        </w:rPr>
        <w:t xml:space="preserve"> with India Infrastructure Finance Company Limited.</w:t>
      </w:r>
    </w:p>
    <w:p w14:paraId="4A6A5212" w14:textId="77777777" w:rsidR="00EE35A6" w:rsidRPr="000A2F25" w:rsidRDefault="00EE35A6" w:rsidP="00B95C31">
      <w:pPr>
        <w:pBdr>
          <w:bottom w:val="double" w:sz="6" w:space="1" w:color="000000"/>
        </w:pBdr>
        <w:spacing w:line="216" w:lineRule="auto"/>
        <w:jc w:val="both"/>
        <w:rPr>
          <w:rFonts w:eastAsia="Times New Roman" w:cstheme="minorHAnsi"/>
          <w:lang w:val="en-GB"/>
        </w:rPr>
      </w:pPr>
    </w:p>
    <w:p w14:paraId="6BDB62E4" w14:textId="77777777" w:rsidR="00F81E8B" w:rsidRPr="000A2F25" w:rsidRDefault="00F81E8B" w:rsidP="00B95C31">
      <w:pPr>
        <w:spacing w:line="216" w:lineRule="auto"/>
        <w:jc w:val="both"/>
        <w:rPr>
          <w:rFonts w:eastAsia="Times New Roman" w:cstheme="minorHAnsi"/>
          <w:b/>
          <w:lang w:val="en-GB"/>
        </w:rPr>
      </w:pPr>
    </w:p>
    <w:p w14:paraId="5A6DA350" w14:textId="77777777" w:rsidR="00EE35A6" w:rsidRPr="000A2F25" w:rsidRDefault="0073352C" w:rsidP="00B95C31">
      <w:pPr>
        <w:tabs>
          <w:tab w:val="left" w:pos="2880"/>
        </w:tabs>
        <w:spacing w:line="216" w:lineRule="auto"/>
        <w:jc w:val="both"/>
        <w:rPr>
          <w:rFonts w:eastAsia="Times New Roman" w:cstheme="minorHAnsi"/>
          <w:b/>
          <w:lang w:val="en-GB"/>
        </w:rPr>
      </w:pPr>
      <w:r w:rsidRPr="000A2F25">
        <w:rPr>
          <w:rFonts w:eastAsia="Times New Roman" w:cstheme="minorHAnsi"/>
          <w:b/>
          <w:lang w:val="en-GB"/>
        </w:rPr>
        <w:t>Languages Skills</w:t>
      </w:r>
      <w:r w:rsidR="00EE35A6" w:rsidRPr="000A2F25">
        <w:rPr>
          <w:rFonts w:eastAsia="Times New Roman" w:cstheme="minorHAnsi"/>
          <w:b/>
          <w:lang w:val="en-GB"/>
        </w:rPr>
        <w:t>:</w:t>
      </w:r>
    </w:p>
    <w:p w14:paraId="3B1F0FDA" w14:textId="77777777" w:rsidR="00EE35A6" w:rsidRPr="000A2F25" w:rsidRDefault="00EE35A6" w:rsidP="00B95C31">
      <w:pPr>
        <w:spacing w:line="216" w:lineRule="auto"/>
        <w:jc w:val="both"/>
        <w:rPr>
          <w:rFonts w:eastAsia="Times New Roman" w:cstheme="minorHAnsi"/>
          <w:lang w:val="en-GB"/>
        </w:rPr>
      </w:pPr>
    </w:p>
    <w:p w14:paraId="31AFE53B" w14:textId="77777777" w:rsidR="00EE35A6" w:rsidRPr="000A2F25" w:rsidRDefault="00EE35A6" w:rsidP="00B95C31">
      <w:pPr>
        <w:tabs>
          <w:tab w:val="left" w:pos="2160"/>
          <w:tab w:val="left" w:pos="3600"/>
          <w:tab w:val="left" w:pos="5040"/>
        </w:tabs>
        <w:spacing w:line="216" w:lineRule="auto"/>
        <w:jc w:val="both"/>
        <w:rPr>
          <w:rFonts w:eastAsia="Times New Roman" w:cstheme="minorHAnsi"/>
          <w:lang w:val="en-GB"/>
        </w:rPr>
      </w:pPr>
      <w:r w:rsidRPr="000A2F25">
        <w:rPr>
          <w:rFonts w:eastAsia="Times New Roman" w:cstheme="minorHAnsi"/>
          <w:b/>
          <w:lang w:val="en-GB"/>
        </w:rPr>
        <w:t>Language</w:t>
      </w:r>
      <w:r w:rsidRPr="000A2F25">
        <w:rPr>
          <w:rFonts w:eastAsia="Times New Roman" w:cstheme="minorHAnsi"/>
          <w:b/>
          <w:lang w:val="en-GB"/>
        </w:rPr>
        <w:tab/>
        <w:t>Speaking</w:t>
      </w:r>
      <w:r w:rsidRPr="000A2F25">
        <w:rPr>
          <w:rFonts w:eastAsia="Times New Roman" w:cstheme="minorHAnsi"/>
          <w:b/>
          <w:lang w:val="en-GB"/>
        </w:rPr>
        <w:tab/>
        <w:t>Reading</w:t>
      </w:r>
      <w:r w:rsidRPr="000A2F25">
        <w:rPr>
          <w:rFonts w:eastAsia="Times New Roman" w:cstheme="minorHAnsi"/>
          <w:b/>
          <w:lang w:val="en-GB"/>
        </w:rPr>
        <w:tab/>
        <w:t>Writing</w:t>
      </w:r>
      <w:r w:rsidRPr="000A2F25">
        <w:rPr>
          <w:rFonts w:eastAsia="Times New Roman" w:cstheme="minorHAnsi"/>
          <w:lang w:val="en-GB"/>
        </w:rPr>
        <w:tab/>
      </w:r>
      <w:r w:rsidRPr="000A2F25">
        <w:rPr>
          <w:rFonts w:eastAsia="Times New Roman" w:cstheme="minorHAnsi"/>
          <w:lang w:val="en-GB"/>
        </w:rPr>
        <w:tab/>
      </w:r>
      <w:r w:rsidRPr="000A2F25">
        <w:rPr>
          <w:rFonts w:eastAsia="Times New Roman" w:cstheme="minorHAnsi"/>
          <w:lang w:val="en-GB"/>
        </w:rPr>
        <w:tab/>
      </w:r>
      <w:r w:rsidRPr="000A2F25">
        <w:rPr>
          <w:rFonts w:eastAsia="Times New Roman" w:cstheme="minorHAnsi"/>
          <w:lang w:val="en-GB"/>
        </w:rPr>
        <w:tab/>
      </w:r>
      <w:r w:rsidRPr="000A2F25">
        <w:rPr>
          <w:rFonts w:eastAsia="Times New Roman" w:cstheme="minorHAnsi"/>
          <w:lang w:val="en-GB"/>
        </w:rPr>
        <w:tab/>
      </w:r>
    </w:p>
    <w:p w14:paraId="43F9C367" w14:textId="77777777" w:rsidR="00EE35A6" w:rsidRPr="000A2F25" w:rsidRDefault="00EE35A6" w:rsidP="00B95C31">
      <w:pPr>
        <w:tabs>
          <w:tab w:val="left" w:pos="2880"/>
          <w:tab w:val="left" w:pos="4320"/>
          <w:tab w:val="left" w:pos="5760"/>
        </w:tabs>
        <w:spacing w:line="216" w:lineRule="auto"/>
        <w:jc w:val="both"/>
        <w:rPr>
          <w:rFonts w:eastAsia="Times New Roman" w:cstheme="minorHAnsi"/>
          <w:lang w:val="en-GB"/>
        </w:rPr>
      </w:pPr>
    </w:p>
    <w:p w14:paraId="7DF2B70F" w14:textId="77777777" w:rsidR="00773C6D" w:rsidRPr="000F0F3F" w:rsidRDefault="00773C6D" w:rsidP="00B95C31">
      <w:pPr>
        <w:tabs>
          <w:tab w:val="left" w:pos="2160"/>
          <w:tab w:val="left" w:pos="3600"/>
          <w:tab w:val="left" w:pos="5040"/>
        </w:tabs>
        <w:spacing w:line="216" w:lineRule="auto"/>
        <w:jc w:val="both"/>
        <w:rPr>
          <w:rFonts w:ascii="Calibri" w:hAnsi="Calibri" w:cs="Calibri"/>
          <w:b/>
        </w:rPr>
      </w:pPr>
      <w:r w:rsidRPr="000F0F3F">
        <w:rPr>
          <w:rFonts w:ascii="Calibri" w:hAnsi="Calibri" w:cs="Calibri"/>
        </w:rPr>
        <w:t>English</w:t>
      </w:r>
      <w:r w:rsidRPr="000F0F3F">
        <w:rPr>
          <w:rFonts w:ascii="Calibri" w:hAnsi="Calibri" w:cs="Calibri"/>
        </w:rPr>
        <w:tab/>
        <w:t>Excellent</w:t>
      </w:r>
      <w:r w:rsidRPr="000F0F3F">
        <w:rPr>
          <w:rFonts w:ascii="Calibri" w:hAnsi="Calibri" w:cs="Calibri"/>
        </w:rPr>
        <w:tab/>
      </w:r>
      <w:proofErr w:type="spellStart"/>
      <w:r w:rsidRPr="000F0F3F">
        <w:rPr>
          <w:rFonts w:ascii="Calibri" w:hAnsi="Calibri" w:cs="Calibri"/>
        </w:rPr>
        <w:t>Excellent</w:t>
      </w:r>
      <w:proofErr w:type="spellEnd"/>
      <w:r w:rsidRPr="000F0F3F">
        <w:rPr>
          <w:rFonts w:ascii="Calibri" w:hAnsi="Calibri" w:cs="Calibri"/>
        </w:rPr>
        <w:tab/>
      </w:r>
      <w:proofErr w:type="spellStart"/>
      <w:r w:rsidRPr="000F0F3F">
        <w:rPr>
          <w:rFonts w:ascii="Calibri" w:hAnsi="Calibri" w:cs="Calibri"/>
        </w:rPr>
        <w:t>Excellent</w:t>
      </w:r>
      <w:proofErr w:type="spellEnd"/>
    </w:p>
    <w:p w14:paraId="6365AC43" w14:textId="77777777" w:rsidR="00773C6D" w:rsidRPr="000F0F3F" w:rsidRDefault="00773C6D" w:rsidP="00B95C31">
      <w:pPr>
        <w:tabs>
          <w:tab w:val="left" w:pos="2160"/>
          <w:tab w:val="left" w:pos="3600"/>
          <w:tab w:val="left" w:pos="5040"/>
        </w:tabs>
        <w:spacing w:line="216" w:lineRule="auto"/>
        <w:jc w:val="both"/>
        <w:rPr>
          <w:rFonts w:ascii="Calibri" w:hAnsi="Calibri" w:cs="Calibri"/>
          <w:highlight w:val="yellow"/>
          <w:lang w:val="fr-FR"/>
        </w:rPr>
      </w:pPr>
      <w:r w:rsidRPr="000F0F3F">
        <w:rPr>
          <w:rFonts w:ascii="Calibri" w:hAnsi="Calibri" w:cs="Calibri"/>
          <w:lang w:val="fr-FR"/>
        </w:rPr>
        <w:t xml:space="preserve"> Hindi</w:t>
      </w:r>
      <w:r w:rsidRPr="000F0F3F">
        <w:rPr>
          <w:rFonts w:ascii="Calibri" w:hAnsi="Calibri" w:cs="Calibri"/>
          <w:lang w:val="fr-FR"/>
        </w:rPr>
        <w:tab/>
        <w:t>Excellent</w:t>
      </w:r>
      <w:r w:rsidRPr="000F0F3F">
        <w:rPr>
          <w:rFonts w:ascii="Calibri" w:hAnsi="Calibri" w:cs="Calibri"/>
          <w:lang w:val="fr-FR"/>
        </w:rPr>
        <w:tab/>
      </w:r>
      <w:proofErr w:type="spellStart"/>
      <w:r w:rsidRPr="000F0F3F">
        <w:rPr>
          <w:rFonts w:ascii="Calibri" w:hAnsi="Calibri" w:cs="Calibri"/>
          <w:lang w:val="fr-FR"/>
        </w:rPr>
        <w:t>Excellent</w:t>
      </w:r>
      <w:proofErr w:type="spellEnd"/>
      <w:r w:rsidRPr="000F0F3F">
        <w:rPr>
          <w:rFonts w:ascii="Calibri" w:hAnsi="Calibri" w:cs="Calibri"/>
          <w:lang w:val="fr-FR"/>
        </w:rPr>
        <w:tab/>
      </w:r>
      <w:proofErr w:type="spellStart"/>
      <w:r w:rsidRPr="000F0F3F">
        <w:rPr>
          <w:rFonts w:ascii="Calibri" w:hAnsi="Calibri" w:cs="Calibri"/>
          <w:lang w:val="fr-FR"/>
        </w:rPr>
        <w:t>Excellent</w:t>
      </w:r>
      <w:proofErr w:type="spellEnd"/>
      <w:r w:rsidRPr="000F0F3F">
        <w:rPr>
          <w:rFonts w:ascii="Calibri" w:hAnsi="Calibri" w:cs="Calibri"/>
          <w:highlight w:val="yellow"/>
          <w:lang w:val="fr-FR"/>
        </w:rPr>
        <w:t xml:space="preserve"> </w:t>
      </w:r>
    </w:p>
    <w:p w14:paraId="37B51B86" w14:textId="77777777" w:rsidR="008B2AF2" w:rsidRPr="000A2F25" w:rsidRDefault="008B2AF2" w:rsidP="00B95C31">
      <w:pPr>
        <w:pBdr>
          <w:bottom w:val="double" w:sz="6" w:space="1" w:color="auto"/>
        </w:pBdr>
        <w:tabs>
          <w:tab w:val="left" w:pos="2160"/>
          <w:tab w:val="left" w:pos="3600"/>
          <w:tab w:val="left" w:pos="5040"/>
        </w:tabs>
        <w:spacing w:line="216" w:lineRule="auto"/>
        <w:jc w:val="both"/>
        <w:rPr>
          <w:rFonts w:eastAsia="Times New Roman" w:cstheme="minorHAnsi"/>
          <w:lang w:val="en-GB"/>
        </w:rPr>
      </w:pPr>
    </w:p>
    <w:p w14:paraId="4E8E833F" w14:textId="77777777" w:rsidR="00773C6D" w:rsidRPr="000A2F25" w:rsidRDefault="00773C6D" w:rsidP="00B95C31">
      <w:pPr>
        <w:tabs>
          <w:tab w:val="left" w:pos="2160"/>
          <w:tab w:val="left" w:pos="3600"/>
          <w:tab w:val="left" w:pos="5040"/>
        </w:tabs>
        <w:spacing w:line="216" w:lineRule="auto"/>
        <w:jc w:val="both"/>
        <w:rPr>
          <w:rFonts w:eastAsia="Times New Roman" w:cstheme="minorHAnsi"/>
          <w:b/>
          <w:lang w:val="en-GB"/>
        </w:rPr>
      </w:pPr>
    </w:p>
    <w:p w14:paraId="7A4597D1" w14:textId="77777777" w:rsidR="00EE35A6" w:rsidRPr="000A2F25" w:rsidRDefault="00EE35A6" w:rsidP="00B95C31">
      <w:pPr>
        <w:tabs>
          <w:tab w:val="left" w:pos="2160"/>
          <w:tab w:val="left" w:pos="3600"/>
          <w:tab w:val="left" w:pos="5040"/>
        </w:tabs>
        <w:spacing w:line="216" w:lineRule="auto"/>
        <w:jc w:val="both"/>
        <w:rPr>
          <w:rFonts w:eastAsia="Times New Roman" w:cstheme="minorHAnsi"/>
          <w:b/>
          <w:lang w:val="en-GB"/>
        </w:rPr>
      </w:pPr>
      <w:r w:rsidRPr="000A2F25">
        <w:rPr>
          <w:rFonts w:eastAsia="Times New Roman" w:cstheme="minorHAnsi"/>
          <w:b/>
          <w:lang w:val="en-GB"/>
        </w:rPr>
        <w:t>Adequacy for the Assignment:</w:t>
      </w:r>
      <w:r w:rsidRPr="000A2F25">
        <w:rPr>
          <w:rFonts w:eastAsia="Times New Roman" w:cstheme="minorHAnsi"/>
          <w:b/>
          <w:lang w:val="en-GB"/>
        </w:rPr>
        <w:tab/>
      </w:r>
      <w:r w:rsidRPr="000A2F25">
        <w:rPr>
          <w:rFonts w:eastAsia="Times New Roman" w:cstheme="minorHAnsi"/>
          <w:b/>
          <w:lang w:val="en-GB"/>
        </w:rPr>
        <w:tab/>
      </w:r>
      <w:r w:rsidRPr="000A2F25">
        <w:rPr>
          <w:rFonts w:eastAsia="Times New Roman" w:cstheme="minorHAnsi"/>
          <w:b/>
          <w:lang w:val="en-GB"/>
        </w:rPr>
        <w:tab/>
        <w:t xml:space="preserve">                                      </w:t>
      </w:r>
      <w:r w:rsidRPr="000A2F25">
        <w:rPr>
          <w:rFonts w:eastAsia="Times New Roman" w:cstheme="minorHAnsi"/>
          <w:b/>
          <w:lang w:val="en-GB"/>
        </w:rPr>
        <w:tab/>
      </w:r>
      <w:r w:rsidRPr="000A2F25">
        <w:rPr>
          <w:rFonts w:eastAsia="Times New Roman" w:cstheme="minorHAnsi"/>
          <w:b/>
          <w:lang w:val="en-GB"/>
        </w:rPr>
        <w:tab/>
      </w:r>
      <w:r w:rsidRPr="000A2F25">
        <w:rPr>
          <w:rFonts w:eastAsia="Times New Roman" w:cstheme="minorHAnsi"/>
          <w:b/>
          <w:lang w:val="en-GB"/>
        </w:rPr>
        <w:tab/>
      </w:r>
    </w:p>
    <w:p w14:paraId="5ADE2A5B" w14:textId="77777777" w:rsidR="00EE35A6" w:rsidRPr="000A2F25" w:rsidRDefault="00EE35A6" w:rsidP="00B95C31">
      <w:pPr>
        <w:spacing w:line="216" w:lineRule="auto"/>
        <w:jc w:val="left"/>
        <w:rPr>
          <w:rFonts w:eastAsia="Times New Roman" w:cstheme="minorHAnsi"/>
          <w:lang w:val="en-GB"/>
        </w:rPr>
      </w:pPr>
    </w:p>
    <w:tbl>
      <w:tblPr>
        <w:tblW w:w="9846" w:type="dxa"/>
        <w:jc w:val="center"/>
        <w:tblCellSpacing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30"/>
        <w:gridCol w:w="7016"/>
      </w:tblGrid>
      <w:tr w:rsidR="00EE35A6" w:rsidRPr="000A2F25" w14:paraId="507E2186" w14:textId="77777777" w:rsidTr="00034003">
        <w:trPr>
          <w:tblCellSpacing w:w="21" w:type="dxa"/>
          <w:jc w:val="center"/>
        </w:trPr>
        <w:tc>
          <w:tcPr>
            <w:tcW w:w="2767" w:type="dxa"/>
          </w:tcPr>
          <w:p w14:paraId="180BC199" w14:textId="77777777" w:rsidR="00EE35A6" w:rsidRPr="000A2F25" w:rsidRDefault="00EE35A6" w:rsidP="00B95C31">
            <w:pPr>
              <w:spacing w:line="216" w:lineRule="auto"/>
              <w:jc w:val="both"/>
              <w:rPr>
                <w:rFonts w:eastAsia="Times New Roman" w:cstheme="minorHAnsi"/>
                <w:b/>
                <w:smallCaps/>
                <w:lang w:val="en-GB"/>
              </w:rPr>
            </w:pPr>
            <w:r w:rsidRPr="000A2F25">
              <w:rPr>
                <w:rFonts w:eastAsia="Times New Roman" w:cstheme="minorHAnsi"/>
                <w:b/>
                <w:smallCaps/>
                <w:lang w:val="en-GB"/>
              </w:rPr>
              <w:t xml:space="preserve">Detailed Tasks Assigned on Consultant’s Team of Experts: </w:t>
            </w:r>
          </w:p>
        </w:tc>
        <w:tc>
          <w:tcPr>
            <w:tcW w:w="6953" w:type="dxa"/>
          </w:tcPr>
          <w:p w14:paraId="160ECA93" w14:textId="77777777" w:rsidR="00EE35A6" w:rsidRPr="000A2F25" w:rsidRDefault="00EE35A6" w:rsidP="00B95C31">
            <w:pPr>
              <w:spacing w:line="216" w:lineRule="auto"/>
              <w:jc w:val="both"/>
              <w:rPr>
                <w:rFonts w:eastAsia="Times New Roman" w:cstheme="minorHAnsi"/>
                <w:b/>
                <w:smallCaps/>
                <w:lang w:val="en-GB"/>
              </w:rPr>
            </w:pPr>
            <w:r w:rsidRPr="000A2F25">
              <w:rPr>
                <w:rFonts w:eastAsia="Times New Roman" w:cstheme="minorHAnsi"/>
                <w:b/>
                <w:smallCaps/>
                <w:lang w:val="en-GB"/>
              </w:rPr>
              <w:t>Reference to Prior Work / Assignments that Best Illustrates Capability to Handle the Assigned Tasks</w:t>
            </w:r>
          </w:p>
        </w:tc>
      </w:tr>
      <w:tr w:rsidR="006A08F0" w:rsidRPr="000A2F25" w14:paraId="0B7E8C05" w14:textId="77777777" w:rsidTr="00034003">
        <w:trPr>
          <w:tblCellSpacing w:w="21" w:type="dxa"/>
          <w:jc w:val="center"/>
        </w:trPr>
        <w:tc>
          <w:tcPr>
            <w:tcW w:w="2767" w:type="dxa"/>
          </w:tcPr>
          <w:p w14:paraId="11D8ED65" w14:textId="77777777" w:rsidR="006A08F0" w:rsidRPr="000A2F25" w:rsidRDefault="006A08F0" w:rsidP="00B95C31">
            <w:pPr>
              <w:spacing w:line="216" w:lineRule="auto"/>
              <w:jc w:val="both"/>
              <w:rPr>
                <w:rFonts w:eastAsia="Times New Roman" w:cstheme="minorHAnsi"/>
                <w:smallCaps/>
                <w:lang w:val="en-GB"/>
              </w:rPr>
            </w:pPr>
            <w:r w:rsidRPr="000A2F25">
              <w:rPr>
                <w:rFonts w:cstheme="minorHAnsi"/>
                <w:b/>
                <w:i/>
              </w:rPr>
              <w:t>Please Refer Table 6.1: Tasks Assignment of Experts of TECH-6 (as attachment)</w:t>
            </w:r>
          </w:p>
        </w:tc>
        <w:tc>
          <w:tcPr>
            <w:tcW w:w="6953" w:type="dxa"/>
          </w:tcPr>
          <w:p w14:paraId="50D158F1" w14:textId="04392F95" w:rsidR="00730C5B" w:rsidRPr="000F0F3F" w:rsidRDefault="00C43EB4" w:rsidP="00B95C31">
            <w:pPr>
              <w:tabs>
                <w:tab w:val="left" w:pos="3870"/>
              </w:tabs>
              <w:spacing w:line="216" w:lineRule="auto"/>
              <w:jc w:val="both"/>
              <w:rPr>
                <w:rFonts w:ascii="Calibri" w:hAnsi="Calibri" w:cs="Calibri"/>
                <w:b/>
                <w:u w:val="single"/>
              </w:rPr>
            </w:pPr>
            <w:r w:rsidRPr="000A2F25">
              <w:rPr>
                <w:rFonts w:cstheme="minorHAnsi"/>
                <w:b/>
                <w:bCs/>
              </w:rPr>
              <w:t xml:space="preserve">Name of Project: </w:t>
            </w:r>
            <w:r w:rsidR="00730C5B" w:rsidRPr="000F0F3F">
              <w:rPr>
                <w:rFonts w:ascii="Calibri" w:hAnsi="Calibri" w:cs="Calibri"/>
              </w:rPr>
              <w:t xml:space="preserve">Consultancy Service for Route Selection, Feasibility Study, Environmental and Social Impact Assessment (ESIA), Preparation of Resettlement Action Plan (RAP), Concept Engineering Design, </w:t>
            </w:r>
            <w:r w:rsidR="00730C5B" w:rsidRPr="000F0F3F">
              <w:rPr>
                <w:rFonts w:ascii="Calibri" w:hAnsi="Calibri" w:cs="Calibri"/>
                <w:b/>
              </w:rPr>
              <w:t xml:space="preserve">PPP Advisory Service and Preparation of Procurement Documents of Addis Ababa - </w:t>
            </w:r>
            <w:proofErr w:type="spellStart"/>
            <w:r w:rsidR="00730C5B" w:rsidRPr="000F0F3F">
              <w:rPr>
                <w:rFonts w:ascii="Calibri" w:hAnsi="Calibri" w:cs="Calibri"/>
                <w:b/>
              </w:rPr>
              <w:t>Jimma</w:t>
            </w:r>
            <w:proofErr w:type="spellEnd"/>
            <w:r w:rsidR="00730C5B" w:rsidRPr="000F0F3F">
              <w:rPr>
                <w:rFonts w:ascii="Calibri" w:hAnsi="Calibri" w:cs="Calibri"/>
                <w:b/>
              </w:rPr>
              <w:t xml:space="preserve"> Expressway Project</w:t>
            </w:r>
            <w:r w:rsidR="006B7940" w:rsidRPr="006B7940">
              <w:rPr>
                <w:rFonts w:ascii="Calibri" w:hAnsi="Calibri" w:cs="Calibri"/>
              </w:rPr>
              <w:t>.</w:t>
            </w:r>
          </w:p>
          <w:p w14:paraId="0A4DEF65" w14:textId="4934F539" w:rsidR="00730C5B" w:rsidRPr="000F0F3F" w:rsidRDefault="00730C5B" w:rsidP="00B95C31">
            <w:pPr>
              <w:widowControl w:val="0"/>
              <w:spacing w:line="216" w:lineRule="auto"/>
              <w:ind w:left="-18"/>
              <w:jc w:val="left"/>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rPr>
              <w:t>Sept. 2021 - to Date</w:t>
            </w:r>
          </w:p>
          <w:p w14:paraId="6AE5A0FF" w14:textId="77777777" w:rsidR="00730C5B" w:rsidRPr="00B90D95" w:rsidRDefault="00730C5B" w:rsidP="00B95C31">
            <w:pPr>
              <w:widowControl w:val="0"/>
              <w:spacing w:line="216" w:lineRule="auto"/>
              <w:ind w:left="-18"/>
              <w:jc w:val="left"/>
              <w:rPr>
                <w:rFonts w:ascii="Calibri" w:hAnsi="Calibri" w:cs="Calibri"/>
                <w:b/>
              </w:rPr>
            </w:pPr>
            <w:r w:rsidRPr="000F0F3F">
              <w:rPr>
                <w:rFonts w:ascii="Calibri" w:hAnsi="Calibri" w:cs="Calibri"/>
                <w:b/>
              </w:rPr>
              <w:t xml:space="preserve">Location: </w:t>
            </w:r>
            <w:r w:rsidRPr="000F0F3F">
              <w:rPr>
                <w:rFonts w:ascii="Calibri" w:hAnsi="Calibri" w:cs="Calibri"/>
                <w:bCs/>
              </w:rPr>
              <w:t xml:space="preserve"> </w:t>
            </w:r>
            <w:r w:rsidRPr="000F0F3F">
              <w:rPr>
                <w:rFonts w:ascii="Calibri" w:hAnsi="Calibri" w:cs="Calibri"/>
              </w:rPr>
              <w:t xml:space="preserve"> </w:t>
            </w:r>
            <w:r w:rsidRPr="00B90D95">
              <w:rPr>
                <w:rFonts w:ascii="Calibri" w:hAnsi="Calibri" w:cs="Calibri"/>
                <w:b/>
                <w:bCs/>
              </w:rPr>
              <w:t>Ethiopia</w:t>
            </w:r>
          </w:p>
          <w:p w14:paraId="065E5665" w14:textId="77777777" w:rsidR="00730C5B" w:rsidRPr="000F0F3F" w:rsidRDefault="00730C5B" w:rsidP="00B95C31">
            <w:pPr>
              <w:widowControl w:val="0"/>
              <w:spacing w:line="216" w:lineRule="auto"/>
              <w:ind w:left="-18"/>
              <w:jc w:val="left"/>
              <w:rPr>
                <w:rFonts w:ascii="Calibri" w:hAnsi="Calibri" w:cs="Calibri"/>
                <w:b/>
                <w:caps/>
              </w:rPr>
            </w:pPr>
            <w:r w:rsidRPr="000F0F3F">
              <w:rPr>
                <w:rFonts w:ascii="Calibri" w:hAnsi="Calibri" w:cs="Calibri"/>
                <w:b/>
              </w:rPr>
              <w:t xml:space="preserve">Client: </w:t>
            </w:r>
            <w:r w:rsidRPr="000F0F3F">
              <w:rPr>
                <w:rFonts w:ascii="Calibri" w:hAnsi="Calibri" w:cs="Calibri"/>
              </w:rPr>
              <w:t>Ethiopian Roads Authority</w:t>
            </w:r>
          </w:p>
          <w:p w14:paraId="6C2508A0" w14:textId="77777777" w:rsidR="00730C5B" w:rsidRPr="000F0F3F" w:rsidRDefault="00730C5B"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 xml:space="preserve">Route Selection, Feasibility Study, Environmental and Social Impact Assessment (ESIA), Preparation of Resettlement Action Plan (RAP), Concept Engineering Design, </w:t>
            </w:r>
            <w:r w:rsidRPr="000F0F3F">
              <w:rPr>
                <w:rFonts w:ascii="Calibri" w:hAnsi="Calibri" w:cs="Calibri"/>
                <w:b/>
              </w:rPr>
              <w:t>PPP Advisory Service</w:t>
            </w:r>
            <w:r w:rsidRPr="000F0F3F">
              <w:rPr>
                <w:rFonts w:ascii="Calibri" w:hAnsi="Calibri" w:cs="Calibri"/>
              </w:rPr>
              <w:t xml:space="preserve"> and Preparation of Procurement Documents of Expressway.</w:t>
            </w:r>
          </w:p>
          <w:p w14:paraId="63C8DB35" w14:textId="77777777" w:rsidR="00730C5B" w:rsidRPr="000F0F3F" w:rsidRDefault="00730C5B"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PPP Financial and Economic Advisor</w:t>
            </w:r>
          </w:p>
          <w:p w14:paraId="25716D65" w14:textId="7B4613C6" w:rsidR="006A08F0" w:rsidRPr="00730C5B" w:rsidRDefault="00730C5B" w:rsidP="00B95C31">
            <w:pPr>
              <w:widowControl w:val="0"/>
              <w:spacing w:line="216" w:lineRule="auto"/>
              <w:jc w:val="both"/>
              <w:rPr>
                <w:rFonts w:ascii="Calibri" w:hAnsi="Calibri" w:cs="Calibri"/>
                <w:b/>
              </w:rPr>
            </w:pPr>
            <w:r w:rsidRPr="000F0F3F">
              <w:rPr>
                <w:rFonts w:ascii="Calibri" w:hAnsi="Calibri" w:cs="Calibri"/>
                <w:b/>
              </w:rPr>
              <w:t xml:space="preserve">Activities performed: </w:t>
            </w:r>
            <w:r w:rsidRPr="000F0F3F">
              <w:rPr>
                <w:rFonts w:ascii="Calibri" w:hAnsi="Calibri" w:cs="Calibri"/>
                <w:bCs/>
              </w:rPr>
              <w:t xml:space="preserve">Responsible for </w:t>
            </w:r>
            <w:r w:rsidRPr="000F0F3F">
              <w:rPr>
                <w:rFonts w:ascii="Calibri" w:hAnsi="Calibri" w:cs="Calibri"/>
              </w:rPr>
              <w:t xml:space="preserve">preparing feasibility studies within </w:t>
            </w:r>
            <w:r w:rsidRPr="000F0F3F">
              <w:rPr>
                <w:rFonts w:ascii="Calibri" w:hAnsi="Calibri" w:cs="Calibri"/>
                <w:b/>
              </w:rPr>
              <w:t>PPP policy and regulation framework</w:t>
            </w:r>
            <w:r w:rsidRPr="000F0F3F">
              <w:rPr>
                <w:rFonts w:ascii="Calibri" w:hAnsi="Calibri" w:cs="Calibri"/>
              </w:rPr>
              <w:t xml:space="preserve"> relating to needs, options and value determination for the restructuring of PPP road projects operating and managing road concession projects; </w:t>
            </w:r>
            <w:r w:rsidRPr="000F0F3F">
              <w:rPr>
                <w:rFonts w:ascii="Calibri" w:hAnsi="Calibri" w:cs="Calibri"/>
                <w:b/>
              </w:rPr>
              <w:t>Financial Modelling;</w:t>
            </w:r>
            <w:r w:rsidRPr="000F0F3F">
              <w:rPr>
                <w:rFonts w:ascii="Calibri" w:hAnsi="Calibri" w:cs="Calibri"/>
              </w:rPr>
              <w:t xml:space="preserve"> developing transactions that promote the </w:t>
            </w:r>
            <w:r w:rsidRPr="000F0F3F">
              <w:rPr>
                <w:rFonts w:ascii="Calibri" w:hAnsi="Calibri" w:cs="Calibri"/>
                <w:b/>
              </w:rPr>
              <w:t>private sector involvement in financing for road</w:t>
            </w:r>
            <w:r>
              <w:rPr>
                <w:rFonts w:ascii="Calibri" w:hAnsi="Calibri" w:cs="Calibri"/>
                <w:b/>
              </w:rPr>
              <w:t xml:space="preserve"> sector and Project management.</w:t>
            </w:r>
          </w:p>
        </w:tc>
      </w:tr>
      <w:tr w:rsidR="0075268E" w:rsidRPr="000A2F25" w14:paraId="1A7E008A" w14:textId="77777777" w:rsidTr="00034003">
        <w:trPr>
          <w:tblCellSpacing w:w="21" w:type="dxa"/>
          <w:jc w:val="center"/>
        </w:trPr>
        <w:tc>
          <w:tcPr>
            <w:tcW w:w="9762" w:type="dxa"/>
            <w:gridSpan w:val="2"/>
          </w:tcPr>
          <w:p w14:paraId="127F3CA6" w14:textId="7EF6F8E0" w:rsidR="00730C5B" w:rsidRPr="00B87527" w:rsidRDefault="00DC4123" w:rsidP="00B95C31">
            <w:pPr>
              <w:tabs>
                <w:tab w:val="left" w:pos="3870"/>
              </w:tabs>
              <w:spacing w:line="216" w:lineRule="auto"/>
              <w:jc w:val="both"/>
              <w:rPr>
                <w:rFonts w:ascii="Calibri" w:hAnsi="Calibri" w:cs="Calibri"/>
                <w:b/>
                <w:u w:val="single"/>
              </w:rPr>
            </w:pPr>
            <w:r w:rsidRPr="000A2F25">
              <w:rPr>
                <w:rFonts w:cstheme="minorHAnsi"/>
                <w:b/>
                <w:bCs/>
              </w:rPr>
              <w:t xml:space="preserve">Name of Project: </w:t>
            </w:r>
            <w:r w:rsidR="00730C5B" w:rsidRPr="00B87527">
              <w:rPr>
                <w:rFonts w:ascii="Calibri" w:hAnsi="Calibri" w:cs="Calibri"/>
              </w:rPr>
              <w:t xml:space="preserve">Management Consultant for HUB and SPOKE SILOS project on Public and Private Partnership Basis </w:t>
            </w:r>
            <w:r w:rsidR="00B90D95">
              <w:rPr>
                <w:rFonts w:ascii="Calibri" w:hAnsi="Calibri" w:cs="Calibri"/>
              </w:rPr>
              <w:t>to be constructed across I</w:t>
            </w:r>
            <w:r w:rsidR="004230D5">
              <w:rPr>
                <w:rFonts w:ascii="Calibri" w:hAnsi="Calibri" w:cs="Calibri"/>
              </w:rPr>
              <w:t>ndia.</w:t>
            </w:r>
          </w:p>
          <w:p w14:paraId="364676C9" w14:textId="1F611BEC" w:rsidR="00730C5B" w:rsidRPr="00B87527" w:rsidRDefault="00730C5B" w:rsidP="00B95C31">
            <w:pPr>
              <w:widowControl w:val="0"/>
              <w:spacing w:line="216" w:lineRule="auto"/>
              <w:ind w:left="-18"/>
              <w:jc w:val="left"/>
              <w:rPr>
                <w:rFonts w:ascii="Calibri" w:hAnsi="Calibri" w:cs="Calibri"/>
                <w:b/>
                <w:caps/>
              </w:rPr>
            </w:pPr>
            <w:r>
              <w:rPr>
                <w:rFonts w:ascii="Calibri" w:hAnsi="Calibri" w:cs="Calibri"/>
                <w:b/>
              </w:rPr>
              <w:t>Period</w:t>
            </w:r>
            <w:r w:rsidRPr="00B87527">
              <w:rPr>
                <w:rFonts w:ascii="Calibri" w:hAnsi="Calibri" w:cs="Calibri"/>
                <w:b/>
              </w:rPr>
              <w:t xml:space="preserve"> : </w:t>
            </w:r>
            <w:r w:rsidRPr="00B87527">
              <w:rPr>
                <w:rFonts w:ascii="Calibri" w:hAnsi="Calibri" w:cs="Calibri"/>
              </w:rPr>
              <w:t xml:space="preserve">  Sept. 2020 - </w:t>
            </w:r>
            <w:r w:rsidR="00981F2D">
              <w:rPr>
                <w:rFonts w:ascii="Calibri" w:hAnsi="Calibri" w:cs="Calibri"/>
              </w:rPr>
              <w:t>August 2021</w:t>
            </w:r>
          </w:p>
          <w:p w14:paraId="4847C5A0" w14:textId="77777777" w:rsidR="00730C5B" w:rsidRPr="00B87527" w:rsidRDefault="00730C5B" w:rsidP="00B95C31">
            <w:pPr>
              <w:widowControl w:val="0"/>
              <w:spacing w:line="216" w:lineRule="auto"/>
              <w:ind w:left="-18"/>
              <w:jc w:val="left"/>
              <w:rPr>
                <w:rFonts w:ascii="Calibri" w:hAnsi="Calibri" w:cs="Calibri"/>
                <w:b/>
              </w:rPr>
            </w:pPr>
            <w:r w:rsidRPr="00B87527">
              <w:rPr>
                <w:rFonts w:ascii="Calibri" w:hAnsi="Calibri" w:cs="Calibri"/>
                <w:b/>
              </w:rPr>
              <w:t xml:space="preserve">Location : </w:t>
            </w:r>
            <w:r w:rsidRPr="00B87527">
              <w:rPr>
                <w:rFonts w:ascii="Calibri" w:hAnsi="Calibri" w:cs="Calibri"/>
                <w:bCs/>
              </w:rPr>
              <w:t xml:space="preserve"> </w:t>
            </w:r>
            <w:r w:rsidRPr="00B87527">
              <w:rPr>
                <w:rFonts w:ascii="Calibri" w:hAnsi="Calibri" w:cs="Calibri"/>
              </w:rPr>
              <w:t xml:space="preserve"> </w:t>
            </w:r>
            <w:r w:rsidRPr="00B87527">
              <w:rPr>
                <w:rFonts w:ascii="Calibri" w:hAnsi="Calibri" w:cs="Calibri"/>
                <w:bCs/>
              </w:rPr>
              <w:t>New Delhi, India</w:t>
            </w:r>
          </w:p>
          <w:p w14:paraId="04756558" w14:textId="77777777" w:rsidR="00730C5B" w:rsidRPr="00B87527" w:rsidRDefault="00730C5B" w:rsidP="00B95C31">
            <w:pPr>
              <w:widowControl w:val="0"/>
              <w:spacing w:line="216" w:lineRule="auto"/>
              <w:ind w:left="-18"/>
              <w:jc w:val="left"/>
              <w:rPr>
                <w:rFonts w:ascii="Calibri" w:hAnsi="Calibri" w:cs="Calibri"/>
                <w:b/>
                <w:caps/>
              </w:rPr>
            </w:pPr>
            <w:r w:rsidRPr="00B87527">
              <w:rPr>
                <w:rFonts w:ascii="Calibri" w:hAnsi="Calibri" w:cs="Calibri"/>
                <w:b/>
              </w:rPr>
              <w:t xml:space="preserve">Client : </w:t>
            </w:r>
            <w:r w:rsidRPr="00B87527">
              <w:rPr>
                <w:rFonts w:ascii="Calibri" w:hAnsi="Calibri" w:cs="Calibri"/>
              </w:rPr>
              <w:t xml:space="preserve">  Food Corporation of India, New Delhi</w:t>
            </w:r>
          </w:p>
          <w:p w14:paraId="26BD88C2" w14:textId="4AC0DC9A" w:rsidR="00730C5B" w:rsidRPr="000F2E9E" w:rsidRDefault="00730C5B" w:rsidP="00B95C31">
            <w:pPr>
              <w:widowControl w:val="0"/>
              <w:spacing w:line="216" w:lineRule="auto"/>
              <w:jc w:val="both"/>
              <w:rPr>
                <w:rFonts w:cstheme="minorHAnsi"/>
                <w:b/>
                <w:i/>
                <w:color w:val="C00000"/>
                <w:u w:val="single"/>
                <w:lang w:val="en-GB"/>
              </w:rPr>
            </w:pPr>
            <w:r w:rsidRPr="00B87527">
              <w:rPr>
                <w:rFonts w:ascii="Calibri" w:hAnsi="Calibri" w:cs="Calibri"/>
                <w:b/>
              </w:rPr>
              <w:t xml:space="preserve">Main project features: </w:t>
            </w:r>
            <w:r w:rsidRPr="00B87527">
              <w:rPr>
                <w:rFonts w:ascii="Calibri" w:hAnsi="Calibri" w:cs="Calibri"/>
              </w:rPr>
              <w:t xml:space="preserve">Deloitte has been appointed as Project Management Consultant to assist Food Corporation of India, under Ministry of Consumer Affairs, Food and Public Distribution in establishment of SILOS across India </w:t>
            </w:r>
            <w:r w:rsidRPr="00E431EC">
              <w:rPr>
                <w:rFonts w:ascii="Calibri" w:hAnsi="Calibri" w:cs="Calibri"/>
              </w:rPr>
              <w:t>on P</w:t>
            </w:r>
            <w:r w:rsidR="00E431EC" w:rsidRPr="00E431EC">
              <w:rPr>
                <w:rFonts w:ascii="Calibri" w:hAnsi="Calibri" w:cs="Calibri"/>
              </w:rPr>
              <w:t>ublic Private Partnership basis</w:t>
            </w:r>
            <w:r w:rsidRPr="00B87527">
              <w:rPr>
                <w:rFonts w:ascii="Calibri" w:hAnsi="Calibri" w:cs="Calibri"/>
                <w:b/>
                <w:u w:val="single"/>
              </w:rPr>
              <w:t xml:space="preserve">. </w:t>
            </w:r>
            <w:r w:rsidRPr="000F2E9E">
              <w:rPr>
                <w:rFonts w:cstheme="minorHAnsi"/>
                <w:b/>
                <w:i/>
                <w:color w:val="C00000"/>
                <w:u w:val="single"/>
                <w:lang w:val="en-GB"/>
              </w:rPr>
              <w:t>Project Cost: KES 167.58 Billion (INR 111.72 Billion)</w:t>
            </w:r>
            <w:r w:rsidR="00A65DAE" w:rsidRPr="000F2E9E">
              <w:rPr>
                <w:rFonts w:cstheme="minorHAnsi"/>
                <w:b/>
                <w:i/>
                <w:color w:val="C00000"/>
                <w:u w:val="single"/>
                <w:lang w:val="en-GB"/>
              </w:rPr>
              <w:t>.</w:t>
            </w:r>
          </w:p>
          <w:p w14:paraId="5C81A927" w14:textId="77777777" w:rsidR="00730C5B" w:rsidRPr="00B87527" w:rsidRDefault="00730C5B" w:rsidP="00B95C31">
            <w:pPr>
              <w:widowControl w:val="0"/>
              <w:spacing w:line="216" w:lineRule="auto"/>
              <w:jc w:val="both"/>
              <w:rPr>
                <w:rFonts w:ascii="Calibri" w:hAnsi="Calibri" w:cs="Calibri"/>
              </w:rPr>
            </w:pPr>
            <w:r w:rsidRPr="00B87527">
              <w:rPr>
                <w:rFonts w:ascii="Calibri" w:hAnsi="Calibri" w:cs="Calibri"/>
                <w:b/>
              </w:rPr>
              <w:t xml:space="preserve">Positions held: </w:t>
            </w:r>
            <w:r w:rsidRPr="00B87527">
              <w:rPr>
                <w:rFonts w:ascii="Calibri" w:hAnsi="Calibri" w:cs="Calibri"/>
              </w:rPr>
              <w:t>PPP and Finance Expert</w:t>
            </w:r>
          </w:p>
          <w:p w14:paraId="65072F1D" w14:textId="77777777" w:rsidR="009D2E7E" w:rsidRDefault="00730C5B" w:rsidP="00B95C31">
            <w:pPr>
              <w:widowControl w:val="0"/>
              <w:spacing w:line="216" w:lineRule="auto"/>
              <w:jc w:val="both"/>
              <w:rPr>
                <w:rFonts w:ascii="Calibri" w:hAnsi="Calibri" w:cs="Calibri"/>
                <w:bCs/>
              </w:rPr>
            </w:pPr>
            <w:r>
              <w:rPr>
                <w:rFonts w:ascii="Calibri" w:hAnsi="Calibri" w:cs="Calibri"/>
                <w:b/>
              </w:rPr>
              <w:t xml:space="preserve">Activities performed: </w:t>
            </w:r>
            <w:r w:rsidRPr="00730C5B">
              <w:rPr>
                <w:bCs/>
              </w:rPr>
              <w:t>Assisting FCI in preparation of Bid Documents including but not limited to Request for Proposal, Draft Concession Agreement both for DBFO</w:t>
            </w:r>
            <w:r>
              <w:rPr>
                <w:bCs/>
              </w:rPr>
              <w:t xml:space="preserve">T/DBFOO for HUB and SPOKE Model, </w:t>
            </w:r>
            <w:r w:rsidRPr="00730C5B">
              <w:rPr>
                <w:b/>
                <w:bCs/>
              </w:rPr>
              <w:t>Preparation of Financial Analysis Reports including Financial Models</w:t>
            </w:r>
            <w:r>
              <w:rPr>
                <w:bCs/>
              </w:rPr>
              <w:t xml:space="preserve">, </w:t>
            </w:r>
            <w:r w:rsidRPr="00730C5B">
              <w:rPr>
                <w:b/>
                <w:bCs/>
              </w:rPr>
              <w:t>Preparation of PPPAC documents and assisting FCI and Ministry in getting the same cleared from</w:t>
            </w:r>
            <w:r>
              <w:rPr>
                <w:b/>
                <w:bCs/>
              </w:rPr>
              <w:t xml:space="preserve"> Department of Economic Affairs, </w:t>
            </w:r>
            <w:r w:rsidRPr="00730C5B">
              <w:rPr>
                <w:bCs/>
              </w:rPr>
              <w:t>Review progress of each and every SILO project and prepare MIS t</w:t>
            </w:r>
            <w:r>
              <w:rPr>
                <w:bCs/>
              </w:rPr>
              <w:t xml:space="preserve">o be shared with Secretary/ FCI, </w:t>
            </w:r>
            <w:r w:rsidRPr="00730C5B">
              <w:rPr>
                <w:bCs/>
              </w:rPr>
              <w:t>Proper monitoring of already awarded SILO Projects in terms of their present status with respect to fulfilment of Conditi</w:t>
            </w:r>
            <w:r>
              <w:rPr>
                <w:bCs/>
              </w:rPr>
              <w:t xml:space="preserve">ons precedent/ Construction etc, </w:t>
            </w:r>
            <w:r w:rsidRPr="00B87527">
              <w:rPr>
                <w:rFonts w:ascii="Calibri" w:hAnsi="Calibri" w:cs="Calibri"/>
                <w:bCs/>
              </w:rPr>
              <w:t>Monitoring to ensure success through timely completion of various programmes initiated by Ministry.</w:t>
            </w:r>
          </w:p>
          <w:p w14:paraId="5D74422D" w14:textId="77777777" w:rsidR="00EF67DE" w:rsidRDefault="00EF67DE" w:rsidP="00B95C31">
            <w:pPr>
              <w:widowControl w:val="0"/>
              <w:spacing w:line="216" w:lineRule="auto"/>
              <w:jc w:val="both"/>
              <w:rPr>
                <w:rFonts w:ascii="Calibri" w:hAnsi="Calibri" w:cs="Calibri"/>
                <w:bCs/>
              </w:rPr>
            </w:pPr>
          </w:p>
          <w:p w14:paraId="4E567B01" w14:textId="77777777" w:rsidR="00EF67DE" w:rsidRPr="000F0F3F" w:rsidRDefault="00EF67DE" w:rsidP="00B95C31">
            <w:pPr>
              <w:tabs>
                <w:tab w:val="left" w:pos="3870"/>
              </w:tabs>
              <w:spacing w:line="216" w:lineRule="auto"/>
              <w:jc w:val="left"/>
              <w:rPr>
                <w:rFonts w:ascii="Calibri" w:hAnsi="Calibri" w:cs="Calibri"/>
              </w:rPr>
            </w:pPr>
            <w:r w:rsidRPr="000A2F25">
              <w:rPr>
                <w:rFonts w:cstheme="minorHAnsi"/>
                <w:b/>
                <w:bCs/>
              </w:rPr>
              <w:t xml:space="preserve">Name of Project: </w:t>
            </w:r>
            <w:r w:rsidRPr="000F0F3F">
              <w:rPr>
                <w:rFonts w:ascii="Calibri" w:eastAsia="Arial" w:hAnsi="Calibri" w:cs="Calibri"/>
              </w:rPr>
              <w:t xml:space="preserve">Validation of Technical </w:t>
            </w:r>
            <w:r w:rsidRPr="000F0F3F">
              <w:rPr>
                <w:rFonts w:ascii="Calibri" w:eastAsia="Arial" w:hAnsi="Calibri" w:cs="Calibri"/>
                <w:b/>
              </w:rPr>
              <w:t>Due Diligence</w:t>
            </w:r>
            <w:r w:rsidRPr="000F0F3F">
              <w:rPr>
                <w:rFonts w:ascii="Calibri" w:eastAsia="Arial" w:hAnsi="Calibri" w:cs="Calibri"/>
              </w:rPr>
              <w:t xml:space="preserve"> Report of a Road Project.</w:t>
            </w:r>
          </w:p>
          <w:p w14:paraId="66B9AD41" w14:textId="77777777" w:rsidR="00EF67DE" w:rsidRPr="000F0F3F" w:rsidRDefault="00EF67DE"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rPr>
              <w:t xml:space="preserve"> Feb. 2021 - June 2021</w:t>
            </w:r>
          </w:p>
          <w:p w14:paraId="7C3872EC" w14:textId="77777777" w:rsidR="00EF67DE" w:rsidRPr="000F0F3F" w:rsidRDefault="00EF67DE" w:rsidP="00B95C31">
            <w:pPr>
              <w:widowControl w:val="0"/>
              <w:spacing w:line="216" w:lineRule="auto"/>
              <w:jc w:val="left"/>
              <w:rPr>
                <w:rFonts w:ascii="Calibri" w:hAnsi="Calibri" w:cs="Calibri"/>
                <w:b/>
              </w:rPr>
            </w:pPr>
            <w:r w:rsidRPr="000F0F3F">
              <w:rPr>
                <w:rFonts w:ascii="Calibri" w:hAnsi="Calibri" w:cs="Calibri"/>
                <w:b/>
              </w:rPr>
              <w:t xml:space="preserve">Location : </w:t>
            </w:r>
            <w:r w:rsidRPr="000F0F3F">
              <w:rPr>
                <w:rFonts w:ascii="Calibri" w:hAnsi="Calibri" w:cs="Calibri"/>
                <w:bCs/>
              </w:rPr>
              <w:t xml:space="preserve"> </w:t>
            </w:r>
            <w:r w:rsidRPr="000F0F3F">
              <w:rPr>
                <w:rFonts w:ascii="Calibri" w:hAnsi="Calibri" w:cs="Calibri"/>
              </w:rPr>
              <w:t xml:space="preserve"> </w:t>
            </w:r>
            <w:r w:rsidRPr="000F0F3F">
              <w:rPr>
                <w:rFonts w:ascii="Calibri" w:hAnsi="Calibri" w:cs="Calibri"/>
                <w:bCs/>
              </w:rPr>
              <w:t>New Delhi, India</w:t>
            </w:r>
          </w:p>
          <w:p w14:paraId="1C9DBF8C" w14:textId="77777777" w:rsidR="00EF67DE" w:rsidRPr="000F0F3F" w:rsidRDefault="00EF67DE" w:rsidP="00B95C31">
            <w:pPr>
              <w:widowControl w:val="0"/>
              <w:spacing w:line="216" w:lineRule="auto"/>
              <w:jc w:val="left"/>
              <w:rPr>
                <w:rFonts w:ascii="Calibri" w:hAnsi="Calibri" w:cs="Calibri"/>
              </w:rPr>
            </w:pPr>
            <w:r w:rsidRPr="000F0F3F">
              <w:rPr>
                <w:rFonts w:ascii="Calibri" w:hAnsi="Calibri" w:cs="Calibri"/>
                <w:b/>
              </w:rPr>
              <w:t xml:space="preserve">Client : </w:t>
            </w:r>
            <w:r w:rsidRPr="000F0F3F">
              <w:rPr>
                <w:rFonts w:ascii="Calibri" w:hAnsi="Calibri" w:cs="Calibri"/>
              </w:rPr>
              <w:t>LSI Financial Services Limited/ Reputed Banker</w:t>
            </w:r>
          </w:p>
          <w:p w14:paraId="6ACA226B" w14:textId="77777777" w:rsidR="00EF67DE" w:rsidRPr="000F0F3F" w:rsidRDefault="00EF67DE" w:rsidP="00B95C31">
            <w:pPr>
              <w:tabs>
                <w:tab w:val="left" w:pos="3870"/>
              </w:tabs>
              <w:spacing w:line="216" w:lineRule="auto"/>
              <w:jc w:val="both"/>
              <w:rPr>
                <w:rFonts w:ascii="Calibri" w:hAnsi="Calibri" w:cs="Calibri"/>
                <w:b/>
                <w:u w:val="single"/>
              </w:rPr>
            </w:pPr>
            <w:r w:rsidRPr="000F0F3F">
              <w:rPr>
                <w:rFonts w:ascii="Calibri" w:hAnsi="Calibri" w:cs="Calibri"/>
                <w:b/>
              </w:rPr>
              <w:lastRenderedPageBreak/>
              <w:t xml:space="preserve">Main project features: </w:t>
            </w:r>
            <w:r w:rsidRPr="000F0F3F">
              <w:rPr>
                <w:rFonts w:ascii="Calibri" w:hAnsi="Calibri" w:cs="Calibri"/>
              </w:rPr>
              <w:t xml:space="preserve">Carry out Technical Validation of Due Diligence Report and Traffic Study Validation of Ramboll Traffic Study Report of </w:t>
            </w:r>
            <w:proofErr w:type="spellStart"/>
            <w:r w:rsidRPr="000F0F3F">
              <w:rPr>
                <w:rFonts w:ascii="Calibri" w:hAnsi="Calibri" w:cs="Calibri"/>
              </w:rPr>
              <w:t>Jalpadevi</w:t>
            </w:r>
            <w:proofErr w:type="spellEnd"/>
            <w:r w:rsidRPr="000F0F3F">
              <w:rPr>
                <w:rFonts w:ascii="Calibri" w:hAnsi="Calibri" w:cs="Calibri"/>
              </w:rPr>
              <w:t xml:space="preserve"> Road Project. LSI appointed me as their Financial Expert to carry out review of Revenue and Expenditure of the referred project.</w:t>
            </w:r>
          </w:p>
          <w:p w14:paraId="6797446D" w14:textId="77777777" w:rsidR="00EF67DE" w:rsidRPr="000F0F3F" w:rsidRDefault="00EF67DE" w:rsidP="00B95C31">
            <w:pPr>
              <w:widowControl w:val="0"/>
              <w:spacing w:line="216" w:lineRule="auto"/>
              <w:jc w:val="both"/>
              <w:rPr>
                <w:rFonts w:ascii="Calibri" w:hAnsi="Calibri" w:cs="Calibri"/>
              </w:rPr>
            </w:pPr>
            <w:r w:rsidRPr="000F0F3F">
              <w:rPr>
                <w:rFonts w:ascii="Calibri" w:hAnsi="Calibri" w:cs="Calibri"/>
                <w:b/>
              </w:rPr>
              <w:t>Positions held:</w:t>
            </w:r>
            <w:r w:rsidRPr="000F0F3F">
              <w:rPr>
                <w:rFonts w:ascii="Calibri" w:hAnsi="Calibri" w:cs="Calibri"/>
              </w:rPr>
              <w:t xml:space="preserve"> Finance Expert</w:t>
            </w:r>
          </w:p>
          <w:p w14:paraId="501B9CAD" w14:textId="3128F69F" w:rsidR="00EF67DE" w:rsidRDefault="00EF67DE" w:rsidP="00B95C31">
            <w:pPr>
              <w:widowControl w:val="0"/>
              <w:spacing w:line="216" w:lineRule="auto"/>
              <w:jc w:val="both"/>
              <w:rPr>
                <w:rFonts w:ascii="Calibri" w:hAnsi="Calibri" w:cs="Calibri"/>
                <w:bCs/>
              </w:rPr>
            </w:pPr>
            <w:r w:rsidRPr="000F0F3F">
              <w:rPr>
                <w:rFonts w:ascii="Calibri" w:hAnsi="Calibri" w:cs="Calibri"/>
                <w:b/>
              </w:rPr>
              <w:t xml:space="preserve">Activities performed: </w:t>
            </w:r>
            <w:r>
              <w:t xml:space="preserve">Review of the Traffic Study, </w:t>
            </w:r>
            <w:r w:rsidRPr="000F0F3F">
              <w:t>Review</w:t>
            </w:r>
            <w:r>
              <w:t xml:space="preserve"> of calculation of Toll Revenue, </w:t>
            </w:r>
            <w:r w:rsidRPr="000F0F3F">
              <w:rPr>
                <w:b/>
              </w:rPr>
              <w:t>Review of Operational and Maintenance Expenses including Routine and Maintenance, Periodic Maintenance, Tol</w:t>
            </w:r>
            <w:r>
              <w:rPr>
                <w:b/>
              </w:rPr>
              <w:t xml:space="preserve">l Collection and other Expenses, </w:t>
            </w:r>
            <w:r w:rsidRPr="000F0F3F">
              <w:rPr>
                <w:b/>
              </w:rPr>
              <w:t>Preparati</w:t>
            </w:r>
            <w:r>
              <w:rPr>
                <w:b/>
              </w:rPr>
              <w:t xml:space="preserve">on of Financial Analysis Report, </w:t>
            </w:r>
            <w:r w:rsidRPr="000F0F3F">
              <w:rPr>
                <w:b/>
              </w:rPr>
              <w:t>Review of Asset Quality for Road Base.</w:t>
            </w:r>
          </w:p>
          <w:p w14:paraId="31669416" w14:textId="02395CF9" w:rsidR="00EF67DE" w:rsidRPr="000F0F3F" w:rsidRDefault="00E431EC" w:rsidP="00B95C31">
            <w:pPr>
              <w:widowControl w:val="0"/>
              <w:spacing w:line="216" w:lineRule="auto"/>
              <w:jc w:val="both"/>
              <w:rPr>
                <w:rFonts w:ascii="Calibri" w:hAnsi="Calibri" w:cs="Calibri"/>
                <w:b/>
                <w:u w:val="single"/>
              </w:rPr>
            </w:pPr>
            <w:r>
              <w:rPr>
                <w:rFonts w:cstheme="minorHAnsi"/>
                <w:b/>
                <w:bCs/>
              </w:rPr>
              <w:t>N</w:t>
            </w:r>
            <w:r w:rsidR="00EF67DE" w:rsidRPr="000A2F25">
              <w:rPr>
                <w:rFonts w:cstheme="minorHAnsi"/>
                <w:b/>
                <w:bCs/>
              </w:rPr>
              <w:t xml:space="preserve">ame of Project: </w:t>
            </w:r>
            <w:r w:rsidR="00EF67DE" w:rsidRPr="000F0F3F">
              <w:rPr>
                <w:rFonts w:ascii="Calibri" w:hAnsi="Calibri" w:cs="Calibri"/>
              </w:rPr>
              <w:t xml:space="preserve">Preparation of Techno-Economic Viability (TEV) Study report for Kashipur </w:t>
            </w:r>
            <w:proofErr w:type="spellStart"/>
            <w:r w:rsidR="00EF67DE" w:rsidRPr="000F0F3F">
              <w:rPr>
                <w:rFonts w:ascii="Calibri" w:hAnsi="Calibri" w:cs="Calibri"/>
              </w:rPr>
              <w:t>Sitarganj</w:t>
            </w:r>
            <w:proofErr w:type="spellEnd"/>
            <w:r w:rsidR="00EF67DE" w:rsidRPr="000F0F3F">
              <w:rPr>
                <w:rFonts w:ascii="Calibri" w:hAnsi="Calibri" w:cs="Calibri"/>
              </w:rPr>
              <w:t xml:space="preserve"> Highways Private Limited for </w:t>
            </w:r>
            <w:proofErr w:type="spellStart"/>
            <w:r w:rsidR="00EF67DE" w:rsidRPr="000F0F3F">
              <w:rPr>
                <w:rFonts w:ascii="Calibri" w:hAnsi="Calibri" w:cs="Calibri"/>
              </w:rPr>
              <w:t>for</w:t>
            </w:r>
            <w:proofErr w:type="spellEnd"/>
            <w:r w:rsidR="00EF67DE" w:rsidRPr="000F0F3F">
              <w:rPr>
                <w:rFonts w:ascii="Calibri" w:hAnsi="Calibri" w:cs="Calibri"/>
              </w:rPr>
              <w:t xml:space="preserve"> implementing Four </w:t>
            </w:r>
            <w:proofErr w:type="spellStart"/>
            <w:r w:rsidR="00EF67DE" w:rsidRPr="000F0F3F">
              <w:rPr>
                <w:rFonts w:ascii="Calibri" w:hAnsi="Calibri" w:cs="Calibri"/>
              </w:rPr>
              <w:t>Laning</w:t>
            </w:r>
            <w:proofErr w:type="spellEnd"/>
            <w:r w:rsidR="00EF67DE" w:rsidRPr="000F0F3F">
              <w:rPr>
                <w:rFonts w:ascii="Calibri" w:hAnsi="Calibri" w:cs="Calibri"/>
              </w:rPr>
              <w:t xml:space="preserve"> of Kashipur - </w:t>
            </w:r>
            <w:proofErr w:type="spellStart"/>
            <w:r w:rsidR="00EF67DE" w:rsidRPr="000F0F3F">
              <w:rPr>
                <w:rFonts w:ascii="Calibri" w:hAnsi="Calibri" w:cs="Calibri"/>
              </w:rPr>
              <w:t>Sitarganj</w:t>
            </w:r>
            <w:proofErr w:type="spellEnd"/>
            <w:r w:rsidR="00EF67DE" w:rsidRPr="000F0F3F">
              <w:rPr>
                <w:rFonts w:ascii="Calibri" w:hAnsi="Calibri" w:cs="Calibri"/>
              </w:rPr>
              <w:t xml:space="preserve"> Section of NH-74 from Km 175.000 to Km 252.200 in the States of Uttarakhand and Uttar Pradesh under NHDP Phase IV on </w:t>
            </w:r>
            <w:r w:rsidR="00EF67DE" w:rsidRPr="006F30AC">
              <w:rPr>
                <w:rFonts w:ascii="Calibri" w:hAnsi="Calibri" w:cs="Calibri"/>
              </w:rPr>
              <w:t xml:space="preserve">Design, Build, Finance, Operate and Transfer (DBFOT) Toll Basis. </w:t>
            </w:r>
            <w:r w:rsidR="00EF67DE" w:rsidRPr="006F30AC">
              <w:rPr>
                <w:rFonts w:ascii="Calibri" w:hAnsi="Calibri" w:cs="Calibri"/>
                <w:bCs/>
              </w:rPr>
              <w:t xml:space="preserve">Public Private Partnership </w:t>
            </w:r>
            <w:r w:rsidR="006F30AC">
              <w:rPr>
                <w:rFonts w:ascii="Calibri" w:hAnsi="Calibri" w:cs="Calibri"/>
              </w:rPr>
              <w:t>(PPP Project).</w:t>
            </w:r>
            <w:r w:rsidR="00EF67DE" w:rsidRPr="000F0F3F">
              <w:rPr>
                <w:rFonts w:ascii="Calibri" w:hAnsi="Calibri" w:cs="Calibri"/>
                <w:b/>
                <w:u w:val="single"/>
              </w:rPr>
              <w:t xml:space="preserve">  </w:t>
            </w:r>
          </w:p>
          <w:p w14:paraId="474BD992" w14:textId="77777777" w:rsidR="00EF67DE" w:rsidRPr="000F0F3F" w:rsidRDefault="00EF67DE" w:rsidP="00B95C31">
            <w:pPr>
              <w:widowControl w:val="0"/>
              <w:spacing w:line="216" w:lineRule="auto"/>
              <w:jc w:val="left"/>
              <w:rPr>
                <w:rFonts w:ascii="Calibri" w:hAnsi="Calibri" w:cs="Calibri"/>
                <w:b/>
                <w:caps/>
              </w:rPr>
            </w:pPr>
            <w:r w:rsidRPr="000F0F3F">
              <w:rPr>
                <w:rFonts w:ascii="Calibri" w:hAnsi="Calibri" w:cs="Calibri"/>
                <w:b/>
              </w:rPr>
              <w:t xml:space="preserve">Year: </w:t>
            </w:r>
            <w:r w:rsidRPr="000F0F3F">
              <w:rPr>
                <w:rFonts w:ascii="Calibri" w:hAnsi="Calibri" w:cs="Calibri"/>
              </w:rPr>
              <w:t>Dec. 2020 - June 2021</w:t>
            </w:r>
          </w:p>
          <w:p w14:paraId="43E69E1D" w14:textId="77777777" w:rsidR="00EF67DE" w:rsidRPr="000F0F3F" w:rsidRDefault="00EF67DE"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bCs/>
              </w:rPr>
              <w:t>New Delhi, India</w:t>
            </w:r>
          </w:p>
          <w:p w14:paraId="014CA3D8" w14:textId="77777777" w:rsidR="00EF67DE" w:rsidRPr="000F0F3F" w:rsidRDefault="00EF67DE"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LSI Financial Services Limited/ Reputed Banker.</w:t>
            </w:r>
          </w:p>
          <w:p w14:paraId="743638C2" w14:textId="280C21A2" w:rsidR="00EF67DE" w:rsidRPr="000F0F3F" w:rsidRDefault="00EF67DE" w:rsidP="00B95C31">
            <w:pPr>
              <w:widowControl w:val="0"/>
              <w:spacing w:line="216" w:lineRule="auto"/>
              <w:jc w:val="both"/>
              <w:rPr>
                <w:rFonts w:ascii="Calibri" w:hAnsi="Calibri" w:cs="Calibri"/>
                <w:b/>
                <w:u w:val="single"/>
              </w:rPr>
            </w:pPr>
            <w:r w:rsidRPr="000F0F3F">
              <w:rPr>
                <w:rFonts w:ascii="Calibri" w:hAnsi="Calibri" w:cs="Calibri"/>
                <w:b/>
              </w:rPr>
              <w:t>Main project features: Techno-Economic Viability (TEV) study r</w:t>
            </w:r>
            <w:r w:rsidRPr="000F0F3F">
              <w:rPr>
                <w:rFonts w:ascii="Calibri" w:hAnsi="Calibri" w:cs="Calibri"/>
              </w:rPr>
              <w:t>elating to Technical Assessment and Economic Viability (TEV) of restructuring/ rescheduling of existing credit facilities of the Special Purpose Vehicle incorporated for the mentioned Roads an</w:t>
            </w:r>
            <w:r w:rsidR="006F30AC">
              <w:rPr>
                <w:rFonts w:ascii="Calibri" w:hAnsi="Calibri" w:cs="Calibri"/>
              </w:rPr>
              <w:t xml:space="preserve">d Highways Project. PPP Project; </w:t>
            </w:r>
            <w:r w:rsidR="006F30AC" w:rsidRPr="000F2E9E">
              <w:rPr>
                <w:rFonts w:cstheme="minorHAnsi"/>
                <w:b/>
                <w:i/>
                <w:color w:val="C00000"/>
                <w:u w:val="single"/>
                <w:lang w:val="en-GB"/>
              </w:rPr>
              <w:t>Project  Cost: KES 7.5 Billion (More Than INR 5 Billion)</w:t>
            </w:r>
          </w:p>
          <w:p w14:paraId="5F2C5985" w14:textId="77777777" w:rsidR="00EF67DE" w:rsidRPr="000F0F3F" w:rsidRDefault="00EF67DE"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Finance Expert</w:t>
            </w:r>
          </w:p>
          <w:p w14:paraId="2020843E" w14:textId="6B78FD81" w:rsidR="00EF67DE" w:rsidRPr="00981F2D" w:rsidRDefault="00EF67DE" w:rsidP="00B95C31">
            <w:pPr>
              <w:widowControl w:val="0"/>
              <w:spacing w:line="216" w:lineRule="auto"/>
              <w:jc w:val="both"/>
              <w:rPr>
                <w:b/>
              </w:rPr>
            </w:pPr>
            <w:r w:rsidRPr="000F0F3F">
              <w:rPr>
                <w:rFonts w:ascii="Calibri" w:hAnsi="Calibri" w:cs="Calibri"/>
                <w:b/>
              </w:rPr>
              <w:t xml:space="preserve">Activities performed: </w:t>
            </w:r>
            <w:r w:rsidRPr="000F0F3F">
              <w:rPr>
                <w:rFonts w:ascii="Calibri" w:hAnsi="Calibri" w:cs="Calibri"/>
              </w:rPr>
              <w:t xml:space="preserve"> </w:t>
            </w:r>
            <w:r>
              <w:t xml:space="preserve">Review of the Traffic Study, </w:t>
            </w:r>
            <w:r w:rsidRPr="000F0F3F">
              <w:t>Review</w:t>
            </w:r>
            <w:r>
              <w:t xml:space="preserve"> of calculation of Toll Revenue, </w:t>
            </w:r>
            <w:r w:rsidRPr="000F0F3F">
              <w:rPr>
                <w:lang w:val="it-IT" w:eastAsia="it-IT"/>
              </w:rPr>
              <w:t xml:space="preserve">Responsible for </w:t>
            </w:r>
            <w:r w:rsidRPr="000F0F3F">
              <w:rPr>
                <w:b/>
                <w:lang w:val="it-IT" w:eastAsia="it-IT"/>
              </w:rPr>
              <w:t>checking financial viability study of the project under a commercial format</w:t>
            </w:r>
            <w:r w:rsidRPr="000F0F3F">
              <w:rPr>
                <w:lang w:val="it-IT" w:eastAsia="it-IT"/>
              </w:rPr>
              <w:t>,</w:t>
            </w:r>
            <w:r w:rsidRPr="000F0F3F">
              <w:rPr>
                <w:bCs/>
              </w:rPr>
              <w:t xml:space="preserve"> </w:t>
            </w:r>
            <w:r w:rsidRPr="000F0F3F">
              <w:t>financial</w:t>
            </w:r>
            <w:r w:rsidRPr="000F0F3F">
              <w:rPr>
                <w:b/>
                <w:bCs/>
              </w:rPr>
              <w:t xml:space="preserve"> and Economic analysis for PPP Road project.</w:t>
            </w:r>
            <w:r w:rsidRPr="000F0F3F">
              <w:t xml:space="preserve"> </w:t>
            </w:r>
            <w:r w:rsidRPr="000F0F3F">
              <w:rPr>
                <w:b/>
                <w:bCs/>
              </w:rPr>
              <w:t xml:space="preserve">Analysis of cash flow </w:t>
            </w:r>
            <w:r>
              <w:rPr>
                <w:b/>
                <w:bCs/>
              </w:rPr>
              <w:t xml:space="preserve">situations and its future trend, </w:t>
            </w:r>
            <w:r w:rsidRPr="000F0F3F">
              <w:rPr>
                <w:b/>
              </w:rPr>
              <w:t>Review of Operational and Maintenance Expenses including Routine and Maintenance, Periodic Maintenance, Tol</w:t>
            </w:r>
            <w:r>
              <w:rPr>
                <w:b/>
              </w:rPr>
              <w:t xml:space="preserve">l Collection and other Expenses, </w:t>
            </w:r>
            <w:r w:rsidRPr="000F0F3F">
              <w:rPr>
                <w:b/>
              </w:rPr>
              <w:t>Preparation of Revised and Updated Financial Model and other Financial Statements including but not limited to Profit and Loss Account/Balance Sheet/Cash Flow Statement and its Finan</w:t>
            </w:r>
            <w:r>
              <w:rPr>
                <w:b/>
              </w:rPr>
              <w:t xml:space="preserve">cial Structuring under PPP Mode, Calculation of Financial Ratios, </w:t>
            </w:r>
            <w:r w:rsidRPr="000F0F3F">
              <w:rPr>
                <w:b/>
              </w:rPr>
              <w:t>Preparation of Financial Analysis Report for the balance Concession Period.</w:t>
            </w:r>
          </w:p>
        </w:tc>
      </w:tr>
      <w:tr w:rsidR="00EF67DE" w:rsidRPr="000A2F25" w14:paraId="32614238" w14:textId="77777777" w:rsidTr="00034003">
        <w:trPr>
          <w:tblCellSpacing w:w="21" w:type="dxa"/>
          <w:jc w:val="center"/>
        </w:trPr>
        <w:tc>
          <w:tcPr>
            <w:tcW w:w="9762" w:type="dxa"/>
            <w:gridSpan w:val="2"/>
          </w:tcPr>
          <w:p w14:paraId="41AAC1DB" w14:textId="0BDE9ECC" w:rsidR="0088377F" w:rsidRPr="000F0F3F" w:rsidRDefault="0088377F" w:rsidP="00B95C31">
            <w:pPr>
              <w:widowControl w:val="0"/>
              <w:spacing w:line="216" w:lineRule="auto"/>
              <w:jc w:val="both"/>
              <w:rPr>
                <w:rFonts w:ascii="Calibri" w:hAnsi="Calibri" w:cs="Calibri"/>
                <w:b/>
                <w:u w:val="single"/>
              </w:rPr>
            </w:pPr>
            <w:r w:rsidRPr="000A2F25">
              <w:rPr>
                <w:rFonts w:cstheme="minorHAnsi"/>
                <w:b/>
                <w:bCs/>
              </w:rPr>
              <w:t xml:space="preserve">Name of Project: </w:t>
            </w:r>
            <w:r w:rsidRPr="000F0F3F">
              <w:rPr>
                <w:rFonts w:ascii="Calibri" w:hAnsi="Calibri" w:cs="Calibri"/>
                <w:b/>
              </w:rPr>
              <w:t>Financial Consultancy for Construction of Eight lane access-controlled Expressway</w:t>
            </w:r>
            <w:r w:rsidRPr="000F0F3F">
              <w:rPr>
                <w:rFonts w:ascii="Calibri" w:hAnsi="Calibri" w:cs="Calibri"/>
              </w:rPr>
              <w:t xml:space="preserve"> from Km 103.400 to Km 128.000 of Vadodara Mumbai Expressway (</w:t>
            </w:r>
            <w:proofErr w:type="spellStart"/>
            <w:r w:rsidRPr="000F0F3F">
              <w:rPr>
                <w:rFonts w:ascii="Calibri" w:hAnsi="Calibri" w:cs="Calibri"/>
              </w:rPr>
              <w:t>Talasari</w:t>
            </w:r>
            <w:proofErr w:type="spellEnd"/>
            <w:r w:rsidRPr="000F0F3F">
              <w:rPr>
                <w:rFonts w:ascii="Calibri" w:hAnsi="Calibri" w:cs="Calibri"/>
              </w:rPr>
              <w:t xml:space="preserve"> to </w:t>
            </w:r>
            <w:proofErr w:type="spellStart"/>
            <w:r w:rsidRPr="000F0F3F">
              <w:rPr>
                <w:rFonts w:ascii="Calibri" w:hAnsi="Calibri" w:cs="Calibri"/>
              </w:rPr>
              <w:t>Karvad</w:t>
            </w:r>
            <w:proofErr w:type="spellEnd"/>
            <w:r w:rsidRPr="000F0F3F">
              <w:rPr>
                <w:rFonts w:ascii="Calibri" w:hAnsi="Calibri" w:cs="Calibri"/>
              </w:rPr>
              <w:t xml:space="preserve"> Section) in the State of Gujarat, UT of DNH and Maharashtra on Hybrid Annuity Mode under </w:t>
            </w:r>
            <w:proofErr w:type="spellStart"/>
            <w:r w:rsidRPr="000F0F3F">
              <w:rPr>
                <w:rFonts w:ascii="Calibri" w:hAnsi="Calibri" w:cs="Calibri"/>
              </w:rPr>
              <w:t>Bharatmala</w:t>
            </w:r>
            <w:proofErr w:type="spellEnd"/>
            <w:r w:rsidRPr="000F0F3F">
              <w:rPr>
                <w:rFonts w:ascii="Calibri" w:hAnsi="Calibri" w:cs="Calibri"/>
              </w:rPr>
              <w:t xml:space="preserve"> </w:t>
            </w:r>
            <w:proofErr w:type="spellStart"/>
            <w:r w:rsidRPr="000F0F3F">
              <w:rPr>
                <w:rFonts w:ascii="Calibri" w:hAnsi="Calibri" w:cs="Calibri"/>
              </w:rPr>
              <w:t>Pariyojana</w:t>
            </w:r>
            <w:proofErr w:type="spellEnd"/>
            <w:r w:rsidRPr="000F0F3F">
              <w:rPr>
                <w:rFonts w:ascii="Calibri" w:hAnsi="Calibri" w:cs="Calibri"/>
              </w:rPr>
              <w:t xml:space="preserve"> (Phase I) on </w:t>
            </w:r>
            <w:r w:rsidRPr="00567F42">
              <w:rPr>
                <w:rFonts w:ascii="Calibri" w:hAnsi="Calibri" w:cs="Calibri"/>
                <w:bCs/>
              </w:rPr>
              <w:t>Public Private Partnership</w:t>
            </w:r>
            <w:r w:rsidR="00567F42">
              <w:rPr>
                <w:rFonts w:ascii="Calibri" w:hAnsi="Calibri" w:cs="Calibri"/>
              </w:rPr>
              <w:t xml:space="preserve"> (PPP Project).</w:t>
            </w:r>
          </w:p>
          <w:p w14:paraId="4EDBBF55" w14:textId="77777777" w:rsidR="0088377F" w:rsidRPr="000F0F3F" w:rsidRDefault="0088377F" w:rsidP="00B95C31">
            <w:pPr>
              <w:widowControl w:val="0"/>
              <w:spacing w:line="216" w:lineRule="auto"/>
              <w:jc w:val="both"/>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rPr>
              <w:t xml:space="preserve">April </w:t>
            </w:r>
            <w:r w:rsidRPr="00981F2D">
              <w:rPr>
                <w:rFonts w:ascii="Calibri" w:hAnsi="Calibri" w:cs="Calibri"/>
              </w:rPr>
              <w:t>2020 - Nov. 2020</w:t>
            </w:r>
          </w:p>
          <w:p w14:paraId="5F47F260" w14:textId="77777777" w:rsidR="0088377F" w:rsidRPr="000F0F3F" w:rsidRDefault="0088377F" w:rsidP="00B95C31">
            <w:pPr>
              <w:widowControl w:val="0"/>
              <w:spacing w:line="216" w:lineRule="auto"/>
              <w:jc w:val="both"/>
              <w:rPr>
                <w:rFonts w:ascii="Calibri" w:hAnsi="Calibri" w:cs="Calibri"/>
                <w:b/>
              </w:rPr>
            </w:pPr>
            <w:r w:rsidRPr="000F0F3F">
              <w:rPr>
                <w:rFonts w:ascii="Calibri" w:hAnsi="Calibri" w:cs="Calibri"/>
                <w:b/>
              </w:rPr>
              <w:t xml:space="preserve">Location: </w:t>
            </w:r>
            <w:r w:rsidRPr="000F0F3F">
              <w:rPr>
                <w:rFonts w:ascii="Calibri" w:hAnsi="Calibri" w:cs="Calibri"/>
                <w:bCs/>
              </w:rPr>
              <w:t>Delhi, India</w:t>
            </w:r>
          </w:p>
          <w:p w14:paraId="662A2630" w14:textId="77777777" w:rsidR="0088377F" w:rsidRPr="000F0F3F" w:rsidRDefault="0088377F" w:rsidP="00B95C31">
            <w:pPr>
              <w:widowControl w:val="0"/>
              <w:spacing w:line="216" w:lineRule="auto"/>
              <w:jc w:val="both"/>
              <w:rPr>
                <w:rFonts w:ascii="Calibri" w:hAnsi="Calibri" w:cs="Calibri"/>
                <w:b/>
                <w:caps/>
              </w:rPr>
            </w:pPr>
            <w:r w:rsidRPr="000F0F3F">
              <w:rPr>
                <w:rFonts w:ascii="Calibri" w:hAnsi="Calibri" w:cs="Calibri"/>
                <w:b/>
              </w:rPr>
              <w:t xml:space="preserve">Client: </w:t>
            </w:r>
            <w:proofErr w:type="spellStart"/>
            <w:r w:rsidRPr="000F0F3F">
              <w:rPr>
                <w:rFonts w:ascii="Calibri" w:hAnsi="Calibri" w:cs="Calibri"/>
              </w:rPr>
              <w:t>VervEta</w:t>
            </w:r>
            <w:proofErr w:type="spellEnd"/>
            <w:r w:rsidRPr="000F0F3F">
              <w:rPr>
                <w:rFonts w:ascii="Calibri" w:hAnsi="Calibri" w:cs="Calibri"/>
              </w:rPr>
              <w:t xml:space="preserve"> Projects Private Limited</w:t>
            </w:r>
          </w:p>
          <w:p w14:paraId="7A07ED0E" w14:textId="75A60A1C" w:rsidR="0088377F" w:rsidRPr="000F0F3F" w:rsidRDefault="0088377F"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8946BE">
              <w:rPr>
                <w:rFonts w:cstheme="minorHAnsi"/>
                <w:b/>
                <w:i/>
                <w:color w:val="C00000"/>
                <w:u w:val="single"/>
                <w:lang w:val="en-GB"/>
              </w:rPr>
              <w:t>Project Length: 24.6 km; 8-Lane</w:t>
            </w:r>
            <w:r w:rsidRPr="000F0F3F">
              <w:rPr>
                <w:rFonts w:ascii="Calibri" w:hAnsi="Calibri" w:cs="Calibri"/>
              </w:rPr>
              <w:t>; Consultancy Services in preparation of Financial Analysis Report along with Financial Model for 8-Lane Access Controlled Expressway on H</w:t>
            </w:r>
            <w:r w:rsidR="00567F42">
              <w:rPr>
                <w:rFonts w:ascii="Calibri" w:hAnsi="Calibri" w:cs="Calibri"/>
              </w:rPr>
              <w:t xml:space="preserve">ybrid Annuity Mode. PPP project; </w:t>
            </w:r>
            <w:r w:rsidR="00567F42" w:rsidRPr="000F2E9E">
              <w:rPr>
                <w:rFonts w:cstheme="minorHAnsi"/>
                <w:b/>
                <w:i/>
                <w:color w:val="C00000"/>
                <w:u w:val="single"/>
                <w:lang w:val="en-GB"/>
              </w:rPr>
              <w:t>Project Cost: More Than KES 15 Billion (INR 10 Billion)</w:t>
            </w:r>
          </w:p>
          <w:p w14:paraId="1D1E2853" w14:textId="77777777" w:rsidR="0088377F" w:rsidRPr="000F0F3F" w:rsidRDefault="0088377F" w:rsidP="00B95C31">
            <w:pPr>
              <w:widowControl w:val="0"/>
              <w:spacing w:line="216" w:lineRule="auto"/>
              <w:jc w:val="both"/>
              <w:rPr>
                <w:rFonts w:ascii="Calibri" w:hAnsi="Calibri" w:cs="Calibri"/>
              </w:rPr>
            </w:pPr>
            <w:r w:rsidRPr="000F0F3F">
              <w:rPr>
                <w:rFonts w:ascii="Calibri" w:hAnsi="Calibri" w:cs="Calibri"/>
                <w:b/>
              </w:rPr>
              <w:t>Positions held:</w:t>
            </w:r>
            <w:r w:rsidRPr="000F0F3F">
              <w:rPr>
                <w:rFonts w:ascii="Calibri" w:hAnsi="Calibri" w:cs="Calibri"/>
              </w:rPr>
              <w:t xml:space="preserve"> Infrastructure Finance Expert</w:t>
            </w:r>
          </w:p>
          <w:p w14:paraId="2B45DDF8" w14:textId="230D4393" w:rsidR="00EF67DE" w:rsidRPr="009844BA" w:rsidRDefault="0088377F" w:rsidP="00B95C31">
            <w:pPr>
              <w:tabs>
                <w:tab w:val="left" w:pos="3870"/>
              </w:tabs>
              <w:spacing w:line="216" w:lineRule="auto"/>
              <w:jc w:val="both"/>
            </w:pPr>
            <w:r w:rsidRPr="000F0F3F">
              <w:rPr>
                <w:rFonts w:ascii="Calibri" w:hAnsi="Calibri" w:cs="Calibri"/>
                <w:b/>
              </w:rPr>
              <w:t xml:space="preserve">Activities performed: </w:t>
            </w:r>
            <w:r>
              <w:t xml:space="preserve">Preparation of Financial Model, </w:t>
            </w:r>
            <w:r w:rsidRPr="000F0F3F">
              <w:t>Preparati</w:t>
            </w:r>
            <w:r>
              <w:t xml:space="preserve">on of Financial Analysis Report, </w:t>
            </w:r>
            <w:r w:rsidRPr="000F0F3F">
              <w:rPr>
                <w:b/>
              </w:rPr>
              <w:t>Financial Modelling and Analysis of the Project and its Financial Structuring under PPP mode.</w:t>
            </w:r>
            <w:r w:rsidRPr="000F0F3F">
              <w:t xml:space="preserve"> Preparation of Financial Analysis Report. </w:t>
            </w:r>
            <w:r w:rsidRPr="000F0F3F">
              <w:rPr>
                <w:rStyle w:val="fontstyle01"/>
                <w:rFonts w:ascii="Calibri" w:hAnsi="Calibri"/>
                <w:b/>
              </w:rPr>
              <w:t xml:space="preserve">Analysis of cash flow </w:t>
            </w:r>
            <w:r>
              <w:rPr>
                <w:rStyle w:val="fontstyle01"/>
                <w:rFonts w:ascii="Calibri" w:hAnsi="Calibri"/>
                <w:b/>
              </w:rPr>
              <w:t xml:space="preserve">situations and its future trend, </w:t>
            </w:r>
            <w:r w:rsidRPr="000F0F3F">
              <w:rPr>
                <w:lang w:val="it-IT" w:eastAsia="it-IT"/>
              </w:rPr>
              <w:t xml:space="preserve">Responsible for </w:t>
            </w:r>
            <w:r w:rsidRPr="000F0F3F">
              <w:rPr>
                <w:b/>
                <w:lang w:val="it-IT" w:eastAsia="it-IT"/>
              </w:rPr>
              <w:t>checking financial viability study of the project under a commercial format</w:t>
            </w:r>
            <w:r w:rsidRPr="000F0F3F">
              <w:rPr>
                <w:lang w:val="it-IT" w:eastAsia="it-IT"/>
              </w:rPr>
              <w:t>,</w:t>
            </w:r>
            <w:r w:rsidRPr="000F0F3F">
              <w:rPr>
                <w:bCs/>
              </w:rPr>
              <w:t xml:space="preserve"> </w:t>
            </w:r>
            <w:r w:rsidRPr="000F0F3F">
              <w:t>financial</w:t>
            </w:r>
            <w:r w:rsidRPr="000F0F3F">
              <w:rPr>
                <w:b/>
                <w:bCs/>
              </w:rPr>
              <w:t xml:space="preserve"> and Economic analysis for PPP Road project.</w:t>
            </w:r>
            <w:r>
              <w:rPr>
                <w:b/>
              </w:rPr>
              <w:t xml:space="preserve"> Financial Management, </w:t>
            </w:r>
            <w:r w:rsidRPr="000F0F3F">
              <w:t>Preparation of F</w:t>
            </w:r>
            <w:r>
              <w:t xml:space="preserve">easibility Report, </w:t>
            </w:r>
            <w:r w:rsidRPr="000F0F3F">
              <w:t>Sensitivity Analysis under different options.</w:t>
            </w:r>
          </w:p>
        </w:tc>
      </w:tr>
      <w:tr w:rsidR="00EF67DE" w:rsidRPr="000A2F25" w14:paraId="1646E484" w14:textId="77777777" w:rsidTr="00034003">
        <w:trPr>
          <w:tblCellSpacing w:w="21" w:type="dxa"/>
          <w:jc w:val="center"/>
        </w:trPr>
        <w:tc>
          <w:tcPr>
            <w:tcW w:w="9762" w:type="dxa"/>
            <w:gridSpan w:val="2"/>
            <w:tcBorders>
              <w:bottom w:val="single" w:sz="4" w:space="0" w:color="auto"/>
            </w:tcBorders>
          </w:tcPr>
          <w:p w14:paraId="2C431F1B" w14:textId="77777777" w:rsidR="00AA4418" w:rsidRPr="000F0F3F" w:rsidRDefault="00AA4418" w:rsidP="00B95C31">
            <w:pPr>
              <w:tabs>
                <w:tab w:val="left" w:pos="3870"/>
              </w:tabs>
              <w:spacing w:line="216" w:lineRule="auto"/>
              <w:jc w:val="both"/>
              <w:rPr>
                <w:rFonts w:ascii="Calibri" w:hAnsi="Calibri" w:cs="Calibri"/>
                <w:u w:val="single"/>
              </w:rPr>
            </w:pPr>
            <w:r w:rsidRPr="000A2F25">
              <w:rPr>
                <w:rFonts w:cstheme="minorHAnsi"/>
                <w:b/>
                <w:bCs/>
              </w:rPr>
              <w:t xml:space="preserve">Name of Project: </w:t>
            </w:r>
            <w:r w:rsidRPr="000F0F3F">
              <w:rPr>
                <w:rFonts w:ascii="Calibri" w:hAnsi="Calibri" w:cs="Calibri"/>
              </w:rPr>
              <w:t xml:space="preserve">Feasibility Study for Redevelopment of </w:t>
            </w:r>
            <w:proofErr w:type="spellStart"/>
            <w:r w:rsidRPr="000F0F3F">
              <w:rPr>
                <w:rFonts w:ascii="Calibri" w:hAnsi="Calibri" w:cs="Calibri"/>
              </w:rPr>
              <w:t>Ramleela</w:t>
            </w:r>
            <w:proofErr w:type="spellEnd"/>
            <w:r w:rsidRPr="000F0F3F">
              <w:rPr>
                <w:rFonts w:ascii="Calibri" w:hAnsi="Calibri" w:cs="Calibri"/>
              </w:rPr>
              <w:t xml:space="preserve"> Ground as part of Karnal Smart City Project. </w:t>
            </w:r>
          </w:p>
          <w:p w14:paraId="260D1C96" w14:textId="77777777" w:rsidR="00AA4418" w:rsidRPr="000F0F3F" w:rsidRDefault="00AA4418"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rPr>
              <w:t>March 2020 - April 2020</w:t>
            </w:r>
          </w:p>
          <w:p w14:paraId="600E6ECC" w14:textId="77777777" w:rsidR="00AA4418" w:rsidRPr="000F0F3F" w:rsidRDefault="00AA4418"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bCs/>
              </w:rPr>
              <w:t>Haryana, India</w:t>
            </w:r>
          </w:p>
          <w:p w14:paraId="24BD6CD1" w14:textId="77777777" w:rsidR="00AA4418" w:rsidRPr="000F0F3F" w:rsidRDefault="00AA4418"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Karnal Smart City Limited</w:t>
            </w:r>
          </w:p>
          <w:p w14:paraId="12044633" w14:textId="77777777" w:rsidR="00AA4418" w:rsidRPr="000F0F3F" w:rsidRDefault="00AA4418"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Project management consultancy services on various Infrastructure projects to be undertaken under Karnal Smart City.</w:t>
            </w:r>
          </w:p>
          <w:p w14:paraId="4905D5D0" w14:textId="77777777" w:rsidR="00AA4418" w:rsidRPr="000F0F3F" w:rsidRDefault="00AA4418"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Infrastructure Finance Expert</w:t>
            </w:r>
          </w:p>
          <w:p w14:paraId="469D2951" w14:textId="3CC72BCF" w:rsidR="00EF67DE" w:rsidRPr="000A2F25" w:rsidRDefault="00AA4418" w:rsidP="00B95C31">
            <w:pPr>
              <w:tabs>
                <w:tab w:val="left" w:pos="3870"/>
              </w:tabs>
              <w:spacing w:line="216" w:lineRule="auto"/>
              <w:jc w:val="both"/>
              <w:rPr>
                <w:rFonts w:eastAsia="Calibri" w:cstheme="minorHAnsi"/>
                <w:b/>
                <w:color w:val="000000"/>
                <w:lang w:val="en-GB"/>
              </w:rPr>
            </w:pPr>
            <w:r w:rsidRPr="000F0F3F">
              <w:rPr>
                <w:rFonts w:ascii="Calibri" w:hAnsi="Calibri" w:cs="Calibri"/>
                <w:b/>
              </w:rPr>
              <w:t xml:space="preserve">Activities performed: </w:t>
            </w:r>
            <w:r w:rsidRPr="000F0F3F">
              <w:t>Preparation of Financi</w:t>
            </w:r>
            <w:r>
              <w:t xml:space="preserve">al Model, </w:t>
            </w:r>
            <w:r w:rsidRPr="000F0F3F">
              <w:rPr>
                <w:b/>
              </w:rPr>
              <w:t>Preparation of Financial Analysis Report</w:t>
            </w:r>
            <w:r>
              <w:rPr>
                <w:b/>
              </w:rPr>
              <w:t xml:space="preserve">, </w:t>
            </w:r>
            <w:r w:rsidRPr="000F0F3F">
              <w:rPr>
                <w:b/>
              </w:rPr>
              <w:t>Preparation of Feasibility Report</w:t>
            </w:r>
            <w:r>
              <w:rPr>
                <w:b/>
              </w:rPr>
              <w:t xml:space="preserve">, </w:t>
            </w:r>
            <w:r w:rsidR="00981F2D" w:rsidRPr="000F0F3F">
              <w:t>and Sensitivity</w:t>
            </w:r>
            <w:r w:rsidRPr="000F0F3F">
              <w:t xml:space="preserve"> Analysis under different options</w:t>
            </w:r>
            <w:r>
              <w:rPr>
                <w:bCs/>
              </w:rPr>
              <w:t>.</w:t>
            </w:r>
          </w:p>
        </w:tc>
      </w:tr>
      <w:tr w:rsidR="00AA4418" w:rsidRPr="000A2F25" w14:paraId="43A78A65" w14:textId="77777777" w:rsidTr="00034003">
        <w:trPr>
          <w:tblCellSpacing w:w="21" w:type="dxa"/>
          <w:jc w:val="center"/>
        </w:trPr>
        <w:tc>
          <w:tcPr>
            <w:tcW w:w="9762" w:type="dxa"/>
            <w:gridSpan w:val="2"/>
            <w:tcBorders>
              <w:top w:val="single" w:sz="4" w:space="0" w:color="auto"/>
            </w:tcBorders>
          </w:tcPr>
          <w:p w14:paraId="0414DFE3" w14:textId="77777777" w:rsidR="00AA4418" w:rsidRPr="000F0F3F" w:rsidRDefault="00AA4418" w:rsidP="00B95C31">
            <w:pPr>
              <w:tabs>
                <w:tab w:val="left" w:pos="3870"/>
              </w:tabs>
              <w:spacing w:line="216" w:lineRule="auto"/>
              <w:jc w:val="both"/>
              <w:rPr>
                <w:rFonts w:ascii="Calibri" w:hAnsi="Calibri" w:cs="Calibri"/>
                <w:b/>
              </w:rPr>
            </w:pPr>
            <w:r w:rsidRPr="000A2F25">
              <w:rPr>
                <w:rFonts w:cstheme="minorHAnsi"/>
                <w:b/>
                <w:bCs/>
              </w:rPr>
              <w:lastRenderedPageBreak/>
              <w:t xml:space="preserve">Name of Project: </w:t>
            </w:r>
            <w:r w:rsidRPr="000F0F3F">
              <w:rPr>
                <w:rFonts w:ascii="Calibri" w:hAnsi="Calibri" w:cs="Calibri"/>
              </w:rPr>
              <w:t xml:space="preserve">Technical Assistance for Smart Cities (TASC); </w:t>
            </w:r>
            <w:r w:rsidRPr="000F2E9E">
              <w:rPr>
                <w:rFonts w:cstheme="minorHAnsi"/>
                <w:b/>
                <w:i/>
                <w:color w:val="C00000"/>
                <w:u w:val="single"/>
                <w:lang w:val="en-GB"/>
              </w:rPr>
              <w:t>DFID Funded Project.</w:t>
            </w:r>
          </w:p>
          <w:p w14:paraId="2FDDB71F" w14:textId="77777777" w:rsidR="00AA4418" w:rsidRPr="000F0F3F" w:rsidRDefault="00AA4418" w:rsidP="00B95C31">
            <w:pPr>
              <w:widowControl w:val="0"/>
              <w:spacing w:line="216" w:lineRule="auto"/>
              <w:jc w:val="left"/>
              <w:rPr>
                <w:rFonts w:ascii="Calibri" w:hAnsi="Calibri" w:cs="Calibri"/>
              </w:rPr>
            </w:pPr>
            <w:r>
              <w:rPr>
                <w:rFonts w:ascii="Calibri" w:hAnsi="Calibri" w:cs="Calibri"/>
                <w:b/>
              </w:rPr>
              <w:t>Period:</w:t>
            </w:r>
            <w:r w:rsidRPr="000F0F3F">
              <w:rPr>
                <w:rFonts w:ascii="Calibri" w:hAnsi="Calibri" w:cs="Calibri"/>
                <w:b/>
              </w:rPr>
              <w:t xml:space="preserve"> </w:t>
            </w:r>
            <w:r w:rsidRPr="000F0F3F">
              <w:rPr>
                <w:rFonts w:ascii="Calibri" w:hAnsi="Calibri" w:cs="Calibri"/>
              </w:rPr>
              <w:t>March 2019 - Feb. 2020</w:t>
            </w:r>
          </w:p>
          <w:p w14:paraId="67C6E7D1" w14:textId="77777777" w:rsidR="00AA4418" w:rsidRPr="000F0F3F" w:rsidRDefault="00AA4418" w:rsidP="00B95C31">
            <w:pPr>
              <w:widowControl w:val="0"/>
              <w:spacing w:line="216" w:lineRule="auto"/>
              <w:jc w:val="left"/>
              <w:rPr>
                <w:rFonts w:ascii="Calibri" w:hAnsi="Calibri" w:cs="Calibri"/>
                <w:b/>
              </w:rPr>
            </w:pPr>
            <w:r w:rsidRPr="000F0F3F">
              <w:rPr>
                <w:rFonts w:ascii="Calibri" w:hAnsi="Calibri" w:cs="Calibri"/>
                <w:b/>
              </w:rPr>
              <w:t>Location :</w:t>
            </w:r>
            <w:r w:rsidRPr="000F0F3F">
              <w:rPr>
                <w:rFonts w:ascii="Calibri" w:hAnsi="Calibri" w:cs="Calibri"/>
              </w:rPr>
              <w:t xml:space="preserve"> Delhi, India</w:t>
            </w:r>
          </w:p>
          <w:p w14:paraId="54B828AC" w14:textId="77777777" w:rsidR="00AA4418" w:rsidRPr="000F0F3F" w:rsidRDefault="00AA4418" w:rsidP="00B95C31">
            <w:pPr>
              <w:widowControl w:val="0"/>
              <w:spacing w:line="216" w:lineRule="auto"/>
              <w:jc w:val="left"/>
              <w:rPr>
                <w:rFonts w:ascii="Calibri" w:hAnsi="Calibri" w:cs="Calibri"/>
                <w:b/>
                <w:caps/>
              </w:rPr>
            </w:pPr>
            <w:r w:rsidRPr="000F0F3F">
              <w:rPr>
                <w:rFonts w:ascii="Calibri" w:hAnsi="Calibri" w:cs="Calibri"/>
                <w:b/>
              </w:rPr>
              <w:t xml:space="preserve">Client : </w:t>
            </w:r>
            <w:r w:rsidRPr="000F0F3F">
              <w:rPr>
                <w:rFonts w:ascii="Calibri" w:hAnsi="Calibri" w:cs="Calibri"/>
              </w:rPr>
              <w:t>Ministry of Housing and Urban Affairs</w:t>
            </w:r>
          </w:p>
          <w:p w14:paraId="37FD2FF8" w14:textId="54890988" w:rsidR="00AA4418" w:rsidRPr="000F0F3F" w:rsidRDefault="00AA4418"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 xml:space="preserve">To assist Ministry of Housing and Urban Affairs, through setting up of Project Management Unit; by acting as bridge between Smart Cities and Ministry. </w:t>
            </w:r>
          </w:p>
          <w:p w14:paraId="0725FCA3" w14:textId="77777777" w:rsidR="00AA4418" w:rsidRPr="000F0F3F" w:rsidRDefault="00AA4418" w:rsidP="00B95C31">
            <w:pPr>
              <w:widowControl w:val="0"/>
              <w:spacing w:line="216" w:lineRule="auto"/>
              <w:jc w:val="both"/>
              <w:rPr>
                <w:rFonts w:ascii="Calibri" w:hAnsi="Calibri" w:cs="Calibri"/>
              </w:rPr>
            </w:pPr>
            <w:r w:rsidRPr="000F0F3F">
              <w:rPr>
                <w:rFonts w:ascii="Calibri" w:hAnsi="Calibri" w:cs="Calibri"/>
                <w:b/>
              </w:rPr>
              <w:t>Positions held:</w:t>
            </w:r>
            <w:r w:rsidRPr="000F0F3F">
              <w:rPr>
                <w:rFonts w:ascii="Calibri" w:hAnsi="Calibri" w:cs="Calibri"/>
              </w:rPr>
              <w:t xml:space="preserve"> PPP and Procurement Expert</w:t>
            </w:r>
          </w:p>
          <w:p w14:paraId="5759ADE3" w14:textId="77777777" w:rsidR="00AA4418" w:rsidRDefault="00AA4418" w:rsidP="00B95C31">
            <w:pPr>
              <w:tabs>
                <w:tab w:val="left" w:pos="3870"/>
              </w:tabs>
              <w:spacing w:line="216" w:lineRule="auto"/>
              <w:jc w:val="both"/>
              <w:rPr>
                <w:bCs/>
              </w:rPr>
            </w:pPr>
            <w:r w:rsidRPr="000F0F3F">
              <w:rPr>
                <w:rFonts w:ascii="Calibri" w:hAnsi="Calibri" w:cs="Calibri"/>
                <w:b/>
              </w:rPr>
              <w:t>Activities performed</w:t>
            </w:r>
            <w:r>
              <w:rPr>
                <w:rFonts w:ascii="Calibri" w:hAnsi="Calibri" w:cs="Calibri"/>
              </w:rPr>
              <w:t xml:space="preserve">: </w:t>
            </w:r>
            <w:r w:rsidRPr="000F0F3F">
              <w:rPr>
                <w:bCs/>
              </w:rPr>
              <w:t>Assisting Ministry through interactions with Smart Cities to get updated information on various projects that are being impl</w:t>
            </w:r>
            <w:r>
              <w:rPr>
                <w:bCs/>
              </w:rPr>
              <w:t xml:space="preserve">emented at various Smart Cities, </w:t>
            </w:r>
            <w:r w:rsidRPr="000F0F3F">
              <w:rPr>
                <w:bCs/>
              </w:rPr>
              <w:t>Review progress of each and every project and prepare MIS to</w:t>
            </w:r>
            <w:r>
              <w:rPr>
                <w:bCs/>
              </w:rPr>
              <w:t xml:space="preserve"> be shared with Joint Secretary, </w:t>
            </w:r>
            <w:r w:rsidRPr="000F0F3F">
              <w:rPr>
                <w:bCs/>
              </w:rPr>
              <w:t>Proper monitoring of Smart Cities; in terms of projects tendered; work orders issued/ funds utilization and monitoring of Central Sponsored Schemes to be implemented by respective Sm</w:t>
            </w:r>
            <w:r>
              <w:rPr>
                <w:bCs/>
              </w:rPr>
              <w:t xml:space="preserve">art Cities, </w:t>
            </w:r>
            <w:r w:rsidRPr="000F0F3F">
              <w:rPr>
                <w:b/>
                <w:bCs/>
              </w:rPr>
              <w:t>Monitoring Utilization of Funds through Funds Utilization Cert</w:t>
            </w:r>
            <w:r>
              <w:rPr>
                <w:b/>
                <w:bCs/>
              </w:rPr>
              <w:t xml:space="preserve">ificates shared by Smart Cities, </w:t>
            </w:r>
            <w:r w:rsidRPr="000F0F3F">
              <w:rPr>
                <w:bCs/>
              </w:rPr>
              <w:t>Monitoring to ensure success through timely completion of various p</w:t>
            </w:r>
            <w:r>
              <w:rPr>
                <w:bCs/>
              </w:rPr>
              <w:t xml:space="preserve">rogrammes initiated by Ministry, </w:t>
            </w:r>
            <w:r w:rsidRPr="000F0F3F">
              <w:rPr>
                <w:bCs/>
              </w:rPr>
              <w:t>Assistance to Smart Cities in preparation of Bid Documents etc.</w:t>
            </w:r>
            <w:r>
              <w:rPr>
                <w:bCs/>
              </w:rPr>
              <w:t xml:space="preserve">, </w:t>
            </w:r>
            <w:r w:rsidRPr="000F0F3F">
              <w:rPr>
                <w:b/>
                <w:bCs/>
              </w:rPr>
              <w:t>Handled various Training Programs imparted for PPP projects to various Smart Cities</w:t>
            </w:r>
            <w:r w:rsidRPr="000F0F3F">
              <w:rPr>
                <w:bCs/>
              </w:rPr>
              <w:t xml:space="preserve"> and departments in terms of Financial Models and Financial Analysis/ </w:t>
            </w:r>
            <w:r w:rsidRPr="000F0F3F">
              <w:rPr>
                <w:b/>
                <w:bCs/>
              </w:rPr>
              <w:t>preparation of model RFP and Agreements taking into consideration broad Risk Sharing Models.</w:t>
            </w:r>
            <w:r>
              <w:rPr>
                <w:b/>
              </w:rPr>
              <w:t xml:space="preserve"> Financial Management, </w:t>
            </w:r>
            <w:r w:rsidRPr="000F0F3F">
              <w:rPr>
                <w:b/>
                <w:bCs/>
              </w:rPr>
              <w:t>Over the course of 1 year of this engagement, over 7 trainings/workshops were conducted</w:t>
            </w:r>
            <w:r w:rsidRPr="000F0F3F">
              <w:rPr>
                <w:bCs/>
              </w:rPr>
              <w:t xml:space="preserve"> for mid and senior level officers of various Municipalities/ Smart Cities. The main focus of these trainings Basics of PPPs covering Key elements of PPPs, Various PPP models, Roles &amp; Risk sharing in PPPs; Project preparation and development covering Feasibility assessment, Financial Modelling and Post-award management.</w:t>
            </w:r>
          </w:p>
          <w:p w14:paraId="5F3B5764" w14:textId="77777777" w:rsidR="00AA4418" w:rsidRDefault="00AA4418" w:rsidP="00B95C31">
            <w:pPr>
              <w:tabs>
                <w:tab w:val="left" w:pos="3870"/>
              </w:tabs>
              <w:spacing w:line="216" w:lineRule="auto"/>
              <w:jc w:val="both"/>
              <w:rPr>
                <w:bCs/>
              </w:rPr>
            </w:pPr>
          </w:p>
          <w:p w14:paraId="17D6E17B" w14:textId="45F96A0B" w:rsidR="00AA4418" w:rsidRPr="000F0F3F" w:rsidRDefault="00AA4418" w:rsidP="00B95C31">
            <w:pPr>
              <w:widowControl w:val="0"/>
              <w:spacing w:line="216" w:lineRule="auto"/>
              <w:jc w:val="both"/>
              <w:rPr>
                <w:rFonts w:ascii="Calibri" w:hAnsi="Calibri" w:cs="Calibri"/>
                <w:b/>
                <w:u w:val="single"/>
              </w:rPr>
            </w:pPr>
            <w:r w:rsidRPr="000A2F25">
              <w:rPr>
                <w:rFonts w:cstheme="minorHAnsi"/>
                <w:b/>
                <w:bCs/>
              </w:rPr>
              <w:t xml:space="preserve">Name of Project: </w:t>
            </w:r>
            <w:r w:rsidRPr="000F0F3F">
              <w:rPr>
                <w:rFonts w:ascii="Calibri" w:hAnsi="Calibri" w:cs="Calibri"/>
              </w:rPr>
              <w:t xml:space="preserve">Preparation of Financial Feasibility Report for Elevated Road Extension from 6-Lane </w:t>
            </w:r>
            <w:proofErr w:type="spellStart"/>
            <w:r w:rsidRPr="000F0F3F">
              <w:rPr>
                <w:rFonts w:ascii="Calibri" w:hAnsi="Calibri" w:cs="Calibri"/>
              </w:rPr>
              <w:t>Hindon</w:t>
            </w:r>
            <w:proofErr w:type="spellEnd"/>
            <w:r w:rsidRPr="000F0F3F">
              <w:rPr>
                <w:rFonts w:ascii="Calibri" w:hAnsi="Calibri" w:cs="Calibri"/>
              </w:rPr>
              <w:t xml:space="preserve"> Elevated Road at Ghaziabad to DND Flyover from 0.00 km to 7.565 km Link to Noida on PPP basis. </w:t>
            </w:r>
          </w:p>
          <w:p w14:paraId="2994E30F" w14:textId="77777777" w:rsidR="00AA4418" w:rsidRPr="000F0F3F" w:rsidRDefault="00AA4418"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bCs/>
              </w:rPr>
              <w:t>April 2019 - Dec. 2019</w:t>
            </w:r>
          </w:p>
          <w:p w14:paraId="4FD789D8" w14:textId="77777777" w:rsidR="00AA4418" w:rsidRPr="000F0F3F" w:rsidRDefault="00AA4418"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bCs/>
              </w:rPr>
              <w:t xml:space="preserve">Delhi, India </w:t>
            </w:r>
            <w:r w:rsidRPr="000F0F3F">
              <w:rPr>
                <w:rFonts w:ascii="Calibri" w:hAnsi="Calibri" w:cs="Calibri"/>
              </w:rPr>
              <w:t xml:space="preserve"> </w:t>
            </w:r>
          </w:p>
          <w:p w14:paraId="1AD003AE" w14:textId="77777777" w:rsidR="00AA4418" w:rsidRPr="000F0F3F" w:rsidRDefault="00AA4418" w:rsidP="00B95C31">
            <w:pPr>
              <w:widowControl w:val="0"/>
              <w:spacing w:line="216" w:lineRule="auto"/>
              <w:jc w:val="left"/>
              <w:rPr>
                <w:rFonts w:ascii="Calibri" w:hAnsi="Calibri" w:cs="Calibri"/>
                <w:b/>
                <w:caps/>
              </w:rPr>
            </w:pPr>
            <w:r w:rsidRPr="000F0F3F">
              <w:rPr>
                <w:rFonts w:ascii="Calibri" w:hAnsi="Calibri" w:cs="Calibri"/>
                <w:b/>
              </w:rPr>
              <w:t xml:space="preserve">Client : </w:t>
            </w:r>
            <w:r w:rsidRPr="000F0F3F">
              <w:rPr>
                <w:rFonts w:ascii="Calibri" w:hAnsi="Calibri" w:cs="Calibri"/>
              </w:rPr>
              <w:t xml:space="preserve"> Ghaziabad Development Authority</w:t>
            </w:r>
          </w:p>
          <w:p w14:paraId="3929E661" w14:textId="77777777" w:rsidR="00AA4418" w:rsidRPr="000F0F3F" w:rsidRDefault="00AA4418"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 xml:space="preserve">Financial Feasibility Report for Elevated Road; </w:t>
            </w:r>
            <w:r w:rsidRPr="002731EF">
              <w:rPr>
                <w:rFonts w:cstheme="minorHAnsi"/>
                <w:b/>
                <w:i/>
                <w:color w:val="C00000"/>
                <w:u w:val="single"/>
                <w:lang w:val="en-GB"/>
              </w:rPr>
              <w:t>Total Length: 7.565 km; 6-Lane; PPP Project. Project Cost: KES 8.20 Billion (INR 5.46Billion)</w:t>
            </w:r>
          </w:p>
          <w:p w14:paraId="1777EB9C" w14:textId="77777777" w:rsidR="00AA4418" w:rsidRPr="000F0F3F" w:rsidRDefault="00AA4418"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Financial Expert</w:t>
            </w:r>
          </w:p>
          <w:p w14:paraId="26EF4144" w14:textId="76DFC059" w:rsidR="00AA4418" w:rsidRPr="000A2F25" w:rsidRDefault="00AA4418" w:rsidP="00B95C31">
            <w:pPr>
              <w:tabs>
                <w:tab w:val="left" w:pos="3870"/>
              </w:tabs>
              <w:spacing w:line="216" w:lineRule="auto"/>
              <w:jc w:val="both"/>
              <w:rPr>
                <w:rFonts w:cstheme="minorHAnsi"/>
                <w:b/>
                <w:bCs/>
              </w:rPr>
            </w:pPr>
            <w:r w:rsidRPr="000F0F3F">
              <w:rPr>
                <w:b/>
              </w:rPr>
              <w:t xml:space="preserve">Activities performed: </w:t>
            </w:r>
            <w:r w:rsidRPr="000F0F3F">
              <w:rPr>
                <w:b/>
                <w:w w:val="105"/>
              </w:rPr>
              <w:t>Preparation of Financial Model and Financial Analysis Report and studying of various options to check Financial Viability of the Stretch</w:t>
            </w:r>
            <w:r w:rsidRPr="000F0F3F">
              <w:rPr>
                <w:w w:val="105"/>
              </w:rPr>
              <w:t xml:space="preserve"> </w:t>
            </w:r>
            <w:r w:rsidRPr="000F0F3F">
              <w:rPr>
                <w:b/>
                <w:lang w:val="it-IT" w:eastAsia="it-IT"/>
              </w:rPr>
              <w:t xml:space="preserve">under a commercial format and under different user fee scenarios and funding options, financial internal rate of return, projected income statements, balance sheets and </w:t>
            </w:r>
            <w:r w:rsidRPr="006D6098">
              <w:rPr>
                <w:b/>
                <w:lang w:val="it-IT" w:eastAsia="it-IT"/>
              </w:rPr>
              <w:t>fund flow statements and bring out all relevant assumptions</w:t>
            </w:r>
            <w:r w:rsidRPr="006D6098">
              <w:rPr>
                <w:lang w:val="it-IT" w:eastAsia="it-IT"/>
              </w:rPr>
              <w:t xml:space="preserve">, </w:t>
            </w:r>
            <w:r w:rsidRPr="006D6098">
              <w:rPr>
                <w:rStyle w:val="fontstyle01"/>
                <w:rFonts w:ascii="Calibri" w:hAnsi="Calibri"/>
                <w:b/>
                <w:sz w:val="22"/>
                <w:szCs w:val="22"/>
              </w:rPr>
              <w:t>analysis of cash flow situations and its future trend</w:t>
            </w:r>
            <w:r w:rsidRPr="000F0F3F">
              <w:rPr>
                <w:rStyle w:val="fontstyle01"/>
                <w:rFonts w:ascii="Calibri" w:hAnsi="Calibri"/>
              </w:rPr>
              <w:t xml:space="preserve"> ;</w:t>
            </w:r>
            <w:r w:rsidRPr="000F0F3F">
              <w:rPr>
                <w:lang w:val="it-IT" w:eastAsia="it-IT"/>
              </w:rPr>
              <w:t xml:space="preserve">sensitivity analysis carried out for a number of probabilistic scenarios including financial cost of environmental mitigation, compensation and enhancement; identification, assessment, and mitigating measures for all risks associated with the project including risks related to construction delays, construction costs overrun, convertibility of foreign exchange, preparation/review of Financial documentation for </w:t>
            </w:r>
            <w:r w:rsidRPr="000F0F3F">
              <w:rPr>
                <w:b/>
                <w:lang w:val="it-IT" w:eastAsia="it-IT"/>
              </w:rPr>
              <w:t>Project Financing</w:t>
            </w:r>
            <w:r w:rsidRPr="000F0F3F">
              <w:rPr>
                <w:lang w:val="it-IT" w:eastAsia="it-IT"/>
              </w:rPr>
              <w:t>,  interest rate volatility, non-compliance or default by contractors, political risks and force majeure</w:t>
            </w:r>
            <w:r w:rsidRPr="000F0F3F">
              <w:t xml:space="preserve">. Also responsible for </w:t>
            </w:r>
            <w:r w:rsidRPr="000F0F3F">
              <w:rPr>
                <w:b/>
              </w:rPr>
              <w:t>Financial Modelling and Analysis of the Project and its Financial Structuring under PPP mode</w:t>
            </w:r>
            <w:r w:rsidRPr="000F0F3F">
              <w:t xml:space="preserve">.  </w:t>
            </w:r>
            <w:r w:rsidRPr="000F0F3F">
              <w:rPr>
                <w:b/>
              </w:rPr>
              <w:t>Economic Analysis</w:t>
            </w:r>
            <w:r w:rsidRPr="000F0F3F">
              <w:t xml:space="preserve"> of the Project.</w:t>
            </w:r>
          </w:p>
        </w:tc>
      </w:tr>
      <w:tr w:rsidR="009844BA" w:rsidRPr="000A2F25" w14:paraId="479C78D1" w14:textId="77777777" w:rsidTr="00034003">
        <w:trPr>
          <w:tblCellSpacing w:w="21" w:type="dxa"/>
          <w:jc w:val="center"/>
        </w:trPr>
        <w:tc>
          <w:tcPr>
            <w:tcW w:w="9762" w:type="dxa"/>
            <w:gridSpan w:val="2"/>
            <w:tcBorders>
              <w:top w:val="single" w:sz="4" w:space="0" w:color="auto"/>
            </w:tcBorders>
          </w:tcPr>
          <w:p w14:paraId="4809D24C" w14:textId="1AA63B9C" w:rsidR="009844BA" w:rsidRPr="00981F2D" w:rsidRDefault="009844BA" w:rsidP="00B95C31">
            <w:pPr>
              <w:spacing w:line="216" w:lineRule="auto"/>
              <w:jc w:val="both"/>
              <w:rPr>
                <w:rStyle w:val="Strong"/>
                <w:rFonts w:ascii="Calibri" w:hAnsi="Calibri" w:cs="Calibri"/>
                <w:bCs w:val="0"/>
                <w:u w:val="single"/>
              </w:rPr>
            </w:pPr>
            <w:r w:rsidRPr="000A2F25">
              <w:rPr>
                <w:rFonts w:cstheme="minorHAnsi"/>
                <w:b/>
                <w:bCs/>
              </w:rPr>
              <w:t xml:space="preserve">Name of Project: </w:t>
            </w:r>
            <w:r w:rsidRPr="000F0F3F">
              <w:rPr>
                <w:rStyle w:val="Strong"/>
                <w:rFonts w:ascii="Calibri" w:hAnsi="Calibri" w:cs="Calibri"/>
              </w:rPr>
              <w:t>Independent Consultant Services</w:t>
            </w:r>
            <w:r w:rsidRPr="000F0F3F">
              <w:rPr>
                <w:rStyle w:val="Strong"/>
                <w:rFonts w:ascii="Calibri" w:hAnsi="Calibri" w:cs="Calibri"/>
                <w:b w:val="0"/>
              </w:rPr>
              <w:t xml:space="preserve"> during Operation &amp; Maintenance period for four Lane dual carriageway of </w:t>
            </w:r>
            <w:proofErr w:type="spellStart"/>
            <w:r w:rsidRPr="000F0F3F">
              <w:rPr>
                <w:rStyle w:val="Strong"/>
                <w:rFonts w:ascii="Calibri" w:hAnsi="Calibri" w:cs="Calibri"/>
                <w:b w:val="0"/>
              </w:rPr>
              <w:t>Orai</w:t>
            </w:r>
            <w:proofErr w:type="spellEnd"/>
            <w:r w:rsidRPr="000F0F3F">
              <w:rPr>
                <w:rStyle w:val="Strong"/>
                <w:rFonts w:ascii="Calibri" w:hAnsi="Calibri" w:cs="Calibri"/>
                <w:b w:val="0"/>
              </w:rPr>
              <w:t xml:space="preserve">- </w:t>
            </w:r>
            <w:proofErr w:type="spellStart"/>
            <w:r w:rsidRPr="000F0F3F">
              <w:rPr>
                <w:rStyle w:val="Strong"/>
                <w:rFonts w:ascii="Calibri" w:hAnsi="Calibri" w:cs="Calibri"/>
                <w:b w:val="0"/>
              </w:rPr>
              <w:t>Bhognipur</w:t>
            </w:r>
            <w:proofErr w:type="spellEnd"/>
            <w:r w:rsidRPr="000F0F3F">
              <w:rPr>
                <w:rStyle w:val="Strong"/>
                <w:rFonts w:ascii="Calibri" w:hAnsi="Calibri" w:cs="Calibri"/>
                <w:b w:val="0"/>
              </w:rPr>
              <w:t xml:space="preserve"> section on NH-55 and </w:t>
            </w:r>
            <w:proofErr w:type="spellStart"/>
            <w:r w:rsidRPr="000F0F3F">
              <w:rPr>
                <w:rStyle w:val="Strong"/>
                <w:rFonts w:ascii="Calibri" w:hAnsi="Calibri" w:cs="Calibri"/>
                <w:b w:val="0"/>
              </w:rPr>
              <w:t>Bhognipur</w:t>
            </w:r>
            <w:proofErr w:type="spellEnd"/>
            <w:r w:rsidRPr="000F0F3F">
              <w:rPr>
                <w:rStyle w:val="Strong"/>
                <w:rFonts w:ascii="Calibri" w:hAnsi="Calibri" w:cs="Calibri"/>
                <w:b w:val="0"/>
              </w:rPr>
              <w:t xml:space="preserve"> to </w:t>
            </w:r>
            <w:proofErr w:type="spellStart"/>
            <w:r w:rsidRPr="000F0F3F">
              <w:rPr>
                <w:rStyle w:val="Strong"/>
                <w:rFonts w:ascii="Calibri" w:hAnsi="Calibri" w:cs="Calibri"/>
                <w:b w:val="0"/>
              </w:rPr>
              <w:t>Barah</w:t>
            </w:r>
            <w:proofErr w:type="spellEnd"/>
            <w:r w:rsidRPr="000F0F3F">
              <w:rPr>
                <w:rStyle w:val="Strong"/>
                <w:rFonts w:ascii="Calibri" w:hAnsi="Calibri" w:cs="Calibri"/>
                <w:b w:val="0"/>
              </w:rPr>
              <w:t xml:space="preserve"> section on NH-2 BOT (Ann</w:t>
            </w:r>
            <w:r>
              <w:rPr>
                <w:rStyle w:val="Strong"/>
                <w:rFonts w:ascii="Calibri" w:hAnsi="Calibri" w:cs="Calibri"/>
                <w:b w:val="0"/>
              </w:rPr>
              <w:t xml:space="preserve">uity) Basis in the state of UP; </w:t>
            </w:r>
            <w:r w:rsidRPr="002731EF">
              <w:rPr>
                <w:rFonts w:ascii="Calibri" w:hAnsi="Calibri" w:cs="Calibri"/>
                <w:bCs/>
              </w:rPr>
              <w:t>Public Pr</w:t>
            </w:r>
            <w:r w:rsidR="00981F2D" w:rsidRPr="002731EF">
              <w:rPr>
                <w:rFonts w:ascii="Calibri" w:hAnsi="Calibri" w:cs="Calibri"/>
                <w:bCs/>
              </w:rPr>
              <w:t>i</w:t>
            </w:r>
            <w:r w:rsidR="002731EF" w:rsidRPr="002731EF">
              <w:rPr>
                <w:rFonts w:ascii="Calibri" w:hAnsi="Calibri" w:cs="Calibri"/>
                <w:bCs/>
              </w:rPr>
              <w:t>vate Partnership (PPP) Project.</w:t>
            </w:r>
          </w:p>
          <w:p w14:paraId="3BD57DEF" w14:textId="61D230E4" w:rsidR="009844BA" w:rsidRPr="000F0F3F" w:rsidRDefault="009844BA" w:rsidP="00B95C31">
            <w:pPr>
              <w:widowControl w:val="0"/>
              <w:spacing w:line="216" w:lineRule="auto"/>
              <w:jc w:val="left"/>
              <w:rPr>
                <w:rFonts w:ascii="Calibri" w:hAnsi="Calibri" w:cs="Calibri"/>
                <w:caps/>
              </w:rPr>
            </w:pPr>
            <w:r>
              <w:rPr>
                <w:rFonts w:ascii="Calibri" w:hAnsi="Calibri" w:cs="Calibri"/>
                <w:b/>
              </w:rPr>
              <w:t>Period</w:t>
            </w:r>
            <w:r w:rsidRPr="000F0F3F">
              <w:rPr>
                <w:rFonts w:ascii="Calibri" w:hAnsi="Calibri" w:cs="Calibri"/>
                <w:b/>
              </w:rPr>
              <w:t xml:space="preserve">: </w:t>
            </w:r>
            <w:r w:rsidR="00981F2D">
              <w:rPr>
                <w:rFonts w:ascii="Calibri" w:hAnsi="Calibri" w:cs="Calibri"/>
              </w:rPr>
              <w:t>July</w:t>
            </w:r>
            <w:r w:rsidR="00981F2D">
              <w:rPr>
                <w:rFonts w:ascii="Calibri" w:hAnsi="Calibri" w:cs="Calibri"/>
                <w:b/>
              </w:rPr>
              <w:t xml:space="preserve"> </w:t>
            </w:r>
            <w:r w:rsidR="00981F2D" w:rsidRPr="000F0F3F">
              <w:rPr>
                <w:rFonts w:ascii="Calibri" w:hAnsi="Calibri" w:cs="Calibri"/>
              </w:rPr>
              <w:t>2015</w:t>
            </w:r>
            <w:r w:rsidRPr="000F0F3F">
              <w:rPr>
                <w:rFonts w:ascii="Calibri" w:hAnsi="Calibri" w:cs="Calibri"/>
              </w:rPr>
              <w:t>-</w:t>
            </w:r>
            <w:r w:rsidR="0098686F">
              <w:rPr>
                <w:rFonts w:ascii="Calibri" w:hAnsi="Calibri" w:cs="Calibri"/>
              </w:rPr>
              <w:t xml:space="preserve"> </w:t>
            </w:r>
            <w:r w:rsidR="00981F2D">
              <w:rPr>
                <w:rFonts w:ascii="Calibri" w:hAnsi="Calibri" w:cs="Calibri"/>
              </w:rPr>
              <w:t>May</w:t>
            </w:r>
            <w:r w:rsidR="0098686F">
              <w:rPr>
                <w:rFonts w:ascii="Calibri" w:hAnsi="Calibri" w:cs="Calibri"/>
              </w:rPr>
              <w:t xml:space="preserve"> </w:t>
            </w:r>
            <w:r w:rsidRPr="000F0F3F">
              <w:rPr>
                <w:rFonts w:ascii="Calibri" w:hAnsi="Calibri" w:cs="Calibri"/>
              </w:rPr>
              <w:t xml:space="preserve">2016 </w:t>
            </w:r>
          </w:p>
          <w:p w14:paraId="084D08E1" w14:textId="77777777" w:rsidR="009844BA" w:rsidRPr="000F0F3F" w:rsidRDefault="009844BA"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bCs/>
              </w:rPr>
              <w:t xml:space="preserve">Uttar Pradesh, India </w:t>
            </w:r>
            <w:r w:rsidRPr="000F0F3F">
              <w:rPr>
                <w:rFonts w:ascii="Calibri" w:hAnsi="Calibri" w:cs="Calibri"/>
              </w:rPr>
              <w:t xml:space="preserve"> </w:t>
            </w:r>
          </w:p>
          <w:p w14:paraId="0E5A450E" w14:textId="77777777" w:rsidR="009844BA" w:rsidRPr="000F0F3F" w:rsidRDefault="009844BA"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Feedback Infra/ NHAI</w:t>
            </w:r>
          </w:p>
          <w:p w14:paraId="093C50BA" w14:textId="5B4F114A" w:rsidR="009844BA" w:rsidRPr="002731EF" w:rsidRDefault="009844BA" w:rsidP="00B95C31">
            <w:pPr>
              <w:widowControl w:val="0"/>
              <w:spacing w:line="216" w:lineRule="auto"/>
              <w:jc w:val="both"/>
              <w:rPr>
                <w:rFonts w:cstheme="minorHAnsi"/>
                <w:b/>
                <w:i/>
                <w:color w:val="C00000"/>
                <w:u w:val="single"/>
                <w:lang w:val="en-GB"/>
              </w:rPr>
            </w:pPr>
            <w:r w:rsidRPr="000F0F3F">
              <w:rPr>
                <w:rFonts w:ascii="Calibri" w:hAnsi="Calibri" w:cs="Calibri"/>
                <w:b/>
              </w:rPr>
              <w:t>Main project features:</w:t>
            </w:r>
            <w:r w:rsidRPr="000F0F3F">
              <w:rPr>
                <w:rStyle w:val="Strong"/>
                <w:rFonts w:ascii="Calibri" w:hAnsi="Calibri" w:cs="Calibri"/>
                <w:b w:val="0"/>
              </w:rPr>
              <w:t xml:space="preserve"> Operation &amp; Maintenance of Highway;</w:t>
            </w:r>
            <w:r w:rsidRPr="000F0F3F">
              <w:rPr>
                <w:rFonts w:ascii="Calibri" w:hAnsi="Calibri" w:cs="Calibri"/>
                <w:b/>
              </w:rPr>
              <w:t xml:space="preserve"> </w:t>
            </w:r>
            <w:r w:rsidR="002731EF" w:rsidRPr="002731EF">
              <w:rPr>
                <w:rFonts w:cstheme="minorHAnsi"/>
                <w:b/>
                <w:i/>
                <w:color w:val="C00000"/>
                <w:u w:val="single"/>
                <w:lang w:val="en-GB"/>
              </w:rPr>
              <w:t xml:space="preserve">Project Length: 26 km;  </w:t>
            </w:r>
            <w:r w:rsidRPr="002731EF">
              <w:rPr>
                <w:rFonts w:cstheme="minorHAnsi"/>
                <w:b/>
                <w:i/>
                <w:color w:val="C00000"/>
                <w:u w:val="single"/>
                <w:lang w:val="en-GB"/>
              </w:rPr>
              <w:t>Project Cost: KES 9 Billion (INR 6 Billion) Public Private Partnership</w:t>
            </w:r>
          </w:p>
          <w:p w14:paraId="69F19D59" w14:textId="77777777" w:rsidR="009844BA" w:rsidRPr="000F0F3F" w:rsidRDefault="009844BA" w:rsidP="00B95C31">
            <w:pPr>
              <w:widowControl w:val="0"/>
              <w:spacing w:line="216" w:lineRule="auto"/>
              <w:jc w:val="left"/>
              <w:rPr>
                <w:rFonts w:ascii="Calibri" w:hAnsi="Calibri" w:cs="Calibri"/>
                <w:b/>
              </w:rPr>
            </w:pPr>
            <w:r w:rsidRPr="000F0F3F">
              <w:rPr>
                <w:rFonts w:ascii="Calibri" w:hAnsi="Calibri" w:cs="Calibri"/>
                <w:b/>
              </w:rPr>
              <w:t>Positions held: Financial Expert</w:t>
            </w:r>
          </w:p>
          <w:p w14:paraId="752E5EDB" w14:textId="77777777" w:rsidR="009844BA" w:rsidRPr="000F0F3F" w:rsidRDefault="009844BA" w:rsidP="00B95C31">
            <w:pPr>
              <w:widowControl w:val="0"/>
              <w:spacing w:line="216" w:lineRule="auto"/>
              <w:jc w:val="both"/>
              <w:rPr>
                <w:rFonts w:ascii="Calibri" w:hAnsi="Calibri" w:cs="Calibri"/>
              </w:rPr>
            </w:pPr>
            <w:r w:rsidRPr="000F0F3F">
              <w:rPr>
                <w:rFonts w:ascii="Calibri" w:hAnsi="Calibri" w:cs="Calibri"/>
                <w:b/>
              </w:rPr>
              <w:t xml:space="preserve">Activities performed: </w:t>
            </w:r>
            <w:r w:rsidRPr="000F0F3F">
              <w:rPr>
                <w:rFonts w:ascii="Calibri" w:hAnsi="Calibri" w:cs="Calibri"/>
              </w:rPr>
              <w:t>Review of Expenditure Statement; Review of Concession Agreement from Financial View Point; Review of Construction Milestones</w:t>
            </w:r>
          </w:p>
          <w:p w14:paraId="0EF9FD9C" w14:textId="77777777" w:rsidR="009844BA" w:rsidRPr="000A2F25" w:rsidRDefault="009844BA" w:rsidP="00B95C31">
            <w:pPr>
              <w:spacing w:line="216" w:lineRule="auto"/>
              <w:jc w:val="both"/>
              <w:rPr>
                <w:rFonts w:eastAsiaTheme="minorEastAsia" w:cstheme="minorHAnsi"/>
                <w:bCs/>
              </w:rPr>
            </w:pPr>
          </w:p>
          <w:p w14:paraId="2782FB80" w14:textId="7AFA5DF9" w:rsidR="009844BA" w:rsidRPr="000F0F3F" w:rsidRDefault="009844BA" w:rsidP="00B95C31">
            <w:pPr>
              <w:widowControl w:val="0"/>
              <w:spacing w:line="216" w:lineRule="auto"/>
              <w:jc w:val="both"/>
              <w:rPr>
                <w:rStyle w:val="Strong"/>
                <w:rFonts w:ascii="Calibri" w:hAnsi="Calibri" w:cs="Calibri"/>
                <w:u w:val="single"/>
              </w:rPr>
            </w:pPr>
            <w:r w:rsidRPr="000A2F25">
              <w:rPr>
                <w:rFonts w:cstheme="minorHAnsi"/>
                <w:b/>
                <w:bCs/>
              </w:rPr>
              <w:t xml:space="preserve">Name of Project: </w:t>
            </w:r>
            <w:r w:rsidRPr="000F0F3F">
              <w:rPr>
                <w:rStyle w:val="Strong"/>
                <w:rFonts w:ascii="Calibri" w:hAnsi="Calibri" w:cs="Calibri"/>
              </w:rPr>
              <w:t>Independent Consultant Services</w:t>
            </w:r>
            <w:r w:rsidRPr="000F0F3F">
              <w:rPr>
                <w:rStyle w:val="Strong"/>
                <w:rFonts w:ascii="Calibri" w:hAnsi="Calibri" w:cs="Calibri"/>
                <w:b w:val="0"/>
              </w:rPr>
              <w:t xml:space="preserve"> during Operation &amp; Maintenance period for 2-lane Shillong Bypass connecting NH-40 &amp; NH-44 from Km 61.800 of NH-40 to Km 34.850 of NH- 44, in the State </w:t>
            </w:r>
            <w:r w:rsidRPr="000F0F3F">
              <w:rPr>
                <w:rStyle w:val="Strong"/>
                <w:rFonts w:ascii="Calibri" w:hAnsi="Calibri" w:cs="Calibri"/>
                <w:b w:val="0"/>
              </w:rPr>
              <w:lastRenderedPageBreak/>
              <w:t>of Meghalaya under SARDP-</w:t>
            </w:r>
            <w:r w:rsidRPr="008A784F">
              <w:rPr>
                <w:rStyle w:val="Strong"/>
                <w:rFonts w:ascii="Calibri" w:hAnsi="Calibri" w:cs="Calibri"/>
                <w:b w:val="0"/>
              </w:rPr>
              <w:t>NE on BOT (Annuity)</w:t>
            </w:r>
            <w:r w:rsidRPr="008A784F">
              <w:rPr>
                <w:rFonts w:ascii="Calibri" w:hAnsi="Calibri" w:cs="Calibri"/>
                <w:b/>
                <w:bCs/>
              </w:rPr>
              <w:t xml:space="preserve"> </w:t>
            </w:r>
            <w:r w:rsidRPr="008A784F">
              <w:rPr>
                <w:rFonts w:ascii="Calibri" w:hAnsi="Calibri" w:cs="Calibri"/>
                <w:bCs/>
              </w:rPr>
              <w:t>Public Pr</w:t>
            </w:r>
            <w:r w:rsidR="008A784F" w:rsidRPr="008A784F">
              <w:rPr>
                <w:rFonts w:ascii="Calibri" w:hAnsi="Calibri" w:cs="Calibri"/>
                <w:bCs/>
              </w:rPr>
              <w:t>ivate Partnership (PPP) Project.</w:t>
            </w:r>
          </w:p>
          <w:p w14:paraId="66F72F52" w14:textId="1972F3F3" w:rsidR="009844BA" w:rsidRPr="000F0F3F" w:rsidRDefault="009844BA" w:rsidP="00B95C31">
            <w:pPr>
              <w:widowControl w:val="0"/>
              <w:spacing w:line="216" w:lineRule="auto"/>
              <w:jc w:val="both"/>
              <w:rPr>
                <w:rFonts w:ascii="Calibri" w:hAnsi="Calibri" w:cs="Calibri"/>
                <w:caps/>
              </w:rPr>
            </w:pPr>
            <w:r>
              <w:rPr>
                <w:rFonts w:ascii="Calibri" w:hAnsi="Calibri" w:cs="Calibri"/>
                <w:b/>
              </w:rPr>
              <w:t>Period</w:t>
            </w:r>
            <w:r w:rsidRPr="000F0F3F">
              <w:rPr>
                <w:rFonts w:ascii="Calibri" w:hAnsi="Calibri" w:cs="Calibri"/>
                <w:b/>
              </w:rPr>
              <w:t xml:space="preserve">: </w:t>
            </w:r>
            <w:r w:rsidR="00981F2D">
              <w:rPr>
                <w:rFonts w:ascii="Calibri" w:hAnsi="Calibri" w:cs="Calibri"/>
              </w:rPr>
              <w:t>July</w:t>
            </w:r>
            <w:r w:rsidR="0098686F">
              <w:rPr>
                <w:rFonts w:ascii="Calibri" w:hAnsi="Calibri" w:cs="Calibri"/>
                <w:b/>
              </w:rPr>
              <w:t xml:space="preserve"> </w:t>
            </w:r>
            <w:r w:rsidRPr="000F0F3F">
              <w:rPr>
                <w:rFonts w:ascii="Calibri" w:hAnsi="Calibri" w:cs="Calibri"/>
              </w:rPr>
              <w:t>2015-</w:t>
            </w:r>
            <w:r w:rsidR="0098686F">
              <w:rPr>
                <w:rFonts w:ascii="Calibri" w:hAnsi="Calibri" w:cs="Calibri"/>
              </w:rPr>
              <w:t xml:space="preserve"> </w:t>
            </w:r>
            <w:r w:rsidR="00981F2D">
              <w:rPr>
                <w:rFonts w:ascii="Calibri" w:hAnsi="Calibri" w:cs="Calibri"/>
              </w:rPr>
              <w:t>May</w:t>
            </w:r>
            <w:r w:rsidR="0098686F">
              <w:rPr>
                <w:rFonts w:ascii="Calibri" w:hAnsi="Calibri" w:cs="Calibri"/>
                <w:b/>
              </w:rPr>
              <w:t xml:space="preserve"> </w:t>
            </w:r>
            <w:r w:rsidRPr="000F0F3F">
              <w:rPr>
                <w:rFonts w:ascii="Calibri" w:hAnsi="Calibri" w:cs="Calibri"/>
              </w:rPr>
              <w:t>2016</w:t>
            </w:r>
          </w:p>
          <w:p w14:paraId="33DF441E" w14:textId="77777777" w:rsidR="009844BA" w:rsidRPr="000F0F3F" w:rsidRDefault="009844BA"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bCs/>
              </w:rPr>
              <w:t xml:space="preserve">Meghalaya, India </w:t>
            </w:r>
            <w:r w:rsidRPr="000F0F3F">
              <w:rPr>
                <w:rFonts w:ascii="Calibri" w:hAnsi="Calibri" w:cs="Calibri"/>
              </w:rPr>
              <w:t xml:space="preserve"> </w:t>
            </w:r>
          </w:p>
          <w:p w14:paraId="1744F8E2" w14:textId="77777777" w:rsidR="009844BA" w:rsidRPr="000F0F3F" w:rsidRDefault="009844BA" w:rsidP="00B95C31">
            <w:pPr>
              <w:widowControl w:val="0"/>
              <w:spacing w:line="216" w:lineRule="auto"/>
              <w:jc w:val="left"/>
              <w:rPr>
                <w:rFonts w:ascii="Calibri" w:hAnsi="Calibri" w:cs="Calibri"/>
                <w:b/>
                <w:caps/>
              </w:rPr>
            </w:pPr>
            <w:r w:rsidRPr="000F0F3F">
              <w:rPr>
                <w:rFonts w:ascii="Calibri" w:hAnsi="Calibri" w:cs="Calibri"/>
                <w:b/>
              </w:rPr>
              <w:t xml:space="preserve">Client : </w:t>
            </w:r>
            <w:r w:rsidRPr="000F0F3F">
              <w:rPr>
                <w:rFonts w:ascii="Calibri" w:hAnsi="Calibri" w:cs="Calibri"/>
              </w:rPr>
              <w:t>Feedback Infra/ NHAI</w:t>
            </w:r>
          </w:p>
          <w:p w14:paraId="4C0CC29A" w14:textId="77777777" w:rsidR="009844BA" w:rsidRPr="000F0F3F" w:rsidRDefault="009844BA" w:rsidP="00B95C31">
            <w:pPr>
              <w:widowControl w:val="0"/>
              <w:spacing w:line="216" w:lineRule="auto"/>
              <w:jc w:val="both"/>
              <w:rPr>
                <w:rStyle w:val="Strong"/>
                <w:rFonts w:ascii="Calibri" w:hAnsi="Calibri" w:cs="Calibri"/>
                <w:u w:val="single"/>
              </w:rPr>
            </w:pPr>
            <w:r w:rsidRPr="000F0F3F">
              <w:rPr>
                <w:rFonts w:ascii="Calibri" w:hAnsi="Calibri" w:cs="Calibri"/>
                <w:b/>
              </w:rPr>
              <w:t>Main project features:</w:t>
            </w:r>
            <w:r w:rsidRPr="000F0F3F">
              <w:rPr>
                <w:rStyle w:val="Strong"/>
                <w:rFonts w:ascii="Calibri" w:hAnsi="Calibri" w:cs="Calibri"/>
                <w:b w:val="0"/>
              </w:rPr>
              <w:t xml:space="preserve"> Operation &amp; Maintenance of Highway;</w:t>
            </w:r>
            <w:r w:rsidRPr="000F0F3F">
              <w:rPr>
                <w:rFonts w:ascii="Calibri" w:hAnsi="Calibri" w:cs="Calibri"/>
                <w:b/>
              </w:rPr>
              <w:t xml:space="preserve"> </w:t>
            </w:r>
            <w:r w:rsidRPr="008A784F">
              <w:rPr>
                <w:rFonts w:cstheme="minorHAnsi"/>
                <w:b/>
                <w:i/>
                <w:color w:val="C00000"/>
                <w:u w:val="single"/>
                <w:lang w:val="en-GB"/>
              </w:rPr>
              <w:t>Project Cost: KES 7.5 Billion ( INR 5 Billion); Public Private Partnership (PPP) Project</w:t>
            </w:r>
          </w:p>
          <w:p w14:paraId="2092793F" w14:textId="77777777" w:rsidR="009844BA" w:rsidRPr="000F0F3F" w:rsidRDefault="009844BA" w:rsidP="00B95C31">
            <w:pPr>
              <w:widowControl w:val="0"/>
              <w:spacing w:line="216" w:lineRule="auto"/>
              <w:jc w:val="left"/>
              <w:rPr>
                <w:rFonts w:ascii="Calibri" w:hAnsi="Calibri" w:cs="Calibri"/>
                <w:b/>
                <w:caps/>
              </w:rPr>
            </w:pPr>
            <w:r w:rsidRPr="000F0F3F">
              <w:rPr>
                <w:rFonts w:ascii="Calibri" w:hAnsi="Calibri" w:cs="Calibri"/>
                <w:b/>
              </w:rPr>
              <w:t>Positions held: Financial Expert</w:t>
            </w:r>
          </w:p>
          <w:p w14:paraId="7049505A" w14:textId="2E421D8F" w:rsidR="009844BA" w:rsidRPr="000A2F25" w:rsidRDefault="009844BA" w:rsidP="00B95C31">
            <w:pPr>
              <w:spacing w:line="216" w:lineRule="auto"/>
              <w:jc w:val="both"/>
              <w:rPr>
                <w:rFonts w:cstheme="minorHAnsi"/>
                <w:b/>
                <w:bCs/>
              </w:rPr>
            </w:pPr>
            <w:r w:rsidRPr="000F0F3F">
              <w:rPr>
                <w:rFonts w:ascii="Calibri" w:hAnsi="Calibri" w:cs="Calibri"/>
                <w:b/>
              </w:rPr>
              <w:t xml:space="preserve">Activities performed: </w:t>
            </w:r>
            <w:r w:rsidRPr="000F0F3F">
              <w:rPr>
                <w:rFonts w:ascii="Calibri" w:hAnsi="Calibri" w:cs="Calibri"/>
              </w:rPr>
              <w:t>Review of Expenditure Statement; Review of Concession Agreement from Financial View Point; Review of Construction Milestones.</w:t>
            </w:r>
          </w:p>
        </w:tc>
      </w:tr>
      <w:tr w:rsidR="00EF67DE" w:rsidRPr="000A2F25" w14:paraId="6CB4766A" w14:textId="77777777" w:rsidTr="00034003">
        <w:trPr>
          <w:tblCellSpacing w:w="21" w:type="dxa"/>
          <w:jc w:val="center"/>
        </w:trPr>
        <w:tc>
          <w:tcPr>
            <w:tcW w:w="9762" w:type="dxa"/>
            <w:gridSpan w:val="2"/>
          </w:tcPr>
          <w:p w14:paraId="6370358E" w14:textId="265E545C" w:rsidR="00EF67DE" w:rsidRPr="009B4B85" w:rsidRDefault="00EF67DE" w:rsidP="00B95C31">
            <w:pPr>
              <w:spacing w:line="216" w:lineRule="auto"/>
              <w:jc w:val="both"/>
              <w:rPr>
                <w:rFonts w:ascii="Calibri" w:hAnsi="Calibri" w:cs="Calibri"/>
                <w:b/>
                <w:u w:val="single"/>
              </w:rPr>
            </w:pPr>
            <w:r w:rsidRPr="009B4B85">
              <w:rPr>
                <w:rFonts w:cstheme="minorHAnsi"/>
                <w:b/>
                <w:bCs/>
              </w:rPr>
              <w:t xml:space="preserve">Name of Project: </w:t>
            </w:r>
            <w:r w:rsidRPr="009B4B85">
              <w:rPr>
                <w:rFonts w:ascii="Calibri" w:hAnsi="Calibri" w:cs="Calibri"/>
              </w:rPr>
              <w:t>Preparation of Feasibility Report including Financial Feasibility Report regarding preparation of Detailed Project Report for Improvement and Upgradation of Ghazipur-</w:t>
            </w:r>
            <w:proofErr w:type="spellStart"/>
            <w:r w:rsidRPr="009B4B85">
              <w:rPr>
                <w:rFonts w:ascii="Calibri" w:hAnsi="Calibri" w:cs="Calibri"/>
              </w:rPr>
              <w:t>Zamania</w:t>
            </w:r>
            <w:proofErr w:type="spellEnd"/>
            <w:r w:rsidRPr="009B4B85">
              <w:rPr>
                <w:rFonts w:ascii="Calibri" w:hAnsi="Calibri" w:cs="Calibri"/>
              </w:rPr>
              <w:t>-</w:t>
            </w:r>
            <w:proofErr w:type="spellStart"/>
            <w:r w:rsidRPr="009B4B85">
              <w:rPr>
                <w:rFonts w:ascii="Calibri" w:hAnsi="Calibri" w:cs="Calibri"/>
              </w:rPr>
              <w:t>Saiyyad</w:t>
            </w:r>
            <w:proofErr w:type="spellEnd"/>
            <w:r w:rsidRPr="009B4B85">
              <w:rPr>
                <w:rFonts w:ascii="Calibri" w:hAnsi="Calibri" w:cs="Calibri"/>
              </w:rPr>
              <w:t xml:space="preserve"> Raza Road of NH-24 (Old NH-97) from 2-Lane to 4-Lane in the State of Uttar Pradesh. (The “Project”) through </w:t>
            </w:r>
            <w:r w:rsidRPr="008A784F">
              <w:rPr>
                <w:rFonts w:ascii="Calibri" w:hAnsi="Calibri" w:cs="Calibri"/>
              </w:rPr>
              <w:t>Public Private Partnership (the “PPP”) on Design, Build, Finance, Operate an</w:t>
            </w:r>
            <w:r w:rsidR="008A784F" w:rsidRPr="008A784F">
              <w:rPr>
                <w:rFonts w:ascii="Calibri" w:hAnsi="Calibri" w:cs="Calibri"/>
              </w:rPr>
              <w:t>d Transfer (the "DBFOT") basis.</w:t>
            </w:r>
          </w:p>
          <w:p w14:paraId="62C361D3" w14:textId="77777777" w:rsidR="00EF67DE" w:rsidRPr="009B4B85" w:rsidRDefault="00EF67DE" w:rsidP="00B95C31">
            <w:pPr>
              <w:widowControl w:val="0"/>
              <w:spacing w:line="216" w:lineRule="auto"/>
              <w:jc w:val="left"/>
              <w:rPr>
                <w:rFonts w:ascii="Calibri" w:hAnsi="Calibri" w:cs="Calibri"/>
                <w:b/>
                <w:caps/>
              </w:rPr>
            </w:pPr>
            <w:r w:rsidRPr="00B15BF9">
              <w:rPr>
                <w:rFonts w:ascii="Calibri" w:hAnsi="Calibri" w:cs="Calibri"/>
                <w:b/>
              </w:rPr>
              <w:t xml:space="preserve">Year: </w:t>
            </w:r>
            <w:r w:rsidRPr="00B15BF9">
              <w:rPr>
                <w:rFonts w:ascii="Calibri" w:hAnsi="Calibri" w:cs="Calibri"/>
              </w:rPr>
              <w:t>May 2019 - July 2019</w:t>
            </w:r>
          </w:p>
          <w:p w14:paraId="7C8CC24D" w14:textId="77777777" w:rsidR="00EF67DE" w:rsidRPr="009B4B85" w:rsidRDefault="00EF67DE" w:rsidP="00B95C31">
            <w:pPr>
              <w:widowControl w:val="0"/>
              <w:spacing w:line="216" w:lineRule="auto"/>
              <w:jc w:val="left"/>
              <w:rPr>
                <w:rFonts w:ascii="Calibri" w:hAnsi="Calibri" w:cs="Calibri"/>
                <w:b/>
              </w:rPr>
            </w:pPr>
            <w:r w:rsidRPr="009B4B85">
              <w:rPr>
                <w:rFonts w:ascii="Calibri" w:hAnsi="Calibri" w:cs="Calibri"/>
                <w:b/>
              </w:rPr>
              <w:t xml:space="preserve">Location: </w:t>
            </w:r>
            <w:r w:rsidRPr="009B4B85">
              <w:rPr>
                <w:rFonts w:ascii="Calibri" w:hAnsi="Calibri" w:cs="Calibri"/>
                <w:bCs/>
              </w:rPr>
              <w:t xml:space="preserve"> Delhi , India </w:t>
            </w:r>
          </w:p>
          <w:p w14:paraId="3F06FE55" w14:textId="77777777" w:rsidR="00EF67DE" w:rsidRPr="009B4B85" w:rsidRDefault="00EF67DE" w:rsidP="00B95C31">
            <w:pPr>
              <w:widowControl w:val="0"/>
              <w:spacing w:line="216" w:lineRule="auto"/>
              <w:jc w:val="left"/>
              <w:rPr>
                <w:rFonts w:ascii="Calibri" w:hAnsi="Calibri" w:cs="Calibri"/>
                <w:b/>
                <w:caps/>
              </w:rPr>
            </w:pPr>
            <w:r w:rsidRPr="009B4B85">
              <w:rPr>
                <w:rFonts w:ascii="Calibri" w:hAnsi="Calibri" w:cs="Calibri"/>
                <w:b/>
              </w:rPr>
              <w:t xml:space="preserve">Client : </w:t>
            </w:r>
            <w:r w:rsidRPr="009B4B85">
              <w:rPr>
                <w:rFonts w:ascii="Calibri" w:hAnsi="Calibri" w:cs="Calibri"/>
                <w:w w:val="105"/>
                <w:lang w:eastAsia="en-IN"/>
              </w:rPr>
              <w:t xml:space="preserve"> </w:t>
            </w:r>
            <w:r w:rsidRPr="009B4B85">
              <w:rPr>
                <w:rFonts w:ascii="Calibri" w:hAnsi="Calibri" w:cs="Calibri"/>
              </w:rPr>
              <w:t>Ministry of Roads Transport and Highways</w:t>
            </w:r>
          </w:p>
          <w:p w14:paraId="0A57CE2F" w14:textId="77777777" w:rsidR="00EF67DE" w:rsidRPr="009B4B85" w:rsidRDefault="00EF67DE" w:rsidP="00B95C31">
            <w:pPr>
              <w:widowControl w:val="0"/>
              <w:spacing w:line="216" w:lineRule="auto"/>
              <w:jc w:val="both"/>
              <w:rPr>
                <w:rFonts w:ascii="Calibri" w:hAnsi="Calibri" w:cs="Calibri"/>
                <w:b/>
                <w:u w:val="single"/>
              </w:rPr>
            </w:pPr>
            <w:r w:rsidRPr="009B4B85">
              <w:rPr>
                <w:rFonts w:ascii="Calibri" w:hAnsi="Calibri" w:cs="Calibri"/>
                <w:b/>
              </w:rPr>
              <w:t>Main project features</w:t>
            </w:r>
            <w:r w:rsidRPr="009B4B85">
              <w:rPr>
                <w:rFonts w:ascii="Calibri" w:hAnsi="Calibri" w:cs="Calibri"/>
              </w:rPr>
              <w:t xml:space="preserve">:  Feasibility Study of Highway; </w:t>
            </w:r>
            <w:r w:rsidRPr="008A784F">
              <w:rPr>
                <w:rFonts w:cstheme="minorHAnsi"/>
                <w:b/>
                <w:i/>
                <w:color w:val="C00000"/>
                <w:u w:val="single"/>
                <w:lang w:val="en-GB"/>
              </w:rPr>
              <w:t>2/4-Lane</w:t>
            </w:r>
            <w:r w:rsidRPr="009B4B85">
              <w:rPr>
                <w:rFonts w:ascii="Calibri" w:hAnsi="Calibri" w:cs="Calibri"/>
              </w:rPr>
              <w:t xml:space="preserve">; PPP Project. </w:t>
            </w:r>
            <w:r w:rsidRPr="008A784F">
              <w:rPr>
                <w:rFonts w:cstheme="minorHAnsi"/>
                <w:b/>
                <w:i/>
                <w:color w:val="C00000"/>
                <w:u w:val="single"/>
                <w:lang w:val="en-GB"/>
              </w:rPr>
              <w:t>Project Cost: KES 33 Billion (INR 22 Billion)</w:t>
            </w:r>
          </w:p>
          <w:p w14:paraId="658DA99A" w14:textId="77777777" w:rsidR="00EF67DE" w:rsidRPr="009B4B85" w:rsidRDefault="00EF67DE" w:rsidP="00B95C31">
            <w:pPr>
              <w:widowControl w:val="0"/>
              <w:spacing w:line="216" w:lineRule="auto"/>
              <w:jc w:val="both"/>
              <w:rPr>
                <w:rFonts w:ascii="Calibri" w:hAnsi="Calibri" w:cs="Calibri"/>
              </w:rPr>
            </w:pPr>
            <w:r w:rsidRPr="009B4B85">
              <w:rPr>
                <w:rFonts w:ascii="Calibri" w:hAnsi="Calibri" w:cs="Calibri"/>
                <w:b/>
              </w:rPr>
              <w:t xml:space="preserve">Positions held: </w:t>
            </w:r>
            <w:r w:rsidRPr="009B4B85">
              <w:rPr>
                <w:rFonts w:ascii="Calibri" w:hAnsi="Calibri" w:cs="Calibri"/>
              </w:rPr>
              <w:t>Financial Expert</w:t>
            </w:r>
          </w:p>
          <w:p w14:paraId="06B0728F" w14:textId="77777777" w:rsidR="00EF67DE" w:rsidRPr="009B4B85" w:rsidRDefault="00EF67DE" w:rsidP="00B95C31">
            <w:pPr>
              <w:pStyle w:val="ListParagraph"/>
              <w:spacing w:line="216" w:lineRule="auto"/>
              <w:ind w:left="0"/>
              <w:jc w:val="both"/>
              <w:rPr>
                <w:bCs/>
              </w:rPr>
            </w:pPr>
            <w:r w:rsidRPr="009B4B85">
              <w:rPr>
                <w:b/>
              </w:rPr>
              <w:t xml:space="preserve">Activities performed: </w:t>
            </w:r>
            <w:r w:rsidRPr="009B4B85">
              <w:rPr>
                <w:w w:val="105"/>
              </w:rPr>
              <w:t xml:space="preserve"> Preparation of Financial Model and Financial Analysis Report and studying of various options to check Financial Viability of the Stretch;</w:t>
            </w:r>
            <w:r w:rsidRPr="009B4B85">
              <w:rPr>
                <w:lang w:val="it-IT" w:eastAsia="it-IT"/>
              </w:rPr>
              <w:t xml:space="preserve"> Responsible for </w:t>
            </w:r>
            <w:r w:rsidRPr="009B4B85">
              <w:rPr>
                <w:b/>
                <w:lang w:val="it-IT" w:eastAsia="it-IT"/>
              </w:rPr>
              <w:t>checking financial viability study of the project under a commercial format and under different user fee scenarios and funding options, financial internal rate of return, projected income statements, balance sheets and fund flow statements and bring out all relevant assumptions</w:t>
            </w:r>
            <w:r w:rsidRPr="009B4B85">
              <w:rPr>
                <w:lang w:val="it-IT" w:eastAsia="it-IT"/>
              </w:rPr>
              <w:t xml:space="preserve">, </w:t>
            </w:r>
            <w:r w:rsidRPr="009B4B85">
              <w:rPr>
                <w:rStyle w:val="fontstyle01"/>
                <w:rFonts w:ascii="Calibri" w:hAnsi="Calibri"/>
                <w:b/>
              </w:rPr>
              <w:t>analysis of cash flow situations and its future trend</w:t>
            </w:r>
            <w:r w:rsidRPr="009B4B85">
              <w:rPr>
                <w:lang w:val="it-IT" w:eastAsia="it-IT"/>
              </w:rPr>
              <w:t xml:space="preserve">; sensitivity analysis carried out for a number of probabilistic scenarios including financial cost of environmental mitigation, compensation and enhancement; identification, assessment, and mitigating measures for all risks associated with the project including risks related to construction delays, construction costs overrun, convertibility of foreign exchange, preparation/review of Financial documentation for </w:t>
            </w:r>
            <w:r w:rsidRPr="009B4B85">
              <w:rPr>
                <w:b/>
                <w:lang w:val="it-IT" w:eastAsia="it-IT"/>
              </w:rPr>
              <w:t>Project Financing,</w:t>
            </w:r>
            <w:r w:rsidRPr="009B4B85">
              <w:rPr>
                <w:lang w:val="it-IT" w:eastAsia="it-IT"/>
              </w:rPr>
              <w:t xml:space="preserve">  interest rate volatility, non-compliance or default by contractors, political risks and force majeure</w:t>
            </w:r>
            <w:r w:rsidRPr="009B4B85">
              <w:t xml:space="preserve">. Also responsible for </w:t>
            </w:r>
            <w:r w:rsidRPr="009B4B85">
              <w:rPr>
                <w:b/>
              </w:rPr>
              <w:t>Financial Modelling and Analysis of the Project and its Financial Structuring under Hybrid Annuity Mode of PPP and Public Procurement Mode</w:t>
            </w:r>
            <w:r w:rsidRPr="009B4B85">
              <w:t xml:space="preserve">.  Economic Analysis of the Project.  </w:t>
            </w:r>
            <w:r w:rsidRPr="009B4B85">
              <w:rPr>
                <w:bCs/>
              </w:rPr>
              <w:t xml:space="preserve"> </w:t>
            </w:r>
          </w:p>
          <w:p w14:paraId="3A2783DC" w14:textId="77777777" w:rsidR="00EF67DE" w:rsidRPr="009B4B85" w:rsidRDefault="00EF67DE" w:rsidP="00B95C31">
            <w:pPr>
              <w:pStyle w:val="ListParagraph"/>
              <w:spacing w:line="216" w:lineRule="auto"/>
              <w:ind w:left="0"/>
              <w:jc w:val="both"/>
              <w:rPr>
                <w:bCs/>
              </w:rPr>
            </w:pPr>
          </w:p>
          <w:p w14:paraId="0BF01124" w14:textId="3F29A371" w:rsidR="00EF67DE" w:rsidRPr="009B4B85" w:rsidRDefault="00B15BF9" w:rsidP="00B95C31">
            <w:pPr>
              <w:tabs>
                <w:tab w:val="left" w:pos="3870"/>
              </w:tabs>
              <w:spacing w:line="216" w:lineRule="auto"/>
              <w:jc w:val="both"/>
              <w:rPr>
                <w:rFonts w:ascii="Calibri" w:hAnsi="Calibri" w:cs="Calibri"/>
                <w:b/>
                <w:u w:val="single"/>
              </w:rPr>
            </w:pPr>
            <w:r>
              <w:rPr>
                <w:rFonts w:cstheme="minorHAnsi"/>
                <w:b/>
                <w:bCs/>
              </w:rPr>
              <w:t>N</w:t>
            </w:r>
            <w:r w:rsidR="00EF67DE" w:rsidRPr="009B4B85">
              <w:rPr>
                <w:rFonts w:cstheme="minorHAnsi"/>
                <w:b/>
                <w:bCs/>
              </w:rPr>
              <w:t xml:space="preserve">ame of Project: </w:t>
            </w:r>
            <w:r w:rsidR="00EF67DE" w:rsidRPr="009B4B85">
              <w:rPr>
                <w:rFonts w:ascii="Calibri" w:hAnsi="Calibri" w:cs="Calibri"/>
                <w:b/>
              </w:rPr>
              <w:t>Transaction Advisory Services</w:t>
            </w:r>
            <w:r w:rsidR="00EF67DE" w:rsidRPr="009B4B85">
              <w:rPr>
                <w:rFonts w:ascii="Calibri" w:hAnsi="Calibri" w:cs="Calibri"/>
              </w:rPr>
              <w:t xml:space="preserve"> for “24X7 water Supply Project in the City of Ludhiana; Punjab; India” on </w:t>
            </w:r>
            <w:r w:rsidR="00EF67DE" w:rsidRPr="00866793">
              <w:rPr>
                <w:rFonts w:ascii="Calibri" w:hAnsi="Calibri" w:cs="Calibri"/>
              </w:rPr>
              <w:t>Public Private Partnership Basis.</w:t>
            </w:r>
            <w:r w:rsidR="00EF67DE" w:rsidRPr="009B4B85">
              <w:rPr>
                <w:rFonts w:ascii="Calibri" w:hAnsi="Calibri" w:cs="Calibri"/>
                <w:b/>
                <w:u w:val="single"/>
              </w:rPr>
              <w:t xml:space="preserve"> </w:t>
            </w:r>
          </w:p>
          <w:p w14:paraId="13CE3DFD" w14:textId="07BAB5E9" w:rsidR="00EF67DE" w:rsidRPr="009B4B85" w:rsidRDefault="00EF67DE" w:rsidP="00B95C31">
            <w:pPr>
              <w:widowControl w:val="0"/>
              <w:spacing w:line="216" w:lineRule="auto"/>
              <w:jc w:val="left"/>
              <w:rPr>
                <w:rFonts w:ascii="Calibri" w:hAnsi="Calibri" w:cs="Calibri"/>
                <w:b/>
                <w:caps/>
              </w:rPr>
            </w:pPr>
            <w:r w:rsidRPr="00B15BF9">
              <w:rPr>
                <w:rFonts w:ascii="Calibri" w:hAnsi="Calibri" w:cs="Calibri"/>
                <w:b/>
              </w:rPr>
              <w:t xml:space="preserve">Period: </w:t>
            </w:r>
            <w:r w:rsidRPr="00B15BF9">
              <w:rPr>
                <w:rFonts w:ascii="Calibri" w:hAnsi="Calibri" w:cs="Calibri"/>
              </w:rPr>
              <w:t>Jan 2018 - 2019</w:t>
            </w:r>
          </w:p>
          <w:p w14:paraId="6A2CD751" w14:textId="77777777" w:rsidR="00EF67DE" w:rsidRPr="009B4B85" w:rsidRDefault="00EF67DE" w:rsidP="00B95C31">
            <w:pPr>
              <w:widowControl w:val="0"/>
              <w:spacing w:line="216" w:lineRule="auto"/>
              <w:jc w:val="left"/>
              <w:rPr>
                <w:rFonts w:ascii="Calibri" w:hAnsi="Calibri" w:cs="Calibri"/>
                <w:b/>
              </w:rPr>
            </w:pPr>
            <w:r w:rsidRPr="009B4B85">
              <w:rPr>
                <w:rFonts w:ascii="Calibri" w:hAnsi="Calibri" w:cs="Calibri"/>
                <w:b/>
              </w:rPr>
              <w:t xml:space="preserve">Location: </w:t>
            </w:r>
            <w:r w:rsidRPr="009B4B85">
              <w:rPr>
                <w:rFonts w:ascii="Calibri" w:hAnsi="Calibri" w:cs="Calibri"/>
                <w:bCs/>
              </w:rPr>
              <w:t>Ludhiana, Chandigarh, India</w:t>
            </w:r>
          </w:p>
          <w:p w14:paraId="554D3868" w14:textId="77777777" w:rsidR="00EF67DE" w:rsidRPr="009B4B85" w:rsidRDefault="00EF67DE" w:rsidP="00B95C31">
            <w:pPr>
              <w:widowControl w:val="0"/>
              <w:spacing w:line="216" w:lineRule="auto"/>
              <w:jc w:val="left"/>
              <w:rPr>
                <w:rFonts w:ascii="Calibri" w:hAnsi="Calibri" w:cs="Calibri"/>
                <w:b/>
                <w:caps/>
              </w:rPr>
            </w:pPr>
            <w:r w:rsidRPr="009B4B85">
              <w:rPr>
                <w:rFonts w:ascii="Calibri" w:hAnsi="Calibri" w:cs="Calibri"/>
                <w:b/>
              </w:rPr>
              <w:t xml:space="preserve">Client : </w:t>
            </w:r>
            <w:r w:rsidRPr="009B4B85">
              <w:rPr>
                <w:rFonts w:ascii="Calibri" w:hAnsi="Calibri" w:cs="Calibri"/>
              </w:rPr>
              <w:t>Punjab Municipal Infrastructure Development Company</w:t>
            </w:r>
          </w:p>
          <w:p w14:paraId="0E79E2E6" w14:textId="77777777" w:rsidR="00EF67DE" w:rsidRPr="009B4B85" w:rsidRDefault="00EF67DE" w:rsidP="00B95C31">
            <w:pPr>
              <w:widowControl w:val="0"/>
              <w:spacing w:line="216" w:lineRule="auto"/>
              <w:jc w:val="both"/>
              <w:rPr>
                <w:rFonts w:ascii="Calibri" w:hAnsi="Calibri" w:cs="Calibri"/>
                <w:b/>
                <w:u w:val="single"/>
              </w:rPr>
            </w:pPr>
            <w:r w:rsidRPr="009B4B85">
              <w:rPr>
                <w:rFonts w:ascii="Calibri" w:hAnsi="Calibri" w:cs="Calibri"/>
                <w:b/>
              </w:rPr>
              <w:t xml:space="preserve">Main project features: </w:t>
            </w:r>
            <w:r w:rsidRPr="009B4B85">
              <w:rPr>
                <w:rFonts w:ascii="Calibri" w:hAnsi="Calibri" w:cs="Calibri"/>
              </w:rPr>
              <w:t>Transaction Advisor for providing Consultancy Services in preparation of Detailed Project Report and assistance in seeking Funds from Multi-lateral Financial Institutions like World Bank/ADB; PPP Project.</w:t>
            </w:r>
          </w:p>
          <w:p w14:paraId="7502415B" w14:textId="77777777" w:rsidR="00EF67DE" w:rsidRPr="009B4B85" w:rsidRDefault="00EF67DE" w:rsidP="00B95C31">
            <w:pPr>
              <w:widowControl w:val="0"/>
              <w:spacing w:line="216" w:lineRule="auto"/>
              <w:jc w:val="both"/>
              <w:rPr>
                <w:rFonts w:ascii="Calibri" w:hAnsi="Calibri" w:cs="Calibri"/>
              </w:rPr>
            </w:pPr>
            <w:r w:rsidRPr="009B4B85">
              <w:rPr>
                <w:rFonts w:ascii="Calibri" w:hAnsi="Calibri" w:cs="Calibri"/>
                <w:b/>
              </w:rPr>
              <w:t xml:space="preserve">Positions held: </w:t>
            </w:r>
            <w:r w:rsidRPr="009B4B85">
              <w:rPr>
                <w:rFonts w:ascii="Calibri" w:hAnsi="Calibri" w:cs="Calibri"/>
              </w:rPr>
              <w:t>PPP and Finance Expert</w:t>
            </w:r>
          </w:p>
          <w:p w14:paraId="66C0A04E" w14:textId="3D7DE8EE" w:rsidR="00EF67DE" w:rsidRPr="009B4B85" w:rsidRDefault="00EF67DE" w:rsidP="00B95C31">
            <w:pPr>
              <w:widowControl w:val="0"/>
              <w:spacing w:line="216" w:lineRule="auto"/>
              <w:jc w:val="both"/>
            </w:pPr>
            <w:r w:rsidRPr="009B4B85">
              <w:rPr>
                <w:rFonts w:ascii="Calibri" w:hAnsi="Calibri" w:cs="Calibri"/>
                <w:b/>
              </w:rPr>
              <w:t xml:space="preserve">Activities performed: </w:t>
            </w:r>
            <w:r w:rsidRPr="009B4B85">
              <w:t xml:space="preserve">Preparation of Financial Model, </w:t>
            </w:r>
            <w:r w:rsidRPr="009B4B85">
              <w:rPr>
                <w:b/>
              </w:rPr>
              <w:t>Financial Analysis Report, Financial Feasibility Report, Financial Management</w:t>
            </w:r>
            <w:r w:rsidRPr="009B4B85">
              <w:t xml:space="preserve"> Plan of PMIDC, </w:t>
            </w:r>
            <w:r w:rsidRPr="009B4B85">
              <w:rPr>
                <w:b/>
              </w:rPr>
              <w:t xml:space="preserve">PPP Structuring, </w:t>
            </w:r>
            <w:r w:rsidRPr="009B4B85">
              <w:t>Liaoning with Multi-lateral Funding Agencies.</w:t>
            </w:r>
          </w:p>
          <w:p w14:paraId="56DD6E6D" w14:textId="1A33E0DA" w:rsidR="00EF67DE" w:rsidRPr="009B4B85" w:rsidRDefault="00EF67DE" w:rsidP="00B95C31">
            <w:pPr>
              <w:tabs>
                <w:tab w:val="left" w:pos="3870"/>
              </w:tabs>
              <w:spacing w:line="216" w:lineRule="auto"/>
              <w:jc w:val="both"/>
              <w:rPr>
                <w:rFonts w:ascii="Calibri" w:hAnsi="Calibri" w:cs="Calibri"/>
                <w:b/>
                <w:u w:val="single"/>
              </w:rPr>
            </w:pPr>
            <w:r w:rsidRPr="009B4B85">
              <w:rPr>
                <w:rFonts w:cstheme="minorHAnsi"/>
                <w:b/>
                <w:bCs/>
              </w:rPr>
              <w:t xml:space="preserve">Name of Project: </w:t>
            </w:r>
            <w:r w:rsidRPr="009B4B85">
              <w:rPr>
                <w:rFonts w:ascii="Calibri" w:hAnsi="Calibri" w:cs="Calibri"/>
                <w:b/>
              </w:rPr>
              <w:t>Transaction Advisory Services</w:t>
            </w:r>
            <w:r w:rsidRPr="009B4B85">
              <w:rPr>
                <w:rFonts w:ascii="Calibri" w:hAnsi="Calibri" w:cs="Calibri"/>
              </w:rPr>
              <w:t xml:space="preserve"> for </w:t>
            </w:r>
            <w:proofErr w:type="spellStart"/>
            <w:r w:rsidRPr="009B4B85">
              <w:rPr>
                <w:rFonts w:ascii="Calibri" w:hAnsi="Calibri" w:cs="Calibri"/>
              </w:rPr>
              <w:t>Alapuzzha</w:t>
            </w:r>
            <w:proofErr w:type="spellEnd"/>
            <w:r w:rsidRPr="009B4B85">
              <w:rPr>
                <w:rFonts w:ascii="Calibri" w:hAnsi="Calibri" w:cs="Calibri"/>
              </w:rPr>
              <w:t xml:space="preserve"> City Road Improvement Project; under Kerala Road Fund Board, </w:t>
            </w:r>
            <w:r w:rsidRPr="00E633CD">
              <w:rPr>
                <w:rFonts w:ascii="Calibri" w:hAnsi="Calibri" w:cs="Calibri"/>
              </w:rPr>
              <w:t>on Hyb</w:t>
            </w:r>
            <w:r w:rsidR="00E633CD" w:rsidRPr="00E633CD">
              <w:rPr>
                <w:rFonts w:ascii="Calibri" w:hAnsi="Calibri" w:cs="Calibri"/>
              </w:rPr>
              <w:t>rid Annuity Basis on PPP Mode.</w:t>
            </w:r>
          </w:p>
          <w:p w14:paraId="07E22477" w14:textId="0A554701" w:rsidR="00EF67DE" w:rsidRPr="009B4B85" w:rsidRDefault="00EF67DE" w:rsidP="00B95C31">
            <w:pPr>
              <w:widowControl w:val="0"/>
              <w:spacing w:line="216" w:lineRule="auto"/>
              <w:jc w:val="left"/>
              <w:rPr>
                <w:rFonts w:ascii="Calibri" w:hAnsi="Calibri" w:cs="Calibri"/>
                <w:b/>
                <w:caps/>
              </w:rPr>
            </w:pPr>
            <w:r w:rsidRPr="00B15BF9">
              <w:rPr>
                <w:rFonts w:ascii="Calibri" w:hAnsi="Calibri" w:cs="Calibri"/>
                <w:b/>
              </w:rPr>
              <w:t xml:space="preserve">Period: </w:t>
            </w:r>
            <w:r w:rsidRPr="00B15BF9">
              <w:rPr>
                <w:rFonts w:ascii="Calibri" w:hAnsi="Calibri" w:cs="Calibri"/>
              </w:rPr>
              <w:t>May 2017 - Nov. 2017</w:t>
            </w:r>
          </w:p>
          <w:p w14:paraId="099DAD0B" w14:textId="77777777" w:rsidR="00EF67DE" w:rsidRPr="009B4B85" w:rsidRDefault="00EF67DE" w:rsidP="00B95C31">
            <w:pPr>
              <w:widowControl w:val="0"/>
              <w:spacing w:line="216" w:lineRule="auto"/>
              <w:jc w:val="left"/>
              <w:rPr>
                <w:rFonts w:ascii="Calibri" w:hAnsi="Calibri" w:cs="Calibri"/>
                <w:b/>
              </w:rPr>
            </w:pPr>
            <w:r w:rsidRPr="009B4B85">
              <w:rPr>
                <w:rFonts w:ascii="Calibri" w:hAnsi="Calibri" w:cs="Calibri"/>
                <w:b/>
              </w:rPr>
              <w:t xml:space="preserve">Location: </w:t>
            </w:r>
            <w:r w:rsidRPr="009B4B85">
              <w:rPr>
                <w:rFonts w:ascii="Calibri" w:hAnsi="Calibri" w:cs="Calibri"/>
              </w:rPr>
              <w:t xml:space="preserve"> </w:t>
            </w:r>
            <w:r w:rsidRPr="009B4B85">
              <w:rPr>
                <w:rFonts w:ascii="Calibri" w:hAnsi="Calibri" w:cs="Calibri"/>
                <w:bCs/>
              </w:rPr>
              <w:t>Kerala, India</w:t>
            </w:r>
          </w:p>
          <w:p w14:paraId="0104413D" w14:textId="77777777" w:rsidR="00EF67DE" w:rsidRPr="009B4B85" w:rsidRDefault="00EF67DE" w:rsidP="00B95C31">
            <w:pPr>
              <w:widowControl w:val="0"/>
              <w:spacing w:line="216" w:lineRule="auto"/>
              <w:jc w:val="left"/>
              <w:rPr>
                <w:rFonts w:ascii="Calibri" w:hAnsi="Calibri" w:cs="Calibri"/>
                <w:b/>
                <w:caps/>
              </w:rPr>
            </w:pPr>
            <w:r w:rsidRPr="009B4B85">
              <w:rPr>
                <w:rFonts w:ascii="Calibri" w:hAnsi="Calibri" w:cs="Calibri"/>
                <w:b/>
              </w:rPr>
              <w:t xml:space="preserve">Client: </w:t>
            </w:r>
            <w:r w:rsidRPr="009B4B85">
              <w:rPr>
                <w:rFonts w:ascii="Calibri" w:hAnsi="Calibri" w:cs="Calibri"/>
              </w:rPr>
              <w:t>Kerala Road Fund Board (KRFB)</w:t>
            </w:r>
          </w:p>
          <w:p w14:paraId="1B476427" w14:textId="77777777" w:rsidR="00EF67DE" w:rsidRPr="009B4B85" w:rsidRDefault="00EF67DE" w:rsidP="00B95C31">
            <w:pPr>
              <w:widowControl w:val="0"/>
              <w:spacing w:line="216" w:lineRule="auto"/>
              <w:jc w:val="both"/>
              <w:rPr>
                <w:rFonts w:ascii="Calibri" w:hAnsi="Calibri" w:cs="Calibri"/>
                <w:b/>
                <w:u w:val="single"/>
              </w:rPr>
            </w:pPr>
            <w:r w:rsidRPr="009B4B85">
              <w:rPr>
                <w:rFonts w:ascii="Calibri" w:hAnsi="Calibri" w:cs="Calibri"/>
                <w:b/>
              </w:rPr>
              <w:t xml:space="preserve">Main project features: </w:t>
            </w:r>
            <w:r w:rsidRPr="009B4B85">
              <w:rPr>
                <w:rFonts w:ascii="Calibri" w:hAnsi="Calibri" w:cs="Calibri"/>
              </w:rPr>
              <w:t xml:space="preserve">Providing Financial Consultancy Services in Selection of Private Player for </w:t>
            </w:r>
            <w:proofErr w:type="spellStart"/>
            <w:r w:rsidRPr="009B4B85">
              <w:rPr>
                <w:rFonts w:ascii="Calibri" w:hAnsi="Calibri" w:cs="Calibri"/>
              </w:rPr>
              <w:t>Alapuzzha</w:t>
            </w:r>
            <w:proofErr w:type="spellEnd"/>
            <w:r w:rsidRPr="009B4B85">
              <w:rPr>
                <w:rFonts w:ascii="Calibri" w:hAnsi="Calibri" w:cs="Calibri"/>
              </w:rPr>
              <w:t xml:space="preserve"> City Road Improvement Project to be developed on Hybrid Annuity Mode under Public Private Partnership basis. PPP Project.</w:t>
            </w:r>
          </w:p>
          <w:p w14:paraId="1CD9FF58" w14:textId="77777777" w:rsidR="00EF67DE" w:rsidRPr="009B4B85" w:rsidRDefault="00EF67DE" w:rsidP="00B95C31">
            <w:pPr>
              <w:widowControl w:val="0"/>
              <w:spacing w:line="216" w:lineRule="auto"/>
              <w:jc w:val="both"/>
              <w:rPr>
                <w:rFonts w:ascii="Calibri" w:hAnsi="Calibri" w:cs="Calibri"/>
              </w:rPr>
            </w:pPr>
            <w:r w:rsidRPr="009B4B85">
              <w:rPr>
                <w:rFonts w:ascii="Calibri" w:hAnsi="Calibri" w:cs="Calibri"/>
                <w:b/>
              </w:rPr>
              <w:t xml:space="preserve">Positions held : </w:t>
            </w:r>
            <w:r w:rsidRPr="009B4B85">
              <w:rPr>
                <w:rFonts w:ascii="Calibri" w:hAnsi="Calibri" w:cs="Calibri"/>
              </w:rPr>
              <w:t xml:space="preserve"> PPP and Procurement &amp; Finance Expert</w:t>
            </w:r>
          </w:p>
          <w:p w14:paraId="4D0C520C" w14:textId="27ED5C88" w:rsidR="00EF67DE" w:rsidRPr="00B87E59" w:rsidRDefault="00EF67DE" w:rsidP="00B95C31">
            <w:pPr>
              <w:pStyle w:val="ListParagraph"/>
              <w:spacing w:line="216" w:lineRule="auto"/>
              <w:ind w:left="0"/>
              <w:jc w:val="both"/>
              <w:rPr>
                <w:bCs/>
                <w:spacing w:val="-2"/>
              </w:rPr>
            </w:pPr>
            <w:r w:rsidRPr="009B4B85">
              <w:rPr>
                <w:b/>
                <w:spacing w:val="-2"/>
              </w:rPr>
              <w:lastRenderedPageBreak/>
              <w:t xml:space="preserve">Activities performed: </w:t>
            </w:r>
            <w:r w:rsidRPr="009B4B85">
              <w:rPr>
                <w:spacing w:val="-2"/>
                <w:w w:val="105"/>
              </w:rPr>
              <w:t xml:space="preserve"> The tasks involved were review of project cost, review of traffic, preparation of financial model, preparation of Financial Feasibility Report and preparation of bid documents including request for proposal and concession agreement.</w:t>
            </w:r>
            <w:r w:rsidRPr="009B4B85">
              <w:rPr>
                <w:bCs/>
                <w:spacing w:val="-2"/>
              </w:rPr>
              <w:t xml:space="preserve"> Responsible for structuring of the project, </w:t>
            </w:r>
            <w:r w:rsidRPr="009B4B85">
              <w:rPr>
                <w:b/>
                <w:bCs/>
                <w:spacing w:val="-2"/>
              </w:rPr>
              <w:t>determine revenue sources, determine cost of the project</w:t>
            </w:r>
            <w:r w:rsidRPr="009B4B85">
              <w:rPr>
                <w:bCs/>
                <w:spacing w:val="-2"/>
              </w:rPr>
              <w:t>, decide on sharing ratio between the Govt. and the private sector to ensure an adequate rate of return on investment,</w:t>
            </w:r>
            <w:r w:rsidRPr="009B4B85">
              <w:rPr>
                <w:spacing w:val="-2"/>
                <w:lang w:val="it-IT" w:eastAsia="it-IT"/>
              </w:rPr>
              <w:t xml:space="preserve"> Responsible for </w:t>
            </w:r>
            <w:r w:rsidRPr="009B4B85">
              <w:rPr>
                <w:b/>
                <w:spacing w:val="-2"/>
                <w:lang w:val="it-IT" w:eastAsia="it-IT"/>
              </w:rPr>
              <w:t>checking financial viability study of the project under a commercial format</w:t>
            </w:r>
            <w:r w:rsidRPr="009B4B85">
              <w:rPr>
                <w:spacing w:val="-2"/>
                <w:lang w:val="it-IT" w:eastAsia="it-IT"/>
              </w:rPr>
              <w:t>,</w:t>
            </w:r>
            <w:r w:rsidRPr="009B4B85">
              <w:rPr>
                <w:bCs/>
                <w:spacing w:val="-2"/>
              </w:rPr>
              <w:t xml:space="preserve"> </w:t>
            </w:r>
            <w:r w:rsidRPr="009B4B85">
              <w:rPr>
                <w:spacing w:val="-2"/>
              </w:rPr>
              <w:t xml:space="preserve"> </w:t>
            </w:r>
            <w:r w:rsidRPr="009B4B85">
              <w:rPr>
                <w:bCs/>
                <w:spacing w:val="-2"/>
              </w:rPr>
              <w:t>financial and Economic analysis for PPP Road project.</w:t>
            </w:r>
          </w:p>
        </w:tc>
      </w:tr>
      <w:tr w:rsidR="00EF67DE" w:rsidRPr="000A2F25" w14:paraId="5D25254C" w14:textId="77777777" w:rsidTr="00034003">
        <w:trPr>
          <w:tblCellSpacing w:w="21" w:type="dxa"/>
          <w:jc w:val="center"/>
        </w:trPr>
        <w:tc>
          <w:tcPr>
            <w:tcW w:w="9762" w:type="dxa"/>
            <w:gridSpan w:val="2"/>
          </w:tcPr>
          <w:p w14:paraId="792EFB1A" w14:textId="47FB4A49" w:rsidR="00EF67DE" w:rsidRPr="000F0F3F" w:rsidRDefault="00EF67DE" w:rsidP="00B95C31">
            <w:pPr>
              <w:tabs>
                <w:tab w:val="left" w:pos="3870"/>
              </w:tabs>
              <w:spacing w:line="216" w:lineRule="auto"/>
              <w:jc w:val="both"/>
              <w:rPr>
                <w:rFonts w:ascii="Calibri" w:hAnsi="Calibri" w:cs="Calibri"/>
                <w:b/>
                <w:u w:val="single"/>
              </w:rPr>
            </w:pPr>
            <w:r w:rsidRPr="000A2F25">
              <w:rPr>
                <w:rFonts w:cstheme="minorHAnsi"/>
                <w:b/>
                <w:bCs/>
              </w:rPr>
              <w:t xml:space="preserve">Name of Project: </w:t>
            </w:r>
            <w:r w:rsidRPr="000F0F3F">
              <w:rPr>
                <w:rFonts w:ascii="Calibri" w:hAnsi="Calibri" w:cs="Calibri"/>
              </w:rPr>
              <w:t xml:space="preserve">Transaction Advisory Services for Development of MLCP cum Commercial Complex at </w:t>
            </w:r>
            <w:proofErr w:type="spellStart"/>
            <w:r w:rsidRPr="000F0F3F">
              <w:rPr>
                <w:rFonts w:ascii="Calibri" w:hAnsi="Calibri" w:cs="Calibri"/>
              </w:rPr>
              <w:t>Saroornagar</w:t>
            </w:r>
            <w:proofErr w:type="spellEnd"/>
            <w:r w:rsidRPr="000F0F3F">
              <w:rPr>
                <w:rFonts w:ascii="Calibri" w:hAnsi="Calibri" w:cs="Calibri"/>
              </w:rPr>
              <w:t xml:space="preserve">, Eco Park at </w:t>
            </w:r>
            <w:proofErr w:type="spellStart"/>
            <w:r w:rsidRPr="000F0F3F">
              <w:rPr>
                <w:rFonts w:ascii="Calibri" w:hAnsi="Calibri" w:cs="Calibri"/>
              </w:rPr>
              <w:t>Kothwalguda</w:t>
            </w:r>
            <w:proofErr w:type="spellEnd"/>
            <w:r w:rsidRPr="000F0F3F">
              <w:rPr>
                <w:rFonts w:ascii="Calibri" w:hAnsi="Calibri" w:cs="Calibri"/>
              </w:rPr>
              <w:t xml:space="preserve"> and Musi River Front Development at </w:t>
            </w:r>
            <w:proofErr w:type="spellStart"/>
            <w:r w:rsidRPr="000F0F3F">
              <w:rPr>
                <w:rFonts w:ascii="Calibri" w:hAnsi="Calibri" w:cs="Calibri"/>
              </w:rPr>
              <w:t>Bapughat</w:t>
            </w:r>
            <w:proofErr w:type="spellEnd"/>
            <w:r w:rsidRPr="000F0F3F">
              <w:rPr>
                <w:rFonts w:ascii="Calibri" w:hAnsi="Calibri" w:cs="Calibri"/>
              </w:rPr>
              <w:t xml:space="preserve">, Hyderabad on PPP Mode. </w:t>
            </w:r>
          </w:p>
          <w:p w14:paraId="1A640285" w14:textId="6C3E3EBB" w:rsidR="00EF67DE" w:rsidRPr="000F0F3F" w:rsidRDefault="00EF67DE"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rPr>
              <w:t>Nov. 2016 - 2017</w:t>
            </w:r>
          </w:p>
          <w:p w14:paraId="09C1555A" w14:textId="77777777" w:rsidR="00EF67DE" w:rsidRPr="000F0F3F" w:rsidRDefault="00EF67DE"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bCs/>
              </w:rPr>
              <w:t>Hyderabad, India</w:t>
            </w:r>
          </w:p>
          <w:p w14:paraId="58F4178A" w14:textId="77777777" w:rsidR="00EF67DE" w:rsidRPr="000F0F3F" w:rsidRDefault="00EF67DE" w:rsidP="00B95C31">
            <w:pPr>
              <w:widowControl w:val="0"/>
              <w:spacing w:line="216" w:lineRule="auto"/>
              <w:jc w:val="left"/>
              <w:rPr>
                <w:rFonts w:ascii="Calibri" w:hAnsi="Calibri" w:cs="Calibri"/>
                <w:b/>
                <w:caps/>
              </w:rPr>
            </w:pPr>
            <w:r w:rsidRPr="000F0F3F">
              <w:rPr>
                <w:rFonts w:ascii="Calibri" w:hAnsi="Calibri" w:cs="Calibri"/>
                <w:b/>
              </w:rPr>
              <w:t>Client:</w:t>
            </w:r>
            <w:r w:rsidRPr="000F0F3F">
              <w:rPr>
                <w:rFonts w:ascii="Calibri" w:hAnsi="Calibri" w:cs="Calibri"/>
              </w:rPr>
              <w:t xml:space="preserve"> Hyderabad Metropolitan Development Authority</w:t>
            </w:r>
          </w:p>
          <w:p w14:paraId="2737EBAA" w14:textId="77777777" w:rsidR="00EF67DE" w:rsidRPr="000F0F3F" w:rsidRDefault="00EF67DE"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Providing Transaction Advisory Services for development of Multi-Level Car Parking cum commercial Complex, development of Eco-Park and Musi River Front Development at 3 locations at Hyderabad on PPP Mode.</w:t>
            </w:r>
          </w:p>
          <w:p w14:paraId="2758AD21" w14:textId="77777777" w:rsidR="00EF67DE" w:rsidRPr="000F0F3F" w:rsidRDefault="00EF67DE"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Finance &amp; Procurement Expert</w:t>
            </w:r>
          </w:p>
          <w:p w14:paraId="5C37A0EA" w14:textId="555BAF4C" w:rsidR="00EF67DE" w:rsidRPr="000A2F25" w:rsidRDefault="00EF67DE" w:rsidP="00B95C31">
            <w:pPr>
              <w:spacing w:line="216" w:lineRule="auto"/>
              <w:ind w:right="-36"/>
              <w:jc w:val="both"/>
              <w:textAlignment w:val="baseline"/>
              <w:rPr>
                <w:rFonts w:eastAsia="Malgun Gothic" w:cstheme="minorHAnsi"/>
                <w:bCs/>
              </w:rPr>
            </w:pPr>
            <w:r w:rsidRPr="000F0F3F">
              <w:rPr>
                <w:rFonts w:ascii="Calibri" w:hAnsi="Calibri" w:cs="Calibri"/>
                <w:b/>
              </w:rPr>
              <w:t xml:space="preserve">Activities performed: </w:t>
            </w:r>
            <w:r w:rsidRPr="000F0F3F">
              <w:rPr>
                <w:rFonts w:ascii="Calibri" w:hAnsi="Calibri" w:cs="Calibri"/>
                <w:w w:val="105"/>
              </w:rPr>
              <w:t>Site Visit and Infrastructure</w:t>
            </w:r>
            <w:r w:rsidRPr="000F0F3F">
              <w:rPr>
                <w:rFonts w:ascii="Calibri" w:hAnsi="Calibri" w:cs="Calibri"/>
                <w:spacing w:val="-1"/>
                <w:w w:val="105"/>
              </w:rPr>
              <w:t xml:space="preserve"> </w:t>
            </w:r>
            <w:r w:rsidRPr="000F0F3F">
              <w:rPr>
                <w:rFonts w:ascii="Calibri" w:hAnsi="Calibri" w:cs="Calibri"/>
                <w:w w:val="105"/>
              </w:rPr>
              <w:t>Assessment,</w:t>
            </w:r>
            <w:r>
              <w:rPr>
                <w:rFonts w:ascii="Calibri" w:hAnsi="Calibri" w:cs="Calibri"/>
                <w:w w:val="105"/>
              </w:rPr>
              <w:t xml:space="preserve"> </w:t>
            </w:r>
            <w:r w:rsidRPr="000F0F3F">
              <w:rPr>
                <w:rFonts w:ascii="Calibri" w:hAnsi="Calibri" w:cs="Calibri"/>
                <w:w w:val="105"/>
              </w:rPr>
              <w:t>Market and Demand</w:t>
            </w:r>
            <w:r w:rsidRPr="000F0F3F">
              <w:rPr>
                <w:rFonts w:ascii="Calibri" w:hAnsi="Calibri" w:cs="Calibri"/>
                <w:spacing w:val="-5"/>
                <w:w w:val="105"/>
              </w:rPr>
              <w:t xml:space="preserve"> </w:t>
            </w:r>
            <w:r w:rsidRPr="000F0F3F">
              <w:rPr>
                <w:rFonts w:ascii="Calibri" w:hAnsi="Calibri" w:cs="Calibri"/>
                <w:w w:val="105"/>
              </w:rPr>
              <w:t>Assessment,</w:t>
            </w:r>
            <w:r>
              <w:rPr>
                <w:rFonts w:ascii="Calibri" w:hAnsi="Calibri" w:cs="Calibri"/>
                <w:w w:val="105"/>
              </w:rPr>
              <w:t xml:space="preserve"> </w:t>
            </w:r>
            <w:r w:rsidRPr="000F0F3F">
              <w:rPr>
                <w:rFonts w:ascii="Calibri" w:hAnsi="Calibri" w:cs="Calibri"/>
                <w:w w:val="105"/>
              </w:rPr>
              <w:t>Concept plan Preparation,</w:t>
            </w:r>
            <w:r>
              <w:rPr>
                <w:rFonts w:ascii="Calibri" w:hAnsi="Calibri" w:cs="Calibri"/>
                <w:w w:val="105"/>
              </w:rPr>
              <w:t xml:space="preserve"> </w:t>
            </w:r>
            <w:r w:rsidRPr="000F0F3F">
              <w:rPr>
                <w:rFonts w:ascii="Calibri" w:hAnsi="Calibri" w:cs="Calibri"/>
                <w:w w:val="105"/>
              </w:rPr>
              <w:t>Block Cost</w:t>
            </w:r>
            <w:r w:rsidRPr="000F0F3F">
              <w:rPr>
                <w:rFonts w:ascii="Calibri" w:hAnsi="Calibri" w:cs="Calibri"/>
                <w:spacing w:val="-1"/>
                <w:w w:val="105"/>
              </w:rPr>
              <w:t xml:space="preserve"> </w:t>
            </w:r>
            <w:r w:rsidRPr="000F0F3F">
              <w:rPr>
                <w:rFonts w:ascii="Calibri" w:hAnsi="Calibri" w:cs="Calibri"/>
                <w:w w:val="105"/>
              </w:rPr>
              <w:t>Estimates,</w:t>
            </w:r>
            <w:r>
              <w:rPr>
                <w:rFonts w:ascii="Calibri" w:hAnsi="Calibri" w:cs="Calibri"/>
                <w:w w:val="105"/>
              </w:rPr>
              <w:t xml:space="preserve"> </w:t>
            </w:r>
            <w:r w:rsidRPr="000F0F3F">
              <w:rPr>
                <w:rFonts w:ascii="Calibri" w:hAnsi="Calibri" w:cs="Calibri"/>
                <w:b/>
                <w:w w:val="105"/>
              </w:rPr>
              <w:t>Financial Model, Project</w:t>
            </w:r>
            <w:r w:rsidRPr="000F0F3F">
              <w:rPr>
                <w:rFonts w:ascii="Calibri" w:hAnsi="Calibri" w:cs="Calibri"/>
                <w:b/>
                <w:spacing w:val="-3"/>
                <w:w w:val="105"/>
              </w:rPr>
              <w:t xml:space="preserve"> </w:t>
            </w:r>
            <w:r w:rsidRPr="000F0F3F">
              <w:rPr>
                <w:rFonts w:ascii="Calibri" w:hAnsi="Calibri" w:cs="Calibri"/>
                <w:b/>
                <w:w w:val="105"/>
              </w:rPr>
              <w:t>Structuring,</w:t>
            </w:r>
            <w:r>
              <w:rPr>
                <w:rFonts w:ascii="Calibri" w:hAnsi="Calibri" w:cs="Calibri"/>
                <w:b/>
                <w:w w:val="105"/>
              </w:rPr>
              <w:t xml:space="preserve"> </w:t>
            </w:r>
            <w:r w:rsidRPr="000F0F3F">
              <w:rPr>
                <w:rFonts w:ascii="Calibri" w:hAnsi="Calibri" w:cs="Calibri"/>
                <w:b/>
                <w:w w:val="105"/>
              </w:rPr>
              <w:t>Financial Feasibility</w:t>
            </w:r>
            <w:r w:rsidRPr="000F0F3F">
              <w:rPr>
                <w:rFonts w:ascii="Calibri" w:hAnsi="Calibri" w:cs="Calibri"/>
                <w:b/>
                <w:spacing w:val="-5"/>
                <w:w w:val="105"/>
              </w:rPr>
              <w:t xml:space="preserve"> </w:t>
            </w:r>
            <w:r w:rsidRPr="000F0F3F">
              <w:rPr>
                <w:rFonts w:ascii="Calibri" w:hAnsi="Calibri" w:cs="Calibri"/>
                <w:b/>
                <w:w w:val="105"/>
              </w:rPr>
              <w:t>Report</w:t>
            </w:r>
            <w:r>
              <w:rPr>
                <w:rFonts w:ascii="Calibri" w:hAnsi="Calibri" w:cs="Calibri"/>
                <w:b/>
                <w:w w:val="105"/>
              </w:rPr>
              <w:t xml:space="preserve">, </w:t>
            </w:r>
            <w:r w:rsidRPr="000F0F3F">
              <w:rPr>
                <w:rFonts w:ascii="Calibri" w:hAnsi="Calibri" w:cs="Calibri"/>
                <w:w w:val="105"/>
              </w:rPr>
              <w:t xml:space="preserve">Preparation of </w:t>
            </w:r>
            <w:proofErr w:type="spellStart"/>
            <w:r w:rsidRPr="000F0F3F">
              <w:rPr>
                <w:rFonts w:ascii="Calibri" w:hAnsi="Calibri" w:cs="Calibri"/>
                <w:w w:val="105"/>
              </w:rPr>
              <w:t>EoI</w:t>
            </w:r>
            <w:proofErr w:type="spellEnd"/>
            <w:r w:rsidRPr="000F0F3F">
              <w:rPr>
                <w:rFonts w:ascii="Calibri" w:hAnsi="Calibri" w:cs="Calibri"/>
                <w:w w:val="105"/>
              </w:rPr>
              <w:t>, RFQ, RFP and Concession Agreement</w:t>
            </w:r>
            <w:r>
              <w:rPr>
                <w:rFonts w:ascii="Calibri" w:hAnsi="Calibri" w:cs="Calibri"/>
                <w:spacing w:val="-11"/>
                <w:w w:val="105"/>
              </w:rPr>
              <w:t xml:space="preserve">, </w:t>
            </w:r>
            <w:r w:rsidRPr="000F0F3F">
              <w:rPr>
                <w:rFonts w:ascii="Calibri" w:hAnsi="Calibri" w:cs="Calibri"/>
                <w:w w:val="105"/>
              </w:rPr>
              <w:t>Bid</w:t>
            </w:r>
            <w:r w:rsidRPr="000F0F3F">
              <w:rPr>
                <w:rFonts w:ascii="Calibri" w:hAnsi="Calibri" w:cs="Calibri"/>
                <w:spacing w:val="-2"/>
                <w:w w:val="105"/>
              </w:rPr>
              <w:t xml:space="preserve"> </w:t>
            </w:r>
            <w:r w:rsidRPr="000F0F3F">
              <w:rPr>
                <w:rFonts w:ascii="Calibri" w:hAnsi="Calibri" w:cs="Calibri"/>
                <w:w w:val="105"/>
              </w:rPr>
              <w:t>Evaluation,</w:t>
            </w:r>
            <w:r>
              <w:rPr>
                <w:rFonts w:ascii="Calibri" w:hAnsi="Calibri" w:cs="Calibri"/>
                <w:w w:val="105"/>
              </w:rPr>
              <w:t xml:space="preserve"> </w:t>
            </w:r>
            <w:r w:rsidRPr="000F0F3F">
              <w:rPr>
                <w:rFonts w:ascii="Calibri" w:hAnsi="Calibri" w:cs="Calibri"/>
                <w:w w:val="105"/>
              </w:rPr>
              <w:t>Signing of Concession</w:t>
            </w:r>
            <w:r w:rsidRPr="000F0F3F">
              <w:rPr>
                <w:rFonts w:ascii="Calibri" w:hAnsi="Calibri" w:cs="Calibri"/>
                <w:spacing w:val="-5"/>
                <w:w w:val="105"/>
              </w:rPr>
              <w:t xml:space="preserve"> </w:t>
            </w:r>
            <w:r w:rsidRPr="000F0F3F">
              <w:rPr>
                <w:rFonts w:ascii="Calibri" w:hAnsi="Calibri" w:cs="Calibri"/>
                <w:w w:val="105"/>
              </w:rPr>
              <w:t>Agreement</w:t>
            </w:r>
            <w:r>
              <w:rPr>
                <w:rFonts w:ascii="Calibri" w:hAnsi="Calibri" w:cs="Calibri"/>
                <w:w w:val="105"/>
              </w:rPr>
              <w:t xml:space="preserve">, </w:t>
            </w:r>
            <w:r w:rsidRPr="000F0F3F">
              <w:rPr>
                <w:rFonts w:ascii="Calibri" w:hAnsi="Calibri" w:cs="Calibri"/>
                <w:w w:val="105"/>
              </w:rPr>
              <w:t>Recommend sustainable PPP</w:t>
            </w:r>
            <w:r w:rsidRPr="000F0F3F">
              <w:rPr>
                <w:rFonts w:ascii="Calibri" w:hAnsi="Calibri" w:cs="Calibri"/>
                <w:spacing w:val="3"/>
                <w:w w:val="105"/>
              </w:rPr>
              <w:t xml:space="preserve"> </w:t>
            </w:r>
            <w:r w:rsidRPr="000F0F3F">
              <w:rPr>
                <w:rFonts w:ascii="Calibri" w:hAnsi="Calibri" w:cs="Calibri"/>
                <w:w w:val="105"/>
              </w:rPr>
              <w:t>options</w:t>
            </w:r>
            <w:r>
              <w:rPr>
                <w:rFonts w:ascii="Calibri" w:hAnsi="Calibri" w:cs="Calibri"/>
                <w:w w:val="105"/>
              </w:rPr>
              <w:t>.</w:t>
            </w:r>
          </w:p>
        </w:tc>
      </w:tr>
      <w:tr w:rsidR="00EF67DE" w:rsidRPr="000A2F25" w14:paraId="41759191" w14:textId="77777777" w:rsidTr="00034003">
        <w:trPr>
          <w:tblCellSpacing w:w="21" w:type="dxa"/>
          <w:jc w:val="center"/>
        </w:trPr>
        <w:tc>
          <w:tcPr>
            <w:tcW w:w="9762" w:type="dxa"/>
            <w:gridSpan w:val="2"/>
          </w:tcPr>
          <w:p w14:paraId="316DB92B" w14:textId="0AADC8C1" w:rsidR="00EF67DE" w:rsidRPr="000F0F3F" w:rsidRDefault="00EF67DE" w:rsidP="00B95C31">
            <w:pPr>
              <w:tabs>
                <w:tab w:val="left" w:pos="3870"/>
              </w:tabs>
              <w:spacing w:line="216" w:lineRule="auto"/>
              <w:jc w:val="both"/>
              <w:rPr>
                <w:rFonts w:ascii="Calibri" w:hAnsi="Calibri" w:cs="Calibri"/>
                <w:b/>
                <w:u w:val="single"/>
              </w:rPr>
            </w:pPr>
            <w:r w:rsidRPr="000A2F25">
              <w:rPr>
                <w:rFonts w:cstheme="minorHAnsi"/>
                <w:b/>
                <w:bCs/>
              </w:rPr>
              <w:t xml:space="preserve">Name of Project: </w:t>
            </w:r>
            <w:r w:rsidRPr="000F0F3F">
              <w:rPr>
                <w:rFonts w:ascii="Calibri" w:hAnsi="Calibri" w:cs="Calibri"/>
              </w:rPr>
              <w:t>Transaction Advisory Services for Selection of Developer for constructing Affordable Housing under Government of Odisha’s Housing for All Scheme, 2015, on PPP basis.</w:t>
            </w:r>
          </w:p>
          <w:p w14:paraId="59656183" w14:textId="5BFEEE54" w:rsidR="00EF67DE" w:rsidRPr="000F0F3F" w:rsidRDefault="00EF67DE"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 </w:t>
            </w:r>
            <w:r w:rsidRPr="000F0F3F">
              <w:rPr>
                <w:rFonts w:ascii="Calibri" w:hAnsi="Calibri" w:cs="Calibri"/>
              </w:rPr>
              <w:t xml:space="preserve"> December 2016 To November 2017</w:t>
            </w:r>
          </w:p>
          <w:p w14:paraId="215AD5F4" w14:textId="77777777" w:rsidR="00EF67DE" w:rsidRPr="000F0F3F" w:rsidRDefault="00EF67DE" w:rsidP="00B95C31">
            <w:pPr>
              <w:widowControl w:val="0"/>
              <w:spacing w:line="216" w:lineRule="auto"/>
              <w:jc w:val="left"/>
              <w:rPr>
                <w:rFonts w:ascii="Calibri" w:hAnsi="Calibri" w:cs="Calibri"/>
                <w:b/>
              </w:rPr>
            </w:pPr>
            <w:r w:rsidRPr="000F0F3F">
              <w:rPr>
                <w:rFonts w:ascii="Calibri" w:hAnsi="Calibri" w:cs="Calibri"/>
                <w:b/>
              </w:rPr>
              <w:t xml:space="preserve">Location : </w:t>
            </w:r>
            <w:r w:rsidRPr="000F0F3F">
              <w:rPr>
                <w:rFonts w:ascii="Calibri" w:hAnsi="Calibri" w:cs="Calibri"/>
              </w:rPr>
              <w:t xml:space="preserve"> </w:t>
            </w:r>
            <w:r w:rsidRPr="000F0F3F">
              <w:rPr>
                <w:rFonts w:ascii="Calibri" w:hAnsi="Calibri" w:cs="Calibri"/>
                <w:bCs/>
              </w:rPr>
              <w:t>Rourkela , India</w:t>
            </w:r>
          </w:p>
          <w:p w14:paraId="34CEB2AE" w14:textId="77777777" w:rsidR="00EF67DE" w:rsidRPr="000F0F3F" w:rsidRDefault="00EF67DE"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Odisha Urban Housing Mission (OUHM)</w:t>
            </w:r>
          </w:p>
          <w:p w14:paraId="78A98A29" w14:textId="77777777" w:rsidR="00EF67DE" w:rsidRPr="000F0F3F" w:rsidRDefault="00EF67DE" w:rsidP="00B95C31">
            <w:pPr>
              <w:widowControl w:val="0"/>
              <w:spacing w:line="216" w:lineRule="auto"/>
              <w:jc w:val="both"/>
              <w:rPr>
                <w:rFonts w:ascii="Calibri" w:hAnsi="Calibri" w:cs="Calibri"/>
              </w:rPr>
            </w:pPr>
            <w:r w:rsidRPr="000F0F3F">
              <w:rPr>
                <w:rFonts w:ascii="Calibri" w:hAnsi="Calibri" w:cs="Calibri"/>
                <w:b/>
              </w:rPr>
              <w:t xml:space="preserve">Main project features: </w:t>
            </w:r>
            <w:r w:rsidRPr="000F0F3F">
              <w:rPr>
                <w:rFonts w:ascii="Calibri" w:hAnsi="Calibri" w:cs="Calibri"/>
              </w:rPr>
              <w:t>Providing Transaction Advisory Services for Selection of Developer for constructing Affordable Housing under Government of Odisha’s Housing for All Scheme, 2015, on PPP basis.</w:t>
            </w:r>
          </w:p>
          <w:p w14:paraId="1B2635A4" w14:textId="77777777" w:rsidR="00EF67DE" w:rsidRPr="000F0F3F" w:rsidRDefault="00EF67DE"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PPP &amp; Finance Expert</w:t>
            </w:r>
          </w:p>
          <w:p w14:paraId="34EB49A8" w14:textId="23374869" w:rsidR="00EF67DE" w:rsidRPr="000A2F25" w:rsidRDefault="00EF67DE" w:rsidP="00B95C31">
            <w:pPr>
              <w:tabs>
                <w:tab w:val="left" w:pos="3870"/>
              </w:tabs>
              <w:spacing w:line="216" w:lineRule="auto"/>
              <w:jc w:val="both"/>
              <w:rPr>
                <w:rFonts w:eastAsia="Malgun Gothic" w:cstheme="minorHAnsi"/>
                <w:bCs/>
              </w:rPr>
            </w:pPr>
            <w:r w:rsidRPr="000F0F3F">
              <w:rPr>
                <w:rFonts w:ascii="Calibri" w:hAnsi="Calibri" w:cs="Calibri"/>
                <w:b/>
              </w:rPr>
              <w:t xml:space="preserve">Activities performed: </w:t>
            </w:r>
            <w:r w:rsidRPr="000F0F3F">
              <w:t>Site Visit and Infrastructure Assessment,</w:t>
            </w:r>
            <w:r>
              <w:t xml:space="preserve"> </w:t>
            </w:r>
            <w:r w:rsidRPr="000F0F3F">
              <w:rPr>
                <w:b/>
              </w:rPr>
              <w:t>Financial Model, Project Structuring,</w:t>
            </w:r>
            <w:r>
              <w:rPr>
                <w:b/>
              </w:rPr>
              <w:t xml:space="preserve"> Feasibility Report, </w:t>
            </w:r>
            <w:r w:rsidRPr="000F0F3F">
              <w:t xml:space="preserve">Preparation of </w:t>
            </w:r>
            <w:proofErr w:type="spellStart"/>
            <w:r w:rsidRPr="000F0F3F">
              <w:t>EoI</w:t>
            </w:r>
            <w:proofErr w:type="spellEnd"/>
            <w:r w:rsidRPr="000F0F3F">
              <w:t>, RFQ, RFP and Concession Agreement (Bid Documents)</w:t>
            </w:r>
            <w:r>
              <w:t xml:space="preserve">, </w:t>
            </w:r>
            <w:r w:rsidRPr="000F0F3F">
              <w:t>Bid Evaluation</w:t>
            </w:r>
            <w:r>
              <w:t xml:space="preserve">, </w:t>
            </w:r>
            <w:r w:rsidRPr="000F0F3F">
              <w:t>Signing of Concession Agreement</w:t>
            </w:r>
            <w:r>
              <w:t xml:space="preserve">, </w:t>
            </w:r>
            <w:r w:rsidRPr="000F0F3F">
              <w:t>Recommend sustainable PPP options</w:t>
            </w:r>
            <w:r>
              <w:t>.</w:t>
            </w:r>
          </w:p>
        </w:tc>
      </w:tr>
      <w:tr w:rsidR="00EF67DE" w:rsidRPr="000A2F25" w14:paraId="2A33FE5E" w14:textId="77777777" w:rsidTr="00034003">
        <w:trPr>
          <w:tblCellSpacing w:w="21" w:type="dxa"/>
          <w:jc w:val="center"/>
        </w:trPr>
        <w:tc>
          <w:tcPr>
            <w:tcW w:w="9762" w:type="dxa"/>
            <w:gridSpan w:val="2"/>
          </w:tcPr>
          <w:p w14:paraId="5B707612" w14:textId="2C65E49D" w:rsidR="00EF67DE" w:rsidRPr="000F0F3F" w:rsidRDefault="00EF67DE" w:rsidP="00B95C31">
            <w:pPr>
              <w:tabs>
                <w:tab w:val="left" w:pos="3870"/>
              </w:tabs>
              <w:spacing w:line="216" w:lineRule="auto"/>
              <w:jc w:val="both"/>
              <w:rPr>
                <w:rFonts w:ascii="Calibri" w:hAnsi="Calibri" w:cs="Calibri"/>
                <w:b/>
                <w:u w:val="single"/>
              </w:rPr>
            </w:pPr>
            <w:r w:rsidRPr="000A2F25">
              <w:rPr>
                <w:rFonts w:cstheme="minorHAnsi"/>
                <w:b/>
                <w:bCs/>
              </w:rPr>
              <w:t xml:space="preserve">Name of Project: </w:t>
            </w:r>
            <w:r w:rsidRPr="000F0F3F">
              <w:rPr>
                <w:rFonts w:ascii="Calibri" w:hAnsi="Calibri" w:cs="Calibri"/>
              </w:rPr>
              <w:t xml:space="preserve">Transaction Advisory Services for “Revival of Incomplete Hotel at Anandpur Sahib through </w:t>
            </w:r>
            <w:r w:rsidRPr="009338B5">
              <w:rPr>
                <w:rFonts w:ascii="Calibri" w:hAnsi="Calibri" w:cs="Calibri"/>
              </w:rPr>
              <w:t>Publ</w:t>
            </w:r>
            <w:r w:rsidR="009338B5" w:rsidRPr="009338B5">
              <w:rPr>
                <w:rFonts w:ascii="Calibri" w:hAnsi="Calibri" w:cs="Calibri"/>
              </w:rPr>
              <w:t>ic Private Partnership (PPP)</w:t>
            </w:r>
            <w:r w:rsidR="009338B5">
              <w:rPr>
                <w:rFonts w:ascii="Calibri" w:hAnsi="Calibri" w:cs="Calibri"/>
              </w:rPr>
              <w:t>.</w:t>
            </w:r>
          </w:p>
          <w:p w14:paraId="046E73D3" w14:textId="08FE3B51" w:rsidR="00EF67DE" w:rsidRPr="000F0F3F" w:rsidRDefault="00EF67DE"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rPr>
              <w:t>July 2015 - 2017</w:t>
            </w:r>
          </w:p>
          <w:p w14:paraId="1C5E0C9E" w14:textId="77777777" w:rsidR="00EF67DE" w:rsidRPr="000F0F3F" w:rsidRDefault="00EF67DE" w:rsidP="00B95C31">
            <w:pPr>
              <w:widowControl w:val="0"/>
              <w:spacing w:line="216" w:lineRule="auto"/>
              <w:jc w:val="left"/>
              <w:rPr>
                <w:rFonts w:ascii="Calibri" w:hAnsi="Calibri" w:cs="Calibri"/>
                <w:b/>
              </w:rPr>
            </w:pPr>
            <w:r w:rsidRPr="000F0F3F">
              <w:rPr>
                <w:rFonts w:ascii="Calibri" w:hAnsi="Calibri" w:cs="Calibri"/>
                <w:b/>
              </w:rPr>
              <w:t>Location:</w:t>
            </w:r>
            <w:r w:rsidRPr="000F0F3F">
              <w:rPr>
                <w:rFonts w:ascii="Calibri" w:hAnsi="Calibri" w:cs="Calibri"/>
              </w:rPr>
              <w:t xml:space="preserve">  </w:t>
            </w:r>
            <w:r w:rsidRPr="000F0F3F">
              <w:rPr>
                <w:rFonts w:ascii="Calibri" w:hAnsi="Calibri" w:cs="Calibri"/>
                <w:bCs/>
              </w:rPr>
              <w:t>Anandpur Sahib, Punjab , India</w:t>
            </w:r>
          </w:p>
          <w:p w14:paraId="5F16CE42" w14:textId="77777777" w:rsidR="00EF67DE" w:rsidRPr="000F0F3F" w:rsidRDefault="00EF67DE"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ITDC</w:t>
            </w:r>
          </w:p>
          <w:p w14:paraId="08F3910C" w14:textId="77777777" w:rsidR="00EF67DE" w:rsidRPr="000F0F3F" w:rsidRDefault="00EF67DE" w:rsidP="00B95C31">
            <w:pPr>
              <w:widowControl w:val="0"/>
              <w:spacing w:line="216" w:lineRule="auto"/>
              <w:jc w:val="both"/>
              <w:rPr>
                <w:rFonts w:ascii="Calibri" w:hAnsi="Calibri" w:cs="Calibri"/>
              </w:rPr>
            </w:pPr>
            <w:r w:rsidRPr="000F0F3F">
              <w:rPr>
                <w:rFonts w:ascii="Calibri" w:hAnsi="Calibri" w:cs="Calibri"/>
                <w:b/>
              </w:rPr>
              <w:t xml:space="preserve">Main project features: </w:t>
            </w:r>
            <w:r w:rsidRPr="000F0F3F">
              <w:rPr>
                <w:rFonts w:ascii="Calibri" w:hAnsi="Calibri" w:cs="Calibri"/>
              </w:rPr>
              <w:t>India Tourism Development Corporation Ltd. (ITDC), a Government of India Undertaking, has been the prime mover in the progressive development, promotion and expansion of tourism in the country. The Corporation is running Hotels, Restaurants at various places for tourists, besides providing transport facilities. In addition, the Corporation is engaged in production, distribution and sale of tourist publicity literature and providing entertainment and Duty Free Shopping facilities to be tourists. Presently, ITDC has a network of eight Ashok Group of Hotel, six Joint Venture Hotels, 1 Restaurant and two Tourist/Lodge’s Forest, 12 Transport Units, one Tourist Service Station, Duty Free Shops and one incomplete hotel property at Anandpur Sahib. PPP Project.</w:t>
            </w:r>
          </w:p>
          <w:p w14:paraId="03102F63" w14:textId="77777777" w:rsidR="00EF67DE" w:rsidRPr="000F0F3F" w:rsidRDefault="00EF67DE"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Team Leader /Procurement Expert</w:t>
            </w:r>
          </w:p>
          <w:p w14:paraId="778F84E2" w14:textId="77777777" w:rsidR="00EF67DE" w:rsidRDefault="00EF67DE" w:rsidP="00B95C31">
            <w:pPr>
              <w:widowControl w:val="0"/>
              <w:spacing w:line="216" w:lineRule="auto"/>
              <w:jc w:val="both"/>
            </w:pPr>
            <w:r w:rsidRPr="000F0F3F">
              <w:rPr>
                <w:rFonts w:ascii="Calibri" w:hAnsi="Calibri" w:cs="Calibri"/>
                <w:b/>
              </w:rPr>
              <w:t xml:space="preserve">Activities performed: </w:t>
            </w:r>
            <w:r w:rsidRPr="000F0F3F">
              <w:rPr>
                <w:b/>
              </w:rPr>
              <w:t xml:space="preserve">Preparation </w:t>
            </w:r>
            <w:r>
              <w:rPr>
                <w:b/>
              </w:rPr>
              <w:t xml:space="preserve">of Financial Feasibility Report, Financial </w:t>
            </w:r>
            <w:proofErr w:type="spellStart"/>
            <w:r>
              <w:rPr>
                <w:b/>
              </w:rPr>
              <w:t>Modeling</w:t>
            </w:r>
            <w:proofErr w:type="spellEnd"/>
            <w:r>
              <w:rPr>
                <w:b/>
              </w:rPr>
              <w:t xml:space="preserve">, </w:t>
            </w:r>
            <w:r w:rsidRPr="000F0F3F">
              <w:t>Assistance in Procurement Process fo</w:t>
            </w:r>
            <w:r>
              <w:t xml:space="preserve">r selection of Private Investor, </w:t>
            </w:r>
            <w:r w:rsidRPr="000F0F3F">
              <w:t>Preparation of Bid Documents.</w:t>
            </w:r>
          </w:p>
          <w:p w14:paraId="57E9D78C" w14:textId="77777777" w:rsidR="00AA4418" w:rsidRDefault="00AA4418" w:rsidP="00B95C31">
            <w:pPr>
              <w:widowControl w:val="0"/>
              <w:spacing w:line="216" w:lineRule="auto"/>
              <w:jc w:val="both"/>
            </w:pPr>
          </w:p>
          <w:p w14:paraId="40FF0308" w14:textId="6998EA3A" w:rsidR="00AA4418" w:rsidRPr="000F0F3F" w:rsidRDefault="00AA4418" w:rsidP="00B95C31">
            <w:pPr>
              <w:tabs>
                <w:tab w:val="left" w:pos="3870"/>
              </w:tabs>
              <w:spacing w:line="216" w:lineRule="auto"/>
              <w:jc w:val="both"/>
              <w:rPr>
                <w:rFonts w:ascii="Calibri" w:hAnsi="Calibri" w:cs="Calibri"/>
              </w:rPr>
            </w:pPr>
            <w:r>
              <w:rPr>
                <w:rFonts w:cstheme="minorHAnsi"/>
                <w:b/>
                <w:bCs/>
              </w:rPr>
              <w:t>Name of Project:</w:t>
            </w:r>
            <w:r w:rsidR="009338B5">
              <w:rPr>
                <w:rFonts w:cstheme="minorHAnsi"/>
                <w:b/>
                <w:bCs/>
              </w:rPr>
              <w:t xml:space="preserve"> </w:t>
            </w:r>
            <w:r w:rsidRPr="000F0F3F">
              <w:rPr>
                <w:rFonts w:ascii="Calibri" w:hAnsi="Calibri" w:cs="Calibri"/>
                <w:b/>
              </w:rPr>
              <w:t>Independent Engineer Services</w:t>
            </w:r>
            <w:r w:rsidRPr="000F0F3F">
              <w:rPr>
                <w:rFonts w:ascii="Calibri" w:hAnsi="Calibri" w:cs="Calibri"/>
              </w:rPr>
              <w:t xml:space="preserve"> for Gorakhpur Bypass Project of NHAI to be implemented on </w:t>
            </w:r>
            <w:r w:rsidRPr="009338B5">
              <w:rPr>
                <w:rFonts w:ascii="Calibri" w:hAnsi="Calibri" w:cs="Calibri"/>
              </w:rPr>
              <w:t>Public Private Partnership PPP Basis.</w:t>
            </w:r>
          </w:p>
          <w:p w14:paraId="12241656" w14:textId="77777777" w:rsidR="00AA4418" w:rsidRPr="000F0F3F" w:rsidRDefault="00AA4418" w:rsidP="00B95C31">
            <w:pPr>
              <w:tabs>
                <w:tab w:val="left" w:pos="3870"/>
              </w:tabs>
              <w:spacing w:line="216" w:lineRule="auto"/>
              <w:jc w:val="both"/>
              <w:rPr>
                <w:rFonts w:ascii="Calibri" w:hAnsi="Calibri" w:cs="Calibri"/>
              </w:rPr>
            </w:pPr>
            <w:r>
              <w:rPr>
                <w:rFonts w:ascii="Calibri" w:hAnsi="Calibri" w:cs="Calibri"/>
                <w:b/>
              </w:rPr>
              <w:t xml:space="preserve">Period: </w:t>
            </w:r>
            <w:r w:rsidRPr="000F0F3F">
              <w:rPr>
                <w:rFonts w:ascii="Calibri" w:hAnsi="Calibri" w:cs="Calibri"/>
              </w:rPr>
              <w:t>2015-2016</w:t>
            </w:r>
          </w:p>
          <w:p w14:paraId="0D799F36" w14:textId="77777777" w:rsidR="00AA4418" w:rsidRPr="000F0F3F" w:rsidRDefault="00AA4418" w:rsidP="00B95C31">
            <w:pPr>
              <w:tabs>
                <w:tab w:val="left" w:pos="3870"/>
              </w:tabs>
              <w:spacing w:line="216" w:lineRule="auto"/>
              <w:jc w:val="both"/>
              <w:rPr>
                <w:rFonts w:ascii="Calibri" w:hAnsi="Calibri" w:cs="Calibri"/>
              </w:rPr>
            </w:pPr>
            <w:r w:rsidRPr="000F0F3F">
              <w:rPr>
                <w:rFonts w:ascii="Calibri" w:hAnsi="Calibri" w:cs="Calibri"/>
                <w:b/>
              </w:rPr>
              <w:t>Location:</w:t>
            </w:r>
            <w:r w:rsidRPr="000F0F3F">
              <w:rPr>
                <w:rFonts w:ascii="Calibri" w:hAnsi="Calibri" w:cs="Calibri"/>
              </w:rPr>
              <w:t xml:space="preserve"> Gorakhpur</w:t>
            </w:r>
          </w:p>
          <w:p w14:paraId="0DDD966A" w14:textId="77777777" w:rsidR="00AA4418" w:rsidRPr="000F0F3F" w:rsidRDefault="00AA4418" w:rsidP="00B95C31">
            <w:pPr>
              <w:tabs>
                <w:tab w:val="left" w:pos="3870"/>
              </w:tabs>
              <w:spacing w:line="216" w:lineRule="auto"/>
              <w:jc w:val="both"/>
              <w:rPr>
                <w:rFonts w:ascii="Calibri" w:hAnsi="Calibri" w:cs="Calibri"/>
              </w:rPr>
            </w:pPr>
            <w:r w:rsidRPr="000F0F3F">
              <w:rPr>
                <w:rFonts w:ascii="Calibri" w:hAnsi="Calibri" w:cs="Calibri"/>
                <w:b/>
              </w:rPr>
              <w:t xml:space="preserve">Client: </w:t>
            </w:r>
            <w:r w:rsidRPr="000F0F3F">
              <w:rPr>
                <w:rFonts w:ascii="Calibri" w:hAnsi="Calibri" w:cs="Calibri"/>
              </w:rPr>
              <w:t>NHAI/Feedback Infra</w:t>
            </w:r>
          </w:p>
          <w:p w14:paraId="08E0120A" w14:textId="77777777" w:rsidR="00AA4418" w:rsidRPr="000F0F3F" w:rsidRDefault="00AA4418" w:rsidP="00B95C31">
            <w:pPr>
              <w:tabs>
                <w:tab w:val="left" w:pos="3870"/>
              </w:tabs>
              <w:spacing w:line="216" w:lineRule="auto"/>
              <w:jc w:val="both"/>
              <w:rPr>
                <w:rFonts w:ascii="Calibri" w:hAnsi="Calibri" w:cs="Calibri"/>
              </w:rPr>
            </w:pPr>
            <w:r w:rsidRPr="000F0F3F">
              <w:rPr>
                <w:rFonts w:ascii="Calibri" w:hAnsi="Calibri" w:cs="Calibri"/>
                <w:b/>
              </w:rPr>
              <w:t>Main Project Features:</w:t>
            </w:r>
            <w:r w:rsidRPr="000F0F3F">
              <w:rPr>
                <w:rFonts w:ascii="Calibri" w:hAnsi="Calibri" w:cs="Calibri"/>
              </w:rPr>
              <w:t xml:space="preserve"> PPP Project of Construction Supervision</w:t>
            </w:r>
          </w:p>
          <w:p w14:paraId="1720BF96" w14:textId="77777777" w:rsidR="00AA4418" w:rsidRPr="000F0F3F" w:rsidRDefault="00AA4418" w:rsidP="00B95C31">
            <w:pPr>
              <w:tabs>
                <w:tab w:val="left" w:pos="3870"/>
              </w:tabs>
              <w:spacing w:line="216" w:lineRule="auto"/>
              <w:jc w:val="both"/>
              <w:rPr>
                <w:rFonts w:ascii="Calibri" w:hAnsi="Calibri" w:cs="Calibri"/>
              </w:rPr>
            </w:pPr>
            <w:r w:rsidRPr="000F0F3F">
              <w:rPr>
                <w:rFonts w:ascii="Calibri" w:hAnsi="Calibri" w:cs="Calibri"/>
                <w:b/>
              </w:rPr>
              <w:t>Position Held:</w:t>
            </w:r>
            <w:r w:rsidRPr="000F0F3F">
              <w:rPr>
                <w:rFonts w:ascii="Calibri" w:hAnsi="Calibri" w:cs="Calibri"/>
              </w:rPr>
              <w:t xml:space="preserve"> Finance Expert</w:t>
            </w:r>
          </w:p>
          <w:p w14:paraId="1A7DB485" w14:textId="77777777" w:rsidR="00AA4418" w:rsidRDefault="00AA4418" w:rsidP="00B95C31">
            <w:pPr>
              <w:widowControl w:val="0"/>
              <w:spacing w:line="216" w:lineRule="auto"/>
              <w:jc w:val="both"/>
              <w:rPr>
                <w:rFonts w:ascii="Calibri" w:hAnsi="Calibri" w:cs="Calibri"/>
              </w:rPr>
            </w:pPr>
            <w:r w:rsidRPr="000F0F3F">
              <w:rPr>
                <w:rFonts w:ascii="Calibri" w:hAnsi="Calibri" w:cs="Calibri"/>
                <w:b/>
              </w:rPr>
              <w:lastRenderedPageBreak/>
              <w:t xml:space="preserve">Activities Performed: </w:t>
            </w:r>
            <w:r w:rsidRPr="000F0F3F">
              <w:rPr>
                <w:rFonts w:ascii="Calibri" w:hAnsi="Calibri" w:cs="Calibri"/>
              </w:rPr>
              <w:t>Review of Expenditure Statement; Review of Concession Agreement from Financial View Point; Review of Construction Milestones</w:t>
            </w:r>
          </w:p>
          <w:p w14:paraId="63830617" w14:textId="77777777" w:rsidR="00AA4418" w:rsidRDefault="00AA4418" w:rsidP="00B95C31">
            <w:pPr>
              <w:widowControl w:val="0"/>
              <w:spacing w:line="216" w:lineRule="auto"/>
              <w:jc w:val="both"/>
              <w:rPr>
                <w:rFonts w:ascii="Calibri" w:hAnsi="Calibri" w:cs="Calibri"/>
              </w:rPr>
            </w:pPr>
          </w:p>
          <w:p w14:paraId="348D8DE7" w14:textId="583ACF83" w:rsidR="00AA4418" w:rsidRPr="000F0F3F" w:rsidRDefault="00AA4418" w:rsidP="00B95C31">
            <w:pPr>
              <w:tabs>
                <w:tab w:val="left" w:pos="3870"/>
              </w:tabs>
              <w:spacing w:line="216" w:lineRule="auto"/>
              <w:jc w:val="both"/>
              <w:rPr>
                <w:rFonts w:ascii="Calibri" w:hAnsi="Calibri" w:cs="Calibri"/>
                <w:b/>
                <w:u w:val="single"/>
              </w:rPr>
            </w:pPr>
            <w:r w:rsidRPr="000A2F25">
              <w:rPr>
                <w:rFonts w:cstheme="minorHAnsi"/>
                <w:b/>
                <w:bCs/>
              </w:rPr>
              <w:t xml:space="preserve">Name of Project: </w:t>
            </w:r>
            <w:r w:rsidRPr="000F0F3F">
              <w:rPr>
                <w:rFonts w:ascii="Calibri" w:hAnsi="Calibri" w:cs="Calibri"/>
                <w:b/>
              </w:rPr>
              <w:t xml:space="preserve">DFID Funded Consultancy Services to Directorate of Institutional Finance (DIF) </w:t>
            </w:r>
            <w:r w:rsidRPr="000F0F3F">
              <w:rPr>
                <w:rFonts w:ascii="Calibri" w:hAnsi="Calibri" w:cs="Calibri"/>
              </w:rPr>
              <w:t xml:space="preserve">on various Infrastructure Projects to be </w:t>
            </w:r>
            <w:r w:rsidRPr="009338B5">
              <w:rPr>
                <w:rFonts w:ascii="Calibri" w:hAnsi="Calibri" w:cs="Calibri"/>
              </w:rPr>
              <w:t xml:space="preserve">implemented on </w:t>
            </w:r>
            <w:r w:rsidR="009338B5" w:rsidRPr="009338B5">
              <w:rPr>
                <w:rFonts w:ascii="Calibri" w:hAnsi="Calibri" w:cs="Calibri"/>
              </w:rPr>
              <w:t>PPP basis.</w:t>
            </w:r>
          </w:p>
          <w:p w14:paraId="35899FD3" w14:textId="77777777" w:rsidR="00AA4418" w:rsidRPr="000F0F3F" w:rsidRDefault="00AA4418"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rPr>
              <w:t>July 2015 - Dec. 2015</w:t>
            </w:r>
          </w:p>
          <w:p w14:paraId="7BC5315F" w14:textId="77777777" w:rsidR="00AA4418" w:rsidRPr="000F0F3F" w:rsidRDefault="00AA4418" w:rsidP="00B95C31">
            <w:pPr>
              <w:widowControl w:val="0"/>
              <w:spacing w:line="216" w:lineRule="auto"/>
              <w:jc w:val="left"/>
              <w:rPr>
                <w:rFonts w:ascii="Calibri" w:hAnsi="Calibri" w:cs="Calibri"/>
                <w:b/>
              </w:rPr>
            </w:pPr>
            <w:r w:rsidRPr="000F0F3F">
              <w:rPr>
                <w:rFonts w:ascii="Calibri" w:hAnsi="Calibri" w:cs="Calibri"/>
                <w:b/>
              </w:rPr>
              <w:t xml:space="preserve">Location : </w:t>
            </w:r>
            <w:r w:rsidRPr="000F0F3F">
              <w:rPr>
                <w:rFonts w:ascii="Calibri" w:hAnsi="Calibri" w:cs="Calibri"/>
                <w:bCs/>
              </w:rPr>
              <w:t>Madhya Pradesh, India</w:t>
            </w:r>
          </w:p>
          <w:p w14:paraId="570413E7" w14:textId="77777777" w:rsidR="00AA4418" w:rsidRPr="000F0F3F" w:rsidRDefault="00AA4418" w:rsidP="00B95C31">
            <w:pPr>
              <w:widowControl w:val="0"/>
              <w:spacing w:line="216" w:lineRule="auto"/>
              <w:jc w:val="left"/>
              <w:rPr>
                <w:rFonts w:ascii="Calibri" w:hAnsi="Calibri" w:cs="Calibri"/>
                <w:b/>
                <w:caps/>
              </w:rPr>
            </w:pPr>
            <w:r w:rsidRPr="000F0F3F">
              <w:rPr>
                <w:rFonts w:ascii="Calibri" w:hAnsi="Calibri" w:cs="Calibri"/>
                <w:b/>
              </w:rPr>
              <w:t xml:space="preserve">Client : </w:t>
            </w:r>
            <w:r w:rsidRPr="000F0F3F">
              <w:rPr>
                <w:rFonts w:ascii="Calibri" w:hAnsi="Calibri" w:cs="Calibri"/>
              </w:rPr>
              <w:t xml:space="preserve"> PPP Cell of Department of Institutional Finance (DIF), Government of Madhya Pradesh</w:t>
            </w:r>
          </w:p>
          <w:p w14:paraId="527C71A3" w14:textId="77777777" w:rsidR="00AA4418" w:rsidRPr="000F0F3F" w:rsidRDefault="00AA4418"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To Directorate of Institutional Finance (DIF) on various Infrastructure Projects to be implemented on PPP basis. PPP Project.</w:t>
            </w:r>
          </w:p>
          <w:p w14:paraId="0B206990" w14:textId="77777777" w:rsidR="00AA4418" w:rsidRPr="000F0F3F" w:rsidRDefault="00AA4418"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 xml:space="preserve"> Team Leader/PPP Expert</w:t>
            </w:r>
          </w:p>
          <w:p w14:paraId="757E69A3" w14:textId="77777777" w:rsidR="00AA4418" w:rsidRPr="000F0F3F" w:rsidRDefault="00AA4418" w:rsidP="00B95C31">
            <w:pPr>
              <w:widowControl w:val="0"/>
              <w:tabs>
                <w:tab w:val="left" w:pos="720"/>
              </w:tabs>
              <w:spacing w:line="216" w:lineRule="auto"/>
              <w:jc w:val="both"/>
              <w:rPr>
                <w:rFonts w:ascii="Calibri" w:hAnsi="Calibri" w:cs="Calibri"/>
              </w:rPr>
            </w:pPr>
            <w:r w:rsidRPr="000F0F3F">
              <w:rPr>
                <w:rFonts w:ascii="Calibri" w:hAnsi="Calibri" w:cs="Calibri"/>
                <w:b/>
              </w:rPr>
              <w:t xml:space="preserve">Activities performed: </w:t>
            </w:r>
            <w:r w:rsidRPr="000F0F3F">
              <w:t xml:space="preserve">Review of the </w:t>
            </w:r>
            <w:r w:rsidRPr="000F0F3F">
              <w:rPr>
                <w:b/>
              </w:rPr>
              <w:t>Infrastructure Projects</w:t>
            </w:r>
            <w:r>
              <w:rPr>
                <w:b/>
              </w:rPr>
              <w:t xml:space="preserve"> to be implemented on PPP basis, </w:t>
            </w:r>
            <w:r w:rsidRPr="000F0F3F">
              <w:t>Preparation of Procurement documents for Infrastructure Projects to be implemented on PPP basis including Request for Qualification Documents/ Request for Proposal Document/ Concession Ag</w:t>
            </w:r>
            <w:r>
              <w:t xml:space="preserve">reement/Non-Technical Schedules, </w:t>
            </w:r>
            <w:r w:rsidRPr="000F0F3F">
              <w:rPr>
                <w:b/>
              </w:rPr>
              <w:t>Handled various Training Programs imparted for PPP projects to various Government departments under Directorate of Institutional Finance, Government of Madhya Pradesh in terms of Financial Models and Financial Analysis/ preparation of model RFP and Agreements taking into consider</w:t>
            </w:r>
            <w:r>
              <w:rPr>
                <w:b/>
              </w:rPr>
              <w:t xml:space="preserve">ation broad Risk Sharing Models, </w:t>
            </w:r>
            <w:r w:rsidRPr="000F0F3F">
              <w:rPr>
                <w:rFonts w:ascii="Calibri" w:hAnsi="Calibri" w:cs="Calibri"/>
              </w:rPr>
              <w:t xml:space="preserve">Over the course of this engagement, over 5 trainings/workshops were conducted for mid and senior level officers of the </w:t>
            </w:r>
            <w:proofErr w:type="spellStart"/>
            <w:r w:rsidRPr="000F0F3F">
              <w:rPr>
                <w:rFonts w:ascii="Calibri" w:hAnsi="Calibri" w:cs="Calibri"/>
              </w:rPr>
              <w:t>GoMP</w:t>
            </w:r>
            <w:proofErr w:type="spellEnd"/>
            <w:r w:rsidRPr="000F0F3F">
              <w:rPr>
                <w:rFonts w:ascii="Calibri" w:hAnsi="Calibri" w:cs="Calibri"/>
              </w:rPr>
              <w:t xml:space="preserve"> departments. The main focus of these trainings were as under:</w:t>
            </w:r>
          </w:p>
          <w:p w14:paraId="0DA7987D" w14:textId="77777777" w:rsidR="00AA4418" w:rsidRPr="000F0F3F" w:rsidRDefault="00AA4418" w:rsidP="00B95C31">
            <w:pPr>
              <w:pStyle w:val="TableParagraph"/>
              <w:numPr>
                <w:ilvl w:val="0"/>
                <w:numId w:val="18"/>
              </w:numPr>
              <w:tabs>
                <w:tab w:val="left" w:pos="507"/>
              </w:tabs>
              <w:kinsoku w:val="0"/>
              <w:overflowPunct w:val="0"/>
              <w:spacing w:before="0" w:line="216" w:lineRule="auto"/>
              <w:rPr>
                <w:rFonts w:ascii="Calibri" w:hAnsi="Calibri" w:cs="Calibri"/>
                <w:b/>
                <w:bCs/>
                <w:w w:val="105"/>
                <w:sz w:val="22"/>
                <w:szCs w:val="22"/>
              </w:rPr>
            </w:pPr>
            <w:r w:rsidRPr="000F0F3F">
              <w:rPr>
                <w:rFonts w:ascii="Calibri" w:hAnsi="Calibri" w:cs="Calibri"/>
                <w:b/>
                <w:bCs/>
                <w:w w:val="105"/>
                <w:sz w:val="22"/>
                <w:szCs w:val="22"/>
              </w:rPr>
              <w:t>Basic PPP</w:t>
            </w:r>
            <w:r w:rsidRPr="000F0F3F">
              <w:rPr>
                <w:rFonts w:ascii="Calibri" w:hAnsi="Calibri" w:cs="Calibri"/>
                <w:b/>
                <w:bCs/>
                <w:spacing w:val="-2"/>
                <w:w w:val="105"/>
                <w:sz w:val="22"/>
                <w:szCs w:val="22"/>
              </w:rPr>
              <w:t xml:space="preserve"> </w:t>
            </w:r>
            <w:r w:rsidRPr="000F0F3F">
              <w:rPr>
                <w:rFonts w:ascii="Calibri" w:hAnsi="Calibri" w:cs="Calibri"/>
                <w:b/>
                <w:bCs/>
                <w:w w:val="105"/>
                <w:sz w:val="22"/>
                <w:szCs w:val="22"/>
              </w:rPr>
              <w:t>Trainings</w:t>
            </w:r>
          </w:p>
          <w:p w14:paraId="7191BA11" w14:textId="77777777" w:rsidR="00AA4418" w:rsidRPr="000F0F3F" w:rsidRDefault="00AA4418" w:rsidP="00B95C31">
            <w:pPr>
              <w:pStyle w:val="ListParagraph"/>
              <w:numPr>
                <w:ilvl w:val="0"/>
                <w:numId w:val="22"/>
              </w:numPr>
              <w:spacing w:line="216" w:lineRule="auto"/>
              <w:ind w:left="720"/>
              <w:contextualSpacing w:val="0"/>
              <w:jc w:val="both"/>
            </w:pPr>
            <w:r w:rsidRPr="000F0F3F">
              <w:t>Basics of PPPs covering Key elements of PPPs, Various PPP models, Roles &amp; Risk sharing in PPPs</w:t>
            </w:r>
          </w:p>
          <w:p w14:paraId="7E9C0307" w14:textId="77777777" w:rsidR="00AA4418" w:rsidRPr="000F0F3F" w:rsidRDefault="00AA4418" w:rsidP="00B95C31">
            <w:pPr>
              <w:pStyle w:val="ListParagraph"/>
              <w:numPr>
                <w:ilvl w:val="0"/>
                <w:numId w:val="22"/>
              </w:numPr>
              <w:spacing w:line="216" w:lineRule="auto"/>
              <w:ind w:left="720"/>
              <w:contextualSpacing w:val="0"/>
              <w:jc w:val="both"/>
            </w:pPr>
            <w:r w:rsidRPr="000F0F3F">
              <w:t>Bid Process Management</w:t>
            </w:r>
          </w:p>
          <w:p w14:paraId="422D1044" w14:textId="77777777" w:rsidR="00AA4418" w:rsidRPr="000F0F3F" w:rsidRDefault="00AA4418" w:rsidP="00B95C31">
            <w:pPr>
              <w:pStyle w:val="TableParagraph"/>
              <w:numPr>
                <w:ilvl w:val="0"/>
                <w:numId w:val="18"/>
              </w:numPr>
              <w:tabs>
                <w:tab w:val="left" w:pos="507"/>
              </w:tabs>
              <w:kinsoku w:val="0"/>
              <w:overflowPunct w:val="0"/>
              <w:spacing w:before="0" w:line="216" w:lineRule="auto"/>
              <w:rPr>
                <w:rFonts w:ascii="Calibri" w:hAnsi="Calibri" w:cs="Calibri"/>
                <w:b/>
                <w:bCs/>
                <w:w w:val="105"/>
                <w:sz w:val="22"/>
                <w:szCs w:val="22"/>
              </w:rPr>
            </w:pPr>
            <w:r w:rsidRPr="000F0F3F">
              <w:rPr>
                <w:rFonts w:ascii="Calibri" w:hAnsi="Calibri" w:cs="Calibri"/>
                <w:b/>
                <w:bCs/>
                <w:w w:val="105"/>
                <w:sz w:val="22"/>
                <w:szCs w:val="22"/>
              </w:rPr>
              <w:t>Advanced PPP Trainings</w:t>
            </w:r>
          </w:p>
          <w:p w14:paraId="55D5C9C2" w14:textId="77777777" w:rsidR="00AA4418" w:rsidRPr="000F0F3F" w:rsidRDefault="00AA4418" w:rsidP="00B95C31">
            <w:pPr>
              <w:pStyle w:val="ListParagraph"/>
              <w:numPr>
                <w:ilvl w:val="0"/>
                <w:numId w:val="22"/>
              </w:numPr>
              <w:spacing w:line="216" w:lineRule="auto"/>
              <w:ind w:left="720"/>
              <w:contextualSpacing w:val="0"/>
              <w:jc w:val="both"/>
            </w:pPr>
            <w:r w:rsidRPr="000F0F3F">
              <w:t>PPP Project Structuring</w:t>
            </w:r>
          </w:p>
          <w:p w14:paraId="05A9F524" w14:textId="77777777" w:rsidR="00AA4418" w:rsidRPr="000F0F3F" w:rsidRDefault="00AA4418" w:rsidP="00B95C31">
            <w:pPr>
              <w:pStyle w:val="ListParagraph"/>
              <w:numPr>
                <w:ilvl w:val="0"/>
                <w:numId w:val="22"/>
              </w:numPr>
              <w:spacing w:line="216" w:lineRule="auto"/>
              <w:ind w:left="720"/>
              <w:contextualSpacing w:val="0"/>
              <w:jc w:val="both"/>
            </w:pPr>
            <w:r w:rsidRPr="000F0F3F">
              <w:t>Financial Modelling and Value for Money Assessment</w:t>
            </w:r>
          </w:p>
          <w:p w14:paraId="642E1B80" w14:textId="77777777" w:rsidR="00AA4418" w:rsidRPr="000F0F3F" w:rsidRDefault="00AA4418" w:rsidP="00B95C31">
            <w:pPr>
              <w:pStyle w:val="ListParagraph"/>
              <w:numPr>
                <w:ilvl w:val="0"/>
                <w:numId w:val="22"/>
              </w:numPr>
              <w:spacing w:line="216" w:lineRule="auto"/>
              <w:ind w:left="720"/>
              <w:contextualSpacing w:val="0"/>
              <w:jc w:val="both"/>
            </w:pPr>
            <w:r w:rsidRPr="000F0F3F">
              <w:t>Post-Award Contract Management</w:t>
            </w:r>
          </w:p>
          <w:p w14:paraId="39F45B04" w14:textId="77777777" w:rsidR="00AA4418" w:rsidRDefault="00AA4418" w:rsidP="00B95C31">
            <w:pPr>
              <w:widowControl w:val="0"/>
              <w:spacing w:line="216" w:lineRule="auto"/>
              <w:jc w:val="both"/>
              <w:rPr>
                <w:b/>
              </w:rPr>
            </w:pPr>
            <w:r w:rsidRPr="000F0F3F">
              <w:rPr>
                <w:b/>
              </w:rPr>
              <w:t>Infrastructure Financing and PPP Project funding</w:t>
            </w:r>
          </w:p>
          <w:p w14:paraId="6E546FEF" w14:textId="77777777" w:rsidR="00AA4418" w:rsidRDefault="00AA4418" w:rsidP="00B95C31">
            <w:pPr>
              <w:widowControl w:val="0"/>
              <w:spacing w:line="216" w:lineRule="auto"/>
              <w:jc w:val="both"/>
              <w:rPr>
                <w:b/>
              </w:rPr>
            </w:pPr>
          </w:p>
          <w:p w14:paraId="3857089B" w14:textId="76BFE6B9" w:rsidR="00AA4418" w:rsidRPr="000F0F3F" w:rsidRDefault="00AA4418" w:rsidP="00B95C31">
            <w:pPr>
              <w:tabs>
                <w:tab w:val="left" w:pos="3870"/>
              </w:tabs>
              <w:spacing w:line="216" w:lineRule="auto"/>
              <w:jc w:val="both"/>
              <w:rPr>
                <w:rFonts w:ascii="Calibri" w:hAnsi="Calibri" w:cs="Calibri"/>
                <w:b/>
                <w:u w:val="single"/>
              </w:rPr>
            </w:pPr>
            <w:r w:rsidRPr="000A2F25">
              <w:rPr>
                <w:rFonts w:cstheme="minorHAnsi"/>
                <w:b/>
                <w:bCs/>
              </w:rPr>
              <w:t xml:space="preserve">Name of Project: </w:t>
            </w:r>
            <w:r w:rsidRPr="000F0F3F">
              <w:rPr>
                <w:rFonts w:ascii="Calibri" w:hAnsi="Calibri" w:cs="Calibri"/>
              </w:rPr>
              <w:t xml:space="preserve">Supporting Kerala's Additional Skill Acquisition Program in Post-Basic Education </w:t>
            </w:r>
            <w:r w:rsidR="00DA3442">
              <w:rPr>
                <w:rFonts w:cstheme="minorHAnsi"/>
                <w:b/>
                <w:i/>
                <w:color w:val="C00000"/>
                <w:u w:val="single"/>
                <w:lang w:val="en-GB"/>
              </w:rPr>
              <w:t>(ADB Funded).</w:t>
            </w:r>
          </w:p>
          <w:p w14:paraId="7DF1E19F" w14:textId="77777777" w:rsidR="00AA4418" w:rsidRPr="000F0F3F" w:rsidRDefault="00AA4418"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rPr>
              <w:t>Aug. 2015</w:t>
            </w:r>
          </w:p>
          <w:p w14:paraId="43697D42" w14:textId="77777777" w:rsidR="00AA4418" w:rsidRPr="000F0F3F" w:rsidRDefault="00AA4418"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bCs/>
              </w:rPr>
              <w:t>Kerala, India</w:t>
            </w:r>
          </w:p>
          <w:p w14:paraId="40F7276A" w14:textId="77777777" w:rsidR="00AA4418" w:rsidRPr="000F0F3F" w:rsidRDefault="00AA4418" w:rsidP="00B95C31">
            <w:pPr>
              <w:widowControl w:val="0"/>
              <w:spacing w:line="216" w:lineRule="auto"/>
              <w:jc w:val="left"/>
              <w:rPr>
                <w:rFonts w:ascii="Calibri" w:hAnsi="Calibri" w:cs="Calibri"/>
                <w:b/>
                <w:caps/>
              </w:rPr>
            </w:pPr>
            <w:r w:rsidRPr="000F0F3F">
              <w:rPr>
                <w:rFonts w:ascii="Calibri" w:hAnsi="Calibri" w:cs="Calibri"/>
                <w:b/>
              </w:rPr>
              <w:t xml:space="preserve">Client : </w:t>
            </w:r>
            <w:r>
              <w:rPr>
                <w:rFonts w:ascii="Calibri" w:hAnsi="Calibri" w:cs="Calibri"/>
              </w:rPr>
              <w:t xml:space="preserve"> </w:t>
            </w:r>
            <w:r w:rsidRPr="000F0F3F">
              <w:rPr>
                <w:rFonts w:ascii="Calibri" w:hAnsi="Calibri" w:cs="Calibri"/>
                <w:bCs/>
              </w:rPr>
              <w:t>Additional Acquisition Skills Program (ASAP)/ Asian Development Bank</w:t>
            </w:r>
          </w:p>
          <w:p w14:paraId="64AFF090" w14:textId="0F69A3D6" w:rsidR="00AA4418" w:rsidRPr="000F0F3F" w:rsidRDefault="00AA4418"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 xml:space="preserve"> Providing Financial Consultancy Services in setting up of Community Skill Parks to be implemented on PPP basis and review of the Existing Education Structure and identifying key gaps</w:t>
            </w:r>
            <w:r w:rsidR="00DA3442">
              <w:rPr>
                <w:rFonts w:ascii="Calibri" w:hAnsi="Calibri" w:cs="Calibri"/>
              </w:rPr>
              <w:t xml:space="preserve"> and reforms to be considered</w:t>
            </w:r>
            <w:r w:rsidRPr="000F0F3F">
              <w:rPr>
                <w:rFonts w:ascii="Calibri" w:hAnsi="Calibri" w:cs="Calibri"/>
              </w:rPr>
              <w:t>; PPP project.</w:t>
            </w:r>
          </w:p>
          <w:p w14:paraId="4CACA319" w14:textId="77777777" w:rsidR="00AA4418" w:rsidRPr="000F0F3F" w:rsidRDefault="00AA4418"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PPP &amp; Procurement Expert</w:t>
            </w:r>
          </w:p>
          <w:p w14:paraId="76AB71A7" w14:textId="15F9C74F" w:rsidR="00AA4418" w:rsidRPr="000A2F25" w:rsidRDefault="00AA4418" w:rsidP="00B95C31">
            <w:pPr>
              <w:widowControl w:val="0"/>
              <w:spacing w:line="216" w:lineRule="auto"/>
              <w:jc w:val="both"/>
              <w:rPr>
                <w:rFonts w:eastAsia="Malgun Gothic" w:cstheme="minorHAnsi"/>
                <w:bCs/>
              </w:rPr>
            </w:pPr>
            <w:r w:rsidRPr="000F0F3F">
              <w:rPr>
                <w:rFonts w:ascii="Calibri" w:hAnsi="Calibri" w:cs="Calibri"/>
                <w:b/>
              </w:rPr>
              <w:t xml:space="preserve">Activities performed: </w:t>
            </w:r>
            <w:r w:rsidRPr="000F0F3F">
              <w:rPr>
                <w:b/>
              </w:rPr>
              <w:t>Preparation of Financial Analysis Report/ PPP Structuring for setting up of Community Skill Parks to be implemented on PPP basi</w:t>
            </w:r>
            <w:r>
              <w:rPr>
                <w:b/>
              </w:rPr>
              <w:t xml:space="preserve">s, </w:t>
            </w:r>
            <w:r w:rsidRPr="000F0F3F">
              <w:t>Analysis of various PPP options and their Financial Implications</w:t>
            </w:r>
            <w:r>
              <w:t xml:space="preserve">, </w:t>
            </w:r>
            <w:r w:rsidRPr="000F0F3F">
              <w:t>Handled</w:t>
            </w:r>
            <w:r w:rsidRPr="000F0F3F">
              <w:rPr>
                <w:b/>
              </w:rPr>
              <w:t xml:space="preserve"> Training Programs related to structuring of PPP projects in terms of Financial and Commercial terms and Risk capacity models between Government and Private Sector for setting up of Commercial Skill Parks</w:t>
            </w:r>
            <w:r>
              <w:rPr>
                <w:b/>
              </w:rPr>
              <w:t>.</w:t>
            </w:r>
          </w:p>
        </w:tc>
      </w:tr>
      <w:tr w:rsidR="00EF67DE" w:rsidRPr="000A2F25" w14:paraId="572948C0" w14:textId="77777777" w:rsidTr="00034003">
        <w:trPr>
          <w:tblCellSpacing w:w="21" w:type="dxa"/>
          <w:jc w:val="center"/>
        </w:trPr>
        <w:tc>
          <w:tcPr>
            <w:tcW w:w="9762" w:type="dxa"/>
            <w:gridSpan w:val="2"/>
          </w:tcPr>
          <w:p w14:paraId="5218F20A" w14:textId="0EAAD0DC" w:rsidR="00EF67DE" w:rsidRPr="00F86C12" w:rsidRDefault="00EF67DE" w:rsidP="00B95C31">
            <w:pPr>
              <w:widowControl w:val="0"/>
              <w:spacing w:line="216" w:lineRule="auto"/>
              <w:jc w:val="both"/>
              <w:rPr>
                <w:rFonts w:cstheme="minorHAnsi"/>
                <w:b/>
                <w:i/>
                <w:color w:val="C00000"/>
                <w:u w:val="single"/>
                <w:lang w:val="en-GB"/>
              </w:rPr>
            </w:pPr>
            <w:r w:rsidRPr="000A2F25">
              <w:rPr>
                <w:rFonts w:cstheme="minorHAnsi"/>
                <w:b/>
                <w:bCs/>
              </w:rPr>
              <w:t xml:space="preserve">Name of Project: </w:t>
            </w:r>
            <w:r w:rsidRPr="000F0F3F">
              <w:rPr>
                <w:rFonts w:ascii="Calibri" w:hAnsi="Calibri" w:cs="Calibri"/>
              </w:rPr>
              <w:t xml:space="preserve">Transaction Advisory Services for Selection of Operations and Maintenance Partner for Nairobi-Thika (A2) Road project in Kenya to be developed on Operations and Maintenance Basis. </w:t>
            </w:r>
            <w:r w:rsidR="00F86C12">
              <w:rPr>
                <w:rFonts w:cstheme="minorHAnsi"/>
                <w:b/>
                <w:i/>
                <w:color w:val="C00000"/>
                <w:u w:val="single"/>
                <w:lang w:val="en-GB"/>
              </w:rPr>
              <w:t>World Bank Funded.</w:t>
            </w:r>
          </w:p>
          <w:p w14:paraId="220A395C" w14:textId="6F079F92" w:rsidR="00EF67DE" w:rsidRPr="000F0F3F" w:rsidRDefault="00EF67DE"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rPr>
              <w:t>Dec. 2014 - July 2015</w:t>
            </w:r>
          </w:p>
          <w:p w14:paraId="7D473C16" w14:textId="77777777" w:rsidR="00EF67DE" w:rsidRPr="000F0F3F" w:rsidRDefault="00EF67DE" w:rsidP="00B95C31">
            <w:pPr>
              <w:widowControl w:val="0"/>
              <w:spacing w:line="216" w:lineRule="auto"/>
              <w:jc w:val="left"/>
              <w:rPr>
                <w:rFonts w:ascii="Calibri" w:hAnsi="Calibri" w:cs="Calibri"/>
                <w:b/>
              </w:rPr>
            </w:pPr>
            <w:r w:rsidRPr="000F0F3F">
              <w:rPr>
                <w:rFonts w:ascii="Calibri" w:hAnsi="Calibri" w:cs="Calibri"/>
                <w:b/>
              </w:rPr>
              <w:t xml:space="preserve">Location: </w:t>
            </w:r>
            <w:r w:rsidRPr="006C60C8">
              <w:rPr>
                <w:rFonts w:ascii="Calibri" w:hAnsi="Calibri" w:cs="Calibri"/>
                <w:b/>
                <w:bCs/>
              </w:rPr>
              <w:t>Nairobi-Kenya</w:t>
            </w:r>
          </w:p>
          <w:p w14:paraId="30D904A4" w14:textId="77777777" w:rsidR="00EF67DE" w:rsidRPr="000F0F3F" w:rsidRDefault="00EF67DE"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Kenya National Highways Authority</w:t>
            </w:r>
          </w:p>
          <w:p w14:paraId="1093C9BE" w14:textId="0CD6B0BE" w:rsidR="00EF67DE" w:rsidRPr="000F0F3F" w:rsidRDefault="00EF67DE"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 xml:space="preserve">Assist </w:t>
            </w:r>
            <w:proofErr w:type="spellStart"/>
            <w:r w:rsidRPr="000F0F3F">
              <w:rPr>
                <w:rFonts w:ascii="Calibri" w:hAnsi="Calibri" w:cs="Calibri"/>
              </w:rPr>
              <w:t>KeNHA</w:t>
            </w:r>
            <w:proofErr w:type="spellEnd"/>
            <w:r w:rsidRPr="000F0F3F">
              <w:rPr>
                <w:rFonts w:ascii="Calibri" w:hAnsi="Calibri" w:cs="Calibri"/>
              </w:rPr>
              <w:t xml:space="preserve"> in selection of Operations and Maintenance Partner for their Nairobi-Thika Ex</w:t>
            </w:r>
            <w:r w:rsidR="00573E99">
              <w:rPr>
                <w:rFonts w:ascii="Calibri" w:hAnsi="Calibri" w:cs="Calibri"/>
              </w:rPr>
              <w:t xml:space="preserve">pressway Project. (A2 Highways); </w:t>
            </w:r>
            <w:r w:rsidRPr="000F0F3F">
              <w:rPr>
                <w:rFonts w:ascii="Calibri" w:hAnsi="Calibri" w:cs="Calibri"/>
              </w:rPr>
              <w:t>PPP Project.</w:t>
            </w:r>
          </w:p>
          <w:p w14:paraId="10AF406A" w14:textId="77777777" w:rsidR="00EF67DE" w:rsidRPr="000F0F3F" w:rsidRDefault="00EF67DE"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PPP &amp; Finance Expert</w:t>
            </w:r>
          </w:p>
          <w:p w14:paraId="0C859B01" w14:textId="77777777" w:rsidR="00EF67DE" w:rsidRDefault="00EF67DE" w:rsidP="00B95C31">
            <w:pPr>
              <w:widowControl w:val="0"/>
              <w:spacing w:line="216" w:lineRule="auto"/>
              <w:jc w:val="both"/>
            </w:pPr>
            <w:r w:rsidRPr="000F0F3F">
              <w:rPr>
                <w:rFonts w:ascii="Calibri" w:hAnsi="Calibri" w:cs="Calibri"/>
                <w:b/>
              </w:rPr>
              <w:t xml:space="preserve">Activities performed: </w:t>
            </w:r>
            <w:r w:rsidRPr="000F0F3F">
              <w:t xml:space="preserve">Review of </w:t>
            </w:r>
            <w:proofErr w:type="spellStart"/>
            <w:r w:rsidRPr="000F0F3F">
              <w:t>KeNHA</w:t>
            </w:r>
            <w:proofErr w:type="spellEnd"/>
            <w:r w:rsidRPr="000F0F3F">
              <w:t xml:space="preserve"> Finances</w:t>
            </w:r>
            <w:r>
              <w:t xml:space="preserve">, </w:t>
            </w:r>
            <w:r w:rsidRPr="000F0F3F">
              <w:t>Review of Budgetary Provisions</w:t>
            </w:r>
            <w:r>
              <w:t xml:space="preserve">, </w:t>
            </w:r>
            <w:r w:rsidRPr="000F0F3F">
              <w:rPr>
                <w:lang w:val="it-IT" w:eastAsia="it-IT"/>
              </w:rPr>
              <w:t xml:space="preserve">and Responsible for </w:t>
            </w:r>
            <w:r w:rsidRPr="000F0F3F">
              <w:rPr>
                <w:b/>
                <w:lang w:val="it-IT" w:eastAsia="it-IT"/>
              </w:rPr>
              <w:t>checking financial viability study of the project under a commercial format</w:t>
            </w:r>
            <w:r w:rsidRPr="000F0F3F">
              <w:rPr>
                <w:lang w:val="it-IT" w:eastAsia="it-IT"/>
              </w:rPr>
              <w:t>,</w:t>
            </w:r>
            <w:r w:rsidRPr="000F0F3F">
              <w:rPr>
                <w:bCs/>
              </w:rPr>
              <w:t xml:space="preserve"> </w:t>
            </w:r>
            <w:r w:rsidRPr="000F0F3F">
              <w:t>financial</w:t>
            </w:r>
            <w:r w:rsidRPr="000F0F3F">
              <w:rPr>
                <w:b/>
                <w:bCs/>
              </w:rPr>
              <w:t xml:space="preserve"> and Economic analysis for PPP Road pro</w:t>
            </w:r>
            <w:r>
              <w:rPr>
                <w:b/>
                <w:bCs/>
              </w:rPr>
              <w:t xml:space="preserve">ject, </w:t>
            </w:r>
            <w:r w:rsidRPr="000F0F3F">
              <w:t>Review of Cost Estimates</w:t>
            </w:r>
            <w:r>
              <w:t xml:space="preserve">, </w:t>
            </w:r>
            <w:r w:rsidRPr="000F0F3F">
              <w:t>Review of Tolling Policy</w:t>
            </w:r>
            <w:r>
              <w:t xml:space="preserve">, </w:t>
            </w:r>
            <w:r w:rsidRPr="000F0F3F">
              <w:t>Study of Revenue Options</w:t>
            </w:r>
            <w:r>
              <w:t xml:space="preserve">. </w:t>
            </w:r>
            <w:r w:rsidRPr="000F0F3F">
              <w:rPr>
                <w:b/>
              </w:rPr>
              <w:t>Financial Model, Project Structuring,</w:t>
            </w:r>
            <w:r>
              <w:rPr>
                <w:b/>
              </w:rPr>
              <w:t xml:space="preserve"> </w:t>
            </w:r>
            <w:r w:rsidRPr="000F0F3F">
              <w:rPr>
                <w:b/>
              </w:rPr>
              <w:t>Financial Feasibility Report</w:t>
            </w:r>
            <w:r>
              <w:rPr>
                <w:b/>
              </w:rPr>
              <w:t xml:space="preserve">, </w:t>
            </w:r>
            <w:r w:rsidRPr="000F0F3F">
              <w:t xml:space="preserve">Recommend sustainable PPP </w:t>
            </w:r>
            <w:r w:rsidRPr="000F0F3F">
              <w:lastRenderedPageBreak/>
              <w:t>options</w:t>
            </w:r>
            <w:r>
              <w:t xml:space="preserve">, </w:t>
            </w:r>
            <w:r w:rsidRPr="000F0F3F">
              <w:rPr>
                <w:b/>
              </w:rPr>
              <w:t>Handled various Training Programs related to structuring of PPP projects in terms of Financial and Commercial terms and Risk capacity models between Government and Private Sector on b</w:t>
            </w:r>
            <w:r>
              <w:rPr>
                <w:b/>
              </w:rPr>
              <w:t xml:space="preserve">ehalf of </w:t>
            </w:r>
            <w:proofErr w:type="spellStart"/>
            <w:r>
              <w:rPr>
                <w:b/>
              </w:rPr>
              <w:t>KeNHA</w:t>
            </w:r>
            <w:proofErr w:type="spellEnd"/>
            <w:r>
              <w:rPr>
                <w:b/>
              </w:rPr>
              <w:t xml:space="preserve"> and PPP Treasury, </w:t>
            </w:r>
            <w:r w:rsidRPr="000F0F3F">
              <w:t>Over the course of 1 year of this engagement, ~ 10 trainings/workshops were conducted for mid and senior level officers of the mentioned departments.</w:t>
            </w:r>
          </w:p>
          <w:p w14:paraId="7C983CD7" w14:textId="77777777" w:rsidR="00AA4418" w:rsidRDefault="00AA4418" w:rsidP="00B95C31">
            <w:pPr>
              <w:widowControl w:val="0"/>
              <w:spacing w:line="216" w:lineRule="auto"/>
              <w:jc w:val="both"/>
            </w:pPr>
          </w:p>
          <w:p w14:paraId="77630F3F" w14:textId="5D988103" w:rsidR="00AA4418" w:rsidRPr="000F0F3F" w:rsidRDefault="00AA4418" w:rsidP="00B95C31">
            <w:pPr>
              <w:tabs>
                <w:tab w:val="left" w:pos="3870"/>
              </w:tabs>
              <w:spacing w:line="216" w:lineRule="auto"/>
              <w:jc w:val="both"/>
              <w:rPr>
                <w:rFonts w:ascii="Calibri" w:hAnsi="Calibri" w:cs="Calibri"/>
                <w:b/>
                <w:u w:val="single"/>
              </w:rPr>
            </w:pPr>
            <w:r w:rsidRPr="000A2F25">
              <w:rPr>
                <w:rFonts w:cstheme="minorHAnsi"/>
                <w:b/>
                <w:bCs/>
              </w:rPr>
              <w:t xml:space="preserve">Name of Project: </w:t>
            </w:r>
            <w:r w:rsidRPr="000F0F3F">
              <w:rPr>
                <w:rFonts w:ascii="Calibri" w:hAnsi="Calibri" w:cs="Calibri"/>
              </w:rPr>
              <w:t xml:space="preserve">Preparation of Financial Feasibility Reports including </w:t>
            </w:r>
            <w:r w:rsidRPr="000F0F3F">
              <w:rPr>
                <w:rFonts w:ascii="Calibri" w:hAnsi="Calibri" w:cs="Calibri"/>
                <w:b/>
              </w:rPr>
              <w:t>Detailed Financial Model for 5 Road Sections</w:t>
            </w:r>
            <w:r w:rsidRPr="000F0F3F">
              <w:rPr>
                <w:rFonts w:ascii="Calibri" w:hAnsi="Calibri" w:cs="Calibri"/>
              </w:rPr>
              <w:t xml:space="preserve"> in the State of Karnataka on Hybrid Annuity Model; including Preparation of Bid Documents. </w:t>
            </w:r>
            <w:r w:rsidR="006C60C8">
              <w:rPr>
                <w:rFonts w:cstheme="minorHAnsi"/>
                <w:b/>
                <w:i/>
                <w:color w:val="C00000"/>
                <w:u w:val="single"/>
                <w:lang w:val="en-GB"/>
              </w:rPr>
              <w:t>World Bank Funded.</w:t>
            </w:r>
          </w:p>
          <w:p w14:paraId="2E4CC991" w14:textId="77777777" w:rsidR="00AA4418" w:rsidRPr="000F0F3F" w:rsidRDefault="00AA4418"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rPr>
              <w:t>Oct. 2015 - Dec. 2015</w:t>
            </w:r>
          </w:p>
          <w:p w14:paraId="52DD85E2" w14:textId="77777777" w:rsidR="00AA4418" w:rsidRPr="000F0F3F" w:rsidRDefault="00AA4418"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bCs/>
              </w:rPr>
              <w:t>Karnataka, India</w:t>
            </w:r>
          </w:p>
          <w:p w14:paraId="17661083" w14:textId="77777777" w:rsidR="00AA4418" w:rsidRPr="000F0F3F" w:rsidRDefault="00AA4418"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 xml:space="preserve">Karnataka State Highways Improvement Project (KSHIP)-Phase-II </w:t>
            </w:r>
          </w:p>
          <w:p w14:paraId="41942A29" w14:textId="77777777" w:rsidR="00AA4418" w:rsidRPr="000F0F3F" w:rsidRDefault="00AA4418"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Financial Feasibility of 5 Road section; World Bank Funded; PPP Project.</w:t>
            </w:r>
          </w:p>
          <w:p w14:paraId="6C22460D" w14:textId="77777777" w:rsidR="00AA4418" w:rsidRPr="000F0F3F" w:rsidRDefault="00AA4418"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PPP &amp; Finance Expert</w:t>
            </w:r>
          </w:p>
          <w:p w14:paraId="46D792D8" w14:textId="79E654C9" w:rsidR="00AA4418" w:rsidRPr="000A2F25" w:rsidRDefault="00AA4418" w:rsidP="00B95C31">
            <w:pPr>
              <w:widowControl w:val="0"/>
              <w:spacing w:line="216" w:lineRule="auto"/>
              <w:jc w:val="both"/>
              <w:rPr>
                <w:rFonts w:eastAsia="Malgun Gothic" w:cstheme="minorHAnsi"/>
                <w:bCs/>
              </w:rPr>
            </w:pPr>
            <w:r w:rsidRPr="000F0F3F">
              <w:rPr>
                <w:rFonts w:ascii="Calibri" w:hAnsi="Calibri" w:cs="Calibri"/>
                <w:b/>
              </w:rPr>
              <w:t xml:space="preserve">Activities performed: </w:t>
            </w:r>
            <w:r w:rsidRPr="000F0F3F">
              <w:t>Preparation of Fina</w:t>
            </w:r>
            <w:r>
              <w:t xml:space="preserve">ncial Model-Hybrid Annuity Mode, </w:t>
            </w:r>
            <w:r w:rsidRPr="000F0F3F">
              <w:rPr>
                <w:lang w:val="it-IT" w:eastAsia="it-IT"/>
              </w:rPr>
              <w:t xml:space="preserve">Responsible for </w:t>
            </w:r>
            <w:r w:rsidRPr="000F0F3F">
              <w:rPr>
                <w:b/>
                <w:lang w:val="it-IT" w:eastAsia="it-IT"/>
              </w:rPr>
              <w:t>checking financial viability study of the project under a commercial format</w:t>
            </w:r>
            <w:r w:rsidRPr="000F0F3F">
              <w:rPr>
                <w:lang w:val="it-IT" w:eastAsia="it-IT"/>
              </w:rPr>
              <w:t>,</w:t>
            </w:r>
            <w:r w:rsidRPr="000F0F3F">
              <w:rPr>
                <w:bCs/>
              </w:rPr>
              <w:t xml:space="preserve"> </w:t>
            </w:r>
            <w:r w:rsidRPr="000F0F3F">
              <w:t>financial</w:t>
            </w:r>
            <w:r w:rsidRPr="000F0F3F">
              <w:rPr>
                <w:b/>
                <w:bCs/>
              </w:rPr>
              <w:t xml:space="preserve"> and Economic analysis for PPP Road project.</w:t>
            </w:r>
            <w:r w:rsidRPr="000F0F3F">
              <w:t xml:space="preserve"> </w:t>
            </w:r>
            <w:r w:rsidRPr="00F27CF9">
              <w:rPr>
                <w:rStyle w:val="fontstyle01"/>
                <w:rFonts w:ascii="Calibri" w:hAnsi="Calibri"/>
                <w:b/>
                <w:sz w:val="22"/>
                <w:szCs w:val="22"/>
              </w:rPr>
              <w:t xml:space="preserve">Analysis of cash flow situations and its future trend, </w:t>
            </w:r>
            <w:r w:rsidRPr="00F27CF9">
              <w:t>Preparation</w:t>
            </w:r>
            <w:r w:rsidRPr="000F0F3F">
              <w:t xml:space="preserve"> of </w:t>
            </w:r>
            <w:r w:rsidRPr="000F0F3F">
              <w:rPr>
                <w:b/>
              </w:rPr>
              <w:t>Financial Feasibility Report</w:t>
            </w:r>
            <w:r>
              <w:rPr>
                <w:b/>
              </w:rPr>
              <w:t xml:space="preserve">, </w:t>
            </w:r>
            <w:r w:rsidRPr="000F0F3F">
              <w:t xml:space="preserve">Preparation of </w:t>
            </w:r>
            <w:proofErr w:type="spellStart"/>
            <w:r w:rsidRPr="000F0F3F">
              <w:t>VfM</w:t>
            </w:r>
            <w:proofErr w:type="spellEnd"/>
            <w:r w:rsidRPr="000F0F3F">
              <w:t xml:space="preserve"> Analysis Report</w:t>
            </w:r>
            <w:r>
              <w:t xml:space="preserve">, </w:t>
            </w:r>
            <w:r w:rsidRPr="000F0F3F">
              <w:t>Preparation of Bid Documents</w:t>
            </w:r>
            <w:r>
              <w:t>.</w:t>
            </w:r>
          </w:p>
        </w:tc>
      </w:tr>
      <w:tr w:rsidR="00EF67DE" w:rsidRPr="000A2F25" w14:paraId="2635348D" w14:textId="77777777" w:rsidTr="00034003">
        <w:trPr>
          <w:tblCellSpacing w:w="21" w:type="dxa"/>
          <w:jc w:val="center"/>
        </w:trPr>
        <w:tc>
          <w:tcPr>
            <w:tcW w:w="9762" w:type="dxa"/>
            <w:gridSpan w:val="2"/>
          </w:tcPr>
          <w:p w14:paraId="0E4357E1" w14:textId="729B2E03" w:rsidR="00EF67DE" w:rsidRPr="000F0F3F" w:rsidRDefault="00EF67DE" w:rsidP="00B95C31">
            <w:pPr>
              <w:widowControl w:val="0"/>
              <w:spacing w:line="216" w:lineRule="auto"/>
              <w:jc w:val="both"/>
              <w:rPr>
                <w:rFonts w:ascii="Calibri" w:hAnsi="Calibri" w:cs="Calibri"/>
                <w:b/>
                <w:u w:val="single"/>
              </w:rPr>
            </w:pPr>
            <w:r w:rsidRPr="000A2F25">
              <w:rPr>
                <w:rFonts w:cstheme="minorHAnsi"/>
                <w:b/>
                <w:bCs/>
              </w:rPr>
              <w:lastRenderedPageBreak/>
              <w:t xml:space="preserve">Name of Project: </w:t>
            </w:r>
            <w:r w:rsidRPr="000F0F3F">
              <w:rPr>
                <w:rFonts w:ascii="Calibri" w:hAnsi="Calibri" w:cs="Calibri"/>
              </w:rPr>
              <w:t xml:space="preserve">Transaction Advisory Services for Selection of Private Investor for Development Operations and Maintenance for Nairobi-Nakuru (A104) Highway in Kenya to be developed on </w:t>
            </w:r>
            <w:r w:rsidRPr="00EB577B">
              <w:rPr>
                <w:rFonts w:ascii="Calibri" w:hAnsi="Calibri" w:cs="Calibri"/>
              </w:rPr>
              <w:t xml:space="preserve">Public Private Partnership Basis.  </w:t>
            </w:r>
            <w:r w:rsidRPr="00EB577B">
              <w:rPr>
                <w:rFonts w:cstheme="minorHAnsi"/>
                <w:b/>
                <w:i/>
                <w:color w:val="C00000"/>
                <w:u w:val="single"/>
                <w:lang w:val="en-GB"/>
              </w:rPr>
              <w:t>World Bank Funded</w:t>
            </w:r>
            <w:r w:rsidR="00EB577B">
              <w:rPr>
                <w:rFonts w:ascii="Calibri" w:hAnsi="Calibri" w:cs="Calibri"/>
                <w:b/>
                <w:u w:val="single"/>
              </w:rPr>
              <w:t>.</w:t>
            </w:r>
          </w:p>
          <w:p w14:paraId="488F016B" w14:textId="660E30F3" w:rsidR="00EF67DE" w:rsidRPr="000F0F3F" w:rsidRDefault="00EF67DE" w:rsidP="00B95C31">
            <w:pPr>
              <w:widowControl w:val="0"/>
              <w:spacing w:line="216" w:lineRule="auto"/>
              <w:jc w:val="left"/>
              <w:rPr>
                <w:rFonts w:ascii="Calibri" w:hAnsi="Calibri" w:cs="Calibri"/>
              </w:rPr>
            </w:pPr>
            <w:r>
              <w:rPr>
                <w:rFonts w:ascii="Calibri" w:hAnsi="Calibri" w:cs="Calibri"/>
                <w:b/>
              </w:rPr>
              <w:t>Period</w:t>
            </w:r>
            <w:r w:rsidRPr="000F0F3F">
              <w:rPr>
                <w:rFonts w:ascii="Calibri" w:hAnsi="Calibri" w:cs="Calibri"/>
                <w:b/>
              </w:rPr>
              <w:t xml:space="preserve">: </w:t>
            </w:r>
            <w:r w:rsidRPr="000F0F3F">
              <w:rPr>
                <w:rFonts w:ascii="Calibri" w:hAnsi="Calibri" w:cs="Calibri"/>
              </w:rPr>
              <w:t>Dec. 2014 - July 2015</w:t>
            </w:r>
          </w:p>
          <w:p w14:paraId="313645EE" w14:textId="77777777" w:rsidR="00EF67DE" w:rsidRPr="000F0F3F" w:rsidRDefault="00EF67DE"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bCs/>
              </w:rPr>
              <w:t>Nairobi-Kenya</w:t>
            </w:r>
          </w:p>
          <w:p w14:paraId="0A25900F" w14:textId="77777777" w:rsidR="00EF67DE" w:rsidRPr="000F0F3F" w:rsidRDefault="00EF67DE"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Kenya National Highways Authority</w:t>
            </w:r>
          </w:p>
          <w:p w14:paraId="5E1445B2" w14:textId="77777777" w:rsidR="00EF67DE" w:rsidRPr="000F0F3F" w:rsidRDefault="00EF67DE"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 xml:space="preserve">Transactions Advisor to assist </w:t>
            </w:r>
            <w:proofErr w:type="spellStart"/>
            <w:r w:rsidRPr="000F0F3F">
              <w:rPr>
                <w:rFonts w:ascii="Calibri" w:hAnsi="Calibri" w:cs="Calibri"/>
              </w:rPr>
              <w:t>KeNHA</w:t>
            </w:r>
            <w:proofErr w:type="spellEnd"/>
            <w:r w:rsidRPr="000F0F3F">
              <w:rPr>
                <w:rFonts w:ascii="Calibri" w:hAnsi="Calibri" w:cs="Calibri"/>
              </w:rPr>
              <w:t xml:space="preserve"> in selection of Privat</w:t>
            </w:r>
            <w:r w:rsidRPr="000F0F3F">
              <w:rPr>
                <w:rFonts w:ascii="Calibri" w:hAnsi="Calibri" w:cs="Calibri"/>
                <w:b/>
              </w:rPr>
              <w:t xml:space="preserve">e Investor for Development </w:t>
            </w:r>
            <w:r w:rsidRPr="000F0F3F">
              <w:rPr>
                <w:rFonts w:ascii="Calibri" w:hAnsi="Calibri" w:cs="Calibri"/>
              </w:rPr>
              <w:t>Operations and Maintenance for Nairobi-Nakuru (A104) Highway in Kenya to be developed on Public Private Partnership Basis.  World Bank Funded; PPP Project.</w:t>
            </w:r>
          </w:p>
          <w:p w14:paraId="4AC2AAFC" w14:textId="77777777" w:rsidR="00EF67DE" w:rsidRPr="000F0F3F" w:rsidRDefault="00EF67DE" w:rsidP="00B95C31">
            <w:pPr>
              <w:widowControl w:val="0"/>
              <w:spacing w:line="216" w:lineRule="auto"/>
              <w:jc w:val="both"/>
              <w:rPr>
                <w:rFonts w:ascii="Calibri" w:hAnsi="Calibri" w:cs="Calibri"/>
              </w:rPr>
            </w:pPr>
            <w:r w:rsidRPr="000F0F3F">
              <w:rPr>
                <w:rFonts w:ascii="Calibri" w:hAnsi="Calibri" w:cs="Calibri"/>
                <w:b/>
              </w:rPr>
              <w:t xml:space="preserve">Positions held : </w:t>
            </w:r>
            <w:r w:rsidRPr="000F0F3F">
              <w:rPr>
                <w:rFonts w:ascii="Calibri" w:hAnsi="Calibri" w:cs="Calibri"/>
              </w:rPr>
              <w:t>PPP and Finance Expert</w:t>
            </w:r>
          </w:p>
          <w:p w14:paraId="74240DE0" w14:textId="4A8C7D9D" w:rsidR="00EF67DE" w:rsidRPr="000A2F25" w:rsidRDefault="00EF67DE" w:rsidP="00B95C31">
            <w:pPr>
              <w:widowControl w:val="0"/>
              <w:tabs>
                <w:tab w:val="left" w:pos="720"/>
              </w:tabs>
              <w:spacing w:line="216" w:lineRule="auto"/>
              <w:jc w:val="both"/>
              <w:rPr>
                <w:rFonts w:eastAsia="Malgun Gothic" w:cstheme="minorHAnsi"/>
                <w:bCs/>
              </w:rPr>
            </w:pPr>
            <w:r w:rsidRPr="000F0F3F">
              <w:rPr>
                <w:rFonts w:ascii="Calibri" w:hAnsi="Calibri" w:cs="Calibri"/>
                <w:b/>
              </w:rPr>
              <w:t xml:space="preserve">Activities performed: </w:t>
            </w:r>
            <w:r>
              <w:t xml:space="preserve">Review of </w:t>
            </w:r>
            <w:proofErr w:type="spellStart"/>
            <w:r>
              <w:t>KeNHA</w:t>
            </w:r>
            <w:proofErr w:type="spellEnd"/>
            <w:r>
              <w:t xml:space="preserve"> Finances, </w:t>
            </w:r>
            <w:r w:rsidRPr="000F0F3F">
              <w:t>Review of Bu</w:t>
            </w:r>
            <w:r>
              <w:t xml:space="preserve">dgetary Provisions, Review of Cost Estimates, </w:t>
            </w:r>
            <w:r w:rsidRPr="000F0F3F">
              <w:rPr>
                <w:lang w:val="it-IT" w:eastAsia="it-IT"/>
              </w:rPr>
              <w:t xml:space="preserve">Responsible for </w:t>
            </w:r>
            <w:r w:rsidRPr="000F0F3F">
              <w:rPr>
                <w:b/>
                <w:lang w:val="it-IT" w:eastAsia="it-IT"/>
              </w:rPr>
              <w:t>checking financial viability study of the project under a commercial format</w:t>
            </w:r>
            <w:r w:rsidRPr="000F0F3F">
              <w:rPr>
                <w:lang w:val="it-IT" w:eastAsia="it-IT"/>
              </w:rPr>
              <w:t>,</w:t>
            </w:r>
            <w:r w:rsidRPr="000F0F3F">
              <w:rPr>
                <w:bCs/>
              </w:rPr>
              <w:t xml:space="preserve"> </w:t>
            </w:r>
            <w:r w:rsidRPr="000F0F3F">
              <w:t xml:space="preserve"> </w:t>
            </w:r>
            <w:r w:rsidRPr="000F0F3F">
              <w:rPr>
                <w:b/>
                <w:bCs/>
              </w:rPr>
              <w:t>financial and Economi</w:t>
            </w:r>
            <w:r>
              <w:rPr>
                <w:b/>
                <w:bCs/>
              </w:rPr>
              <w:t xml:space="preserve">c analysis for PPP Road project, </w:t>
            </w:r>
            <w:r>
              <w:t xml:space="preserve">Review of Tolling Policy, </w:t>
            </w:r>
            <w:r w:rsidRPr="000F0F3F">
              <w:t>Study of Revenue Options</w:t>
            </w:r>
            <w:r>
              <w:t xml:space="preserve">, </w:t>
            </w:r>
            <w:r w:rsidRPr="000F0F3F">
              <w:rPr>
                <w:b/>
              </w:rPr>
              <w:t>Financial Model, Project Structuring,</w:t>
            </w:r>
            <w:r>
              <w:rPr>
                <w:b/>
              </w:rPr>
              <w:t xml:space="preserve"> </w:t>
            </w:r>
            <w:r w:rsidRPr="000F0F3F">
              <w:rPr>
                <w:b/>
              </w:rPr>
              <w:t>Financial Feasibility Report</w:t>
            </w:r>
            <w:r>
              <w:t xml:space="preserve">, </w:t>
            </w:r>
            <w:r w:rsidRPr="000F0F3F">
              <w:t>Recommend sustainable PPP options</w:t>
            </w:r>
            <w:r>
              <w:t xml:space="preserve">, </w:t>
            </w:r>
            <w:r w:rsidRPr="000F0F3F">
              <w:t xml:space="preserve">Handled various Training Programs related to </w:t>
            </w:r>
            <w:r w:rsidRPr="000F0F3F">
              <w:rPr>
                <w:b/>
              </w:rPr>
              <w:t>structuring of PPP projects in terms of Financial and Commercial terms and Risk capacity models</w:t>
            </w:r>
            <w:r w:rsidRPr="000F0F3F">
              <w:t xml:space="preserve"> between Government and Private Sector on behalf of </w:t>
            </w:r>
            <w:proofErr w:type="spellStart"/>
            <w:r w:rsidRPr="000F0F3F">
              <w:t>KeNHA</w:t>
            </w:r>
            <w:proofErr w:type="spellEnd"/>
            <w:r w:rsidRPr="000F0F3F">
              <w:t xml:space="preserve"> and PPP Treasury</w:t>
            </w:r>
            <w:r>
              <w:t>.</w:t>
            </w:r>
          </w:p>
        </w:tc>
      </w:tr>
      <w:tr w:rsidR="00EF67DE" w:rsidRPr="000A2F25" w14:paraId="4D0CF76B" w14:textId="77777777" w:rsidTr="00034003">
        <w:trPr>
          <w:tblCellSpacing w:w="21" w:type="dxa"/>
          <w:jc w:val="center"/>
        </w:trPr>
        <w:tc>
          <w:tcPr>
            <w:tcW w:w="9762" w:type="dxa"/>
            <w:gridSpan w:val="2"/>
          </w:tcPr>
          <w:p w14:paraId="4E75BF0C" w14:textId="77777777" w:rsidR="00AA4418" w:rsidRPr="000F0F3F" w:rsidRDefault="00AA4418" w:rsidP="00B95C31">
            <w:pPr>
              <w:tabs>
                <w:tab w:val="left" w:pos="3870"/>
              </w:tabs>
              <w:spacing w:line="216" w:lineRule="auto"/>
              <w:jc w:val="both"/>
              <w:rPr>
                <w:rFonts w:ascii="Calibri" w:hAnsi="Calibri" w:cs="Calibri"/>
                <w:b/>
              </w:rPr>
            </w:pPr>
            <w:r w:rsidRPr="000A2F25">
              <w:rPr>
                <w:rFonts w:cstheme="minorHAnsi"/>
                <w:b/>
                <w:bCs/>
              </w:rPr>
              <w:t xml:space="preserve">Name of Project: </w:t>
            </w:r>
            <w:r w:rsidRPr="000F0F3F">
              <w:rPr>
                <w:rFonts w:ascii="Calibri" w:hAnsi="Calibri" w:cs="Calibri"/>
                <w:b/>
              </w:rPr>
              <w:t>Preparation of Feasibility Report for two-</w:t>
            </w:r>
            <w:proofErr w:type="spellStart"/>
            <w:r w:rsidRPr="000F0F3F">
              <w:rPr>
                <w:rFonts w:ascii="Calibri" w:hAnsi="Calibri" w:cs="Calibri"/>
                <w:b/>
              </w:rPr>
              <w:t>laning</w:t>
            </w:r>
            <w:proofErr w:type="spellEnd"/>
            <w:r w:rsidRPr="000F0F3F">
              <w:rPr>
                <w:rFonts w:ascii="Calibri" w:hAnsi="Calibri" w:cs="Calibri"/>
                <w:b/>
              </w:rPr>
              <w:t xml:space="preserve"> of following PPP Projects:</w:t>
            </w:r>
          </w:p>
          <w:p w14:paraId="162F1B09" w14:textId="77777777" w:rsidR="00AA4418" w:rsidRPr="000F0F3F" w:rsidRDefault="00AA4418" w:rsidP="00B95C31">
            <w:pPr>
              <w:pStyle w:val="ListParagraph"/>
              <w:numPr>
                <w:ilvl w:val="0"/>
                <w:numId w:val="23"/>
              </w:numPr>
              <w:spacing w:line="216" w:lineRule="auto"/>
              <w:ind w:left="364" w:hanging="364"/>
              <w:contextualSpacing w:val="0"/>
              <w:jc w:val="both"/>
            </w:pPr>
            <w:proofErr w:type="spellStart"/>
            <w:r w:rsidRPr="000F0F3F">
              <w:t>Mandri</w:t>
            </w:r>
            <w:proofErr w:type="spellEnd"/>
            <w:r w:rsidRPr="000F0F3F">
              <w:t xml:space="preserve"> - </w:t>
            </w:r>
            <w:proofErr w:type="spellStart"/>
            <w:r w:rsidRPr="000F0F3F">
              <w:t>Devgarh</w:t>
            </w:r>
            <w:proofErr w:type="spellEnd"/>
            <w:r w:rsidRPr="000F0F3F">
              <w:t xml:space="preserve"> - </w:t>
            </w:r>
            <w:proofErr w:type="spellStart"/>
            <w:r w:rsidRPr="000F0F3F">
              <w:t>Lassani</w:t>
            </w:r>
            <w:proofErr w:type="spellEnd"/>
            <w:r w:rsidRPr="000F0F3F">
              <w:t xml:space="preserve"> comprising the section from </w:t>
            </w:r>
            <w:proofErr w:type="spellStart"/>
            <w:r w:rsidRPr="000F0F3F">
              <w:t>Mandri</w:t>
            </w:r>
            <w:proofErr w:type="spellEnd"/>
            <w:r w:rsidRPr="000F0F3F">
              <w:t xml:space="preserve"> to </w:t>
            </w:r>
            <w:proofErr w:type="spellStart"/>
            <w:r w:rsidRPr="000F0F3F">
              <w:t>Lassani</w:t>
            </w:r>
            <w:proofErr w:type="spellEnd"/>
            <w:r w:rsidRPr="000F0F3F">
              <w:t xml:space="preserve"> (the “Highway-I”).</w:t>
            </w:r>
          </w:p>
          <w:p w14:paraId="282CDC6C" w14:textId="77777777" w:rsidR="00AA4418" w:rsidRPr="000F0F3F" w:rsidRDefault="00AA4418" w:rsidP="00B95C31">
            <w:pPr>
              <w:pStyle w:val="ListParagraph"/>
              <w:numPr>
                <w:ilvl w:val="0"/>
                <w:numId w:val="23"/>
              </w:numPr>
              <w:spacing w:line="216" w:lineRule="auto"/>
              <w:ind w:left="364" w:hanging="364"/>
              <w:contextualSpacing w:val="0"/>
              <w:jc w:val="both"/>
            </w:pPr>
            <w:r w:rsidRPr="000F0F3F">
              <w:t xml:space="preserve">Jodhpur - </w:t>
            </w:r>
            <w:proofErr w:type="spellStart"/>
            <w:r w:rsidRPr="000F0F3F">
              <w:t>Sojat</w:t>
            </w:r>
            <w:proofErr w:type="spellEnd"/>
            <w:r w:rsidRPr="000F0F3F">
              <w:t xml:space="preserve"> Road comprising the section from Jodhpur to </w:t>
            </w:r>
            <w:proofErr w:type="spellStart"/>
            <w:r w:rsidRPr="000F0F3F">
              <w:t>Sojat</w:t>
            </w:r>
            <w:proofErr w:type="spellEnd"/>
            <w:r w:rsidRPr="000F0F3F">
              <w:t xml:space="preserve"> (the “Highway-II”).</w:t>
            </w:r>
          </w:p>
          <w:p w14:paraId="5C10DEE5" w14:textId="77777777" w:rsidR="00AA4418" w:rsidRPr="000F0F3F" w:rsidRDefault="00AA4418" w:rsidP="00B95C31">
            <w:pPr>
              <w:pStyle w:val="ListParagraph"/>
              <w:numPr>
                <w:ilvl w:val="0"/>
                <w:numId w:val="23"/>
              </w:numPr>
              <w:spacing w:line="216" w:lineRule="auto"/>
              <w:ind w:left="364" w:hanging="364"/>
              <w:contextualSpacing w:val="0"/>
              <w:jc w:val="both"/>
            </w:pPr>
            <w:proofErr w:type="spellStart"/>
            <w:r w:rsidRPr="000F0F3F">
              <w:t>Balesar</w:t>
            </w:r>
            <w:proofErr w:type="spellEnd"/>
            <w:r w:rsidRPr="000F0F3F">
              <w:t xml:space="preserve"> - </w:t>
            </w:r>
            <w:proofErr w:type="spellStart"/>
            <w:r w:rsidRPr="000F0F3F">
              <w:t>Tibana</w:t>
            </w:r>
            <w:proofErr w:type="spellEnd"/>
            <w:r w:rsidRPr="000F0F3F">
              <w:t xml:space="preserve"> - </w:t>
            </w:r>
            <w:proofErr w:type="spellStart"/>
            <w:r w:rsidRPr="000F0F3F">
              <w:t>Khirja</w:t>
            </w:r>
            <w:proofErr w:type="spellEnd"/>
            <w:r w:rsidRPr="000F0F3F">
              <w:t xml:space="preserve"> (Mining) comprising the section </w:t>
            </w:r>
            <w:proofErr w:type="spellStart"/>
            <w:r w:rsidRPr="000F0F3F">
              <w:t>Balesar</w:t>
            </w:r>
            <w:proofErr w:type="spellEnd"/>
            <w:r w:rsidRPr="000F0F3F">
              <w:t xml:space="preserve"> to </w:t>
            </w:r>
            <w:proofErr w:type="spellStart"/>
            <w:r w:rsidRPr="000F0F3F">
              <w:t>Khirja</w:t>
            </w:r>
            <w:proofErr w:type="spellEnd"/>
            <w:r w:rsidRPr="000F0F3F">
              <w:t xml:space="preserve"> (the “Highway-V”) </w:t>
            </w:r>
          </w:p>
          <w:p w14:paraId="0E43D1DC" w14:textId="77777777" w:rsidR="00AA4418" w:rsidRPr="000F0F3F" w:rsidRDefault="00AA4418" w:rsidP="00B95C31">
            <w:pPr>
              <w:pStyle w:val="ListParagraph"/>
              <w:numPr>
                <w:ilvl w:val="0"/>
                <w:numId w:val="23"/>
              </w:numPr>
              <w:spacing w:line="216" w:lineRule="auto"/>
              <w:ind w:left="364" w:hanging="364"/>
              <w:contextualSpacing w:val="0"/>
              <w:jc w:val="both"/>
            </w:pPr>
            <w:proofErr w:type="spellStart"/>
            <w:r w:rsidRPr="000F0F3F">
              <w:t>Fardod</w:t>
            </w:r>
            <w:proofErr w:type="spellEnd"/>
            <w:r w:rsidRPr="000F0F3F">
              <w:t xml:space="preserve"> - </w:t>
            </w:r>
            <w:proofErr w:type="spellStart"/>
            <w:r w:rsidRPr="000F0F3F">
              <w:t>Kasnau</w:t>
            </w:r>
            <w:proofErr w:type="spellEnd"/>
            <w:r w:rsidRPr="000F0F3F">
              <w:t xml:space="preserve"> - </w:t>
            </w:r>
            <w:proofErr w:type="spellStart"/>
            <w:r w:rsidRPr="000F0F3F">
              <w:t>Khuchera</w:t>
            </w:r>
            <w:proofErr w:type="spellEnd"/>
            <w:r w:rsidRPr="000F0F3F">
              <w:t xml:space="preserve"> (Mining) comprising the section from </w:t>
            </w:r>
            <w:proofErr w:type="spellStart"/>
            <w:r w:rsidRPr="000F0F3F">
              <w:t>Fardod</w:t>
            </w:r>
            <w:proofErr w:type="spellEnd"/>
            <w:r w:rsidRPr="000F0F3F">
              <w:t xml:space="preserve"> to </w:t>
            </w:r>
            <w:proofErr w:type="spellStart"/>
            <w:r w:rsidRPr="000F0F3F">
              <w:t>Khuchera</w:t>
            </w:r>
            <w:proofErr w:type="spellEnd"/>
            <w:r w:rsidRPr="000F0F3F">
              <w:t xml:space="preserve"> (the “Highway-VI”) </w:t>
            </w:r>
            <w:proofErr w:type="spellStart"/>
            <w:r w:rsidRPr="000F0F3F">
              <w:t>totaling</w:t>
            </w:r>
            <w:proofErr w:type="spellEnd"/>
            <w:r w:rsidRPr="000F0F3F">
              <w:t xml:space="preserve"> 473.25 km (the “Project”) through Public Private Partnership (the “PPP”) on Design, Build, Finance, Operate and Transfer (the "DBFOT") basis. (Package -15). (PPP Projects)</w:t>
            </w:r>
          </w:p>
          <w:p w14:paraId="5AD69027" w14:textId="77777777" w:rsidR="00AA4418" w:rsidRPr="000F0F3F" w:rsidRDefault="00AA4418"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rPr>
              <w:t>2014 - 2015</w:t>
            </w:r>
          </w:p>
          <w:p w14:paraId="746520F3" w14:textId="77777777" w:rsidR="00AA4418" w:rsidRPr="000F0F3F" w:rsidRDefault="00AA4418"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bCs/>
              </w:rPr>
              <w:t>Jaipur, India</w:t>
            </w:r>
          </w:p>
          <w:p w14:paraId="66AE02FC" w14:textId="77777777" w:rsidR="00AA4418" w:rsidRPr="000F0F3F" w:rsidRDefault="00AA4418"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 xml:space="preserve">Rajasthan State PWD, Jaipur, Rajasthan </w:t>
            </w:r>
          </w:p>
          <w:p w14:paraId="3CB56F5D" w14:textId="77777777" w:rsidR="00AA4418" w:rsidRPr="000F0F3F" w:rsidRDefault="00AA4418" w:rsidP="00B95C31">
            <w:pPr>
              <w:widowControl w:val="0"/>
              <w:spacing w:line="216" w:lineRule="auto"/>
              <w:jc w:val="left"/>
              <w:rPr>
                <w:rFonts w:ascii="Calibri" w:hAnsi="Calibri" w:cs="Calibri"/>
                <w:b/>
                <w:u w:val="single"/>
              </w:rPr>
            </w:pPr>
            <w:r w:rsidRPr="000F0F3F">
              <w:rPr>
                <w:rFonts w:ascii="Calibri" w:hAnsi="Calibri" w:cs="Calibri"/>
                <w:b/>
              </w:rPr>
              <w:t xml:space="preserve">Main project features: </w:t>
            </w:r>
            <w:r w:rsidRPr="00EB577B">
              <w:rPr>
                <w:rFonts w:cstheme="minorHAnsi"/>
                <w:b/>
                <w:i/>
                <w:color w:val="C00000"/>
                <w:u w:val="single"/>
                <w:lang w:val="en-GB"/>
              </w:rPr>
              <w:t>Total Length: 473 km; 2-Lane</w:t>
            </w:r>
            <w:r w:rsidRPr="000F0F3F">
              <w:rPr>
                <w:rFonts w:ascii="Calibri" w:hAnsi="Calibri" w:cs="Calibri"/>
              </w:rPr>
              <w:t>;  Preparation of Feasibility Reports for 6 State Highway Projects to be implemented on PPP basis; PPP Project.</w:t>
            </w:r>
          </w:p>
          <w:p w14:paraId="177E1941" w14:textId="77777777" w:rsidR="00AA4418" w:rsidRPr="000F0F3F" w:rsidRDefault="00AA4418"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 xml:space="preserve"> Financial Expert</w:t>
            </w:r>
          </w:p>
          <w:p w14:paraId="6A334C8F" w14:textId="458831CB" w:rsidR="00AA4418" w:rsidRPr="000A2F25" w:rsidRDefault="00AA4418" w:rsidP="00B95C31">
            <w:pPr>
              <w:pStyle w:val="ListParagraph"/>
              <w:spacing w:line="216" w:lineRule="auto"/>
              <w:ind w:left="0"/>
              <w:jc w:val="both"/>
              <w:rPr>
                <w:rFonts w:eastAsia="Malgun Gothic" w:cstheme="minorHAnsi"/>
                <w:bCs/>
              </w:rPr>
            </w:pPr>
            <w:r w:rsidRPr="000F0F3F">
              <w:rPr>
                <w:b/>
              </w:rPr>
              <w:t xml:space="preserve">Activities performed: </w:t>
            </w:r>
            <w:r w:rsidRPr="000F0F3F">
              <w:rPr>
                <w:lang w:val="en-GB"/>
              </w:rPr>
              <w:t>Preparation of Financial Model and Financial Analysis Report and studying of various options to check Financial Viability of the Stretches; Responsible</w:t>
            </w:r>
            <w:r w:rsidRPr="000F0F3F">
              <w:rPr>
                <w:lang w:val="it-IT" w:eastAsia="it-IT"/>
              </w:rPr>
              <w:t xml:space="preserve"> for </w:t>
            </w:r>
            <w:r w:rsidRPr="000F0F3F">
              <w:rPr>
                <w:b/>
                <w:lang w:val="it-IT" w:eastAsia="it-IT"/>
              </w:rPr>
              <w:t>checking financial viability study of the project under a commercial format and under different user fee scenarios and funding options, financial internal rate of return, projected income statements, balance sheets and fund flow statements and bring out all relevant assumptions</w:t>
            </w:r>
            <w:r w:rsidRPr="000F0F3F">
              <w:rPr>
                <w:lang w:val="it-IT" w:eastAsia="it-IT"/>
              </w:rPr>
              <w:t xml:space="preserve">, </w:t>
            </w:r>
            <w:r w:rsidRPr="000F0F3F">
              <w:rPr>
                <w:rStyle w:val="fontstyle01"/>
                <w:rFonts w:ascii="Calibri" w:hAnsi="Calibri"/>
                <w:b/>
              </w:rPr>
              <w:t>analysis of cash flow situations and its future trend;</w:t>
            </w:r>
            <w:r w:rsidRPr="000F0F3F">
              <w:rPr>
                <w:b/>
                <w:lang w:val="it-IT" w:eastAsia="it-IT"/>
              </w:rPr>
              <w:t xml:space="preserve"> </w:t>
            </w:r>
            <w:r w:rsidRPr="000F0F3F">
              <w:rPr>
                <w:lang w:val="it-IT" w:eastAsia="it-IT"/>
              </w:rPr>
              <w:t xml:space="preserve">sensitivity analysis carried out for a number of probabilistic scenarios including financial cost of environmental mitigation, compensation and enhancement; identification, assessment, and mitigating measures for all risks associated with the project including risks related to construction delays, </w:t>
            </w:r>
            <w:r w:rsidRPr="000F0F3F">
              <w:rPr>
                <w:lang w:val="it-IT" w:eastAsia="it-IT"/>
              </w:rPr>
              <w:lastRenderedPageBreak/>
              <w:t xml:space="preserve">construction costs overrun, convertibility of foreign exchange, preparation/review of </w:t>
            </w:r>
            <w:r w:rsidRPr="000F0F3F">
              <w:rPr>
                <w:b/>
                <w:lang w:val="it-IT" w:eastAsia="it-IT"/>
              </w:rPr>
              <w:t>Financial documentation for Project Financing</w:t>
            </w:r>
            <w:r w:rsidRPr="000F0F3F">
              <w:rPr>
                <w:lang w:val="it-IT" w:eastAsia="it-IT"/>
              </w:rPr>
              <w:t>,  interest rate volatility, non-compliance or default by contractors, political risks and force majeure</w:t>
            </w:r>
            <w:r w:rsidRPr="000F0F3F">
              <w:t xml:space="preserve">. Also responsible for </w:t>
            </w:r>
            <w:r w:rsidRPr="000F0F3F">
              <w:rPr>
                <w:b/>
              </w:rPr>
              <w:t>Financial Modelling and Analysis of the Project and its Financial Structuring under PPP Mode</w:t>
            </w:r>
            <w:r w:rsidRPr="000F0F3F">
              <w:t xml:space="preserve">.  </w:t>
            </w:r>
            <w:r w:rsidRPr="000F0F3F">
              <w:rPr>
                <w:b/>
              </w:rPr>
              <w:t>Economic Analysis</w:t>
            </w:r>
            <w:r w:rsidRPr="000F0F3F">
              <w:t xml:space="preserve"> of the Project.  </w:t>
            </w:r>
            <w:r w:rsidRPr="000F0F3F">
              <w:rPr>
                <w:bCs/>
              </w:rPr>
              <w:t xml:space="preserve"> </w:t>
            </w:r>
          </w:p>
        </w:tc>
      </w:tr>
      <w:tr w:rsidR="00EF67DE" w:rsidRPr="000A2F25" w14:paraId="4F4D0F98" w14:textId="77777777" w:rsidTr="00034003">
        <w:trPr>
          <w:tblCellSpacing w:w="21" w:type="dxa"/>
          <w:jc w:val="center"/>
        </w:trPr>
        <w:tc>
          <w:tcPr>
            <w:tcW w:w="9762" w:type="dxa"/>
            <w:gridSpan w:val="2"/>
          </w:tcPr>
          <w:p w14:paraId="556C9052" w14:textId="07871923" w:rsidR="00EF67DE" w:rsidRPr="00D30127" w:rsidRDefault="00EF67DE" w:rsidP="00B95C31">
            <w:pPr>
              <w:spacing w:line="216" w:lineRule="auto"/>
              <w:jc w:val="both"/>
              <w:rPr>
                <w:rFonts w:ascii="Calibri" w:hAnsi="Calibri" w:cs="Calibri"/>
                <w:b/>
                <w:spacing w:val="-4"/>
                <w:u w:val="single"/>
              </w:rPr>
            </w:pPr>
            <w:r w:rsidRPr="000A2F25">
              <w:rPr>
                <w:rFonts w:cstheme="minorHAnsi"/>
                <w:b/>
                <w:bCs/>
              </w:rPr>
              <w:lastRenderedPageBreak/>
              <w:t xml:space="preserve">Name of Project: </w:t>
            </w:r>
            <w:r w:rsidRPr="00D30127">
              <w:rPr>
                <w:rFonts w:ascii="Calibri" w:hAnsi="Calibri" w:cs="Calibri"/>
                <w:b/>
                <w:spacing w:val="-4"/>
              </w:rPr>
              <w:t>Evaluatio</w:t>
            </w:r>
            <w:r w:rsidRPr="00D30127">
              <w:rPr>
                <w:rFonts w:ascii="Calibri" w:hAnsi="Calibri" w:cs="Calibri"/>
                <w:spacing w:val="-4"/>
              </w:rPr>
              <w:t xml:space="preserve">n of Bids for selection of Fee Collection Agency at </w:t>
            </w:r>
            <w:proofErr w:type="spellStart"/>
            <w:r w:rsidRPr="00D30127">
              <w:rPr>
                <w:rFonts w:ascii="Calibri" w:hAnsi="Calibri" w:cs="Calibri"/>
                <w:spacing w:val="-4"/>
              </w:rPr>
              <w:t>Chiddan</w:t>
            </w:r>
            <w:proofErr w:type="spellEnd"/>
            <w:r w:rsidRPr="00D30127">
              <w:rPr>
                <w:rFonts w:ascii="Calibri" w:hAnsi="Calibri" w:cs="Calibri"/>
                <w:spacing w:val="-4"/>
              </w:rPr>
              <w:t xml:space="preserve"> Toll Plaza</w:t>
            </w:r>
          </w:p>
          <w:p w14:paraId="40E97F64" w14:textId="2371A537" w:rsidR="00EF67DE" w:rsidRPr="000F0F3F" w:rsidRDefault="00EF67DE"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rPr>
              <w:t>July 2013 - Oct. 2013</w:t>
            </w:r>
          </w:p>
          <w:p w14:paraId="58C904DB" w14:textId="77777777" w:rsidR="00EF67DE" w:rsidRPr="000F0F3F" w:rsidRDefault="00EF67DE"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bCs/>
              </w:rPr>
              <w:t>Delhi, India</w:t>
            </w:r>
          </w:p>
          <w:p w14:paraId="32CC241F" w14:textId="77777777" w:rsidR="00EF67DE" w:rsidRPr="000F0F3F" w:rsidRDefault="00EF67DE"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 xml:space="preserve">National Highways Authority of India </w:t>
            </w:r>
          </w:p>
          <w:p w14:paraId="5C927594" w14:textId="77777777" w:rsidR="00EF67DE" w:rsidRPr="000F0F3F" w:rsidRDefault="00EF67DE" w:rsidP="00B95C31">
            <w:pPr>
              <w:widowControl w:val="0"/>
              <w:spacing w:line="216" w:lineRule="auto"/>
              <w:jc w:val="left"/>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 xml:space="preserve">Evaluation of Bids for selection of Fee Collection Agency at </w:t>
            </w:r>
            <w:proofErr w:type="spellStart"/>
            <w:r w:rsidRPr="000F0F3F">
              <w:rPr>
                <w:rFonts w:ascii="Calibri" w:hAnsi="Calibri" w:cs="Calibri"/>
              </w:rPr>
              <w:t>Chiddan</w:t>
            </w:r>
            <w:proofErr w:type="spellEnd"/>
            <w:r w:rsidRPr="000F0F3F">
              <w:rPr>
                <w:rFonts w:ascii="Calibri" w:hAnsi="Calibri" w:cs="Calibri"/>
              </w:rPr>
              <w:t xml:space="preserve"> Toll Plaza</w:t>
            </w:r>
          </w:p>
          <w:p w14:paraId="79B59111" w14:textId="77777777" w:rsidR="00EF67DE" w:rsidRPr="000F0F3F" w:rsidRDefault="00EF67DE"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Finance Analyst</w:t>
            </w:r>
          </w:p>
          <w:p w14:paraId="76B9C1CF" w14:textId="77777777" w:rsidR="00EF67DE" w:rsidRPr="000A2F25" w:rsidRDefault="00EF67DE" w:rsidP="00B95C31">
            <w:pPr>
              <w:tabs>
                <w:tab w:val="left" w:pos="3870"/>
              </w:tabs>
              <w:spacing w:line="216" w:lineRule="auto"/>
              <w:jc w:val="both"/>
              <w:rPr>
                <w:rFonts w:eastAsia="Malgun Gothic" w:cstheme="minorHAnsi"/>
                <w:bCs/>
              </w:rPr>
            </w:pPr>
            <w:r w:rsidRPr="000F0F3F">
              <w:rPr>
                <w:rFonts w:ascii="Calibri" w:hAnsi="Calibri" w:cs="Calibri"/>
                <w:b/>
              </w:rPr>
              <w:t xml:space="preserve">Activities performed: </w:t>
            </w:r>
            <w:r w:rsidRPr="000F0F3F">
              <w:t>Evaluation of Bids</w:t>
            </w:r>
            <w:r>
              <w:t xml:space="preserve">, </w:t>
            </w:r>
            <w:r w:rsidRPr="000F0F3F">
              <w:t>Preparation of Evaluation of Report Discussions with NHAI</w:t>
            </w:r>
            <w:r>
              <w:t xml:space="preserve">, </w:t>
            </w:r>
            <w:r w:rsidRPr="000F0F3F">
              <w:t>Selection of Fee Collection Agency</w:t>
            </w:r>
            <w:r>
              <w:t>.</w:t>
            </w:r>
          </w:p>
        </w:tc>
      </w:tr>
      <w:tr w:rsidR="00EF67DE" w:rsidRPr="000A2F25" w14:paraId="5FABB32A" w14:textId="77777777" w:rsidTr="00034003">
        <w:trPr>
          <w:tblCellSpacing w:w="21" w:type="dxa"/>
          <w:jc w:val="center"/>
        </w:trPr>
        <w:tc>
          <w:tcPr>
            <w:tcW w:w="9762" w:type="dxa"/>
            <w:gridSpan w:val="2"/>
          </w:tcPr>
          <w:p w14:paraId="35C2E4CE" w14:textId="595FB777" w:rsidR="00EF67DE" w:rsidRPr="000F0F3F" w:rsidRDefault="00EF67DE" w:rsidP="00B95C31">
            <w:pPr>
              <w:tabs>
                <w:tab w:val="left" w:pos="3870"/>
              </w:tabs>
              <w:spacing w:line="216" w:lineRule="auto"/>
              <w:jc w:val="both"/>
              <w:rPr>
                <w:rFonts w:ascii="Calibri" w:hAnsi="Calibri" w:cs="Calibri"/>
                <w:b/>
                <w:u w:val="single"/>
              </w:rPr>
            </w:pPr>
            <w:r w:rsidRPr="000A2F25">
              <w:rPr>
                <w:rFonts w:cstheme="minorHAnsi"/>
                <w:b/>
                <w:bCs/>
              </w:rPr>
              <w:t>Name of Project:</w:t>
            </w:r>
            <w:r w:rsidRPr="000F0F3F">
              <w:rPr>
                <w:rFonts w:ascii="Calibri" w:hAnsi="Calibri" w:cs="Calibri"/>
              </w:rPr>
              <w:t xml:space="preserve"> Evaluation of Bids for Annual Pre-Qualification-2013.</w:t>
            </w:r>
          </w:p>
          <w:p w14:paraId="10D08017" w14:textId="0DB2A0E4" w:rsidR="00EF67DE" w:rsidRPr="000F0F3F" w:rsidRDefault="00EF67DE"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 </w:t>
            </w:r>
            <w:r w:rsidRPr="000F0F3F">
              <w:rPr>
                <w:rFonts w:ascii="Calibri" w:hAnsi="Calibri" w:cs="Calibri"/>
              </w:rPr>
              <w:t>Oct. 2013 - March 2014</w:t>
            </w:r>
          </w:p>
          <w:p w14:paraId="29CEB03F" w14:textId="77777777" w:rsidR="00EF67DE" w:rsidRPr="000F0F3F" w:rsidRDefault="00EF67DE" w:rsidP="00B95C31">
            <w:pPr>
              <w:widowControl w:val="0"/>
              <w:spacing w:line="216" w:lineRule="auto"/>
              <w:jc w:val="left"/>
              <w:rPr>
                <w:rFonts w:ascii="Calibri" w:hAnsi="Calibri" w:cs="Calibri"/>
                <w:b/>
              </w:rPr>
            </w:pPr>
            <w:r w:rsidRPr="000F0F3F">
              <w:rPr>
                <w:rFonts w:ascii="Calibri" w:hAnsi="Calibri" w:cs="Calibri"/>
                <w:b/>
              </w:rPr>
              <w:t xml:space="preserve">Location : </w:t>
            </w:r>
            <w:r w:rsidRPr="000F0F3F">
              <w:rPr>
                <w:rFonts w:ascii="Calibri" w:hAnsi="Calibri" w:cs="Calibri"/>
                <w:bCs/>
              </w:rPr>
              <w:t>Delhi, India</w:t>
            </w:r>
          </w:p>
          <w:p w14:paraId="794C3C12" w14:textId="77777777" w:rsidR="00EF67DE" w:rsidRPr="000F0F3F" w:rsidRDefault="00EF67DE"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Ministry of Roads Transport and Highways</w:t>
            </w:r>
          </w:p>
          <w:p w14:paraId="7CA980E9" w14:textId="77777777" w:rsidR="00EF67DE" w:rsidRPr="000F0F3F" w:rsidRDefault="00EF67DE"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Evaluation of Bids for Annual Pre-Qualification 2013.</w:t>
            </w:r>
          </w:p>
          <w:p w14:paraId="0DC36CF3" w14:textId="77777777" w:rsidR="00EF67DE" w:rsidRPr="000F0F3F" w:rsidRDefault="00EF67DE" w:rsidP="00B95C31">
            <w:pPr>
              <w:widowControl w:val="0"/>
              <w:spacing w:line="216" w:lineRule="auto"/>
              <w:jc w:val="both"/>
              <w:rPr>
                <w:rFonts w:ascii="Calibri" w:hAnsi="Calibri" w:cs="Calibri"/>
              </w:rPr>
            </w:pPr>
            <w:r w:rsidRPr="000F0F3F">
              <w:rPr>
                <w:rFonts w:ascii="Calibri" w:hAnsi="Calibri" w:cs="Calibri"/>
                <w:b/>
              </w:rPr>
              <w:t xml:space="preserve">Positions held : </w:t>
            </w:r>
            <w:r w:rsidRPr="000F0F3F">
              <w:rPr>
                <w:rFonts w:ascii="Calibri" w:hAnsi="Calibri" w:cs="Calibri"/>
              </w:rPr>
              <w:t>Team Leader/ Finance Analyst</w:t>
            </w:r>
          </w:p>
          <w:p w14:paraId="1AD7B0F0" w14:textId="45DADEA6" w:rsidR="00EF67DE" w:rsidRPr="000A2F25" w:rsidRDefault="00EF67DE" w:rsidP="00B95C31">
            <w:pPr>
              <w:tabs>
                <w:tab w:val="left" w:pos="3870"/>
              </w:tabs>
              <w:spacing w:line="216" w:lineRule="auto"/>
              <w:jc w:val="both"/>
              <w:rPr>
                <w:rFonts w:cstheme="minorHAnsi"/>
                <w:b/>
                <w:bCs/>
              </w:rPr>
            </w:pPr>
            <w:r w:rsidRPr="000F0F3F">
              <w:rPr>
                <w:rFonts w:ascii="Calibri" w:hAnsi="Calibri" w:cs="Calibri"/>
                <w:b/>
              </w:rPr>
              <w:t xml:space="preserve">Activities performed: </w:t>
            </w:r>
            <w:r w:rsidRPr="000F0F3F">
              <w:rPr>
                <w:b/>
              </w:rPr>
              <w:t>Evaluation of RFQ Applications</w:t>
            </w:r>
            <w:r>
              <w:rPr>
                <w:b/>
              </w:rPr>
              <w:t xml:space="preserve">, </w:t>
            </w:r>
            <w:r w:rsidRPr="000F0F3F">
              <w:t>Preparation of Qualification Report</w:t>
            </w:r>
            <w:r>
              <w:t>.</w:t>
            </w:r>
          </w:p>
        </w:tc>
      </w:tr>
      <w:tr w:rsidR="00EF67DE" w:rsidRPr="000A2F25" w14:paraId="229287D4" w14:textId="77777777" w:rsidTr="00034003">
        <w:trPr>
          <w:tblCellSpacing w:w="21" w:type="dxa"/>
          <w:jc w:val="center"/>
        </w:trPr>
        <w:tc>
          <w:tcPr>
            <w:tcW w:w="9762" w:type="dxa"/>
            <w:gridSpan w:val="2"/>
          </w:tcPr>
          <w:p w14:paraId="412A2D61" w14:textId="77777777" w:rsidR="009B4B85" w:rsidRPr="000F0F3F" w:rsidRDefault="009B4B85" w:rsidP="00B95C31">
            <w:pPr>
              <w:tabs>
                <w:tab w:val="left" w:pos="3870"/>
              </w:tabs>
              <w:spacing w:line="216" w:lineRule="auto"/>
              <w:jc w:val="both"/>
              <w:rPr>
                <w:rFonts w:ascii="Calibri" w:hAnsi="Calibri" w:cs="Calibri"/>
                <w:b/>
                <w:u w:val="single"/>
              </w:rPr>
            </w:pPr>
            <w:r w:rsidRPr="000A2F25">
              <w:rPr>
                <w:rFonts w:cstheme="minorHAnsi"/>
                <w:b/>
                <w:bCs/>
              </w:rPr>
              <w:t>Name of Project:</w:t>
            </w:r>
            <w:r w:rsidRPr="000F0F3F">
              <w:rPr>
                <w:rFonts w:ascii="Calibri" w:hAnsi="Calibri" w:cs="Calibri"/>
              </w:rPr>
              <w:t xml:space="preserve"> Assistance to National Highways Authority of India in doing Diagnostic Study of their Existing MIS System relating to their Projects and Advising them in designing a suitable Project Management unit and co- ordination with Ministry of Roads Transport and Highways about MIS and other reporting Systems.</w:t>
            </w:r>
          </w:p>
          <w:p w14:paraId="0A1BBC15" w14:textId="77777777" w:rsidR="009B4B85" w:rsidRPr="000F0F3F" w:rsidRDefault="009B4B85"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rPr>
              <w:t xml:space="preserve"> Jan 2012 - July 2012</w:t>
            </w:r>
          </w:p>
          <w:p w14:paraId="650B1CEF" w14:textId="77777777" w:rsidR="009B4B85" w:rsidRPr="000F0F3F" w:rsidRDefault="009B4B85"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bCs/>
              </w:rPr>
              <w:t>Delhi, India</w:t>
            </w:r>
          </w:p>
          <w:p w14:paraId="7661FC93" w14:textId="77777777" w:rsidR="009B4B85" w:rsidRPr="000F0F3F" w:rsidRDefault="009B4B85"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 xml:space="preserve">National Highways Authority of India </w:t>
            </w:r>
          </w:p>
          <w:p w14:paraId="282387FE" w14:textId="77777777" w:rsidR="009B4B85" w:rsidRPr="000F0F3F" w:rsidRDefault="009B4B85"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Assistance to National Highways Authority of India in doing Diagnostic Study of their Existing MIS System relating to their Projects and Advising them in designing a suitable Project Management unit and co-ordination with Ministry of Roads Transport and Highways about MIS and other reporting Systems.</w:t>
            </w:r>
          </w:p>
          <w:p w14:paraId="7624E706" w14:textId="77777777" w:rsidR="009B4B85" w:rsidRPr="000F0F3F" w:rsidRDefault="009B4B85"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PPP/Financial Expert</w:t>
            </w:r>
          </w:p>
          <w:p w14:paraId="00BFC386" w14:textId="77777777" w:rsidR="009B4B85" w:rsidRPr="000F0F3F" w:rsidRDefault="009B4B85" w:rsidP="00B95C31">
            <w:pPr>
              <w:pStyle w:val="ListParagraph"/>
              <w:spacing w:line="216" w:lineRule="auto"/>
              <w:ind w:left="0"/>
              <w:jc w:val="both"/>
            </w:pPr>
            <w:r w:rsidRPr="000F0F3F">
              <w:rPr>
                <w:b/>
              </w:rPr>
              <w:t xml:space="preserve">Activities performed: </w:t>
            </w:r>
            <w:r w:rsidRPr="000F0F3F">
              <w:t>One of the Team Members for assisting National Highways Authority of India in doing Diagnostic Study of their Existing MIS System relating to their Projects and Advising them in designing a suitable Project Management unit and NHAI’s Co-ordination with Ministry of Roads Transport and Highways relating to their MIS and other reporting mechanisms and making formats for various kind of reports that can be used by key management officials.</w:t>
            </w:r>
          </w:p>
          <w:p w14:paraId="03D06F90" w14:textId="77777777" w:rsidR="009B4B85" w:rsidRDefault="009B4B85" w:rsidP="00B95C31">
            <w:pPr>
              <w:widowControl w:val="0"/>
              <w:spacing w:line="216" w:lineRule="auto"/>
              <w:jc w:val="left"/>
              <w:rPr>
                <w:rFonts w:cstheme="minorHAnsi"/>
                <w:b/>
                <w:bCs/>
              </w:rPr>
            </w:pPr>
          </w:p>
          <w:p w14:paraId="667056A6" w14:textId="4AAF102B" w:rsidR="009B4B85" w:rsidRPr="00284921" w:rsidRDefault="009B4B85" w:rsidP="00B95C31">
            <w:pPr>
              <w:widowControl w:val="0"/>
              <w:spacing w:line="216" w:lineRule="auto"/>
              <w:jc w:val="both"/>
              <w:rPr>
                <w:rFonts w:cstheme="minorHAnsi"/>
                <w:b/>
                <w:i/>
                <w:color w:val="C00000"/>
                <w:u w:val="single"/>
                <w:lang w:val="en-GB"/>
              </w:rPr>
            </w:pPr>
            <w:r w:rsidRPr="000A2F25">
              <w:rPr>
                <w:rFonts w:cstheme="minorHAnsi"/>
                <w:b/>
                <w:bCs/>
              </w:rPr>
              <w:t>Name of Project:</w:t>
            </w:r>
            <w:r w:rsidRPr="000F0F3F">
              <w:rPr>
                <w:rFonts w:ascii="Calibri" w:hAnsi="Calibri" w:cs="Calibri"/>
              </w:rPr>
              <w:t xml:space="preserve"> TA-7667-IND-Karnataka State Highway Improvement Project (42513-013)</w:t>
            </w:r>
            <w:r w:rsidR="00284921" w:rsidRPr="000F0F3F">
              <w:rPr>
                <w:rFonts w:ascii="Calibri" w:hAnsi="Calibri" w:cs="Calibri"/>
              </w:rPr>
              <w:t>;</w:t>
            </w:r>
            <w:r w:rsidR="00284921" w:rsidRPr="00284921">
              <w:rPr>
                <w:rFonts w:cstheme="minorHAnsi"/>
                <w:color w:val="C00000"/>
                <w:lang w:val="en-GB"/>
              </w:rPr>
              <w:t xml:space="preserve"> </w:t>
            </w:r>
            <w:r w:rsidR="00284921" w:rsidRPr="00284921">
              <w:rPr>
                <w:rFonts w:cstheme="minorHAnsi"/>
                <w:b/>
                <w:i/>
                <w:color w:val="C00000"/>
                <w:u w:val="single"/>
                <w:lang w:val="en-GB"/>
              </w:rPr>
              <w:t xml:space="preserve">Funded by Asian Development Bank. </w:t>
            </w:r>
            <w:r w:rsidRPr="00284921">
              <w:rPr>
                <w:rFonts w:cstheme="minorHAnsi"/>
                <w:b/>
                <w:i/>
                <w:color w:val="C00000"/>
                <w:u w:val="single"/>
                <w:lang w:val="en-GB"/>
              </w:rPr>
              <w:t xml:space="preserve"> </w:t>
            </w:r>
          </w:p>
          <w:p w14:paraId="7EB913CA" w14:textId="77777777" w:rsidR="009B4B85" w:rsidRPr="000F0F3F" w:rsidRDefault="009B4B85" w:rsidP="00B95C31">
            <w:pPr>
              <w:widowControl w:val="0"/>
              <w:spacing w:line="216" w:lineRule="auto"/>
              <w:jc w:val="both"/>
              <w:rPr>
                <w:rFonts w:ascii="Calibri" w:hAnsi="Calibri" w:cs="Calibri"/>
                <w:b/>
                <w:caps/>
              </w:rPr>
            </w:pPr>
            <w:r>
              <w:rPr>
                <w:rFonts w:ascii="Calibri" w:hAnsi="Calibri" w:cs="Calibri"/>
                <w:b/>
              </w:rPr>
              <w:t xml:space="preserve">Period </w:t>
            </w:r>
            <w:r w:rsidRPr="000F0F3F">
              <w:rPr>
                <w:rFonts w:ascii="Calibri" w:hAnsi="Calibri" w:cs="Calibri"/>
                <w:b/>
              </w:rPr>
              <w:t xml:space="preserve">: </w:t>
            </w:r>
            <w:r w:rsidRPr="000F0F3F">
              <w:rPr>
                <w:rFonts w:ascii="Calibri" w:hAnsi="Calibri" w:cs="Calibri"/>
                <w:w w:val="105"/>
                <w:lang w:eastAsia="en-IN"/>
              </w:rPr>
              <w:t xml:space="preserve"> </w:t>
            </w:r>
            <w:r w:rsidRPr="000F0F3F">
              <w:rPr>
                <w:rFonts w:ascii="Calibri" w:hAnsi="Calibri" w:cs="Calibri"/>
              </w:rPr>
              <w:t>Oct. 2011 - July 2012</w:t>
            </w:r>
          </w:p>
          <w:p w14:paraId="1D3933C8" w14:textId="77777777" w:rsidR="009B4B85" w:rsidRPr="000F0F3F" w:rsidRDefault="009B4B85" w:rsidP="00B95C31">
            <w:pPr>
              <w:widowControl w:val="0"/>
              <w:spacing w:line="216" w:lineRule="auto"/>
              <w:jc w:val="both"/>
              <w:rPr>
                <w:rFonts w:ascii="Calibri" w:hAnsi="Calibri" w:cs="Calibri"/>
                <w:b/>
              </w:rPr>
            </w:pPr>
            <w:r>
              <w:rPr>
                <w:rFonts w:ascii="Calibri" w:hAnsi="Calibri" w:cs="Calibri"/>
                <w:b/>
              </w:rPr>
              <w:t>Location</w:t>
            </w:r>
            <w:r w:rsidRPr="000F0F3F">
              <w:rPr>
                <w:rFonts w:ascii="Calibri" w:hAnsi="Calibri" w:cs="Calibri"/>
                <w:b/>
              </w:rPr>
              <w:t xml:space="preserve">: </w:t>
            </w:r>
            <w:r w:rsidRPr="000F0F3F">
              <w:rPr>
                <w:rFonts w:ascii="Calibri" w:hAnsi="Calibri" w:cs="Calibri"/>
                <w:bCs/>
              </w:rPr>
              <w:t>Karnataka , India</w:t>
            </w:r>
          </w:p>
          <w:p w14:paraId="36843BD3" w14:textId="77777777" w:rsidR="009B4B85" w:rsidRPr="000F0F3F" w:rsidRDefault="009B4B85" w:rsidP="00B95C31">
            <w:pPr>
              <w:widowControl w:val="0"/>
              <w:spacing w:line="216" w:lineRule="auto"/>
              <w:jc w:val="both"/>
              <w:rPr>
                <w:rFonts w:ascii="Calibri" w:hAnsi="Calibri" w:cs="Calibri"/>
                <w:b/>
                <w:caps/>
              </w:rPr>
            </w:pPr>
            <w:r w:rsidRPr="000F0F3F">
              <w:rPr>
                <w:rFonts w:ascii="Calibri" w:hAnsi="Calibri" w:cs="Calibri"/>
                <w:b/>
              </w:rPr>
              <w:t xml:space="preserve">Client: </w:t>
            </w:r>
            <w:r w:rsidRPr="000F0F3F">
              <w:rPr>
                <w:rFonts w:ascii="Calibri" w:hAnsi="Calibri" w:cs="Calibri"/>
              </w:rPr>
              <w:t xml:space="preserve"> Karnataka State Highways Improvement Project</w:t>
            </w:r>
          </w:p>
          <w:p w14:paraId="09F7E206" w14:textId="4A63718A" w:rsidR="009B4B85" w:rsidRPr="000F0F3F" w:rsidRDefault="009B4B85"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Develop and procure practices for impleme</w:t>
            </w:r>
            <w:r w:rsidR="00284921">
              <w:rPr>
                <w:rFonts w:ascii="Calibri" w:hAnsi="Calibri" w:cs="Calibri"/>
              </w:rPr>
              <w:t xml:space="preserve">ntation and procurement of road </w:t>
            </w:r>
            <w:r w:rsidRPr="000F0F3F">
              <w:rPr>
                <w:rFonts w:ascii="Calibri" w:hAnsi="Calibri" w:cs="Calibri"/>
              </w:rPr>
              <w:t xml:space="preserve">projects on </w:t>
            </w:r>
            <w:r w:rsidRPr="00284921">
              <w:rPr>
                <w:rFonts w:ascii="Calibri" w:hAnsi="Calibri" w:cs="Calibri"/>
              </w:rPr>
              <w:t>PPP basis;</w:t>
            </w:r>
            <w:r w:rsidRPr="000F0F3F">
              <w:rPr>
                <w:rFonts w:ascii="Calibri" w:hAnsi="Calibri" w:cs="Calibri"/>
                <w:b/>
                <w:u w:val="single"/>
              </w:rPr>
              <w:t xml:space="preserve"> </w:t>
            </w:r>
          </w:p>
          <w:p w14:paraId="05A6C7E4" w14:textId="77777777" w:rsidR="009B4B85" w:rsidRPr="000F0F3F" w:rsidRDefault="009B4B85"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Domestic PPP Expert</w:t>
            </w:r>
          </w:p>
          <w:p w14:paraId="78F65242" w14:textId="77777777" w:rsidR="009B4B85" w:rsidRDefault="009B4B85" w:rsidP="00B95C31">
            <w:pPr>
              <w:widowControl w:val="0"/>
              <w:spacing w:line="216" w:lineRule="auto"/>
              <w:jc w:val="both"/>
            </w:pPr>
            <w:r w:rsidRPr="000F0F3F">
              <w:rPr>
                <w:b/>
              </w:rPr>
              <w:t xml:space="preserve">Activities performed: </w:t>
            </w:r>
            <w:r w:rsidRPr="000F0F3F">
              <w:t>Acted as Domestic PPP Expert to develop and procure practices for implementation and procurement of road projects on PPP basis.</w:t>
            </w:r>
          </w:p>
          <w:p w14:paraId="5658B8A2" w14:textId="77777777" w:rsidR="009B4B85" w:rsidRDefault="009B4B85" w:rsidP="00B95C31">
            <w:pPr>
              <w:widowControl w:val="0"/>
              <w:spacing w:line="216" w:lineRule="auto"/>
              <w:jc w:val="both"/>
            </w:pPr>
          </w:p>
          <w:p w14:paraId="7E365EBC" w14:textId="2D5FBF01" w:rsidR="00EF67DE" w:rsidRPr="000F0F3F" w:rsidRDefault="00EF67DE" w:rsidP="00B95C31">
            <w:pPr>
              <w:widowControl w:val="0"/>
              <w:spacing w:line="216" w:lineRule="auto"/>
              <w:jc w:val="both"/>
              <w:rPr>
                <w:rFonts w:ascii="Calibri" w:hAnsi="Calibri" w:cs="Calibri"/>
                <w:b/>
                <w:u w:val="single"/>
              </w:rPr>
            </w:pPr>
            <w:r w:rsidRPr="000F0F3F">
              <w:rPr>
                <w:rFonts w:ascii="Calibri" w:hAnsi="Calibri" w:cs="Calibri"/>
                <w:b/>
              </w:rPr>
              <w:t xml:space="preserve">Name of Project: </w:t>
            </w:r>
            <w:r w:rsidRPr="000F0F3F">
              <w:rPr>
                <w:rFonts w:ascii="Calibri" w:hAnsi="Calibri" w:cs="Calibri"/>
              </w:rPr>
              <w:t>Transaction Advisory Services for Selected State Roads in the State of Orissa (PPP Pilot Project),” and procurement services in form of preparation of Contractual Documents for assistance in selection of Private Developers for their BOT Road Projects-</w:t>
            </w:r>
            <w:proofErr w:type="spellStart"/>
            <w:r w:rsidRPr="000F0F3F">
              <w:rPr>
                <w:rFonts w:ascii="Calibri" w:hAnsi="Calibri" w:cs="Calibri"/>
              </w:rPr>
              <w:t>Joda</w:t>
            </w:r>
            <w:proofErr w:type="spellEnd"/>
            <w:r w:rsidRPr="000F0F3F">
              <w:rPr>
                <w:rFonts w:ascii="Calibri" w:hAnsi="Calibri" w:cs="Calibri"/>
              </w:rPr>
              <w:t xml:space="preserve"> </w:t>
            </w:r>
            <w:proofErr w:type="spellStart"/>
            <w:r w:rsidRPr="000F0F3F">
              <w:rPr>
                <w:rFonts w:ascii="Calibri" w:hAnsi="Calibri" w:cs="Calibri"/>
              </w:rPr>
              <w:t>Bamberi</w:t>
            </w:r>
            <w:proofErr w:type="spellEnd"/>
            <w:r w:rsidRPr="000F0F3F">
              <w:rPr>
                <w:rFonts w:ascii="Calibri" w:hAnsi="Calibri" w:cs="Calibri"/>
              </w:rPr>
              <w:t xml:space="preserve"> and Rourkela-Sambalpur of SH-10 in the State of Orissa.  </w:t>
            </w:r>
            <w:r w:rsidR="00284921">
              <w:rPr>
                <w:rFonts w:cstheme="minorHAnsi"/>
                <w:b/>
                <w:i/>
                <w:color w:val="C00000"/>
                <w:u w:val="single"/>
                <w:lang w:val="en-GB"/>
              </w:rPr>
              <w:t>World Bank-Funded.</w:t>
            </w:r>
          </w:p>
          <w:p w14:paraId="06DD470A" w14:textId="1531B458" w:rsidR="00EF67DE" w:rsidRPr="000F0F3F" w:rsidRDefault="00EF67DE"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 </w:t>
            </w:r>
            <w:r w:rsidRPr="000F0F3F">
              <w:rPr>
                <w:rFonts w:ascii="Calibri" w:hAnsi="Calibri" w:cs="Calibri"/>
              </w:rPr>
              <w:t xml:space="preserve"> Oct. 2010 - Aug. 2012</w:t>
            </w:r>
          </w:p>
          <w:p w14:paraId="71FAFE1B" w14:textId="77777777" w:rsidR="00EF67DE" w:rsidRPr="000F0F3F" w:rsidRDefault="00EF67DE" w:rsidP="00B95C31">
            <w:pPr>
              <w:widowControl w:val="0"/>
              <w:spacing w:line="216" w:lineRule="auto"/>
              <w:jc w:val="left"/>
              <w:rPr>
                <w:rFonts w:ascii="Calibri" w:hAnsi="Calibri" w:cs="Calibri"/>
                <w:b/>
              </w:rPr>
            </w:pPr>
            <w:r w:rsidRPr="000F0F3F">
              <w:rPr>
                <w:rFonts w:ascii="Calibri" w:hAnsi="Calibri" w:cs="Calibri"/>
                <w:b/>
              </w:rPr>
              <w:t xml:space="preserve">Location : </w:t>
            </w:r>
            <w:r w:rsidRPr="000F0F3F">
              <w:rPr>
                <w:rFonts w:ascii="Calibri" w:hAnsi="Calibri" w:cs="Calibri"/>
              </w:rPr>
              <w:t xml:space="preserve"> </w:t>
            </w:r>
            <w:r w:rsidRPr="000F0F3F">
              <w:rPr>
                <w:rFonts w:ascii="Calibri" w:hAnsi="Calibri" w:cs="Calibri"/>
                <w:bCs/>
              </w:rPr>
              <w:t>Orissa , India</w:t>
            </w:r>
          </w:p>
          <w:p w14:paraId="44F349D8" w14:textId="31B4EEB0" w:rsidR="00EF67DE" w:rsidRPr="000F0F3F" w:rsidRDefault="00EF67DE" w:rsidP="00B95C31">
            <w:pPr>
              <w:widowControl w:val="0"/>
              <w:spacing w:line="216" w:lineRule="auto"/>
              <w:jc w:val="both"/>
              <w:rPr>
                <w:rFonts w:ascii="Calibri" w:hAnsi="Calibri" w:cs="Calibri"/>
                <w:b/>
                <w:caps/>
              </w:rPr>
            </w:pPr>
            <w:r w:rsidRPr="000F0F3F">
              <w:rPr>
                <w:rFonts w:ascii="Calibri" w:hAnsi="Calibri" w:cs="Calibri"/>
                <w:b/>
              </w:rPr>
              <w:t xml:space="preserve">Client: </w:t>
            </w:r>
            <w:r w:rsidRPr="000F0F3F">
              <w:rPr>
                <w:rFonts w:ascii="Calibri" w:hAnsi="Calibri" w:cs="Calibri"/>
              </w:rPr>
              <w:t xml:space="preserve"> </w:t>
            </w:r>
            <w:r w:rsidRPr="000F0F3F">
              <w:rPr>
                <w:rFonts w:ascii="Calibri" w:hAnsi="Calibri" w:cs="Calibri"/>
                <w:b/>
              </w:rPr>
              <w:t>World Bank Project</w:t>
            </w:r>
            <w:r w:rsidRPr="000F0F3F">
              <w:rPr>
                <w:rFonts w:ascii="Calibri" w:hAnsi="Calibri" w:cs="Calibri"/>
              </w:rPr>
              <w:t xml:space="preserve"> , ORISSA, O/o- Engineer-In-Chief(Civil), Orissa</w:t>
            </w:r>
          </w:p>
          <w:p w14:paraId="4464BD02" w14:textId="77777777" w:rsidR="00EF67DE" w:rsidRPr="000F0F3F" w:rsidRDefault="00EF67DE" w:rsidP="00B95C31">
            <w:pPr>
              <w:widowControl w:val="0"/>
              <w:spacing w:line="216" w:lineRule="auto"/>
              <w:jc w:val="both"/>
              <w:rPr>
                <w:rFonts w:ascii="Calibri" w:hAnsi="Calibri" w:cs="Calibri"/>
              </w:rPr>
            </w:pPr>
            <w:r w:rsidRPr="000F0F3F">
              <w:rPr>
                <w:rFonts w:ascii="Calibri" w:hAnsi="Calibri" w:cs="Calibri"/>
                <w:b/>
              </w:rPr>
              <w:lastRenderedPageBreak/>
              <w:t xml:space="preserve">Main project features: </w:t>
            </w:r>
            <w:r w:rsidRPr="000F0F3F">
              <w:rPr>
                <w:rFonts w:ascii="Calibri" w:hAnsi="Calibri" w:cs="Calibri"/>
              </w:rPr>
              <w:t xml:space="preserve">The Project Involved Carrying out Entire Transaction Advisory for selected state Roads, i.e. </w:t>
            </w:r>
            <w:proofErr w:type="spellStart"/>
            <w:r w:rsidRPr="000F0F3F">
              <w:rPr>
                <w:rFonts w:ascii="Calibri" w:hAnsi="Calibri" w:cs="Calibri"/>
              </w:rPr>
              <w:t>Joda</w:t>
            </w:r>
            <w:proofErr w:type="spellEnd"/>
            <w:r w:rsidRPr="000F0F3F">
              <w:rPr>
                <w:rFonts w:ascii="Calibri" w:hAnsi="Calibri" w:cs="Calibri"/>
              </w:rPr>
              <w:t xml:space="preserve">- </w:t>
            </w:r>
            <w:proofErr w:type="spellStart"/>
            <w:r w:rsidRPr="000F0F3F">
              <w:rPr>
                <w:rFonts w:ascii="Calibri" w:hAnsi="Calibri" w:cs="Calibri"/>
              </w:rPr>
              <w:t>Bamberi</w:t>
            </w:r>
            <w:proofErr w:type="spellEnd"/>
            <w:r w:rsidRPr="000F0F3F">
              <w:rPr>
                <w:rFonts w:ascii="Calibri" w:hAnsi="Calibri" w:cs="Calibri"/>
              </w:rPr>
              <w:t xml:space="preserve"> and Rourkela Sambalpur, in form of Preparation of Detailed Project Reports, Preparation of Financial Model and Financial Analysis report, assistance in preparation of Documents for PPPAC meetings, preparation of Bid documents including Concession Agreement, assistance in managing entire Bid Process and signing of Concession Agreement and assistance in achievement of Financial Closure. PPP Project.</w:t>
            </w:r>
          </w:p>
          <w:p w14:paraId="67B3D1E3" w14:textId="77777777" w:rsidR="00EF67DE" w:rsidRPr="000F0F3F" w:rsidRDefault="00EF67DE" w:rsidP="00B95C31">
            <w:pPr>
              <w:widowControl w:val="0"/>
              <w:spacing w:line="216" w:lineRule="auto"/>
              <w:jc w:val="both"/>
              <w:rPr>
                <w:rFonts w:ascii="Calibri" w:hAnsi="Calibri" w:cs="Calibri"/>
              </w:rPr>
            </w:pPr>
            <w:r w:rsidRPr="000F0F3F">
              <w:rPr>
                <w:rFonts w:ascii="Calibri" w:hAnsi="Calibri" w:cs="Calibri"/>
                <w:b/>
              </w:rPr>
              <w:t>Positions held:</w:t>
            </w:r>
            <w:r w:rsidRPr="000F0F3F">
              <w:rPr>
                <w:rFonts w:ascii="Calibri" w:hAnsi="Calibri" w:cs="Calibri"/>
              </w:rPr>
              <w:t xml:space="preserve"> PPP &amp; Finance Expert</w:t>
            </w:r>
          </w:p>
          <w:p w14:paraId="7887DB56" w14:textId="77777777" w:rsidR="00EF67DE" w:rsidRDefault="00EF67DE" w:rsidP="00B95C31">
            <w:pPr>
              <w:pStyle w:val="ListParagraph"/>
              <w:spacing w:line="216" w:lineRule="auto"/>
              <w:ind w:left="0"/>
              <w:jc w:val="both"/>
              <w:rPr>
                <w:b/>
              </w:rPr>
            </w:pPr>
            <w:r w:rsidRPr="000F0F3F">
              <w:rPr>
                <w:b/>
              </w:rPr>
              <w:t>Activities performed: Preparation of Financial Model and Financial Analysis report</w:t>
            </w:r>
            <w:r w:rsidRPr="000F0F3F">
              <w:t xml:space="preserve">, assistance in preparation of Documents for PPPAC meetings, preparation of Bid documents including Concession Agreement, assistance in managing entire Bid Process and signing of Concession Agreement and assistance in </w:t>
            </w:r>
            <w:r w:rsidRPr="000F0F3F">
              <w:rPr>
                <w:b/>
              </w:rPr>
              <w:t>achievement of Financial Closure.</w:t>
            </w:r>
          </w:p>
          <w:p w14:paraId="5674298A" w14:textId="77777777" w:rsidR="00777F32" w:rsidRDefault="00777F32" w:rsidP="00B95C31">
            <w:pPr>
              <w:pStyle w:val="ListParagraph"/>
              <w:spacing w:line="216" w:lineRule="auto"/>
              <w:ind w:left="0"/>
              <w:jc w:val="both"/>
              <w:rPr>
                <w:b/>
              </w:rPr>
            </w:pPr>
          </w:p>
          <w:p w14:paraId="48876E99" w14:textId="59EF9000" w:rsidR="00AA4418" w:rsidRPr="000F0F3F" w:rsidRDefault="00AA4418" w:rsidP="00B95C31">
            <w:pPr>
              <w:widowControl w:val="0"/>
              <w:spacing w:line="216" w:lineRule="auto"/>
              <w:jc w:val="both"/>
              <w:rPr>
                <w:rFonts w:ascii="Calibri" w:hAnsi="Calibri" w:cs="Calibri"/>
                <w:b/>
                <w:u w:val="single"/>
              </w:rPr>
            </w:pPr>
            <w:r w:rsidRPr="000F0F3F">
              <w:rPr>
                <w:rFonts w:ascii="Calibri" w:hAnsi="Calibri" w:cs="Calibri"/>
                <w:b/>
              </w:rPr>
              <w:t xml:space="preserve">Name of Project: </w:t>
            </w:r>
            <w:r w:rsidRPr="000F0F3F">
              <w:rPr>
                <w:rFonts w:ascii="Calibri" w:hAnsi="Calibri" w:cs="Calibri"/>
              </w:rPr>
              <w:t>Financial Advisory Services in selection of Developer for 6-Laning of Barwa-Adda-</w:t>
            </w:r>
            <w:proofErr w:type="spellStart"/>
            <w:r w:rsidRPr="000F0F3F">
              <w:rPr>
                <w:rFonts w:ascii="Calibri" w:hAnsi="Calibri" w:cs="Calibri"/>
              </w:rPr>
              <w:t>Panagarh</w:t>
            </w:r>
            <w:proofErr w:type="spellEnd"/>
            <w:r w:rsidRPr="000F0F3F">
              <w:rPr>
                <w:rFonts w:ascii="Calibri" w:hAnsi="Calibri" w:cs="Calibri"/>
              </w:rPr>
              <w:t xml:space="preserve"> Section of Nh-2 from km 398.240 </w:t>
            </w:r>
            <w:r w:rsidRPr="00777F32">
              <w:rPr>
                <w:rFonts w:ascii="Calibri" w:hAnsi="Calibri" w:cs="Calibri"/>
              </w:rPr>
              <w:t xml:space="preserve">to km 521.12 including </w:t>
            </w:r>
            <w:proofErr w:type="spellStart"/>
            <w:r w:rsidRPr="00777F32">
              <w:rPr>
                <w:rFonts w:ascii="Calibri" w:hAnsi="Calibri" w:cs="Calibri"/>
              </w:rPr>
              <w:t>Panagarh</w:t>
            </w:r>
            <w:proofErr w:type="spellEnd"/>
            <w:r w:rsidRPr="00777F32">
              <w:rPr>
                <w:rFonts w:ascii="Calibri" w:hAnsi="Calibri" w:cs="Calibri"/>
              </w:rPr>
              <w:t xml:space="preserve"> Bypass in the States of Jharkhand and West Bengal under NHDP Phase-V on </w:t>
            </w:r>
            <w:r w:rsidR="00777F32" w:rsidRPr="00777F32">
              <w:rPr>
                <w:rFonts w:ascii="Calibri" w:hAnsi="Calibri" w:cs="Calibri"/>
              </w:rPr>
              <w:t>DBFOT Pattern.</w:t>
            </w:r>
          </w:p>
          <w:p w14:paraId="0EAAB4CF" w14:textId="77777777" w:rsidR="00AA4418" w:rsidRPr="000F0F3F" w:rsidRDefault="00AA4418"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rPr>
              <w:t>Oct. 2010 - March 2012</w:t>
            </w:r>
          </w:p>
          <w:p w14:paraId="45E718C7" w14:textId="77777777" w:rsidR="00AA4418" w:rsidRPr="000F0F3F" w:rsidRDefault="00AA4418"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bCs/>
              </w:rPr>
              <w:t>Jharkhand &amp; West Bengal, India</w:t>
            </w:r>
          </w:p>
          <w:p w14:paraId="4DAE713E" w14:textId="77777777" w:rsidR="00AA4418" w:rsidRPr="000F0F3F" w:rsidRDefault="00AA4418"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National Highways Authority of India</w:t>
            </w:r>
          </w:p>
          <w:p w14:paraId="383B4764" w14:textId="77777777" w:rsidR="00AA4418" w:rsidRPr="000F0F3F" w:rsidRDefault="00AA4418" w:rsidP="00B95C31">
            <w:pPr>
              <w:widowControl w:val="0"/>
              <w:spacing w:line="216" w:lineRule="auto"/>
              <w:jc w:val="left"/>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Total Length: 122.88 km; 6-Lane, PPP project.</w:t>
            </w:r>
          </w:p>
          <w:p w14:paraId="552EA86F" w14:textId="77777777" w:rsidR="00AA4418" w:rsidRPr="000F0F3F" w:rsidRDefault="00AA4418" w:rsidP="00B95C31">
            <w:pPr>
              <w:widowControl w:val="0"/>
              <w:spacing w:line="216" w:lineRule="auto"/>
              <w:jc w:val="both"/>
              <w:rPr>
                <w:rFonts w:ascii="Calibri" w:hAnsi="Calibri" w:cs="Calibri"/>
                <w:b/>
              </w:rPr>
            </w:pPr>
            <w:r w:rsidRPr="000F0F3F">
              <w:rPr>
                <w:rFonts w:ascii="Calibri" w:hAnsi="Calibri" w:cs="Calibri"/>
                <w:b/>
              </w:rPr>
              <w:t xml:space="preserve">Positions held: </w:t>
            </w:r>
            <w:r w:rsidRPr="000F0F3F">
              <w:rPr>
                <w:rFonts w:ascii="Calibri" w:hAnsi="Calibri" w:cs="Calibri"/>
              </w:rPr>
              <w:t xml:space="preserve"> Team Leader/ Financial Expert/ Senior Financial Analyst</w:t>
            </w:r>
          </w:p>
          <w:p w14:paraId="7A0093BF" w14:textId="77777777" w:rsidR="00AA4418" w:rsidRDefault="00AA4418" w:rsidP="00B95C31">
            <w:pPr>
              <w:pStyle w:val="ListParagraph"/>
              <w:spacing w:line="216" w:lineRule="auto"/>
              <w:ind w:left="0"/>
              <w:jc w:val="both"/>
            </w:pPr>
            <w:r w:rsidRPr="000F0F3F">
              <w:rPr>
                <w:b/>
              </w:rPr>
              <w:t xml:space="preserve">Activities performed: </w:t>
            </w:r>
            <w:r w:rsidRPr="000F0F3F">
              <w:t xml:space="preserve"> Appointed as Team Leader/ Senior Financial Analyst on behalf of PWC’s team. The tasks involved were review of project cost, review of traffic, </w:t>
            </w:r>
            <w:r w:rsidRPr="000F0F3F">
              <w:rPr>
                <w:b/>
              </w:rPr>
              <w:t>preparation of financial model, determination of viability gap funding,</w:t>
            </w:r>
            <w:r w:rsidRPr="000F0F3F">
              <w:t xml:space="preserve"> preparation of bid documents including request for proposal and concession agreement, assisting NHAI in conducting pre-bid meetings and reply to pre-bid queries, assisting NHAI in negotiations with preferred bidder on the financial proposal, assistance in </w:t>
            </w:r>
            <w:r w:rsidRPr="000F0F3F">
              <w:rPr>
                <w:b/>
              </w:rPr>
              <w:t>executing and signing Concession Agreement between NHAI and the Concessionaire, assistance in achievement of financial closure</w:t>
            </w:r>
            <w:r w:rsidRPr="000F0F3F">
              <w:t>.</w:t>
            </w:r>
          </w:p>
          <w:p w14:paraId="57BCA659" w14:textId="77777777" w:rsidR="009B4B85" w:rsidRDefault="009B4B85" w:rsidP="00B95C31">
            <w:pPr>
              <w:pStyle w:val="ListParagraph"/>
              <w:spacing w:line="216" w:lineRule="auto"/>
              <w:ind w:left="0"/>
              <w:jc w:val="both"/>
            </w:pPr>
          </w:p>
          <w:p w14:paraId="085B5D43" w14:textId="686D0EA2" w:rsidR="00AA4418" w:rsidRPr="000F0F3F" w:rsidRDefault="00AA4418" w:rsidP="00B95C31">
            <w:pPr>
              <w:tabs>
                <w:tab w:val="left" w:pos="3870"/>
              </w:tabs>
              <w:spacing w:line="216" w:lineRule="auto"/>
              <w:jc w:val="both"/>
              <w:rPr>
                <w:rFonts w:ascii="Calibri" w:hAnsi="Calibri" w:cs="Calibri"/>
                <w:b/>
                <w:u w:val="single"/>
              </w:rPr>
            </w:pPr>
            <w:r w:rsidRPr="000F0F3F">
              <w:rPr>
                <w:rFonts w:ascii="Calibri" w:hAnsi="Calibri" w:cs="Calibri"/>
                <w:b/>
              </w:rPr>
              <w:t xml:space="preserve">Name of Project: </w:t>
            </w:r>
            <w:r w:rsidRPr="000F0F3F">
              <w:rPr>
                <w:rFonts w:ascii="Calibri" w:hAnsi="Calibri" w:cs="Calibri"/>
              </w:rPr>
              <w:t xml:space="preserve">Review of Financial Closure documents of Gurgaon-Faridabad and </w:t>
            </w:r>
            <w:proofErr w:type="spellStart"/>
            <w:r w:rsidRPr="000F0F3F">
              <w:rPr>
                <w:rFonts w:ascii="Calibri" w:hAnsi="Calibri" w:cs="Calibri"/>
              </w:rPr>
              <w:t>Ballabhgarh</w:t>
            </w:r>
            <w:proofErr w:type="spellEnd"/>
            <w:r w:rsidRPr="000F0F3F">
              <w:rPr>
                <w:rFonts w:ascii="Calibri" w:hAnsi="Calibri" w:cs="Calibri"/>
              </w:rPr>
              <w:t xml:space="preserve">-Sohna Roads in Faridabad and Gurgaon Districts on </w:t>
            </w:r>
            <w:r w:rsidRPr="00777F32">
              <w:rPr>
                <w:rFonts w:ascii="Calibri" w:hAnsi="Calibri" w:cs="Calibri"/>
              </w:rPr>
              <w:t>BOT Basis, allocated to</w:t>
            </w:r>
            <w:r w:rsidR="00777F32">
              <w:rPr>
                <w:rFonts w:ascii="Calibri" w:hAnsi="Calibri" w:cs="Calibri"/>
              </w:rPr>
              <w:t xml:space="preserve"> GF Toll Roads Private Limited.</w:t>
            </w:r>
          </w:p>
          <w:p w14:paraId="34158A57" w14:textId="77777777" w:rsidR="00AA4418" w:rsidRPr="000F0F3F" w:rsidRDefault="00AA4418"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rPr>
              <w:t>Jan 2009 - Dec. 2009</w:t>
            </w:r>
          </w:p>
          <w:p w14:paraId="39690283" w14:textId="77777777" w:rsidR="00AA4418" w:rsidRPr="000F0F3F" w:rsidRDefault="00AA4418"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bCs/>
              </w:rPr>
              <w:t>Chandigarh , India</w:t>
            </w:r>
          </w:p>
          <w:p w14:paraId="0C924129" w14:textId="77777777" w:rsidR="00AA4418" w:rsidRPr="000F0F3F" w:rsidRDefault="00AA4418"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Public Works Department, Haryana</w:t>
            </w:r>
          </w:p>
          <w:p w14:paraId="61DA6A5B" w14:textId="77777777" w:rsidR="00AA4418" w:rsidRPr="000F0F3F" w:rsidRDefault="00AA4418"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 xml:space="preserve">Review of Financial Closure documents of Gurgaon-Faridabad and </w:t>
            </w:r>
            <w:proofErr w:type="spellStart"/>
            <w:r w:rsidRPr="000F0F3F">
              <w:rPr>
                <w:rFonts w:ascii="Calibri" w:hAnsi="Calibri" w:cs="Calibri"/>
              </w:rPr>
              <w:t>Ballabhgarh</w:t>
            </w:r>
            <w:proofErr w:type="spellEnd"/>
            <w:r w:rsidRPr="000F0F3F">
              <w:rPr>
                <w:rFonts w:ascii="Calibri" w:hAnsi="Calibri" w:cs="Calibri"/>
              </w:rPr>
              <w:t>-Sohna Roads in Faridabad and Gurgaon Districts on BOT Basis, allocated to GF Toll Roads Private Limited. The project was implemented on PPP basis and assistance in achievement of Financial Closure. The project was implemented on PPP basis.</w:t>
            </w:r>
          </w:p>
          <w:p w14:paraId="132F0233" w14:textId="77777777" w:rsidR="00AA4418" w:rsidRPr="000F0F3F" w:rsidRDefault="00AA4418"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Finance Expert</w:t>
            </w:r>
          </w:p>
          <w:p w14:paraId="63D2A1B5" w14:textId="45A31820" w:rsidR="00EF67DE" w:rsidRPr="00B65608" w:rsidRDefault="00AA4418" w:rsidP="00B95C31">
            <w:pPr>
              <w:pStyle w:val="ListParagraph"/>
              <w:spacing w:line="216" w:lineRule="auto"/>
              <w:ind w:left="0"/>
              <w:jc w:val="both"/>
              <w:rPr>
                <w:b/>
              </w:rPr>
            </w:pPr>
            <w:r w:rsidRPr="000F0F3F">
              <w:rPr>
                <w:b/>
              </w:rPr>
              <w:t xml:space="preserve">Activities performed: </w:t>
            </w:r>
            <w:r w:rsidRPr="000F0F3F">
              <w:t xml:space="preserve">Preparation of </w:t>
            </w:r>
            <w:r w:rsidRPr="000F0F3F">
              <w:rPr>
                <w:b/>
              </w:rPr>
              <w:t>Financial Analysis</w:t>
            </w:r>
            <w:r w:rsidRPr="000F0F3F">
              <w:t xml:space="preserve">; Reviewed </w:t>
            </w:r>
            <w:r w:rsidRPr="000F0F3F">
              <w:rPr>
                <w:b/>
              </w:rPr>
              <w:t>Financial Closure documents</w:t>
            </w:r>
            <w:r w:rsidRPr="000F0F3F">
              <w:t xml:space="preserve"> of Gurgaon-Faridabad and </w:t>
            </w:r>
            <w:proofErr w:type="spellStart"/>
            <w:r w:rsidRPr="000F0F3F">
              <w:t>Ballabhgarh</w:t>
            </w:r>
            <w:proofErr w:type="spellEnd"/>
            <w:r w:rsidRPr="000F0F3F">
              <w:t xml:space="preserve">- Sohna Roads in Faridabad and Gurgaon Districts on BOT Basis, allocated to GF Toll Roads Private Limited and checked whether they are as terms and conditions of Concession Agreement and provided opinion whether all terms and conditions of </w:t>
            </w:r>
            <w:r w:rsidRPr="000F0F3F">
              <w:rPr>
                <w:b/>
              </w:rPr>
              <w:t>Financing Documents</w:t>
            </w:r>
            <w:r w:rsidRPr="000F0F3F">
              <w:t xml:space="preserve"> are in order and as per terms and conditions of Concession Agreement. The project was </w:t>
            </w:r>
            <w:r w:rsidRPr="000F0F3F">
              <w:rPr>
                <w:b/>
              </w:rPr>
              <w:t>implemented on PPP basis.</w:t>
            </w:r>
          </w:p>
        </w:tc>
      </w:tr>
      <w:tr w:rsidR="00EF67DE" w:rsidRPr="000A2F25" w14:paraId="0DE2B326" w14:textId="77777777" w:rsidTr="00034003">
        <w:trPr>
          <w:tblCellSpacing w:w="21" w:type="dxa"/>
          <w:jc w:val="center"/>
        </w:trPr>
        <w:tc>
          <w:tcPr>
            <w:tcW w:w="9762" w:type="dxa"/>
            <w:gridSpan w:val="2"/>
          </w:tcPr>
          <w:p w14:paraId="54217C1D" w14:textId="0E4CBD87" w:rsidR="00EF67DE" w:rsidRPr="000F0F3F" w:rsidRDefault="00EF67DE" w:rsidP="00B95C31">
            <w:pPr>
              <w:tabs>
                <w:tab w:val="left" w:pos="3870"/>
              </w:tabs>
              <w:spacing w:line="216" w:lineRule="auto"/>
              <w:jc w:val="left"/>
              <w:rPr>
                <w:rFonts w:ascii="Calibri" w:hAnsi="Calibri" w:cs="Calibri"/>
                <w:b/>
                <w:u w:val="single"/>
              </w:rPr>
            </w:pPr>
            <w:r w:rsidRPr="000F0F3F">
              <w:rPr>
                <w:rFonts w:ascii="Calibri" w:hAnsi="Calibri" w:cs="Calibri"/>
                <w:b/>
              </w:rPr>
              <w:t xml:space="preserve">Name of Project: </w:t>
            </w:r>
            <w:r w:rsidRPr="000F0F3F">
              <w:rPr>
                <w:rFonts w:ascii="Calibri" w:hAnsi="Calibri" w:cs="Calibri"/>
              </w:rPr>
              <w:t xml:space="preserve"> Financial Advisory Services in selection of Developer for Four </w:t>
            </w:r>
            <w:proofErr w:type="spellStart"/>
            <w:r w:rsidRPr="000F0F3F">
              <w:rPr>
                <w:rFonts w:ascii="Calibri" w:hAnsi="Calibri" w:cs="Calibri"/>
              </w:rPr>
              <w:t>Laning</w:t>
            </w:r>
            <w:proofErr w:type="spellEnd"/>
            <w:r w:rsidRPr="000F0F3F">
              <w:rPr>
                <w:rFonts w:ascii="Calibri" w:hAnsi="Calibri" w:cs="Calibri"/>
              </w:rPr>
              <w:t xml:space="preserve"> of </w:t>
            </w:r>
            <w:proofErr w:type="spellStart"/>
            <w:r w:rsidRPr="000F0F3F">
              <w:rPr>
                <w:rFonts w:ascii="Calibri" w:hAnsi="Calibri" w:cs="Calibri"/>
              </w:rPr>
              <w:t>Jaora</w:t>
            </w:r>
            <w:proofErr w:type="spellEnd"/>
            <w:r w:rsidRPr="000F0F3F">
              <w:rPr>
                <w:rFonts w:ascii="Calibri" w:hAnsi="Calibri" w:cs="Calibri"/>
              </w:rPr>
              <w:t xml:space="preserve"> </w:t>
            </w:r>
            <w:proofErr w:type="spellStart"/>
            <w:r w:rsidRPr="000F0F3F">
              <w:rPr>
                <w:rFonts w:ascii="Calibri" w:hAnsi="Calibri" w:cs="Calibri"/>
              </w:rPr>
              <w:t>Nayagaon</w:t>
            </w:r>
            <w:proofErr w:type="spellEnd"/>
            <w:r w:rsidRPr="000F0F3F">
              <w:rPr>
                <w:rFonts w:ascii="Calibri" w:hAnsi="Calibri" w:cs="Calibri"/>
              </w:rPr>
              <w:t xml:space="preserve"> &amp; Bhopal </w:t>
            </w:r>
            <w:proofErr w:type="spellStart"/>
            <w:r w:rsidRPr="000F0F3F">
              <w:rPr>
                <w:rFonts w:ascii="Calibri" w:hAnsi="Calibri" w:cs="Calibri"/>
              </w:rPr>
              <w:t>Dewas</w:t>
            </w:r>
            <w:proofErr w:type="spellEnd"/>
            <w:r w:rsidRPr="000F0F3F">
              <w:rPr>
                <w:rFonts w:ascii="Calibri" w:hAnsi="Calibri" w:cs="Calibri"/>
              </w:rPr>
              <w:t xml:space="preserve"> Project in the State of Madhya Pradesh on BOT (Toll) to be </w:t>
            </w:r>
            <w:r w:rsidRPr="00777F32">
              <w:rPr>
                <w:rFonts w:ascii="Calibri" w:hAnsi="Calibri" w:cs="Calibri"/>
              </w:rPr>
              <w:t>implemented on PPP basis.</w:t>
            </w:r>
            <w:r w:rsidRPr="000F0F3F">
              <w:rPr>
                <w:rFonts w:ascii="Calibri" w:hAnsi="Calibri" w:cs="Calibri"/>
                <w:b/>
                <w:u w:val="single"/>
              </w:rPr>
              <w:t xml:space="preserve"> </w:t>
            </w:r>
          </w:p>
          <w:p w14:paraId="23A34E30" w14:textId="662651DC" w:rsidR="00EF67DE" w:rsidRPr="000F0F3F" w:rsidRDefault="00EF67DE" w:rsidP="00B95C31">
            <w:pPr>
              <w:widowControl w:val="0"/>
              <w:spacing w:line="216" w:lineRule="auto"/>
              <w:jc w:val="left"/>
              <w:rPr>
                <w:rFonts w:ascii="Calibri" w:hAnsi="Calibri" w:cs="Calibri"/>
                <w:b/>
                <w:caps/>
              </w:rPr>
            </w:pPr>
            <w:r>
              <w:rPr>
                <w:rFonts w:ascii="Calibri" w:hAnsi="Calibri" w:cs="Calibri"/>
                <w:b/>
              </w:rPr>
              <w:t xml:space="preserve">Period </w:t>
            </w:r>
            <w:r w:rsidRPr="000F0F3F">
              <w:rPr>
                <w:rFonts w:ascii="Calibri" w:hAnsi="Calibri" w:cs="Calibri"/>
                <w:b/>
              </w:rPr>
              <w:t xml:space="preserve">: </w:t>
            </w:r>
            <w:r w:rsidRPr="000F0F3F">
              <w:rPr>
                <w:rFonts w:ascii="Calibri" w:hAnsi="Calibri" w:cs="Calibri"/>
              </w:rPr>
              <w:t>April 2006 - Sept. 2008</w:t>
            </w:r>
          </w:p>
          <w:p w14:paraId="4AFB3F42" w14:textId="77777777" w:rsidR="00EF67DE" w:rsidRPr="000F0F3F" w:rsidRDefault="00EF67DE" w:rsidP="00B95C31">
            <w:pPr>
              <w:widowControl w:val="0"/>
              <w:spacing w:line="216" w:lineRule="auto"/>
              <w:jc w:val="left"/>
              <w:rPr>
                <w:rFonts w:ascii="Calibri" w:hAnsi="Calibri" w:cs="Calibri"/>
                <w:b/>
              </w:rPr>
            </w:pPr>
            <w:r w:rsidRPr="000F0F3F">
              <w:rPr>
                <w:rFonts w:ascii="Calibri" w:hAnsi="Calibri" w:cs="Calibri"/>
                <w:b/>
              </w:rPr>
              <w:t xml:space="preserve">Location : </w:t>
            </w:r>
            <w:r w:rsidRPr="000F0F3F">
              <w:rPr>
                <w:rFonts w:ascii="Calibri" w:hAnsi="Calibri" w:cs="Calibri"/>
                <w:bCs/>
              </w:rPr>
              <w:t>Madhya Pradesh, India</w:t>
            </w:r>
          </w:p>
          <w:p w14:paraId="23B6AD2E" w14:textId="77777777" w:rsidR="00EF67DE" w:rsidRPr="000F0F3F" w:rsidRDefault="00EF67DE"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National Highways Authority of India</w:t>
            </w:r>
          </w:p>
          <w:p w14:paraId="321E8E43" w14:textId="77777777" w:rsidR="00EF67DE" w:rsidRPr="000F0F3F" w:rsidRDefault="00EF67DE" w:rsidP="00B95C31">
            <w:pPr>
              <w:widowControl w:val="0"/>
              <w:spacing w:line="216" w:lineRule="auto"/>
              <w:jc w:val="left"/>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 xml:space="preserve">Financial Advisory Services for </w:t>
            </w:r>
            <w:r w:rsidRPr="00777F32">
              <w:rPr>
                <w:rFonts w:cstheme="minorHAnsi"/>
                <w:b/>
                <w:i/>
                <w:color w:val="C00000"/>
                <w:u w:val="single"/>
                <w:lang w:val="en-GB"/>
              </w:rPr>
              <w:t>4- Lane</w:t>
            </w:r>
            <w:r w:rsidRPr="000F0F3F">
              <w:rPr>
                <w:rFonts w:ascii="Calibri" w:hAnsi="Calibri" w:cs="Calibri"/>
              </w:rPr>
              <w:t xml:space="preserve"> Highway Project, PPP Mode.</w:t>
            </w:r>
          </w:p>
          <w:p w14:paraId="59445DEE" w14:textId="77777777" w:rsidR="00EF67DE" w:rsidRPr="000F0F3F" w:rsidRDefault="00EF67DE"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Team Leader / Financial Expert</w:t>
            </w:r>
          </w:p>
          <w:p w14:paraId="2ED45924" w14:textId="77777777" w:rsidR="00EF67DE" w:rsidRDefault="00EF67DE" w:rsidP="00B95C31">
            <w:pPr>
              <w:pStyle w:val="ListParagraph"/>
              <w:spacing w:line="216" w:lineRule="auto"/>
              <w:ind w:left="0"/>
              <w:jc w:val="both"/>
              <w:rPr>
                <w:b/>
              </w:rPr>
            </w:pPr>
            <w:r w:rsidRPr="000F0F3F">
              <w:rPr>
                <w:b/>
              </w:rPr>
              <w:t xml:space="preserve">Activities performed: </w:t>
            </w:r>
            <w:r w:rsidRPr="000F0F3F">
              <w:t xml:space="preserve">The tasks involved were review of project cost, </w:t>
            </w:r>
            <w:r w:rsidRPr="000F0F3F">
              <w:rPr>
                <w:b/>
              </w:rPr>
              <w:t>preparation of financial model</w:t>
            </w:r>
            <w:r w:rsidRPr="000F0F3F">
              <w:t xml:space="preserve">, preparation of Memorandum for PPP Appraisal Committee, preparation of bid documents including request for proposal and concession agreement, Financial Analysis, determination of annuity amount and assistance in </w:t>
            </w:r>
            <w:r w:rsidRPr="000F0F3F">
              <w:rPr>
                <w:b/>
              </w:rPr>
              <w:t>achievement of Financial Closure.</w:t>
            </w:r>
          </w:p>
          <w:p w14:paraId="31E6269E" w14:textId="77777777" w:rsidR="009B4B85" w:rsidRDefault="009B4B85" w:rsidP="00B95C31">
            <w:pPr>
              <w:pStyle w:val="ListParagraph"/>
              <w:spacing w:line="216" w:lineRule="auto"/>
              <w:ind w:left="0"/>
              <w:jc w:val="both"/>
              <w:rPr>
                <w:b/>
              </w:rPr>
            </w:pPr>
          </w:p>
          <w:p w14:paraId="54B99BBF" w14:textId="77777777" w:rsidR="009B4B85" w:rsidRPr="000F0F3F" w:rsidRDefault="009B4B85" w:rsidP="00B95C31">
            <w:pPr>
              <w:tabs>
                <w:tab w:val="left" w:pos="3870"/>
              </w:tabs>
              <w:spacing w:line="216" w:lineRule="auto"/>
              <w:jc w:val="left"/>
              <w:rPr>
                <w:rFonts w:ascii="Calibri" w:hAnsi="Calibri" w:cs="Calibri"/>
                <w:b/>
                <w:u w:val="single"/>
              </w:rPr>
            </w:pPr>
            <w:r w:rsidRPr="000F0F3F">
              <w:rPr>
                <w:rFonts w:ascii="Calibri" w:hAnsi="Calibri" w:cs="Calibri"/>
                <w:b/>
              </w:rPr>
              <w:lastRenderedPageBreak/>
              <w:t xml:space="preserve">Name of Project: </w:t>
            </w:r>
            <w:r w:rsidRPr="000F0F3F">
              <w:rPr>
                <w:rFonts w:ascii="Calibri" w:hAnsi="Calibri" w:cs="Calibri"/>
              </w:rPr>
              <w:t xml:space="preserve">Financial Advisory Services in selection of Developer for Four </w:t>
            </w:r>
            <w:proofErr w:type="spellStart"/>
            <w:r w:rsidRPr="000F0F3F">
              <w:rPr>
                <w:rFonts w:ascii="Calibri" w:hAnsi="Calibri" w:cs="Calibri"/>
              </w:rPr>
              <w:t>Laning</w:t>
            </w:r>
            <w:proofErr w:type="spellEnd"/>
            <w:r w:rsidRPr="000F0F3F">
              <w:rPr>
                <w:rFonts w:ascii="Calibri" w:hAnsi="Calibri" w:cs="Calibri"/>
              </w:rPr>
              <w:t xml:space="preserve"> of Amritsar -</w:t>
            </w:r>
            <w:proofErr w:type="spellStart"/>
            <w:r w:rsidRPr="000F0F3F">
              <w:rPr>
                <w:rFonts w:ascii="Calibri" w:hAnsi="Calibri" w:cs="Calibri"/>
              </w:rPr>
              <w:t>Wagha</w:t>
            </w:r>
            <w:proofErr w:type="spellEnd"/>
            <w:r w:rsidRPr="000F0F3F">
              <w:rPr>
                <w:rFonts w:ascii="Calibri" w:hAnsi="Calibri" w:cs="Calibri"/>
              </w:rPr>
              <w:t xml:space="preserve"> Section from Km. 456.100 to km.492.030 in the State of Punjab on </w:t>
            </w:r>
            <w:r w:rsidRPr="00777F32">
              <w:rPr>
                <w:rFonts w:ascii="Calibri" w:hAnsi="Calibri" w:cs="Calibri"/>
              </w:rPr>
              <w:t>BOT (Annuity) to be implemented on PPP basis. (PPP project).</w:t>
            </w:r>
          </w:p>
          <w:p w14:paraId="6F98CAEC" w14:textId="77777777" w:rsidR="009B4B85" w:rsidRPr="000F0F3F" w:rsidRDefault="009B4B85"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rPr>
              <w:t>Jan. 2005 - April 2006</w:t>
            </w:r>
          </w:p>
          <w:p w14:paraId="53ADA616" w14:textId="77777777" w:rsidR="009B4B85" w:rsidRPr="000F0F3F" w:rsidRDefault="009B4B85"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bCs/>
              </w:rPr>
              <w:t>Punjab, India</w:t>
            </w:r>
          </w:p>
          <w:p w14:paraId="47C978A0" w14:textId="77777777" w:rsidR="009B4B85" w:rsidRPr="000F0F3F" w:rsidRDefault="009B4B85"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National Highways Authority of India</w:t>
            </w:r>
          </w:p>
          <w:p w14:paraId="17257BC7" w14:textId="77777777" w:rsidR="009B4B85" w:rsidRPr="000F0F3F" w:rsidRDefault="009B4B85" w:rsidP="00B95C31">
            <w:pPr>
              <w:widowControl w:val="0"/>
              <w:spacing w:line="216" w:lineRule="auto"/>
              <w:jc w:val="left"/>
              <w:rPr>
                <w:rFonts w:ascii="Calibri" w:hAnsi="Calibri" w:cs="Calibri"/>
                <w:b/>
                <w:u w:val="single"/>
              </w:rPr>
            </w:pPr>
            <w:r w:rsidRPr="000F0F3F">
              <w:rPr>
                <w:rFonts w:ascii="Calibri" w:hAnsi="Calibri" w:cs="Calibri"/>
                <w:b/>
              </w:rPr>
              <w:t xml:space="preserve">Main project features: </w:t>
            </w:r>
            <w:r w:rsidRPr="00777F32">
              <w:rPr>
                <w:rFonts w:cstheme="minorHAnsi"/>
                <w:b/>
                <w:i/>
                <w:color w:val="C00000"/>
                <w:u w:val="single"/>
                <w:lang w:val="en-GB"/>
              </w:rPr>
              <w:t>Total Length: 35 km, 4-Lane, Total Cost: US$ 4.58 Million, PPP Project.</w:t>
            </w:r>
          </w:p>
          <w:p w14:paraId="140A391E" w14:textId="77777777" w:rsidR="009B4B85" w:rsidRPr="000F0F3F" w:rsidRDefault="009B4B85"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PPP/ Financial Expert</w:t>
            </w:r>
          </w:p>
          <w:p w14:paraId="673DF3BC" w14:textId="77777777" w:rsidR="009B4B85" w:rsidRPr="000F0F3F" w:rsidRDefault="009B4B85" w:rsidP="00B95C31">
            <w:pPr>
              <w:pStyle w:val="ListParagraph"/>
              <w:spacing w:line="216" w:lineRule="auto"/>
              <w:ind w:left="0"/>
              <w:jc w:val="both"/>
              <w:rPr>
                <w:b/>
              </w:rPr>
            </w:pPr>
            <w:r w:rsidRPr="000F0F3F">
              <w:rPr>
                <w:b/>
              </w:rPr>
              <w:t xml:space="preserve">Activities performed: </w:t>
            </w:r>
            <w:r w:rsidRPr="000F0F3F">
              <w:t xml:space="preserve">Review of project cost, </w:t>
            </w:r>
            <w:r w:rsidRPr="000F0F3F">
              <w:rPr>
                <w:b/>
              </w:rPr>
              <w:t>preparation of financial model</w:t>
            </w:r>
            <w:r w:rsidRPr="000F0F3F">
              <w:t>, preparation of Memorandum for PPP Appraisal Committee, preparation of bid documents including request for proposal and concession agree</w:t>
            </w:r>
            <w:r w:rsidRPr="0044400B">
              <w:t xml:space="preserve">ment, </w:t>
            </w:r>
            <w:r w:rsidRPr="0044400B">
              <w:rPr>
                <w:lang w:val="it-IT" w:eastAsia="it-IT"/>
              </w:rPr>
              <w:t xml:space="preserve">Responsible for </w:t>
            </w:r>
            <w:r w:rsidRPr="0044400B">
              <w:rPr>
                <w:b/>
                <w:lang w:val="it-IT" w:eastAsia="it-IT"/>
              </w:rPr>
              <w:t>checking financial viability study of the project under a commercial format</w:t>
            </w:r>
            <w:r w:rsidRPr="0044400B">
              <w:rPr>
                <w:lang w:val="it-IT" w:eastAsia="it-IT"/>
              </w:rPr>
              <w:t>,</w:t>
            </w:r>
            <w:r w:rsidRPr="0044400B">
              <w:rPr>
                <w:bCs/>
              </w:rPr>
              <w:t xml:space="preserve"> financial and Economic analysis for PPP Road project,</w:t>
            </w:r>
            <w:r w:rsidRPr="0044400B">
              <w:t xml:space="preserve"> </w:t>
            </w:r>
            <w:r w:rsidRPr="0044400B">
              <w:rPr>
                <w:rStyle w:val="fontstyle01"/>
                <w:rFonts w:ascii="Calibri" w:hAnsi="Calibri"/>
                <w:b/>
                <w:sz w:val="22"/>
                <w:szCs w:val="22"/>
              </w:rPr>
              <w:t>analysis of cash flow situations and its future trend,</w:t>
            </w:r>
            <w:r w:rsidRPr="0044400B">
              <w:t xml:space="preserve"> determination of annuity amount and assistance </w:t>
            </w:r>
            <w:r w:rsidRPr="0044400B">
              <w:rPr>
                <w:b/>
              </w:rPr>
              <w:t>in achievement of Financial Closure.</w:t>
            </w:r>
          </w:p>
          <w:p w14:paraId="65645263" w14:textId="77777777" w:rsidR="009B4B85" w:rsidRPr="000F0F3F" w:rsidRDefault="009B4B85" w:rsidP="00B95C31">
            <w:pPr>
              <w:pStyle w:val="ListParagraph"/>
              <w:spacing w:line="216" w:lineRule="auto"/>
              <w:ind w:left="0"/>
              <w:jc w:val="both"/>
              <w:rPr>
                <w:b/>
              </w:rPr>
            </w:pPr>
          </w:p>
          <w:p w14:paraId="5B726471" w14:textId="76E834EE" w:rsidR="009B4B85" w:rsidRPr="000F0F3F" w:rsidRDefault="009B4B85" w:rsidP="00B95C31">
            <w:pPr>
              <w:tabs>
                <w:tab w:val="left" w:pos="3870"/>
              </w:tabs>
              <w:spacing w:line="216" w:lineRule="auto"/>
              <w:jc w:val="both"/>
              <w:rPr>
                <w:rFonts w:ascii="Calibri" w:hAnsi="Calibri" w:cs="Calibri"/>
                <w:b/>
                <w:u w:val="single"/>
              </w:rPr>
            </w:pPr>
            <w:r w:rsidRPr="000F0F3F">
              <w:rPr>
                <w:rFonts w:ascii="Calibri" w:hAnsi="Calibri" w:cs="Calibri"/>
                <w:b/>
              </w:rPr>
              <w:t xml:space="preserve">Name of Project: </w:t>
            </w:r>
            <w:r w:rsidRPr="000F0F3F">
              <w:rPr>
                <w:rFonts w:ascii="Calibri" w:hAnsi="Calibri" w:cs="Calibri"/>
              </w:rPr>
              <w:t xml:space="preserve">Financial Advisory Services in selection of Developer for 4-Laning of </w:t>
            </w:r>
            <w:proofErr w:type="spellStart"/>
            <w:r w:rsidRPr="000F0F3F">
              <w:rPr>
                <w:rFonts w:ascii="Calibri" w:hAnsi="Calibri" w:cs="Calibri"/>
              </w:rPr>
              <w:t>Pimpalgaon</w:t>
            </w:r>
            <w:proofErr w:type="spellEnd"/>
            <w:r w:rsidRPr="000F0F3F">
              <w:rPr>
                <w:rFonts w:ascii="Calibri" w:hAnsi="Calibri" w:cs="Calibri"/>
              </w:rPr>
              <w:t xml:space="preserve">-Dhule Section (on BOT Basis) in the State of Maharashtra to be </w:t>
            </w:r>
            <w:r w:rsidRPr="00777F32">
              <w:rPr>
                <w:rFonts w:ascii="Calibri" w:hAnsi="Calibri" w:cs="Calibri"/>
              </w:rPr>
              <w:t xml:space="preserve">implemented on </w:t>
            </w:r>
            <w:r w:rsidR="00777F32" w:rsidRPr="00777F32">
              <w:rPr>
                <w:rFonts w:ascii="Calibri" w:hAnsi="Calibri" w:cs="Calibri"/>
              </w:rPr>
              <w:t>PPP basis.</w:t>
            </w:r>
          </w:p>
          <w:p w14:paraId="4E8418FE" w14:textId="77777777" w:rsidR="009B4B85" w:rsidRPr="000F0F3F" w:rsidRDefault="009B4B85"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rPr>
              <w:t>April 2004 - Dec. 2004</w:t>
            </w:r>
          </w:p>
          <w:p w14:paraId="3CBFAF3A" w14:textId="77777777" w:rsidR="009B4B85" w:rsidRPr="000F0F3F" w:rsidRDefault="009B4B85"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rPr>
              <w:t xml:space="preserve"> </w:t>
            </w:r>
            <w:r w:rsidRPr="000F0F3F">
              <w:rPr>
                <w:rFonts w:ascii="Calibri" w:hAnsi="Calibri" w:cs="Calibri"/>
                <w:bCs/>
              </w:rPr>
              <w:t>Maharashtra, India</w:t>
            </w:r>
          </w:p>
          <w:p w14:paraId="20B20D94" w14:textId="77777777" w:rsidR="009B4B85" w:rsidRPr="000F0F3F" w:rsidRDefault="009B4B85"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National Highways Authority of India</w:t>
            </w:r>
          </w:p>
          <w:p w14:paraId="69BFA182" w14:textId="77777777" w:rsidR="009B4B85" w:rsidRPr="000F0F3F" w:rsidRDefault="009B4B85"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777F32">
              <w:rPr>
                <w:rFonts w:cstheme="minorHAnsi"/>
                <w:b/>
                <w:i/>
                <w:color w:val="C00000"/>
                <w:u w:val="single"/>
                <w:lang w:val="en-GB"/>
              </w:rPr>
              <w:t>Total Cost: 118.158 km, 4-Lane, Project Cost: US$ 13.02 Million. PPP project.</w:t>
            </w:r>
          </w:p>
          <w:p w14:paraId="77A3E1A6" w14:textId="77777777" w:rsidR="009B4B85" w:rsidRPr="000F0F3F" w:rsidRDefault="009B4B85"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Team Leader/ Financial Expert</w:t>
            </w:r>
          </w:p>
          <w:p w14:paraId="65148CF2" w14:textId="77777777" w:rsidR="009B4B85" w:rsidRPr="000F0F3F" w:rsidRDefault="009B4B85" w:rsidP="00B95C31">
            <w:pPr>
              <w:pStyle w:val="ListParagraph"/>
              <w:spacing w:line="216" w:lineRule="auto"/>
              <w:ind w:left="0"/>
              <w:jc w:val="both"/>
              <w:rPr>
                <w:b/>
              </w:rPr>
            </w:pPr>
            <w:r w:rsidRPr="000F0F3F">
              <w:rPr>
                <w:b/>
              </w:rPr>
              <w:t xml:space="preserve">Activities performed: </w:t>
            </w:r>
            <w:r w:rsidRPr="000F0F3F">
              <w:t>Rev</w:t>
            </w:r>
            <w:r w:rsidRPr="0044400B">
              <w:t xml:space="preserve">iew of project cost, </w:t>
            </w:r>
            <w:r w:rsidRPr="0044400B">
              <w:rPr>
                <w:b/>
              </w:rPr>
              <w:t>preparation of financial model</w:t>
            </w:r>
            <w:r w:rsidRPr="0044400B">
              <w:t xml:space="preserve">, </w:t>
            </w:r>
            <w:r w:rsidRPr="0044400B">
              <w:rPr>
                <w:b/>
              </w:rPr>
              <w:t>determination of viability gap funding,</w:t>
            </w:r>
            <w:r w:rsidRPr="0044400B">
              <w:t xml:space="preserve"> assisting NHAI in negotiations with preferred bidder on the financial proposal, assistance in executing and signing Concession Agreement between NHAI and the Concessionaire, </w:t>
            </w:r>
            <w:r w:rsidRPr="0044400B">
              <w:rPr>
                <w:rStyle w:val="fontstyle01"/>
                <w:rFonts w:ascii="Calibri" w:hAnsi="Calibri"/>
                <w:b/>
                <w:sz w:val="22"/>
                <w:szCs w:val="22"/>
              </w:rPr>
              <w:t xml:space="preserve">analysis of cash flow situations and its future trend, </w:t>
            </w:r>
            <w:r w:rsidRPr="0044400B">
              <w:rPr>
                <w:b/>
              </w:rPr>
              <w:t>Financial Analysis, assistance in achievement of financial closure.</w:t>
            </w:r>
          </w:p>
          <w:p w14:paraId="796058DA" w14:textId="77777777" w:rsidR="00EF67DE" w:rsidRDefault="00EF67DE" w:rsidP="00B95C31">
            <w:pPr>
              <w:spacing w:line="216" w:lineRule="auto"/>
              <w:jc w:val="both"/>
              <w:rPr>
                <w:rFonts w:cstheme="minorHAnsi"/>
                <w:b/>
                <w:bCs/>
              </w:rPr>
            </w:pPr>
          </w:p>
          <w:p w14:paraId="003DA2A7" w14:textId="25618E0D" w:rsidR="009B4B85" w:rsidRPr="000F0F3F" w:rsidRDefault="009B4B85" w:rsidP="00B95C31">
            <w:pPr>
              <w:tabs>
                <w:tab w:val="left" w:pos="3870"/>
              </w:tabs>
              <w:spacing w:line="216" w:lineRule="auto"/>
              <w:jc w:val="both"/>
              <w:rPr>
                <w:rFonts w:ascii="Calibri" w:hAnsi="Calibri" w:cs="Calibri"/>
                <w:b/>
                <w:u w:val="single"/>
              </w:rPr>
            </w:pPr>
            <w:r w:rsidRPr="000F0F3F">
              <w:rPr>
                <w:rFonts w:ascii="Calibri" w:hAnsi="Calibri" w:cs="Calibri"/>
                <w:b/>
              </w:rPr>
              <w:t xml:space="preserve">Name of Project: </w:t>
            </w:r>
            <w:r w:rsidRPr="000F0F3F">
              <w:rPr>
                <w:rFonts w:ascii="Calibri" w:hAnsi="Calibri" w:cs="Calibri"/>
              </w:rPr>
              <w:t xml:space="preserve">Financial Advisory Services in selection of Developer for Widening of existing 2 lane carriageway to 4/6 carriageway configuration for </w:t>
            </w:r>
            <w:proofErr w:type="spellStart"/>
            <w:r w:rsidRPr="000F0F3F">
              <w:rPr>
                <w:rFonts w:ascii="Calibri" w:hAnsi="Calibri" w:cs="Calibri"/>
              </w:rPr>
              <w:t>Vadape-Gonde</w:t>
            </w:r>
            <w:proofErr w:type="spellEnd"/>
            <w:r w:rsidRPr="000F0F3F">
              <w:rPr>
                <w:rFonts w:ascii="Calibri" w:hAnsi="Calibri" w:cs="Calibri"/>
              </w:rPr>
              <w:t xml:space="preserve"> (Km 539.500 to Km 440.00) section of NH-3 in the State of Maharashtra to be implemented on </w:t>
            </w:r>
            <w:r w:rsidR="00777F32" w:rsidRPr="00777F32">
              <w:rPr>
                <w:rFonts w:ascii="Calibri" w:hAnsi="Calibri" w:cs="Calibri"/>
              </w:rPr>
              <w:t>PPP basis.</w:t>
            </w:r>
          </w:p>
          <w:p w14:paraId="57959318" w14:textId="77777777" w:rsidR="009B4B85" w:rsidRPr="000F0F3F" w:rsidRDefault="009B4B85" w:rsidP="00B95C31">
            <w:pPr>
              <w:widowControl w:val="0"/>
              <w:spacing w:line="216" w:lineRule="auto"/>
              <w:jc w:val="left"/>
              <w:rPr>
                <w:rFonts w:ascii="Calibri" w:hAnsi="Calibri" w:cs="Calibri"/>
                <w:b/>
                <w:caps/>
              </w:rPr>
            </w:pPr>
            <w:r>
              <w:rPr>
                <w:rFonts w:ascii="Calibri" w:hAnsi="Calibri" w:cs="Calibri"/>
                <w:b/>
              </w:rPr>
              <w:t xml:space="preserve">Period </w:t>
            </w:r>
            <w:r w:rsidRPr="000F0F3F">
              <w:rPr>
                <w:rFonts w:ascii="Calibri" w:hAnsi="Calibri" w:cs="Calibri"/>
                <w:b/>
              </w:rPr>
              <w:t xml:space="preserve">: </w:t>
            </w:r>
            <w:r w:rsidRPr="000F0F3F">
              <w:rPr>
                <w:rFonts w:ascii="Calibri" w:hAnsi="Calibri" w:cs="Calibri"/>
              </w:rPr>
              <w:t>April 2003 - Aug. 2004</w:t>
            </w:r>
          </w:p>
          <w:p w14:paraId="2038E2ED" w14:textId="77777777" w:rsidR="009B4B85" w:rsidRPr="000F0F3F" w:rsidRDefault="009B4B85" w:rsidP="00B95C31">
            <w:pPr>
              <w:widowControl w:val="0"/>
              <w:spacing w:line="216" w:lineRule="auto"/>
              <w:jc w:val="left"/>
              <w:rPr>
                <w:rFonts w:ascii="Calibri" w:hAnsi="Calibri" w:cs="Calibri"/>
                <w:b/>
              </w:rPr>
            </w:pPr>
            <w:r w:rsidRPr="000F0F3F">
              <w:rPr>
                <w:rFonts w:ascii="Calibri" w:hAnsi="Calibri" w:cs="Calibri"/>
                <w:b/>
              </w:rPr>
              <w:t xml:space="preserve">Location : </w:t>
            </w:r>
            <w:r w:rsidRPr="000F0F3F">
              <w:rPr>
                <w:rFonts w:ascii="Calibri" w:hAnsi="Calibri" w:cs="Calibri"/>
              </w:rPr>
              <w:t xml:space="preserve"> </w:t>
            </w:r>
            <w:r w:rsidRPr="000F0F3F">
              <w:rPr>
                <w:rFonts w:ascii="Calibri" w:hAnsi="Calibri" w:cs="Calibri"/>
                <w:bCs/>
              </w:rPr>
              <w:t>Maharashtra, India</w:t>
            </w:r>
          </w:p>
          <w:p w14:paraId="416672D7" w14:textId="77777777" w:rsidR="009B4B85" w:rsidRPr="000F0F3F" w:rsidRDefault="009B4B85"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 xml:space="preserve"> National Highways Authority of India</w:t>
            </w:r>
          </w:p>
          <w:p w14:paraId="12508CA8" w14:textId="77777777" w:rsidR="009B4B85" w:rsidRPr="0044400B" w:rsidRDefault="009B4B85" w:rsidP="00B95C31">
            <w:pPr>
              <w:widowControl w:val="0"/>
              <w:spacing w:line="216" w:lineRule="auto"/>
              <w:jc w:val="both"/>
              <w:rPr>
                <w:rFonts w:ascii="Calibri" w:hAnsi="Calibri" w:cs="Calibri"/>
                <w:b/>
                <w:u w:val="single"/>
              </w:rPr>
            </w:pPr>
            <w:r w:rsidRPr="000F0F3F">
              <w:rPr>
                <w:rFonts w:ascii="Calibri" w:hAnsi="Calibri" w:cs="Calibri"/>
                <w:b/>
              </w:rPr>
              <w:t>Main project featu</w:t>
            </w:r>
            <w:r w:rsidRPr="0044400B">
              <w:rPr>
                <w:rFonts w:ascii="Calibri" w:hAnsi="Calibri" w:cs="Calibri"/>
                <w:b/>
              </w:rPr>
              <w:t xml:space="preserve">res: </w:t>
            </w:r>
            <w:r w:rsidRPr="00777F32">
              <w:rPr>
                <w:rFonts w:cstheme="minorHAnsi"/>
                <w:b/>
                <w:i/>
                <w:color w:val="C00000"/>
                <w:u w:val="single"/>
                <w:lang w:val="en-GB"/>
              </w:rPr>
              <w:t>Total Length: 99.40 km, Total Project Cost:  US$ 11.75 Million, PPP Mode.</w:t>
            </w:r>
          </w:p>
          <w:p w14:paraId="3730C7BF" w14:textId="77777777" w:rsidR="009B4B85" w:rsidRPr="0044400B" w:rsidRDefault="009B4B85" w:rsidP="00B95C31">
            <w:pPr>
              <w:widowControl w:val="0"/>
              <w:spacing w:line="216" w:lineRule="auto"/>
              <w:jc w:val="both"/>
              <w:rPr>
                <w:rFonts w:ascii="Calibri" w:hAnsi="Calibri" w:cs="Calibri"/>
              </w:rPr>
            </w:pPr>
            <w:r w:rsidRPr="0044400B">
              <w:rPr>
                <w:rFonts w:ascii="Calibri" w:hAnsi="Calibri" w:cs="Calibri"/>
                <w:b/>
              </w:rPr>
              <w:t xml:space="preserve">Positions held: </w:t>
            </w:r>
            <w:r w:rsidRPr="0044400B">
              <w:rPr>
                <w:rFonts w:ascii="Calibri" w:hAnsi="Calibri" w:cs="Calibri"/>
              </w:rPr>
              <w:t>Team Leader/ Financial Expert</w:t>
            </w:r>
          </w:p>
          <w:p w14:paraId="656BC57F" w14:textId="77777777" w:rsidR="009B4B85" w:rsidRPr="0044400B" w:rsidRDefault="009B4B85" w:rsidP="00B95C31">
            <w:pPr>
              <w:pStyle w:val="ListParagraph"/>
              <w:spacing w:line="216" w:lineRule="auto"/>
              <w:ind w:left="0"/>
              <w:jc w:val="both"/>
              <w:rPr>
                <w:b/>
              </w:rPr>
            </w:pPr>
            <w:r w:rsidRPr="0044400B">
              <w:rPr>
                <w:b/>
              </w:rPr>
              <w:t xml:space="preserve">Activities performed: </w:t>
            </w:r>
            <w:r w:rsidRPr="0044400B">
              <w:t xml:space="preserve">Review of project cost, </w:t>
            </w:r>
            <w:r w:rsidRPr="0044400B">
              <w:rPr>
                <w:b/>
              </w:rPr>
              <w:t>preparation of financial model</w:t>
            </w:r>
            <w:r w:rsidRPr="0044400B">
              <w:t xml:space="preserve">, determination of viability gap funding, assisting NHAI in negotiations with preferred bidder on the financial proposal, assistance in executing and signing Concession Agreement between NHAI and the Concessionaire, </w:t>
            </w:r>
            <w:r w:rsidRPr="0044400B">
              <w:rPr>
                <w:rStyle w:val="fontstyle01"/>
                <w:rFonts w:ascii="Calibri" w:hAnsi="Calibri"/>
                <w:b/>
                <w:sz w:val="22"/>
                <w:szCs w:val="22"/>
              </w:rPr>
              <w:t>analysis of cash flow situations and its future trend,</w:t>
            </w:r>
            <w:r w:rsidRPr="0044400B">
              <w:rPr>
                <w:b/>
              </w:rPr>
              <w:t xml:space="preserve"> Financial Analysis, assistance in achievement of financial closure.</w:t>
            </w:r>
          </w:p>
          <w:p w14:paraId="1183E55B" w14:textId="77777777" w:rsidR="009B4B85" w:rsidRDefault="009B4B85" w:rsidP="00B95C31">
            <w:pPr>
              <w:spacing w:line="216" w:lineRule="auto"/>
              <w:jc w:val="both"/>
              <w:rPr>
                <w:rFonts w:cstheme="minorHAnsi"/>
                <w:b/>
                <w:bCs/>
              </w:rPr>
            </w:pPr>
          </w:p>
          <w:p w14:paraId="0C028943" w14:textId="44514F02" w:rsidR="009B4B85" w:rsidRPr="00E04675" w:rsidRDefault="009B4B85" w:rsidP="00B95C31">
            <w:pPr>
              <w:tabs>
                <w:tab w:val="left" w:pos="3870"/>
              </w:tabs>
              <w:spacing w:line="216" w:lineRule="auto"/>
              <w:jc w:val="both"/>
              <w:rPr>
                <w:rFonts w:ascii="Calibri" w:hAnsi="Calibri" w:cs="Calibri"/>
              </w:rPr>
            </w:pPr>
            <w:r w:rsidRPr="000F0F3F">
              <w:rPr>
                <w:rFonts w:ascii="Calibri" w:hAnsi="Calibri" w:cs="Calibri"/>
                <w:b/>
              </w:rPr>
              <w:t xml:space="preserve">Name of Project: </w:t>
            </w:r>
            <w:r w:rsidRPr="000F0F3F">
              <w:rPr>
                <w:rFonts w:ascii="Calibri" w:hAnsi="Calibri" w:cs="Calibri"/>
              </w:rPr>
              <w:t xml:space="preserve">Financial Advisory Services in selection of Developer for 4-Laning of </w:t>
            </w:r>
            <w:proofErr w:type="spellStart"/>
            <w:r w:rsidRPr="000F0F3F">
              <w:rPr>
                <w:rFonts w:ascii="Calibri" w:hAnsi="Calibri" w:cs="Calibri"/>
              </w:rPr>
              <w:t>Jetpur</w:t>
            </w:r>
            <w:proofErr w:type="spellEnd"/>
            <w:r w:rsidRPr="000F0F3F">
              <w:rPr>
                <w:rFonts w:ascii="Calibri" w:hAnsi="Calibri" w:cs="Calibri"/>
              </w:rPr>
              <w:t xml:space="preserve"> Rajkot Project including Rajkot Bypass (BOT) Project in the State of Gujarat to be implemented on </w:t>
            </w:r>
            <w:r w:rsidRPr="00E04675">
              <w:rPr>
                <w:rFonts w:ascii="Calibri" w:hAnsi="Calibri" w:cs="Calibri"/>
              </w:rPr>
              <w:t xml:space="preserve">PPP basis. </w:t>
            </w:r>
          </w:p>
          <w:p w14:paraId="58588177" w14:textId="77777777" w:rsidR="009B4B85" w:rsidRPr="000F0F3F" w:rsidRDefault="009B4B85"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rPr>
              <w:t>Jan. 2003 - April 2004</w:t>
            </w:r>
          </w:p>
          <w:p w14:paraId="566B9FED" w14:textId="77777777" w:rsidR="009B4B85" w:rsidRPr="000F0F3F" w:rsidRDefault="009B4B85" w:rsidP="00B95C31">
            <w:pPr>
              <w:widowControl w:val="0"/>
              <w:spacing w:line="216" w:lineRule="auto"/>
              <w:jc w:val="left"/>
              <w:rPr>
                <w:rFonts w:ascii="Calibri" w:hAnsi="Calibri" w:cs="Calibri"/>
                <w:b/>
              </w:rPr>
            </w:pPr>
            <w:r w:rsidRPr="000F0F3F">
              <w:rPr>
                <w:rFonts w:ascii="Calibri" w:hAnsi="Calibri" w:cs="Calibri"/>
                <w:b/>
              </w:rPr>
              <w:t xml:space="preserve">Location : </w:t>
            </w:r>
            <w:r w:rsidRPr="000F0F3F">
              <w:rPr>
                <w:rFonts w:ascii="Calibri" w:hAnsi="Calibri" w:cs="Calibri"/>
                <w:bCs/>
              </w:rPr>
              <w:t>Gujarat, India</w:t>
            </w:r>
          </w:p>
          <w:p w14:paraId="79E31DF0" w14:textId="77777777" w:rsidR="009B4B85" w:rsidRPr="000F0F3F" w:rsidRDefault="009B4B85"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National Highways Authority of India</w:t>
            </w:r>
          </w:p>
          <w:p w14:paraId="19006E09" w14:textId="77777777" w:rsidR="009B4B85" w:rsidRPr="000F0F3F" w:rsidRDefault="009B4B85"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E04675">
              <w:rPr>
                <w:rFonts w:cstheme="minorHAnsi"/>
                <w:b/>
                <w:i/>
                <w:color w:val="C00000"/>
                <w:u w:val="single"/>
                <w:lang w:val="en-GB"/>
              </w:rPr>
              <w:t>Total Cost US$ 5.54 Million, 4-Lane Road. PPP Project.</w:t>
            </w:r>
          </w:p>
          <w:p w14:paraId="408A0DD6" w14:textId="77777777" w:rsidR="009B4B85" w:rsidRPr="000F0F3F" w:rsidRDefault="009B4B85"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Team Leader / Financial Expert</w:t>
            </w:r>
          </w:p>
          <w:p w14:paraId="0B4197EC" w14:textId="77777777" w:rsidR="009B4B85" w:rsidRDefault="009B4B85" w:rsidP="00B95C31">
            <w:pPr>
              <w:pStyle w:val="ListParagraph"/>
              <w:spacing w:line="216" w:lineRule="auto"/>
              <w:ind w:left="0"/>
              <w:jc w:val="both"/>
              <w:rPr>
                <w:b/>
              </w:rPr>
            </w:pPr>
            <w:r w:rsidRPr="000F0F3F">
              <w:rPr>
                <w:b/>
              </w:rPr>
              <w:t xml:space="preserve">Activities performed: </w:t>
            </w:r>
            <w:r w:rsidRPr="000F0F3F">
              <w:t xml:space="preserve">Review of project cost, review of traffic, </w:t>
            </w:r>
            <w:r w:rsidRPr="000F0F3F">
              <w:rPr>
                <w:b/>
              </w:rPr>
              <w:t>preparation of financial model, determination of viability gap funding,</w:t>
            </w:r>
            <w:r w:rsidRPr="000F0F3F">
              <w:t xml:space="preserve"> preparation of bid </w:t>
            </w:r>
            <w:r w:rsidRPr="0044400B">
              <w:t xml:space="preserve">documents including request for proposal and concession agreement, assisting NHAI in conducting pre-bid meetings and reply to pre-bid queries, assisting NHAI in negotiations with  preferred bidder on the financial proposal, </w:t>
            </w:r>
            <w:r w:rsidRPr="0044400B">
              <w:rPr>
                <w:b/>
              </w:rPr>
              <w:t xml:space="preserve">assistance in executing and signing Concession Agreement between NHAI and the Concessionaire, </w:t>
            </w:r>
            <w:r w:rsidRPr="0044400B">
              <w:rPr>
                <w:rStyle w:val="fontstyle01"/>
                <w:rFonts w:ascii="Calibri" w:hAnsi="Calibri"/>
                <w:b/>
                <w:sz w:val="22"/>
                <w:szCs w:val="22"/>
              </w:rPr>
              <w:t xml:space="preserve">analysis of cash flow situations and its future trend , </w:t>
            </w:r>
            <w:r w:rsidRPr="0044400B">
              <w:rPr>
                <w:b/>
              </w:rPr>
              <w:t>assistance in achievement of financial closure.</w:t>
            </w:r>
          </w:p>
          <w:p w14:paraId="12AA4A4D" w14:textId="77777777" w:rsidR="009B4B85" w:rsidRDefault="009B4B85" w:rsidP="00B95C31">
            <w:pPr>
              <w:pStyle w:val="ListParagraph"/>
              <w:spacing w:line="216" w:lineRule="auto"/>
              <w:ind w:left="0"/>
              <w:jc w:val="both"/>
              <w:rPr>
                <w:b/>
              </w:rPr>
            </w:pPr>
          </w:p>
          <w:p w14:paraId="245B78EA" w14:textId="6A0E5EA2" w:rsidR="009B4B85" w:rsidRPr="000F0F3F" w:rsidRDefault="009B4B85" w:rsidP="00B95C31">
            <w:pPr>
              <w:tabs>
                <w:tab w:val="left" w:pos="3870"/>
              </w:tabs>
              <w:spacing w:line="216" w:lineRule="auto"/>
              <w:jc w:val="both"/>
              <w:rPr>
                <w:rFonts w:ascii="Calibri" w:hAnsi="Calibri" w:cs="Calibri"/>
                <w:b/>
                <w:u w:val="single"/>
              </w:rPr>
            </w:pPr>
            <w:r w:rsidRPr="000F0F3F">
              <w:rPr>
                <w:rFonts w:ascii="Calibri" w:hAnsi="Calibri" w:cs="Calibri"/>
                <w:b/>
              </w:rPr>
              <w:t xml:space="preserve">Name of Project: </w:t>
            </w:r>
            <w:r w:rsidRPr="000F0F3F">
              <w:rPr>
                <w:rFonts w:ascii="Calibri" w:hAnsi="Calibri" w:cs="Calibri"/>
              </w:rPr>
              <w:t xml:space="preserve">Financial Advisory Services in selection of Developer for Design, Engineering, Construction, Development, Finance, Operation and Maintenance of Km 340.00 to Km 264.00 on </w:t>
            </w:r>
            <w:proofErr w:type="spellStart"/>
            <w:r w:rsidRPr="000F0F3F">
              <w:rPr>
                <w:rFonts w:ascii="Calibri" w:hAnsi="Calibri" w:cs="Calibri"/>
              </w:rPr>
              <w:t>Palanpur</w:t>
            </w:r>
            <w:proofErr w:type="spellEnd"/>
            <w:r w:rsidRPr="000F0F3F">
              <w:rPr>
                <w:rFonts w:ascii="Calibri" w:hAnsi="Calibri" w:cs="Calibri"/>
              </w:rPr>
              <w:t xml:space="preserve"> </w:t>
            </w:r>
            <w:r w:rsidRPr="000F0F3F">
              <w:rPr>
                <w:rFonts w:ascii="Calibri" w:hAnsi="Calibri" w:cs="Calibri"/>
              </w:rPr>
              <w:lastRenderedPageBreak/>
              <w:t xml:space="preserve">- </w:t>
            </w:r>
            <w:proofErr w:type="spellStart"/>
            <w:r w:rsidRPr="000F0F3F">
              <w:rPr>
                <w:rFonts w:ascii="Calibri" w:hAnsi="Calibri" w:cs="Calibri"/>
              </w:rPr>
              <w:t>Swaroopgunj</w:t>
            </w:r>
            <w:proofErr w:type="spellEnd"/>
            <w:r w:rsidRPr="000F0F3F">
              <w:rPr>
                <w:rFonts w:ascii="Calibri" w:hAnsi="Calibri" w:cs="Calibri"/>
              </w:rPr>
              <w:t xml:space="preserve"> Section of NH-14 in the State of Gujarat and Rajasthan on BOT-Annuity basis to be implemented </w:t>
            </w:r>
            <w:r w:rsidRPr="00E04675">
              <w:rPr>
                <w:rFonts w:ascii="Calibri" w:hAnsi="Calibri" w:cs="Calibri"/>
                <w:u w:val="single"/>
              </w:rPr>
              <w:t xml:space="preserve">on </w:t>
            </w:r>
            <w:r w:rsidR="000F2E9E" w:rsidRPr="00E04675">
              <w:rPr>
                <w:rFonts w:ascii="Calibri" w:hAnsi="Calibri" w:cs="Calibri"/>
                <w:u w:val="single"/>
              </w:rPr>
              <w:t>PPP basis.</w:t>
            </w:r>
          </w:p>
          <w:p w14:paraId="643A6D44" w14:textId="77777777" w:rsidR="009B4B85" w:rsidRPr="000F0F3F" w:rsidRDefault="009B4B85" w:rsidP="00B95C31">
            <w:pPr>
              <w:widowControl w:val="0"/>
              <w:spacing w:line="216" w:lineRule="auto"/>
              <w:jc w:val="left"/>
              <w:rPr>
                <w:rFonts w:ascii="Calibri" w:hAnsi="Calibri" w:cs="Calibri"/>
                <w:b/>
                <w:caps/>
              </w:rPr>
            </w:pPr>
            <w:r w:rsidRPr="000F0F3F">
              <w:rPr>
                <w:rFonts w:ascii="Calibri" w:hAnsi="Calibri" w:cs="Calibri"/>
                <w:b/>
              </w:rPr>
              <w:t xml:space="preserve">Year: </w:t>
            </w:r>
            <w:r w:rsidRPr="000F0F3F">
              <w:rPr>
                <w:rFonts w:ascii="Calibri" w:hAnsi="Calibri" w:cs="Calibri"/>
              </w:rPr>
              <w:t>April 2003 - Sept. 2004</w:t>
            </w:r>
          </w:p>
          <w:p w14:paraId="307EB5C0" w14:textId="77777777" w:rsidR="009B4B85" w:rsidRPr="000F0F3F" w:rsidRDefault="009B4B85" w:rsidP="00B95C31">
            <w:pPr>
              <w:widowControl w:val="0"/>
              <w:spacing w:line="216" w:lineRule="auto"/>
              <w:jc w:val="left"/>
              <w:rPr>
                <w:rFonts w:ascii="Calibri" w:hAnsi="Calibri" w:cs="Calibri"/>
                <w:b/>
              </w:rPr>
            </w:pPr>
            <w:r w:rsidRPr="000F0F3F">
              <w:rPr>
                <w:rFonts w:ascii="Calibri" w:hAnsi="Calibri" w:cs="Calibri"/>
                <w:b/>
              </w:rPr>
              <w:t xml:space="preserve">Location : </w:t>
            </w:r>
            <w:r w:rsidRPr="000F0F3F">
              <w:rPr>
                <w:rFonts w:ascii="Calibri" w:hAnsi="Calibri" w:cs="Calibri"/>
                <w:bCs/>
              </w:rPr>
              <w:t>Gujarat / Rajasthan, India</w:t>
            </w:r>
          </w:p>
          <w:p w14:paraId="080F5DBF" w14:textId="77777777" w:rsidR="009B4B85" w:rsidRPr="000F0F3F" w:rsidRDefault="009B4B85"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National Highways Authority of India</w:t>
            </w:r>
          </w:p>
          <w:p w14:paraId="508C1771" w14:textId="77777777" w:rsidR="009B4B85" w:rsidRPr="0044400B" w:rsidRDefault="009B4B85"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 xml:space="preserve"> </w:t>
            </w:r>
            <w:r w:rsidRPr="000F2E9E">
              <w:rPr>
                <w:rFonts w:cstheme="minorHAnsi"/>
                <w:b/>
                <w:i/>
                <w:color w:val="C00000"/>
                <w:u w:val="single"/>
                <w:lang w:val="en-GB"/>
              </w:rPr>
              <w:t>Total Length: 76 km, Total Project Cost:  KES 1.2 Billion (US$ 10.52 Million) PPP Mode.</w:t>
            </w:r>
          </w:p>
          <w:p w14:paraId="296C2697" w14:textId="77777777" w:rsidR="009B4B85" w:rsidRPr="0044400B" w:rsidRDefault="009B4B85" w:rsidP="00B95C31">
            <w:pPr>
              <w:widowControl w:val="0"/>
              <w:spacing w:line="216" w:lineRule="auto"/>
              <w:jc w:val="both"/>
              <w:rPr>
                <w:rFonts w:ascii="Calibri" w:hAnsi="Calibri" w:cs="Calibri"/>
              </w:rPr>
            </w:pPr>
            <w:r w:rsidRPr="0044400B">
              <w:rPr>
                <w:rFonts w:ascii="Calibri" w:hAnsi="Calibri" w:cs="Calibri"/>
                <w:b/>
              </w:rPr>
              <w:t xml:space="preserve">Positions held: </w:t>
            </w:r>
            <w:r w:rsidRPr="0044400B">
              <w:rPr>
                <w:rFonts w:ascii="Calibri" w:hAnsi="Calibri" w:cs="Calibri"/>
              </w:rPr>
              <w:t>Team Leader / Financial Expert</w:t>
            </w:r>
          </w:p>
          <w:p w14:paraId="4EA7F393" w14:textId="77777777" w:rsidR="009B4B85" w:rsidRDefault="009B4B85" w:rsidP="00B95C31">
            <w:pPr>
              <w:pStyle w:val="ListParagraph"/>
              <w:spacing w:line="216" w:lineRule="auto"/>
              <w:ind w:left="0"/>
              <w:jc w:val="both"/>
              <w:rPr>
                <w:b/>
              </w:rPr>
            </w:pPr>
            <w:r w:rsidRPr="0044400B">
              <w:rPr>
                <w:b/>
              </w:rPr>
              <w:t xml:space="preserve">Activities performed: </w:t>
            </w:r>
            <w:r w:rsidRPr="0044400B">
              <w:t xml:space="preserve">Review of project cost, review of traffic, preparation of financial model , </w:t>
            </w:r>
            <w:r w:rsidRPr="0044400B">
              <w:rPr>
                <w:b/>
              </w:rPr>
              <w:t>determination of viability gap funding,</w:t>
            </w:r>
            <w:r w:rsidRPr="0044400B">
              <w:t xml:space="preserve"> As the project was not viable on Toll option determination of amount of annuity, preparation of bid documents including request for proposal and concession agreement, assisting NHAI in conducting pre-bid meetings and reply to pre-bid queries, Financial Analysis, assisting NHAI in negotiations with preferred bidder on the financial proposal, assistance in executing and signing </w:t>
            </w:r>
            <w:r w:rsidRPr="0044400B">
              <w:rPr>
                <w:b/>
              </w:rPr>
              <w:t>Concession Agreement</w:t>
            </w:r>
            <w:r w:rsidRPr="0044400B">
              <w:t xml:space="preserve"> </w:t>
            </w:r>
            <w:r w:rsidRPr="0044400B">
              <w:rPr>
                <w:b/>
              </w:rPr>
              <w:t>between NHAI and the Concessionaire, assistance in achievement of financial closure.</w:t>
            </w:r>
          </w:p>
          <w:p w14:paraId="1C381EBA" w14:textId="77777777" w:rsidR="009B4B85" w:rsidRDefault="009B4B85" w:rsidP="00B95C31">
            <w:pPr>
              <w:pStyle w:val="ListParagraph"/>
              <w:spacing w:line="216" w:lineRule="auto"/>
              <w:ind w:left="0"/>
              <w:jc w:val="both"/>
              <w:rPr>
                <w:b/>
              </w:rPr>
            </w:pPr>
          </w:p>
          <w:p w14:paraId="2FFF949F" w14:textId="26D3B7AE" w:rsidR="009B4B85" w:rsidRPr="000F0F3F" w:rsidRDefault="009B4B85" w:rsidP="00B95C31">
            <w:pPr>
              <w:tabs>
                <w:tab w:val="left" w:pos="3870"/>
              </w:tabs>
              <w:spacing w:line="216" w:lineRule="auto"/>
              <w:jc w:val="both"/>
              <w:rPr>
                <w:rFonts w:ascii="Calibri" w:hAnsi="Calibri" w:cs="Calibri"/>
                <w:b/>
                <w:u w:val="single"/>
              </w:rPr>
            </w:pPr>
            <w:r w:rsidRPr="000F0F3F">
              <w:rPr>
                <w:rFonts w:ascii="Calibri" w:hAnsi="Calibri" w:cs="Calibri"/>
                <w:b/>
              </w:rPr>
              <w:t xml:space="preserve">Name of Project: </w:t>
            </w:r>
            <w:r w:rsidRPr="000F0F3F">
              <w:rPr>
                <w:rFonts w:ascii="Calibri" w:hAnsi="Calibri" w:cs="Calibri"/>
              </w:rPr>
              <w:t xml:space="preserve">Financial Advisory Services in selection of Developer for 4-Laning of </w:t>
            </w:r>
            <w:proofErr w:type="spellStart"/>
            <w:r w:rsidRPr="000F0F3F">
              <w:rPr>
                <w:rFonts w:ascii="Calibri" w:hAnsi="Calibri" w:cs="Calibri"/>
              </w:rPr>
              <w:t>Orai</w:t>
            </w:r>
            <w:proofErr w:type="spellEnd"/>
            <w:r w:rsidRPr="000F0F3F">
              <w:rPr>
                <w:rFonts w:ascii="Calibri" w:hAnsi="Calibri" w:cs="Calibri"/>
              </w:rPr>
              <w:t xml:space="preserve"> -</w:t>
            </w:r>
            <w:proofErr w:type="spellStart"/>
            <w:r w:rsidRPr="000F0F3F">
              <w:rPr>
                <w:rFonts w:ascii="Calibri" w:hAnsi="Calibri" w:cs="Calibri"/>
              </w:rPr>
              <w:t>Bhognipur</w:t>
            </w:r>
            <w:proofErr w:type="spellEnd"/>
            <w:r w:rsidRPr="000F0F3F">
              <w:rPr>
                <w:rFonts w:ascii="Calibri" w:hAnsi="Calibri" w:cs="Calibri"/>
              </w:rPr>
              <w:t xml:space="preserve"> - </w:t>
            </w:r>
            <w:proofErr w:type="spellStart"/>
            <w:r w:rsidRPr="000F0F3F">
              <w:rPr>
                <w:rFonts w:ascii="Calibri" w:hAnsi="Calibri" w:cs="Calibri"/>
              </w:rPr>
              <w:t>Barah</w:t>
            </w:r>
            <w:proofErr w:type="spellEnd"/>
            <w:r w:rsidRPr="000F0F3F">
              <w:rPr>
                <w:rFonts w:ascii="Calibri" w:hAnsi="Calibri" w:cs="Calibri"/>
              </w:rPr>
              <w:t xml:space="preserve"> Section in the State of Uttar Pradesh (BOT-Annuity) Project to be </w:t>
            </w:r>
            <w:r w:rsidRPr="00E04675">
              <w:rPr>
                <w:rFonts w:ascii="Calibri" w:hAnsi="Calibri" w:cs="Calibri"/>
              </w:rPr>
              <w:t xml:space="preserve">implemented on </w:t>
            </w:r>
            <w:r w:rsidR="000F2E9E" w:rsidRPr="00E04675">
              <w:rPr>
                <w:rFonts w:ascii="Calibri" w:hAnsi="Calibri" w:cs="Calibri"/>
              </w:rPr>
              <w:t>PPP basis.</w:t>
            </w:r>
          </w:p>
          <w:p w14:paraId="7AF56370" w14:textId="77777777" w:rsidR="009B4B85" w:rsidRPr="000F0F3F" w:rsidRDefault="009B4B85"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rPr>
              <w:t>April 2003 - Sept. 2004</w:t>
            </w:r>
          </w:p>
          <w:p w14:paraId="32F4AB10" w14:textId="77777777" w:rsidR="009B4B85" w:rsidRPr="000F0F3F" w:rsidRDefault="009B4B85"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bCs/>
              </w:rPr>
              <w:t>Uttar Pradesh , India</w:t>
            </w:r>
          </w:p>
          <w:p w14:paraId="6F534386" w14:textId="77777777" w:rsidR="009B4B85" w:rsidRPr="000F0F3F" w:rsidRDefault="009B4B85"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National Highways Authority of India</w:t>
            </w:r>
          </w:p>
          <w:p w14:paraId="68526D27" w14:textId="77777777" w:rsidR="009B4B85" w:rsidRPr="000F2E9E" w:rsidRDefault="009B4B85" w:rsidP="00B95C31">
            <w:pPr>
              <w:widowControl w:val="0"/>
              <w:spacing w:line="216" w:lineRule="auto"/>
              <w:jc w:val="both"/>
              <w:rPr>
                <w:rFonts w:cstheme="minorHAnsi"/>
                <w:b/>
                <w:i/>
                <w:color w:val="C00000"/>
                <w:u w:val="single"/>
                <w:lang w:val="en-GB"/>
              </w:rPr>
            </w:pPr>
            <w:r w:rsidRPr="000F0F3F">
              <w:rPr>
                <w:rFonts w:ascii="Calibri" w:hAnsi="Calibri" w:cs="Calibri"/>
                <w:b/>
              </w:rPr>
              <w:t xml:space="preserve">Main project features: </w:t>
            </w:r>
            <w:r w:rsidRPr="000F0F3F">
              <w:rPr>
                <w:rFonts w:ascii="Calibri" w:hAnsi="Calibri" w:cs="Calibri"/>
              </w:rPr>
              <w:t xml:space="preserve">Financial Advisory Services for 4-Lane road project; </w:t>
            </w:r>
            <w:r w:rsidRPr="000F2E9E">
              <w:rPr>
                <w:rFonts w:cstheme="minorHAnsi"/>
                <w:b/>
                <w:i/>
                <w:color w:val="C00000"/>
                <w:u w:val="single"/>
                <w:lang w:val="en-GB"/>
              </w:rPr>
              <w:t xml:space="preserve">Total Project Cost: KES 1.1 Billion (US$ 9.82 Million) PPP Mode. </w:t>
            </w:r>
          </w:p>
          <w:p w14:paraId="3D326C93" w14:textId="77777777" w:rsidR="009B4B85" w:rsidRPr="0044400B" w:rsidRDefault="009B4B85" w:rsidP="00B95C31">
            <w:pPr>
              <w:widowControl w:val="0"/>
              <w:spacing w:line="216" w:lineRule="auto"/>
              <w:jc w:val="both"/>
              <w:rPr>
                <w:rFonts w:ascii="Calibri" w:hAnsi="Calibri" w:cs="Calibri"/>
              </w:rPr>
            </w:pPr>
            <w:r w:rsidRPr="0044400B">
              <w:rPr>
                <w:rFonts w:ascii="Calibri" w:hAnsi="Calibri" w:cs="Calibri"/>
                <w:b/>
              </w:rPr>
              <w:t xml:space="preserve">Positions held: </w:t>
            </w:r>
            <w:r w:rsidRPr="0044400B">
              <w:rPr>
                <w:rFonts w:ascii="Calibri" w:hAnsi="Calibri" w:cs="Calibri"/>
              </w:rPr>
              <w:t>Team Leader / Financial Expert</w:t>
            </w:r>
          </w:p>
          <w:p w14:paraId="17D2D283" w14:textId="7F693A75" w:rsidR="009B4B85" w:rsidRPr="000A2F25" w:rsidRDefault="009B4B85" w:rsidP="00B95C31">
            <w:pPr>
              <w:pStyle w:val="ListParagraph"/>
              <w:spacing w:line="216" w:lineRule="auto"/>
              <w:ind w:left="0"/>
              <w:jc w:val="both"/>
              <w:rPr>
                <w:rFonts w:cstheme="minorHAnsi"/>
                <w:b/>
                <w:bCs/>
              </w:rPr>
            </w:pPr>
            <w:r w:rsidRPr="0044400B">
              <w:rPr>
                <w:b/>
              </w:rPr>
              <w:t xml:space="preserve">Activities performed: </w:t>
            </w:r>
            <w:r w:rsidRPr="0044400B">
              <w:t xml:space="preserve">Review of project cost, review of traffic, </w:t>
            </w:r>
            <w:r w:rsidRPr="0044400B">
              <w:rPr>
                <w:b/>
              </w:rPr>
              <w:t>preparation of financial model, determination of viability gap funding</w:t>
            </w:r>
            <w:r w:rsidRPr="0044400B">
              <w:t xml:space="preserve">, As the project was not viable on Toll option determination of amount of annuity, preparation of bid documents including request for proposal and concession agreement, assisting NHAI in conducting pre-bid meetings and reply to pre-bid queries, assisting NHAI in negotiations with preferred bidder on the financial proposal, assistance in executing and signing </w:t>
            </w:r>
            <w:r w:rsidRPr="0044400B">
              <w:rPr>
                <w:b/>
              </w:rPr>
              <w:t xml:space="preserve">Concession Agreement between NHAI and the Concessionaire, </w:t>
            </w:r>
            <w:r w:rsidRPr="0044400B">
              <w:rPr>
                <w:rStyle w:val="fontstyle01"/>
                <w:rFonts w:ascii="Calibri" w:hAnsi="Calibri"/>
                <w:b/>
                <w:sz w:val="22"/>
                <w:szCs w:val="22"/>
              </w:rPr>
              <w:t xml:space="preserve">analysis of cash flow situations and its future trend; </w:t>
            </w:r>
            <w:r w:rsidRPr="0044400B">
              <w:rPr>
                <w:b/>
              </w:rPr>
              <w:t>assistance in achievement of financial closure.</w:t>
            </w:r>
          </w:p>
        </w:tc>
      </w:tr>
      <w:tr w:rsidR="00EF67DE" w:rsidRPr="000A2F25" w14:paraId="1932B3A2" w14:textId="77777777" w:rsidTr="00034003">
        <w:trPr>
          <w:tblCellSpacing w:w="21" w:type="dxa"/>
          <w:jc w:val="center"/>
        </w:trPr>
        <w:tc>
          <w:tcPr>
            <w:tcW w:w="9762" w:type="dxa"/>
            <w:gridSpan w:val="2"/>
          </w:tcPr>
          <w:p w14:paraId="002475A3" w14:textId="09678F5A" w:rsidR="00EF67DE" w:rsidRPr="000F0F3F" w:rsidRDefault="00EF67DE" w:rsidP="00B95C31">
            <w:pPr>
              <w:tabs>
                <w:tab w:val="left" w:pos="3870"/>
              </w:tabs>
              <w:spacing w:line="216" w:lineRule="auto"/>
              <w:jc w:val="both"/>
              <w:rPr>
                <w:rFonts w:ascii="Calibri" w:hAnsi="Calibri" w:cs="Calibri"/>
                <w:b/>
                <w:u w:val="single"/>
              </w:rPr>
            </w:pPr>
            <w:r w:rsidRPr="000F0F3F">
              <w:rPr>
                <w:rFonts w:ascii="Calibri" w:hAnsi="Calibri" w:cs="Calibri"/>
                <w:b/>
              </w:rPr>
              <w:lastRenderedPageBreak/>
              <w:t xml:space="preserve">Name of Project: </w:t>
            </w:r>
            <w:r w:rsidRPr="000F0F3F">
              <w:rPr>
                <w:rFonts w:ascii="Calibri" w:hAnsi="Calibri" w:cs="Calibri"/>
              </w:rPr>
              <w:t>Pune City Integrated Road Development Project to be developed by Maharashtra State Road Development Cor</w:t>
            </w:r>
            <w:r w:rsidR="004E75F7">
              <w:rPr>
                <w:rFonts w:ascii="Calibri" w:hAnsi="Calibri" w:cs="Calibri"/>
              </w:rPr>
              <w:t>poration (MSRDC) on PPP Basis.</w:t>
            </w:r>
          </w:p>
          <w:p w14:paraId="11C19628" w14:textId="65A7FE07" w:rsidR="00EF67DE" w:rsidRPr="000F0F3F" w:rsidRDefault="00EF67DE"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 </w:t>
            </w:r>
            <w:r w:rsidRPr="000F0F3F">
              <w:rPr>
                <w:rFonts w:ascii="Calibri" w:hAnsi="Calibri" w:cs="Calibri"/>
              </w:rPr>
              <w:t xml:space="preserve"> Aug. 2002 - March 2003</w:t>
            </w:r>
          </w:p>
          <w:p w14:paraId="4AAA28E4" w14:textId="77777777" w:rsidR="00EF67DE" w:rsidRPr="000F0F3F" w:rsidRDefault="00EF67DE"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bCs/>
              </w:rPr>
              <w:t>Mumbai, India</w:t>
            </w:r>
          </w:p>
          <w:p w14:paraId="7CEF890C" w14:textId="77777777" w:rsidR="00EF67DE" w:rsidRPr="000F0F3F" w:rsidRDefault="00EF67DE"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 xml:space="preserve"> Maharashtra State Roads Development Corporation Limited</w:t>
            </w:r>
          </w:p>
          <w:p w14:paraId="0C699C0E" w14:textId="77777777" w:rsidR="00EF67DE" w:rsidRPr="000F0F3F" w:rsidRDefault="00EF67DE"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As Consultants for selection of Developer and assistance in achievement of Financial Closure for their Pune City Integrated Road Development Project to be implemented on PPP basis. PPP project.</w:t>
            </w:r>
          </w:p>
          <w:p w14:paraId="4A9480F4" w14:textId="77777777" w:rsidR="00EF67DE" w:rsidRPr="000F0F3F" w:rsidRDefault="00EF67DE"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PPP/ Financial Expert</w:t>
            </w:r>
          </w:p>
          <w:p w14:paraId="253263FD" w14:textId="64F31994" w:rsidR="00EF67DE" w:rsidRPr="004E75F7" w:rsidRDefault="00EF67DE" w:rsidP="00B95C31">
            <w:pPr>
              <w:pStyle w:val="ListParagraph"/>
              <w:spacing w:line="216" w:lineRule="auto"/>
              <w:ind w:left="0"/>
              <w:jc w:val="both"/>
            </w:pPr>
            <w:r w:rsidRPr="000F0F3F">
              <w:rPr>
                <w:b/>
              </w:rPr>
              <w:t xml:space="preserve">Activities performed:  </w:t>
            </w:r>
            <w:r w:rsidRPr="000F0F3F">
              <w:t>Preparation o</w:t>
            </w:r>
            <w:r w:rsidRPr="0044400B">
              <w:t xml:space="preserve">f </w:t>
            </w:r>
            <w:r w:rsidRPr="0044400B">
              <w:rPr>
                <w:b/>
              </w:rPr>
              <w:t xml:space="preserve">Financial Feasibility Report including Financial </w:t>
            </w:r>
            <w:proofErr w:type="spellStart"/>
            <w:r w:rsidRPr="0044400B">
              <w:rPr>
                <w:b/>
              </w:rPr>
              <w:t>Modeling</w:t>
            </w:r>
            <w:proofErr w:type="spellEnd"/>
            <w:r w:rsidRPr="0044400B">
              <w:t xml:space="preserve">, SWOT Analysis, Sensitivity Analysis, responsible for </w:t>
            </w:r>
            <w:r w:rsidRPr="0044400B">
              <w:rPr>
                <w:b/>
              </w:rPr>
              <w:t>Financial Modelling and Analysis of the Project and its Financial Structuring under PPP Mode</w:t>
            </w:r>
            <w:r w:rsidRPr="0044400B">
              <w:t xml:space="preserve">.  </w:t>
            </w:r>
            <w:r w:rsidRPr="0044400B">
              <w:rPr>
                <w:rStyle w:val="fontstyle01"/>
                <w:rFonts w:ascii="Calibri" w:hAnsi="Calibri"/>
                <w:b/>
                <w:sz w:val="22"/>
                <w:szCs w:val="22"/>
              </w:rPr>
              <w:t>Analysis of cash flow situations and its future trend</w:t>
            </w:r>
            <w:r w:rsidRPr="0044400B">
              <w:rPr>
                <w:rStyle w:val="fontstyle01"/>
                <w:rFonts w:ascii="Calibri" w:hAnsi="Calibri"/>
                <w:sz w:val="22"/>
                <w:szCs w:val="22"/>
              </w:rPr>
              <w:t xml:space="preserve">. </w:t>
            </w:r>
            <w:r w:rsidRPr="0044400B">
              <w:t xml:space="preserve">Economic Analysis of the Project.  Bid Process Management and Assistance in </w:t>
            </w:r>
            <w:r w:rsidRPr="0044400B">
              <w:rPr>
                <w:b/>
              </w:rPr>
              <w:t>Achievement of Financial Closure</w:t>
            </w:r>
            <w:r w:rsidRPr="0044400B">
              <w:t>.</w:t>
            </w:r>
          </w:p>
        </w:tc>
      </w:tr>
      <w:tr w:rsidR="00EF67DE" w:rsidRPr="000A2F25" w14:paraId="20F0906C" w14:textId="77777777" w:rsidTr="00034003">
        <w:trPr>
          <w:tblCellSpacing w:w="21" w:type="dxa"/>
          <w:jc w:val="center"/>
        </w:trPr>
        <w:tc>
          <w:tcPr>
            <w:tcW w:w="9762" w:type="dxa"/>
            <w:gridSpan w:val="2"/>
          </w:tcPr>
          <w:p w14:paraId="1EB38BD0" w14:textId="619FBEB1" w:rsidR="00EF67DE" w:rsidRPr="000F0F3F" w:rsidRDefault="00EF67DE" w:rsidP="00B95C31">
            <w:pPr>
              <w:tabs>
                <w:tab w:val="left" w:pos="3870"/>
              </w:tabs>
              <w:spacing w:line="216" w:lineRule="auto"/>
              <w:jc w:val="both"/>
              <w:rPr>
                <w:rFonts w:ascii="Calibri" w:hAnsi="Calibri" w:cs="Calibri"/>
                <w:b/>
                <w:u w:val="single"/>
              </w:rPr>
            </w:pPr>
            <w:r w:rsidRPr="000F0F3F">
              <w:rPr>
                <w:rFonts w:ascii="Calibri" w:hAnsi="Calibri" w:cs="Calibri"/>
                <w:b/>
              </w:rPr>
              <w:t xml:space="preserve">Name of Project: </w:t>
            </w:r>
            <w:r w:rsidRPr="000F0F3F">
              <w:rPr>
                <w:rFonts w:ascii="Calibri" w:hAnsi="Calibri" w:cs="Calibri"/>
              </w:rPr>
              <w:t>Internal Audit relating to determination of Provision Amount in respect of Funding provided by National Small Industries Corporation (NSIC) under various Schemes.</w:t>
            </w:r>
          </w:p>
          <w:p w14:paraId="690764DB" w14:textId="43850864" w:rsidR="00EF67DE" w:rsidRPr="000F0F3F" w:rsidRDefault="00EF67DE" w:rsidP="00B95C31">
            <w:pPr>
              <w:widowControl w:val="0"/>
              <w:spacing w:line="216" w:lineRule="auto"/>
              <w:jc w:val="left"/>
              <w:rPr>
                <w:rFonts w:ascii="Calibri" w:hAnsi="Calibri" w:cs="Calibri"/>
                <w:b/>
                <w:caps/>
              </w:rPr>
            </w:pPr>
            <w:r>
              <w:rPr>
                <w:rFonts w:ascii="Calibri" w:hAnsi="Calibri" w:cs="Calibri"/>
                <w:b/>
              </w:rPr>
              <w:t>Period</w:t>
            </w:r>
            <w:r w:rsidRPr="000F0F3F">
              <w:rPr>
                <w:rFonts w:ascii="Calibri" w:hAnsi="Calibri" w:cs="Calibri"/>
                <w:b/>
              </w:rPr>
              <w:t xml:space="preserve">: </w:t>
            </w:r>
            <w:r w:rsidRPr="000F0F3F">
              <w:rPr>
                <w:rFonts w:ascii="Calibri" w:hAnsi="Calibri" w:cs="Calibri"/>
              </w:rPr>
              <w:t>Sept. 2001 - June 2002</w:t>
            </w:r>
          </w:p>
          <w:p w14:paraId="5BB50B89" w14:textId="77777777" w:rsidR="00EF67DE" w:rsidRPr="000F0F3F" w:rsidRDefault="00EF67DE" w:rsidP="00B95C31">
            <w:pPr>
              <w:widowControl w:val="0"/>
              <w:spacing w:line="216" w:lineRule="auto"/>
              <w:jc w:val="left"/>
              <w:rPr>
                <w:rFonts w:ascii="Calibri" w:hAnsi="Calibri" w:cs="Calibri"/>
                <w:b/>
              </w:rPr>
            </w:pPr>
            <w:r w:rsidRPr="000F0F3F">
              <w:rPr>
                <w:rFonts w:ascii="Calibri" w:hAnsi="Calibri" w:cs="Calibri"/>
                <w:b/>
              </w:rPr>
              <w:t>Location:</w:t>
            </w:r>
            <w:r w:rsidRPr="000F0F3F">
              <w:rPr>
                <w:rFonts w:ascii="Calibri" w:hAnsi="Calibri" w:cs="Calibri"/>
              </w:rPr>
              <w:t xml:space="preserve"> </w:t>
            </w:r>
            <w:r w:rsidRPr="000F0F3F">
              <w:rPr>
                <w:rFonts w:ascii="Calibri" w:hAnsi="Calibri" w:cs="Calibri"/>
                <w:bCs/>
              </w:rPr>
              <w:t>Delhi/Noida/Kanpur/Kolkatta/Jamshedpur/Chennai/Pondicherry/Guwahati, India</w:t>
            </w:r>
          </w:p>
          <w:p w14:paraId="4B8868C6" w14:textId="77777777" w:rsidR="00EF67DE" w:rsidRPr="000F0F3F" w:rsidRDefault="00EF67DE"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National Small Industries Corporation Limited (NSIC)</w:t>
            </w:r>
          </w:p>
          <w:p w14:paraId="4B28643F" w14:textId="77777777" w:rsidR="00EF67DE" w:rsidRPr="000F0F3F" w:rsidRDefault="00EF67DE"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Internal Audit to determine amount of Provision to be included in their books of Accounts after classifying various Funding done by them into Good/Bad/Doubtful/and Loss Assets.</w:t>
            </w:r>
          </w:p>
          <w:p w14:paraId="679AA970" w14:textId="77777777" w:rsidR="00EF67DE" w:rsidRPr="000F0F3F" w:rsidRDefault="00EF67DE"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Audit Assistant</w:t>
            </w:r>
          </w:p>
          <w:p w14:paraId="336324C0" w14:textId="77777777" w:rsidR="00EF67DE" w:rsidRDefault="00EF67DE" w:rsidP="00B95C31">
            <w:pPr>
              <w:pStyle w:val="ListParagraph"/>
              <w:spacing w:line="216" w:lineRule="auto"/>
              <w:ind w:left="0"/>
              <w:jc w:val="both"/>
            </w:pPr>
            <w:r w:rsidRPr="000F0F3F">
              <w:rPr>
                <w:b/>
              </w:rPr>
              <w:t xml:space="preserve">Activities performed: </w:t>
            </w:r>
            <w:r w:rsidRPr="000F0F3F">
              <w:t xml:space="preserve">Review of various Funding Schemes such as Lease/ Hire Purchase/Small Loans and classifying the outstanding against each scheme into Good/Bad/Doubtful and Loss Debt and then computing amount of provision that had to be considered in the books of Accounts. The exercise was to </w:t>
            </w:r>
            <w:r w:rsidRPr="000F0F3F">
              <w:lastRenderedPageBreak/>
              <w:t>be completed across PAN India at all NSIC offices/ branches.</w:t>
            </w:r>
          </w:p>
          <w:p w14:paraId="3E05D536" w14:textId="77777777" w:rsidR="009B4B85" w:rsidRDefault="009B4B85" w:rsidP="00B95C31">
            <w:pPr>
              <w:pStyle w:val="ListParagraph"/>
              <w:spacing w:line="216" w:lineRule="auto"/>
              <w:ind w:left="0"/>
              <w:jc w:val="both"/>
            </w:pPr>
          </w:p>
          <w:p w14:paraId="7638E7FF" w14:textId="77777777" w:rsidR="009B4B85" w:rsidRPr="000F0F3F" w:rsidRDefault="009B4B85" w:rsidP="00B95C31">
            <w:pPr>
              <w:tabs>
                <w:tab w:val="left" w:pos="3870"/>
              </w:tabs>
              <w:spacing w:line="216" w:lineRule="auto"/>
              <w:jc w:val="both"/>
              <w:rPr>
                <w:rFonts w:ascii="Calibri" w:hAnsi="Calibri" w:cs="Calibri"/>
                <w:b/>
                <w:u w:val="single"/>
              </w:rPr>
            </w:pPr>
            <w:r w:rsidRPr="000F0F3F">
              <w:rPr>
                <w:rFonts w:ascii="Calibri" w:hAnsi="Calibri" w:cs="Calibri"/>
                <w:b/>
              </w:rPr>
              <w:t xml:space="preserve">Name of Project: </w:t>
            </w:r>
            <w:r w:rsidRPr="000F0F3F">
              <w:rPr>
                <w:rFonts w:ascii="Calibri" w:hAnsi="Calibri" w:cs="Calibri"/>
              </w:rPr>
              <w:t>Internal Audit of some selected Branches of Life Insurance Corporation of India (LIC).</w:t>
            </w:r>
          </w:p>
          <w:p w14:paraId="00291807" w14:textId="77777777" w:rsidR="009B4B85" w:rsidRPr="000F0F3F" w:rsidRDefault="009B4B85" w:rsidP="00B95C31">
            <w:pPr>
              <w:widowControl w:val="0"/>
              <w:spacing w:line="216" w:lineRule="auto"/>
              <w:jc w:val="left"/>
              <w:rPr>
                <w:rFonts w:ascii="Calibri" w:hAnsi="Calibri" w:cs="Calibri"/>
                <w:b/>
                <w:caps/>
              </w:rPr>
            </w:pPr>
            <w:r>
              <w:rPr>
                <w:rFonts w:ascii="Calibri" w:hAnsi="Calibri" w:cs="Calibri"/>
                <w:b/>
              </w:rPr>
              <w:t>Period :</w:t>
            </w:r>
            <w:r w:rsidRPr="000F0F3F">
              <w:rPr>
                <w:rFonts w:ascii="Calibri" w:hAnsi="Calibri" w:cs="Calibri"/>
                <w:b/>
              </w:rPr>
              <w:t xml:space="preserve"> </w:t>
            </w:r>
            <w:r w:rsidRPr="000F0F3F">
              <w:rPr>
                <w:rFonts w:ascii="Calibri" w:hAnsi="Calibri" w:cs="Calibri"/>
              </w:rPr>
              <w:t>Sept. 2001 - June 2002</w:t>
            </w:r>
          </w:p>
          <w:p w14:paraId="438B8342" w14:textId="77777777" w:rsidR="009B4B85" w:rsidRPr="000F0F3F" w:rsidRDefault="009B4B85"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bCs/>
              </w:rPr>
              <w:t>Delhi/Palwal, India</w:t>
            </w:r>
          </w:p>
          <w:p w14:paraId="5A375617" w14:textId="77777777" w:rsidR="009B4B85" w:rsidRPr="000F0F3F" w:rsidRDefault="009B4B85"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Life Insurance Corporation of India</w:t>
            </w:r>
          </w:p>
          <w:p w14:paraId="17EE93CA" w14:textId="77777777" w:rsidR="009B4B85" w:rsidRPr="000F0F3F" w:rsidRDefault="009B4B85"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Internal Audit to perform Internal Audit of some selected Branches located in Delhi and Palwal.</w:t>
            </w:r>
          </w:p>
          <w:p w14:paraId="36A86148" w14:textId="77777777" w:rsidR="009B4B85" w:rsidRPr="000F0F3F" w:rsidRDefault="009B4B85" w:rsidP="00B95C31">
            <w:pPr>
              <w:widowControl w:val="0"/>
              <w:spacing w:line="216" w:lineRule="auto"/>
              <w:jc w:val="both"/>
              <w:rPr>
                <w:rFonts w:ascii="Calibri" w:hAnsi="Calibri" w:cs="Calibri"/>
              </w:rPr>
            </w:pPr>
            <w:r w:rsidRPr="000F0F3F">
              <w:rPr>
                <w:rFonts w:ascii="Calibri" w:hAnsi="Calibri" w:cs="Calibri"/>
                <w:b/>
              </w:rPr>
              <w:t>Positions held: Audit Assistant</w:t>
            </w:r>
          </w:p>
          <w:p w14:paraId="51588967" w14:textId="77777777" w:rsidR="00EF67DE" w:rsidRDefault="009B4B85" w:rsidP="00B95C31">
            <w:pPr>
              <w:widowControl w:val="0"/>
              <w:spacing w:line="216" w:lineRule="auto"/>
              <w:jc w:val="both"/>
              <w:rPr>
                <w:bCs/>
              </w:rPr>
            </w:pPr>
            <w:r w:rsidRPr="000F0F3F">
              <w:rPr>
                <w:rFonts w:ascii="Calibri" w:hAnsi="Calibri" w:cs="Calibri"/>
                <w:b/>
              </w:rPr>
              <w:t xml:space="preserve">Activities performed: </w:t>
            </w:r>
            <w:r w:rsidRPr="000F0F3F">
              <w:rPr>
                <w:bCs/>
              </w:rPr>
              <w:t>Review Insurance Policies Issued</w:t>
            </w:r>
            <w:r>
              <w:rPr>
                <w:bCs/>
              </w:rPr>
              <w:t xml:space="preserve">, </w:t>
            </w:r>
            <w:r w:rsidRPr="000F0F3F">
              <w:rPr>
                <w:bCs/>
              </w:rPr>
              <w:t>Review Insurance Claims Lodged</w:t>
            </w:r>
            <w:r>
              <w:rPr>
                <w:bCs/>
              </w:rPr>
              <w:t xml:space="preserve">, </w:t>
            </w:r>
            <w:r w:rsidRPr="000F0F3F">
              <w:rPr>
                <w:bCs/>
              </w:rPr>
              <w:t>Review Insurance Claims Settled</w:t>
            </w:r>
            <w:r>
              <w:rPr>
                <w:bCs/>
              </w:rPr>
              <w:t xml:space="preserve">, </w:t>
            </w:r>
            <w:r w:rsidRPr="000F0F3F">
              <w:rPr>
                <w:bCs/>
              </w:rPr>
              <w:t>Review Cash and Journal Vouchers</w:t>
            </w:r>
            <w:r>
              <w:rPr>
                <w:bCs/>
              </w:rPr>
              <w:t xml:space="preserve">, </w:t>
            </w:r>
            <w:r w:rsidRPr="000F0F3F">
              <w:rPr>
                <w:bCs/>
              </w:rPr>
              <w:t>Review Bank Statements</w:t>
            </w:r>
            <w:r>
              <w:rPr>
                <w:bCs/>
              </w:rPr>
              <w:t xml:space="preserve">, </w:t>
            </w:r>
            <w:r w:rsidRPr="000F0F3F">
              <w:rPr>
                <w:bCs/>
              </w:rPr>
              <w:t>Preparation of Internal Audit Report</w:t>
            </w:r>
            <w:r>
              <w:rPr>
                <w:bCs/>
              </w:rPr>
              <w:t>.</w:t>
            </w:r>
          </w:p>
          <w:p w14:paraId="4C9C224D" w14:textId="77777777" w:rsidR="009B4B85" w:rsidRDefault="009B4B85" w:rsidP="00B95C31">
            <w:pPr>
              <w:widowControl w:val="0"/>
              <w:spacing w:line="216" w:lineRule="auto"/>
              <w:jc w:val="both"/>
              <w:rPr>
                <w:bCs/>
              </w:rPr>
            </w:pPr>
          </w:p>
          <w:p w14:paraId="1CDCD006" w14:textId="77777777" w:rsidR="009B4B85" w:rsidRPr="000F0F3F" w:rsidRDefault="009B4B85" w:rsidP="00B95C31">
            <w:pPr>
              <w:tabs>
                <w:tab w:val="left" w:pos="3870"/>
              </w:tabs>
              <w:spacing w:line="216" w:lineRule="auto"/>
              <w:jc w:val="both"/>
              <w:rPr>
                <w:rFonts w:ascii="Calibri" w:hAnsi="Calibri" w:cs="Calibri"/>
                <w:b/>
                <w:u w:val="single"/>
              </w:rPr>
            </w:pPr>
            <w:r w:rsidRPr="000F0F3F">
              <w:rPr>
                <w:rFonts w:ascii="Calibri" w:hAnsi="Calibri" w:cs="Calibri"/>
                <w:b/>
              </w:rPr>
              <w:t xml:space="preserve">Name of Project: </w:t>
            </w:r>
            <w:r w:rsidRPr="000F0F3F">
              <w:rPr>
                <w:rFonts w:ascii="Calibri" w:hAnsi="Calibri" w:cs="Calibri"/>
              </w:rPr>
              <w:t>Half Year Audit of Dena Bank; Mumbai.</w:t>
            </w:r>
          </w:p>
          <w:p w14:paraId="5E2526CE" w14:textId="77777777" w:rsidR="009B4B85" w:rsidRPr="000F0F3F" w:rsidRDefault="009B4B85" w:rsidP="00B95C31">
            <w:pPr>
              <w:widowControl w:val="0"/>
              <w:spacing w:line="216" w:lineRule="auto"/>
              <w:jc w:val="left"/>
              <w:rPr>
                <w:rFonts w:ascii="Calibri" w:hAnsi="Calibri" w:cs="Calibri"/>
                <w:b/>
                <w:caps/>
              </w:rPr>
            </w:pPr>
            <w:r w:rsidRPr="000F0F3F">
              <w:rPr>
                <w:rFonts w:ascii="Calibri" w:hAnsi="Calibri" w:cs="Calibri"/>
                <w:b/>
              </w:rPr>
              <w:t xml:space="preserve">Year: </w:t>
            </w:r>
            <w:r w:rsidRPr="000F0F3F">
              <w:rPr>
                <w:rFonts w:ascii="Calibri" w:hAnsi="Calibri" w:cs="Calibri"/>
              </w:rPr>
              <w:t>Sept. 2001 - June 2002</w:t>
            </w:r>
          </w:p>
          <w:p w14:paraId="524EA89E" w14:textId="77777777" w:rsidR="009B4B85" w:rsidRPr="000F0F3F" w:rsidRDefault="009B4B85"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bCs/>
              </w:rPr>
              <w:t>Mumbai, India</w:t>
            </w:r>
          </w:p>
          <w:p w14:paraId="2EA791F0" w14:textId="77777777" w:rsidR="009B4B85" w:rsidRPr="000F0F3F" w:rsidRDefault="009B4B85" w:rsidP="00B95C31">
            <w:pPr>
              <w:widowControl w:val="0"/>
              <w:spacing w:line="216" w:lineRule="auto"/>
              <w:jc w:val="left"/>
              <w:rPr>
                <w:rFonts w:ascii="Calibri" w:hAnsi="Calibri" w:cs="Calibri"/>
                <w:b/>
                <w:caps/>
              </w:rPr>
            </w:pPr>
            <w:r w:rsidRPr="000F0F3F">
              <w:rPr>
                <w:rFonts w:ascii="Calibri" w:hAnsi="Calibri" w:cs="Calibri"/>
                <w:b/>
              </w:rPr>
              <w:t xml:space="preserve">Client: </w:t>
            </w:r>
            <w:r w:rsidRPr="000F0F3F">
              <w:rPr>
                <w:rFonts w:ascii="Calibri" w:hAnsi="Calibri" w:cs="Calibri"/>
              </w:rPr>
              <w:t>Dena Bank</w:t>
            </w:r>
          </w:p>
          <w:p w14:paraId="6D96642C" w14:textId="77777777" w:rsidR="009B4B85" w:rsidRPr="000F0F3F" w:rsidRDefault="009B4B85"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r w:rsidRPr="000F0F3F">
              <w:rPr>
                <w:rFonts w:ascii="Calibri" w:hAnsi="Calibri" w:cs="Calibri"/>
              </w:rPr>
              <w:t xml:space="preserve">Dena Bank appointed </w:t>
            </w:r>
            <w:proofErr w:type="spellStart"/>
            <w:r w:rsidRPr="000F0F3F">
              <w:rPr>
                <w:rFonts w:ascii="Calibri" w:hAnsi="Calibri" w:cs="Calibri"/>
              </w:rPr>
              <w:t>Faruqui</w:t>
            </w:r>
            <w:proofErr w:type="spellEnd"/>
            <w:r w:rsidRPr="000F0F3F">
              <w:rPr>
                <w:rFonts w:ascii="Calibri" w:hAnsi="Calibri" w:cs="Calibri"/>
              </w:rPr>
              <w:t xml:space="preserve"> and Co as their Auditors to perform Half Year Audit of their Mumbai Regional Office.</w:t>
            </w:r>
          </w:p>
          <w:p w14:paraId="3D8DF0D5" w14:textId="77777777" w:rsidR="009B4B85" w:rsidRPr="000F0F3F" w:rsidRDefault="009B4B85"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Senior Manager-Credit Control and Internal Audit</w:t>
            </w:r>
          </w:p>
          <w:p w14:paraId="4EB21586" w14:textId="5D293135" w:rsidR="009B4B85" w:rsidRPr="004E75F7" w:rsidRDefault="009B4B85" w:rsidP="00B95C31">
            <w:pPr>
              <w:widowControl w:val="0"/>
              <w:spacing w:line="216" w:lineRule="auto"/>
              <w:jc w:val="both"/>
              <w:rPr>
                <w:bCs/>
              </w:rPr>
            </w:pPr>
            <w:r w:rsidRPr="000F0F3F">
              <w:rPr>
                <w:rFonts w:ascii="Calibri" w:hAnsi="Calibri" w:cs="Calibri"/>
                <w:b/>
              </w:rPr>
              <w:t xml:space="preserve">Activities performed: </w:t>
            </w:r>
            <w:r w:rsidRPr="000F0F3F">
              <w:rPr>
                <w:bCs/>
              </w:rPr>
              <w:t>Review Cash and Journal Vouchers</w:t>
            </w:r>
            <w:r>
              <w:rPr>
                <w:bCs/>
              </w:rPr>
              <w:t xml:space="preserve">, </w:t>
            </w:r>
            <w:r w:rsidRPr="000F0F3F">
              <w:rPr>
                <w:bCs/>
              </w:rPr>
              <w:t>Review of Advances</w:t>
            </w:r>
            <w:r>
              <w:rPr>
                <w:bCs/>
              </w:rPr>
              <w:t xml:space="preserve">, </w:t>
            </w:r>
            <w:r w:rsidRPr="000F0F3F">
              <w:rPr>
                <w:bCs/>
              </w:rPr>
              <w:t>Advise on Classification of Advances as Good/Doubtful/Bad/Loss and accordingly provisioning on such advances depending upon their category</w:t>
            </w:r>
            <w:r>
              <w:rPr>
                <w:bCs/>
              </w:rPr>
              <w:t xml:space="preserve">, </w:t>
            </w:r>
            <w:r w:rsidRPr="000F0F3F">
              <w:rPr>
                <w:bCs/>
              </w:rPr>
              <w:t>Preparation of Audit Report</w:t>
            </w:r>
            <w:r>
              <w:rPr>
                <w:bCs/>
              </w:rPr>
              <w:t>.</w:t>
            </w:r>
          </w:p>
        </w:tc>
      </w:tr>
      <w:tr w:rsidR="00EF67DE" w:rsidRPr="000A2F25" w14:paraId="70ADCEDE" w14:textId="77777777" w:rsidTr="00034003">
        <w:trPr>
          <w:tblCellSpacing w:w="21" w:type="dxa"/>
          <w:jc w:val="center"/>
        </w:trPr>
        <w:tc>
          <w:tcPr>
            <w:tcW w:w="9762" w:type="dxa"/>
            <w:gridSpan w:val="2"/>
          </w:tcPr>
          <w:p w14:paraId="1E44C3EB" w14:textId="159F14D5" w:rsidR="00EF67DE" w:rsidRPr="000F0F3F" w:rsidRDefault="00EF67DE" w:rsidP="00B95C31">
            <w:pPr>
              <w:tabs>
                <w:tab w:val="left" w:pos="3870"/>
              </w:tabs>
              <w:spacing w:line="216" w:lineRule="auto"/>
              <w:jc w:val="both"/>
              <w:rPr>
                <w:rFonts w:ascii="Calibri" w:hAnsi="Calibri" w:cs="Calibri"/>
                <w:b/>
                <w:u w:val="single"/>
              </w:rPr>
            </w:pPr>
            <w:r w:rsidRPr="000F0F3F">
              <w:rPr>
                <w:rFonts w:ascii="Calibri" w:hAnsi="Calibri" w:cs="Calibri"/>
                <w:b/>
              </w:rPr>
              <w:lastRenderedPageBreak/>
              <w:t xml:space="preserve">Name of Project: </w:t>
            </w:r>
            <w:r w:rsidRPr="000F0F3F">
              <w:rPr>
                <w:rFonts w:ascii="Calibri" w:hAnsi="Calibri" w:cs="Calibri"/>
              </w:rPr>
              <w:t xml:space="preserve">Statutory Audit of </w:t>
            </w:r>
            <w:proofErr w:type="spellStart"/>
            <w:r w:rsidRPr="000F0F3F">
              <w:rPr>
                <w:rFonts w:ascii="Calibri" w:hAnsi="Calibri" w:cs="Calibri"/>
              </w:rPr>
              <w:t>Kendriya</w:t>
            </w:r>
            <w:proofErr w:type="spellEnd"/>
            <w:r w:rsidRPr="000F0F3F">
              <w:rPr>
                <w:rFonts w:ascii="Calibri" w:hAnsi="Calibri" w:cs="Calibri"/>
              </w:rPr>
              <w:t xml:space="preserve"> </w:t>
            </w:r>
            <w:proofErr w:type="spellStart"/>
            <w:r w:rsidRPr="000F0F3F">
              <w:rPr>
                <w:rFonts w:ascii="Calibri" w:hAnsi="Calibri" w:cs="Calibri"/>
              </w:rPr>
              <w:t>Bhandar</w:t>
            </w:r>
            <w:proofErr w:type="spellEnd"/>
            <w:r w:rsidRPr="000F0F3F">
              <w:rPr>
                <w:rFonts w:ascii="Calibri" w:hAnsi="Calibri" w:cs="Calibri"/>
              </w:rPr>
              <w:t>.</w:t>
            </w:r>
          </w:p>
          <w:p w14:paraId="4F1CCD3C" w14:textId="77777777" w:rsidR="00EF67DE" w:rsidRPr="000F0F3F" w:rsidRDefault="00EF67DE" w:rsidP="00B95C31">
            <w:pPr>
              <w:widowControl w:val="0"/>
              <w:spacing w:line="216" w:lineRule="auto"/>
              <w:jc w:val="left"/>
              <w:rPr>
                <w:rFonts w:ascii="Calibri" w:hAnsi="Calibri" w:cs="Calibri"/>
                <w:b/>
                <w:caps/>
              </w:rPr>
            </w:pPr>
            <w:r w:rsidRPr="000F0F3F">
              <w:rPr>
                <w:rFonts w:ascii="Calibri" w:hAnsi="Calibri" w:cs="Calibri"/>
                <w:b/>
              </w:rPr>
              <w:t>Year:</w:t>
            </w:r>
            <w:r w:rsidRPr="000F0F3F">
              <w:rPr>
                <w:rFonts w:ascii="Calibri" w:hAnsi="Calibri" w:cs="Calibri"/>
              </w:rPr>
              <w:t xml:space="preserve"> Sept. 1999 - April 2000</w:t>
            </w:r>
          </w:p>
          <w:p w14:paraId="1EFA5FD9" w14:textId="77777777" w:rsidR="00EF67DE" w:rsidRPr="000F0F3F" w:rsidRDefault="00EF67DE" w:rsidP="00B95C31">
            <w:pPr>
              <w:widowControl w:val="0"/>
              <w:spacing w:line="216" w:lineRule="auto"/>
              <w:jc w:val="left"/>
              <w:rPr>
                <w:rFonts w:ascii="Calibri" w:hAnsi="Calibri" w:cs="Calibri"/>
                <w:b/>
              </w:rPr>
            </w:pPr>
            <w:r w:rsidRPr="000F0F3F">
              <w:rPr>
                <w:rFonts w:ascii="Calibri" w:hAnsi="Calibri" w:cs="Calibri"/>
                <w:b/>
              </w:rPr>
              <w:t xml:space="preserve">Location: </w:t>
            </w:r>
            <w:r w:rsidRPr="000F0F3F">
              <w:rPr>
                <w:rFonts w:ascii="Calibri" w:hAnsi="Calibri" w:cs="Calibri"/>
                <w:bCs/>
              </w:rPr>
              <w:t>Delhi, India</w:t>
            </w:r>
          </w:p>
          <w:p w14:paraId="063BD4A3" w14:textId="77777777" w:rsidR="00EF67DE" w:rsidRPr="000F0F3F" w:rsidRDefault="00EF67DE" w:rsidP="00B95C31">
            <w:pPr>
              <w:widowControl w:val="0"/>
              <w:spacing w:line="216" w:lineRule="auto"/>
              <w:jc w:val="left"/>
              <w:rPr>
                <w:rFonts w:ascii="Calibri" w:hAnsi="Calibri" w:cs="Calibri"/>
                <w:b/>
                <w:caps/>
              </w:rPr>
            </w:pPr>
            <w:r w:rsidRPr="000F0F3F">
              <w:rPr>
                <w:rFonts w:ascii="Calibri" w:hAnsi="Calibri" w:cs="Calibri"/>
                <w:b/>
              </w:rPr>
              <w:t xml:space="preserve">Client: </w:t>
            </w:r>
            <w:proofErr w:type="spellStart"/>
            <w:r w:rsidRPr="000F0F3F">
              <w:rPr>
                <w:rFonts w:ascii="Calibri" w:hAnsi="Calibri" w:cs="Calibri"/>
              </w:rPr>
              <w:t>Kendriya</w:t>
            </w:r>
            <w:proofErr w:type="spellEnd"/>
            <w:r w:rsidRPr="000F0F3F">
              <w:rPr>
                <w:rFonts w:ascii="Calibri" w:hAnsi="Calibri" w:cs="Calibri"/>
              </w:rPr>
              <w:t xml:space="preserve"> </w:t>
            </w:r>
            <w:proofErr w:type="spellStart"/>
            <w:r w:rsidRPr="000F0F3F">
              <w:rPr>
                <w:rFonts w:ascii="Calibri" w:hAnsi="Calibri" w:cs="Calibri"/>
              </w:rPr>
              <w:t>Bhandar</w:t>
            </w:r>
            <w:proofErr w:type="spellEnd"/>
          </w:p>
          <w:p w14:paraId="40592BA9" w14:textId="77777777" w:rsidR="00EF67DE" w:rsidRPr="000F0F3F" w:rsidRDefault="00EF67DE" w:rsidP="00B95C31">
            <w:pPr>
              <w:widowControl w:val="0"/>
              <w:spacing w:line="216" w:lineRule="auto"/>
              <w:jc w:val="both"/>
              <w:rPr>
                <w:rFonts w:ascii="Calibri" w:hAnsi="Calibri" w:cs="Calibri"/>
                <w:b/>
                <w:u w:val="single"/>
              </w:rPr>
            </w:pPr>
            <w:r w:rsidRPr="000F0F3F">
              <w:rPr>
                <w:rFonts w:ascii="Calibri" w:hAnsi="Calibri" w:cs="Calibri"/>
                <w:b/>
              </w:rPr>
              <w:t xml:space="preserve">Main project features: </w:t>
            </w:r>
            <w:proofErr w:type="spellStart"/>
            <w:r w:rsidRPr="000F0F3F">
              <w:rPr>
                <w:rFonts w:ascii="Calibri" w:hAnsi="Calibri" w:cs="Calibri"/>
              </w:rPr>
              <w:t>Kendriya</w:t>
            </w:r>
            <w:proofErr w:type="spellEnd"/>
            <w:r w:rsidRPr="000F0F3F">
              <w:rPr>
                <w:rFonts w:ascii="Calibri" w:hAnsi="Calibri" w:cs="Calibri"/>
              </w:rPr>
              <w:t xml:space="preserve"> </w:t>
            </w:r>
            <w:proofErr w:type="spellStart"/>
            <w:r w:rsidRPr="000F0F3F">
              <w:rPr>
                <w:rFonts w:ascii="Calibri" w:hAnsi="Calibri" w:cs="Calibri"/>
              </w:rPr>
              <w:t>Bhandar</w:t>
            </w:r>
            <w:proofErr w:type="spellEnd"/>
            <w:r w:rsidRPr="000F0F3F">
              <w:rPr>
                <w:rFonts w:ascii="Calibri" w:hAnsi="Calibri" w:cs="Calibri"/>
              </w:rPr>
              <w:t xml:space="preserve"> appointed SKJ as their Statutory Auditors for FY 1999-2000 to carry on their Statutory Audit.</w:t>
            </w:r>
          </w:p>
          <w:p w14:paraId="37ECBFF2" w14:textId="77777777" w:rsidR="00EF67DE" w:rsidRPr="000F0F3F" w:rsidRDefault="00EF67DE" w:rsidP="00B95C31">
            <w:pPr>
              <w:widowControl w:val="0"/>
              <w:spacing w:line="216" w:lineRule="auto"/>
              <w:jc w:val="both"/>
              <w:rPr>
                <w:rFonts w:ascii="Calibri" w:hAnsi="Calibri" w:cs="Calibri"/>
              </w:rPr>
            </w:pPr>
            <w:r w:rsidRPr="000F0F3F">
              <w:rPr>
                <w:rFonts w:ascii="Calibri" w:hAnsi="Calibri" w:cs="Calibri"/>
                <w:b/>
              </w:rPr>
              <w:t xml:space="preserve">Positions held: </w:t>
            </w:r>
            <w:r w:rsidRPr="000F0F3F">
              <w:rPr>
                <w:rFonts w:ascii="Calibri" w:hAnsi="Calibri" w:cs="Calibri"/>
              </w:rPr>
              <w:t>Audit Assistant</w:t>
            </w:r>
          </w:p>
          <w:p w14:paraId="3A2676F1" w14:textId="0C619E44" w:rsidR="00EF67DE" w:rsidRPr="000A2F25" w:rsidRDefault="00EF67DE" w:rsidP="00B95C31">
            <w:pPr>
              <w:widowControl w:val="0"/>
              <w:spacing w:line="216" w:lineRule="auto"/>
              <w:jc w:val="both"/>
              <w:rPr>
                <w:rFonts w:cstheme="minorHAnsi"/>
                <w:b/>
                <w:bCs/>
              </w:rPr>
            </w:pPr>
            <w:r w:rsidRPr="000F0F3F">
              <w:rPr>
                <w:rFonts w:ascii="Calibri" w:hAnsi="Calibri" w:cs="Calibri"/>
                <w:b/>
              </w:rPr>
              <w:t xml:space="preserve">Activities performed: </w:t>
            </w:r>
            <w:r w:rsidRPr="000F0F3F">
              <w:rPr>
                <w:bCs/>
              </w:rPr>
              <w:t>Review Financial Accounts including Balance Sheets and other Financial Statements</w:t>
            </w:r>
            <w:r>
              <w:rPr>
                <w:bCs/>
              </w:rPr>
              <w:t xml:space="preserve">, </w:t>
            </w:r>
            <w:r w:rsidRPr="000F0F3F">
              <w:rPr>
                <w:bCs/>
              </w:rPr>
              <w:t>Review Cash and Journal Vouchers</w:t>
            </w:r>
            <w:r>
              <w:rPr>
                <w:bCs/>
              </w:rPr>
              <w:t xml:space="preserve">, </w:t>
            </w:r>
            <w:r w:rsidRPr="000F0F3F">
              <w:rPr>
                <w:bCs/>
              </w:rPr>
              <w:t>Review Bank statements</w:t>
            </w:r>
            <w:r>
              <w:rPr>
                <w:bCs/>
              </w:rPr>
              <w:t xml:space="preserve">, </w:t>
            </w:r>
            <w:r w:rsidRPr="000F0F3F">
              <w:rPr>
                <w:bCs/>
              </w:rPr>
              <w:t>Review Bank Transactions</w:t>
            </w:r>
            <w:r>
              <w:rPr>
                <w:bCs/>
              </w:rPr>
              <w:t xml:space="preserve">, </w:t>
            </w:r>
            <w:r w:rsidRPr="000F0F3F">
              <w:rPr>
                <w:bCs/>
              </w:rPr>
              <w:t>Stock Audit</w:t>
            </w:r>
            <w:r>
              <w:rPr>
                <w:bCs/>
              </w:rPr>
              <w:t xml:space="preserve">; </w:t>
            </w:r>
            <w:r w:rsidRPr="000F0F3F">
              <w:rPr>
                <w:bCs/>
              </w:rPr>
              <w:t>Preparation of Audit Report</w:t>
            </w:r>
            <w:r>
              <w:rPr>
                <w:bCs/>
              </w:rPr>
              <w:t>.</w:t>
            </w:r>
          </w:p>
        </w:tc>
      </w:tr>
    </w:tbl>
    <w:p w14:paraId="137B1793" w14:textId="77777777" w:rsidR="00EE35A6" w:rsidRPr="000A2F25" w:rsidRDefault="00EE35A6" w:rsidP="00B95C31">
      <w:pPr>
        <w:tabs>
          <w:tab w:val="left" w:pos="2880"/>
        </w:tabs>
        <w:spacing w:line="216" w:lineRule="auto"/>
        <w:jc w:val="left"/>
        <w:rPr>
          <w:rFonts w:eastAsia="Times New Roman" w:cstheme="minorHAnsi"/>
          <w:b/>
          <w:lang w:val="fr-FR"/>
        </w:rPr>
      </w:pPr>
    </w:p>
    <w:p w14:paraId="74442503" w14:textId="77777777" w:rsidR="00EE35A6" w:rsidRPr="000A2F25" w:rsidRDefault="00EE35A6" w:rsidP="00B95C31">
      <w:pPr>
        <w:tabs>
          <w:tab w:val="left" w:pos="2880"/>
        </w:tabs>
        <w:spacing w:line="216" w:lineRule="auto"/>
        <w:jc w:val="left"/>
        <w:rPr>
          <w:rFonts w:eastAsia="Times New Roman" w:cstheme="minorHAnsi"/>
          <w:lang w:val="fr-FR"/>
        </w:rPr>
      </w:pPr>
      <w:proofErr w:type="spellStart"/>
      <w:r w:rsidRPr="000A2F25">
        <w:rPr>
          <w:rFonts w:eastAsia="Times New Roman" w:cstheme="minorHAnsi"/>
          <w:b/>
          <w:lang w:val="fr-FR"/>
        </w:rPr>
        <w:t>Expert’s</w:t>
      </w:r>
      <w:proofErr w:type="spellEnd"/>
      <w:r w:rsidRPr="000A2F25">
        <w:rPr>
          <w:rFonts w:eastAsia="Times New Roman" w:cstheme="minorHAnsi"/>
          <w:b/>
          <w:lang w:val="fr-FR"/>
        </w:rPr>
        <w:t xml:space="preserve"> contact information: Email: </w:t>
      </w:r>
      <w:r w:rsidR="00BB5586" w:rsidRPr="000A2F25">
        <w:rPr>
          <w:rFonts w:eastAsia="Times New Roman" w:cstheme="minorHAnsi"/>
          <w:lang w:val="fr-FR"/>
        </w:rPr>
        <w:t>alok.gandhi@cegindia.com</w:t>
      </w:r>
      <w:r w:rsidRPr="000A2F25">
        <w:rPr>
          <w:rFonts w:eastAsia="Times New Roman" w:cstheme="minorHAnsi"/>
          <w:b/>
          <w:lang w:val="fr-FR"/>
        </w:rPr>
        <w:t xml:space="preserve">, Phone: </w:t>
      </w:r>
      <w:r w:rsidR="00BB5586" w:rsidRPr="000A2F25">
        <w:rPr>
          <w:rFonts w:eastAsia="Times New Roman" w:cstheme="minorHAnsi"/>
          <w:lang w:val="fr-FR"/>
        </w:rPr>
        <w:t>0141-2751801-03</w:t>
      </w:r>
    </w:p>
    <w:p w14:paraId="1EDF6573" w14:textId="77777777" w:rsidR="00566B33" w:rsidRPr="000A2F25" w:rsidRDefault="00566B33" w:rsidP="00B95C31">
      <w:pPr>
        <w:tabs>
          <w:tab w:val="left" w:pos="2880"/>
        </w:tabs>
        <w:spacing w:line="216" w:lineRule="auto"/>
        <w:jc w:val="both"/>
        <w:rPr>
          <w:rFonts w:eastAsia="Times New Roman" w:cstheme="minorHAnsi"/>
          <w:b/>
          <w:lang w:val="en-GB"/>
        </w:rPr>
      </w:pPr>
    </w:p>
    <w:p w14:paraId="7B43BA06" w14:textId="77777777" w:rsidR="00EE35A6" w:rsidRPr="000A2F25" w:rsidRDefault="00EE35A6" w:rsidP="00B95C31">
      <w:pPr>
        <w:tabs>
          <w:tab w:val="left" w:pos="2880"/>
        </w:tabs>
        <w:spacing w:line="216" w:lineRule="auto"/>
        <w:jc w:val="both"/>
        <w:rPr>
          <w:rFonts w:eastAsia="Times New Roman" w:cstheme="minorHAnsi"/>
          <w:b/>
          <w:lang w:val="en-GB"/>
        </w:rPr>
      </w:pPr>
      <w:r w:rsidRPr="000A2F25">
        <w:rPr>
          <w:rFonts w:eastAsia="Times New Roman" w:cstheme="minorHAnsi"/>
          <w:b/>
          <w:lang w:val="en-GB"/>
        </w:rPr>
        <w:t>Certification:</w:t>
      </w:r>
      <w:r w:rsidRPr="000A2F25">
        <w:rPr>
          <w:rFonts w:eastAsia="Times New Roman" w:cstheme="minorHAnsi"/>
          <w:b/>
          <w:lang w:val="en-GB"/>
        </w:rPr>
        <w:tab/>
        <w:t xml:space="preserve"> </w:t>
      </w:r>
    </w:p>
    <w:p w14:paraId="131D0FD9" w14:textId="089BE4A8" w:rsidR="009343E6" w:rsidRPr="000A2F25" w:rsidRDefault="00EE35A6" w:rsidP="00B95C31">
      <w:pPr>
        <w:tabs>
          <w:tab w:val="left" w:pos="2880"/>
        </w:tabs>
        <w:spacing w:line="216" w:lineRule="auto"/>
        <w:jc w:val="both"/>
        <w:rPr>
          <w:rFonts w:eastAsia="Times New Roman" w:cstheme="minorHAnsi"/>
          <w:lang w:val="en-GB" w:eastAsia="it-IT"/>
        </w:rPr>
      </w:pPr>
      <w:r w:rsidRPr="000A2F25">
        <w:rPr>
          <w:rFonts w:eastAsia="Times New Roman" w:cstheme="minorHAnsi"/>
          <w:lang w:val="en-GB" w:eastAsia="it-IT"/>
        </w:rPr>
        <w:t>I, the undersigned, certify that to the best of my knowledge and belief, this CV correctly describes myself, my qualifications, and my experience, and I am available to undertake the assignment in case of an award. I understand that any misstatement or misrepresentation described herein may lead to my disqualification or dismissal by the Client, and/or sanctions by the Bank.</w:t>
      </w:r>
    </w:p>
    <w:p w14:paraId="0F5AA773" w14:textId="654B3526" w:rsidR="00EE35A6" w:rsidRPr="000A2F25" w:rsidRDefault="00EE35A6" w:rsidP="00B95C31">
      <w:pPr>
        <w:tabs>
          <w:tab w:val="left" w:pos="2880"/>
        </w:tabs>
        <w:spacing w:line="216" w:lineRule="auto"/>
        <w:jc w:val="both"/>
        <w:rPr>
          <w:rFonts w:eastAsia="Times New Roman" w:cstheme="minorHAnsi"/>
          <w:lang w:val="en-GB" w:eastAsia="it-IT"/>
        </w:rPr>
      </w:pPr>
    </w:p>
    <w:p w14:paraId="23D6AA71" w14:textId="7255AE50" w:rsidR="00EE35A6" w:rsidRPr="000A2F25" w:rsidRDefault="00EE35A6" w:rsidP="00B95C31">
      <w:pPr>
        <w:tabs>
          <w:tab w:val="left" w:pos="2880"/>
        </w:tabs>
        <w:spacing w:line="216" w:lineRule="auto"/>
        <w:jc w:val="both"/>
        <w:rPr>
          <w:rFonts w:eastAsia="Times New Roman" w:cstheme="minorHAnsi"/>
          <w:lang w:val="en-GB" w:eastAsia="it-IT"/>
        </w:rPr>
      </w:pPr>
    </w:p>
    <w:tbl>
      <w:tblPr>
        <w:tblW w:w="9810" w:type="dxa"/>
        <w:tblInd w:w="108" w:type="dxa"/>
        <w:tblLook w:val="0000" w:firstRow="0" w:lastRow="0" w:firstColumn="0" w:lastColumn="0" w:noHBand="0" w:noVBand="0"/>
      </w:tblPr>
      <w:tblGrid>
        <w:gridCol w:w="3438"/>
        <w:gridCol w:w="270"/>
        <w:gridCol w:w="2610"/>
        <w:gridCol w:w="729"/>
        <w:gridCol w:w="2763"/>
      </w:tblGrid>
      <w:tr w:rsidR="00EE35A6" w:rsidRPr="000A2F25" w14:paraId="55B05A28" w14:textId="77777777" w:rsidTr="00670643">
        <w:tc>
          <w:tcPr>
            <w:tcW w:w="3438" w:type="dxa"/>
            <w:tcBorders>
              <w:bottom w:val="single" w:sz="4" w:space="0" w:color="000000"/>
            </w:tcBorders>
            <w:vAlign w:val="bottom"/>
          </w:tcPr>
          <w:p w14:paraId="7D556559" w14:textId="69FA50F7" w:rsidR="00EE35A6" w:rsidRPr="000A2F25" w:rsidRDefault="00EF0A64" w:rsidP="00B95C31">
            <w:pPr>
              <w:tabs>
                <w:tab w:val="left" w:pos="2880"/>
              </w:tabs>
              <w:spacing w:line="216" w:lineRule="auto"/>
              <w:ind w:left="-90"/>
              <w:jc w:val="left"/>
              <w:rPr>
                <w:rFonts w:eastAsia="Times New Roman" w:cstheme="minorHAnsi"/>
                <w:b/>
                <w:lang w:val="en-GB" w:eastAsia="it-IT"/>
              </w:rPr>
            </w:pPr>
            <w:r>
              <w:rPr>
                <w:rFonts w:eastAsia="Times New Roman" w:cstheme="minorHAnsi"/>
                <w:b/>
                <w:lang w:val="en-GB" w:eastAsia="it-IT"/>
              </w:rPr>
              <w:t xml:space="preserve">       </w:t>
            </w:r>
            <w:r w:rsidR="00040AB4">
              <w:rPr>
                <w:rFonts w:eastAsia="Times New Roman" w:cstheme="minorHAnsi"/>
                <w:b/>
                <w:lang w:val="en-GB" w:eastAsia="it-IT"/>
              </w:rPr>
              <w:t>Nitin Suri</w:t>
            </w:r>
          </w:p>
        </w:tc>
        <w:tc>
          <w:tcPr>
            <w:tcW w:w="270" w:type="dxa"/>
            <w:vAlign w:val="bottom"/>
          </w:tcPr>
          <w:p w14:paraId="501DFF4B" w14:textId="77777777" w:rsidR="00EE35A6" w:rsidRPr="000A2F25" w:rsidRDefault="00EE35A6" w:rsidP="00B95C31">
            <w:pPr>
              <w:tabs>
                <w:tab w:val="left" w:pos="2880"/>
              </w:tabs>
              <w:spacing w:line="216" w:lineRule="auto"/>
              <w:jc w:val="left"/>
              <w:rPr>
                <w:rFonts w:eastAsia="Times New Roman" w:cstheme="minorHAnsi"/>
                <w:lang w:val="en-GB" w:eastAsia="it-IT"/>
              </w:rPr>
            </w:pPr>
          </w:p>
        </w:tc>
        <w:tc>
          <w:tcPr>
            <w:tcW w:w="2610" w:type="dxa"/>
            <w:tcBorders>
              <w:bottom w:val="single" w:sz="4" w:space="0" w:color="000000"/>
            </w:tcBorders>
            <w:vAlign w:val="bottom"/>
          </w:tcPr>
          <w:p w14:paraId="29D7B2BE" w14:textId="77777777" w:rsidR="00EE35A6" w:rsidRPr="000A2F25" w:rsidRDefault="00EE35A6" w:rsidP="00B95C31">
            <w:pPr>
              <w:tabs>
                <w:tab w:val="left" w:pos="2880"/>
              </w:tabs>
              <w:spacing w:line="216" w:lineRule="auto"/>
              <w:rPr>
                <w:rFonts w:eastAsia="Times New Roman" w:cstheme="minorHAnsi"/>
                <w:lang w:val="en-GB" w:eastAsia="it-IT"/>
              </w:rPr>
            </w:pPr>
          </w:p>
        </w:tc>
        <w:tc>
          <w:tcPr>
            <w:tcW w:w="729" w:type="dxa"/>
            <w:vAlign w:val="bottom"/>
          </w:tcPr>
          <w:p w14:paraId="52F0FC56" w14:textId="77777777" w:rsidR="00EE35A6" w:rsidRPr="000A2F25" w:rsidRDefault="00EE35A6" w:rsidP="00B95C31">
            <w:pPr>
              <w:tabs>
                <w:tab w:val="left" w:pos="2880"/>
              </w:tabs>
              <w:spacing w:line="216" w:lineRule="auto"/>
              <w:jc w:val="left"/>
              <w:rPr>
                <w:rFonts w:eastAsia="Times New Roman" w:cstheme="minorHAnsi"/>
                <w:b/>
                <w:lang w:val="en-GB" w:eastAsia="it-IT"/>
              </w:rPr>
            </w:pPr>
            <w:r w:rsidRPr="000A2F25">
              <w:rPr>
                <w:rFonts w:eastAsia="Times New Roman" w:cstheme="minorHAnsi"/>
                <w:b/>
                <w:lang w:val="en-GB" w:eastAsia="it-IT"/>
              </w:rPr>
              <w:t>Date:</w:t>
            </w:r>
          </w:p>
        </w:tc>
        <w:tc>
          <w:tcPr>
            <w:tcW w:w="2763" w:type="dxa"/>
            <w:tcBorders>
              <w:bottom w:val="single" w:sz="4" w:space="0" w:color="000000"/>
            </w:tcBorders>
            <w:vAlign w:val="bottom"/>
          </w:tcPr>
          <w:p w14:paraId="020D5CDE" w14:textId="69DB9747" w:rsidR="00EE35A6" w:rsidRPr="000A2F25" w:rsidRDefault="00745D31" w:rsidP="00B95C31">
            <w:pPr>
              <w:tabs>
                <w:tab w:val="left" w:pos="2880"/>
              </w:tabs>
              <w:spacing w:line="216" w:lineRule="auto"/>
              <w:rPr>
                <w:rFonts w:eastAsia="Times New Roman" w:cstheme="minorHAnsi"/>
                <w:lang w:val="en-GB" w:eastAsia="it-IT"/>
              </w:rPr>
            </w:pPr>
            <w:r>
              <w:rPr>
                <w:rFonts w:eastAsia="Times New Roman" w:cstheme="minorHAnsi"/>
                <w:lang w:val="en-GB" w:eastAsia="it-IT"/>
              </w:rPr>
              <w:t>09</w:t>
            </w:r>
            <w:r w:rsidR="002640D7" w:rsidRPr="002640D7">
              <w:rPr>
                <w:rFonts w:eastAsia="Times New Roman" w:cstheme="minorHAnsi"/>
                <w:vertAlign w:val="superscript"/>
                <w:lang w:val="en-GB" w:eastAsia="it-IT"/>
              </w:rPr>
              <w:t>th</w:t>
            </w:r>
            <w:r w:rsidR="002640D7">
              <w:rPr>
                <w:rFonts w:eastAsia="Times New Roman" w:cstheme="minorHAnsi"/>
                <w:lang w:val="en-GB" w:eastAsia="it-IT"/>
              </w:rPr>
              <w:t xml:space="preserve"> </w:t>
            </w:r>
            <w:r w:rsidR="00482BA4" w:rsidRPr="000A2F25">
              <w:rPr>
                <w:rFonts w:eastAsia="Times New Roman" w:cstheme="minorHAnsi"/>
                <w:lang w:val="en-GB" w:eastAsia="it-IT"/>
              </w:rPr>
              <w:t>November</w:t>
            </w:r>
            <w:r w:rsidR="006E521D" w:rsidRPr="000A2F25">
              <w:rPr>
                <w:rFonts w:eastAsia="Times New Roman" w:cstheme="minorHAnsi"/>
                <w:lang w:val="en-GB" w:eastAsia="it-IT"/>
              </w:rPr>
              <w:t xml:space="preserve"> </w:t>
            </w:r>
            <w:r w:rsidR="00BB5586" w:rsidRPr="000A2F25">
              <w:rPr>
                <w:rFonts w:eastAsia="Times New Roman" w:cstheme="minorHAnsi"/>
                <w:lang w:val="en-GB" w:eastAsia="it-IT"/>
              </w:rPr>
              <w:t>2022</w:t>
            </w:r>
          </w:p>
        </w:tc>
      </w:tr>
      <w:tr w:rsidR="00EE35A6" w:rsidRPr="000A2F25" w14:paraId="6121411C" w14:textId="77777777" w:rsidTr="00670643">
        <w:trPr>
          <w:trHeight w:val="56"/>
        </w:trPr>
        <w:tc>
          <w:tcPr>
            <w:tcW w:w="3438" w:type="dxa"/>
            <w:tcBorders>
              <w:top w:val="single" w:sz="4" w:space="0" w:color="000000"/>
            </w:tcBorders>
          </w:tcPr>
          <w:p w14:paraId="697FA27F" w14:textId="77777777" w:rsidR="00EE35A6" w:rsidRPr="000A2F25" w:rsidRDefault="00EE35A6" w:rsidP="00B95C31">
            <w:pPr>
              <w:tabs>
                <w:tab w:val="left" w:pos="2880"/>
              </w:tabs>
              <w:spacing w:line="216" w:lineRule="auto"/>
              <w:ind w:left="-90"/>
              <w:jc w:val="both"/>
              <w:rPr>
                <w:rFonts w:eastAsia="Times New Roman" w:cstheme="minorHAnsi"/>
                <w:lang w:val="en-GB" w:eastAsia="it-IT"/>
              </w:rPr>
            </w:pPr>
          </w:p>
        </w:tc>
        <w:tc>
          <w:tcPr>
            <w:tcW w:w="270" w:type="dxa"/>
          </w:tcPr>
          <w:p w14:paraId="6089DD8B" w14:textId="77777777" w:rsidR="00EE35A6" w:rsidRPr="000A2F25" w:rsidRDefault="00EE35A6" w:rsidP="00B95C31">
            <w:pPr>
              <w:tabs>
                <w:tab w:val="left" w:pos="2880"/>
              </w:tabs>
              <w:spacing w:line="216" w:lineRule="auto"/>
              <w:rPr>
                <w:rFonts w:eastAsia="Times New Roman" w:cstheme="minorHAnsi"/>
                <w:lang w:val="en-GB" w:eastAsia="it-IT"/>
              </w:rPr>
            </w:pPr>
          </w:p>
        </w:tc>
        <w:tc>
          <w:tcPr>
            <w:tcW w:w="2610" w:type="dxa"/>
            <w:tcBorders>
              <w:top w:val="single" w:sz="4" w:space="0" w:color="000000"/>
            </w:tcBorders>
          </w:tcPr>
          <w:p w14:paraId="2404FD8E" w14:textId="77777777" w:rsidR="00EE35A6" w:rsidRPr="000A2F25" w:rsidRDefault="00EE35A6" w:rsidP="00B95C31">
            <w:pPr>
              <w:tabs>
                <w:tab w:val="left" w:pos="2880"/>
              </w:tabs>
              <w:spacing w:line="216" w:lineRule="auto"/>
              <w:rPr>
                <w:rFonts w:eastAsia="Times New Roman" w:cstheme="minorHAnsi"/>
                <w:lang w:val="en-GB" w:eastAsia="it-IT"/>
              </w:rPr>
            </w:pPr>
          </w:p>
        </w:tc>
        <w:tc>
          <w:tcPr>
            <w:tcW w:w="729" w:type="dxa"/>
          </w:tcPr>
          <w:p w14:paraId="6E80052D" w14:textId="77777777" w:rsidR="00EE35A6" w:rsidRPr="000A2F25" w:rsidRDefault="00EE35A6" w:rsidP="00B95C31">
            <w:pPr>
              <w:tabs>
                <w:tab w:val="left" w:pos="2880"/>
              </w:tabs>
              <w:spacing w:line="216" w:lineRule="auto"/>
              <w:jc w:val="both"/>
              <w:rPr>
                <w:rFonts w:eastAsia="Times New Roman" w:cstheme="minorHAnsi"/>
                <w:lang w:val="en-GB" w:eastAsia="it-IT"/>
              </w:rPr>
            </w:pPr>
          </w:p>
        </w:tc>
        <w:tc>
          <w:tcPr>
            <w:tcW w:w="2763" w:type="dxa"/>
            <w:tcBorders>
              <w:top w:val="single" w:sz="4" w:space="0" w:color="000000"/>
            </w:tcBorders>
          </w:tcPr>
          <w:p w14:paraId="40539253" w14:textId="77777777" w:rsidR="00EE35A6" w:rsidRPr="000A2F25" w:rsidRDefault="00EE35A6" w:rsidP="00B95C31">
            <w:pPr>
              <w:tabs>
                <w:tab w:val="left" w:pos="2880"/>
              </w:tabs>
              <w:spacing w:line="216" w:lineRule="auto"/>
              <w:jc w:val="both"/>
              <w:rPr>
                <w:rFonts w:eastAsia="Times New Roman" w:cstheme="minorHAnsi"/>
                <w:lang w:val="en-GB" w:eastAsia="it-IT"/>
              </w:rPr>
            </w:pPr>
          </w:p>
        </w:tc>
      </w:tr>
      <w:tr w:rsidR="00EE35A6" w:rsidRPr="000A2F25" w14:paraId="1EDB7521" w14:textId="77777777" w:rsidTr="00670643">
        <w:tc>
          <w:tcPr>
            <w:tcW w:w="3438" w:type="dxa"/>
          </w:tcPr>
          <w:p w14:paraId="53CBA989" w14:textId="77777777" w:rsidR="00EE35A6" w:rsidRPr="000A2F25" w:rsidRDefault="006E521D" w:rsidP="00B95C31">
            <w:pPr>
              <w:tabs>
                <w:tab w:val="left" w:pos="2880"/>
              </w:tabs>
              <w:spacing w:line="216" w:lineRule="auto"/>
              <w:ind w:left="-90"/>
              <w:jc w:val="both"/>
              <w:rPr>
                <w:rFonts w:eastAsia="Times New Roman" w:cstheme="minorHAnsi"/>
                <w:b/>
                <w:smallCaps/>
                <w:lang w:val="en-GB" w:eastAsia="it-IT"/>
              </w:rPr>
            </w:pPr>
            <w:r w:rsidRPr="000A2F25">
              <w:rPr>
                <w:rFonts w:eastAsia="Times New Roman" w:cstheme="minorHAnsi"/>
                <w:b/>
                <w:smallCaps/>
                <w:lang w:val="en-GB" w:eastAsia="it-IT"/>
              </w:rPr>
              <w:t xml:space="preserve">   </w:t>
            </w:r>
            <w:r w:rsidR="00EE35A6" w:rsidRPr="000A2F25">
              <w:rPr>
                <w:rFonts w:eastAsia="Times New Roman" w:cstheme="minorHAnsi"/>
                <w:b/>
                <w:smallCaps/>
                <w:lang w:val="en-GB" w:eastAsia="it-IT"/>
              </w:rPr>
              <w:t>Name of Expert</w:t>
            </w:r>
          </w:p>
        </w:tc>
        <w:tc>
          <w:tcPr>
            <w:tcW w:w="270" w:type="dxa"/>
          </w:tcPr>
          <w:p w14:paraId="4733C8DB" w14:textId="77777777" w:rsidR="00EE35A6" w:rsidRPr="000A2F25" w:rsidRDefault="00EE35A6" w:rsidP="00B95C31">
            <w:pPr>
              <w:tabs>
                <w:tab w:val="left" w:pos="2880"/>
              </w:tabs>
              <w:spacing w:line="216" w:lineRule="auto"/>
              <w:rPr>
                <w:rFonts w:eastAsia="Times New Roman" w:cstheme="minorHAnsi"/>
                <w:b/>
                <w:smallCaps/>
                <w:lang w:val="en-GB" w:eastAsia="it-IT"/>
              </w:rPr>
            </w:pPr>
          </w:p>
        </w:tc>
        <w:tc>
          <w:tcPr>
            <w:tcW w:w="2610" w:type="dxa"/>
          </w:tcPr>
          <w:p w14:paraId="28AD5C77" w14:textId="77777777" w:rsidR="00EE35A6" w:rsidRPr="000A2F25" w:rsidRDefault="00EE35A6" w:rsidP="00B95C31">
            <w:pPr>
              <w:tabs>
                <w:tab w:val="left" w:pos="2880"/>
              </w:tabs>
              <w:spacing w:line="216" w:lineRule="auto"/>
              <w:rPr>
                <w:rFonts w:eastAsia="Times New Roman" w:cstheme="minorHAnsi"/>
                <w:b/>
                <w:smallCaps/>
                <w:lang w:val="en-GB" w:eastAsia="it-IT"/>
              </w:rPr>
            </w:pPr>
            <w:r w:rsidRPr="000A2F25">
              <w:rPr>
                <w:rFonts w:eastAsia="Times New Roman" w:cstheme="minorHAnsi"/>
                <w:b/>
                <w:smallCaps/>
                <w:lang w:val="en-GB" w:eastAsia="it-IT"/>
              </w:rPr>
              <w:t>Signature</w:t>
            </w:r>
          </w:p>
        </w:tc>
        <w:tc>
          <w:tcPr>
            <w:tcW w:w="729" w:type="dxa"/>
          </w:tcPr>
          <w:p w14:paraId="1DC11215" w14:textId="77777777" w:rsidR="00EE35A6" w:rsidRPr="000A2F25" w:rsidRDefault="00EE35A6" w:rsidP="00B95C31">
            <w:pPr>
              <w:tabs>
                <w:tab w:val="left" w:pos="2880"/>
              </w:tabs>
              <w:spacing w:line="216" w:lineRule="auto"/>
              <w:jc w:val="both"/>
              <w:rPr>
                <w:rFonts w:eastAsia="Times New Roman" w:cstheme="minorHAnsi"/>
                <w:b/>
                <w:smallCaps/>
                <w:lang w:val="en-GB" w:eastAsia="it-IT"/>
              </w:rPr>
            </w:pPr>
          </w:p>
        </w:tc>
        <w:tc>
          <w:tcPr>
            <w:tcW w:w="2763" w:type="dxa"/>
          </w:tcPr>
          <w:p w14:paraId="12DF62BC" w14:textId="77777777" w:rsidR="00EE35A6" w:rsidRPr="000A2F25" w:rsidRDefault="00EE35A6" w:rsidP="00B95C31">
            <w:pPr>
              <w:tabs>
                <w:tab w:val="left" w:pos="2880"/>
              </w:tabs>
              <w:spacing w:line="216" w:lineRule="auto"/>
              <w:rPr>
                <w:rFonts w:eastAsia="Times New Roman" w:cstheme="minorHAnsi"/>
                <w:b/>
                <w:smallCaps/>
                <w:lang w:val="en-GB" w:eastAsia="it-IT"/>
              </w:rPr>
            </w:pPr>
            <w:r w:rsidRPr="000A2F25">
              <w:rPr>
                <w:rFonts w:eastAsia="Times New Roman" w:cstheme="minorHAnsi"/>
                <w:b/>
                <w:smallCaps/>
                <w:lang w:val="en-GB" w:eastAsia="it-IT"/>
              </w:rPr>
              <w:t>(day / month / year)</w:t>
            </w:r>
          </w:p>
        </w:tc>
      </w:tr>
    </w:tbl>
    <w:p w14:paraId="64293A9E" w14:textId="12C41766" w:rsidR="00EE35A6" w:rsidRPr="000A2F25" w:rsidRDefault="00EE35A6" w:rsidP="00B95C31">
      <w:pPr>
        <w:tabs>
          <w:tab w:val="left" w:pos="2880"/>
        </w:tabs>
        <w:spacing w:line="216" w:lineRule="auto"/>
        <w:jc w:val="both"/>
        <w:rPr>
          <w:rFonts w:eastAsia="Times New Roman" w:cstheme="minorHAnsi"/>
          <w:lang w:val="en-GB" w:eastAsia="it-IT"/>
        </w:rPr>
      </w:pPr>
    </w:p>
    <w:p w14:paraId="1CBAB21E" w14:textId="34A7DFC2" w:rsidR="00EE35A6" w:rsidRPr="000A2F25" w:rsidRDefault="00B42949" w:rsidP="00B95C31">
      <w:pPr>
        <w:tabs>
          <w:tab w:val="left" w:pos="5352"/>
        </w:tabs>
        <w:spacing w:line="216" w:lineRule="auto"/>
        <w:jc w:val="both"/>
        <w:rPr>
          <w:rFonts w:eastAsia="Times New Roman" w:cstheme="minorHAnsi"/>
          <w:lang w:val="fr-FR"/>
        </w:rPr>
      </w:pPr>
      <w:r>
        <w:rPr>
          <w:rFonts w:eastAsia="Times New Roman" w:cstheme="minorHAnsi"/>
          <w:lang w:val="fr-FR"/>
        </w:rPr>
        <w:tab/>
      </w:r>
    </w:p>
    <w:p w14:paraId="414FDFE5" w14:textId="77777777" w:rsidR="00C61CEE" w:rsidRPr="000A2F25" w:rsidRDefault="00C61CEE" w:rsidP="00B95C31">
      <w:pPr>
        <w:tabs>
          <w:tab w:val="left" w:pos="2880"/>
        </w:tabs>
        <w:spacing w:line="216" w:lineRule="auto"/>
        <w:jc w:val="both"/>
        <w:rPr>
          <w:rFonts w:eastAsia="Times New Roman" w:cstheme="minorHAnsi"/>
          <w:lang w:val="fr-FR"/>
        </w:rPr>
      </w:pPr>
    </w:p>
    <w:tbl>
      <w:tblPr>
        <w:tblW w:w="9801" w:type="dxa"/>
        <w:tblInd w:w="108" w:type="dxa"/>
        <w:tblLook w:val="0000" w:firstRow="0" w:lastRow="0" w:firstColumn="0" w:lastColumn="0" w:noHBand="0" w:noVBand="0"/>
      </w:tblPr>
      <w:tblGrid>
        <w:gridCol w:w="3348"/>
        <w:gridCol w:w="270"/>
        <w:gridCol w:w="2709"/>
        <w:gridCol w:w="711"/>
        <w:gridCol w:w="2763"/>
      </w:tblGrid>
      <w:tr w:rsidR="00EE35A6" w:rsidRPr="000A2F25" w14:paraId="065CD4E2" w14:textId="77777777" w:rsidTr="00670643">
        <w:tc>
          <w:tcPr>
            <w:tcW w:w="3348" w:type="dxa"/>
            <w:tcBorders>
              <w:bottom w:val="single" w:sz="4" w:space="0" w:color="000000"/>
            </w:tcBorders>
            <w:vAlign w:val="bottom"/>
          </w:tcPr>
          <w:p w14:paraId="304D3A78" w14:textId="77777777" w:rsidR="00EE35A6" w:rsidRPr="000A2F25" w:rsidRDefault="00EE35A6" w:rsidP="00B95C31">
            <w:pPr>
              <w:tabs>
                <w:tab w:val="left" w:pos="2880"/>
              </w:tabs>
              <w:spacing w:line="216" w:lineRule="auto"/>
              <w:ind w:left="-54"/>
              <w:jc w:val="left"/>
              <w:rPr>
                <w:rFonts w:eastAsia="Times New Roman" w:cstheme="minorHAnsi"/>
                <w:b/>
                <w:lang w:val="en-GB" w:eastAsia="it-IT"/>
              </w:rPr>
            </w:pPr>
            <w:r w:rsidRPr="000A2F25">
              <w:rPr>
                <w:rFonts w:eastAsia="Times New Roman" w:cstheme="minorHAnsi"/>
                <w:b/>
                <w:lang w:val="en-GB" w:eastAsia="it-IT"/>
              </w:rPr>
              <w:t>Mr. Alok Gandhi</w:t>
            </w:r>
          </w:p>
        </w:tc>
        <w:tc>
          <w:tcPr>
            <w:tcW w:w="270" w:type="dxa"/>
            <w:vAlign w:val="bottom"/>
          </w:tcPr>
          <w:p w14:paraId="1DC8E51D" w14:textId="77777777" w:rsidR="00EE35A6" w:rsidRPr="000A2F25" w:rsidRDefault="00EE35A6" w:rsidP="00B95C31">
            <w:pPr>
              <w:tabs>
                <w:tab w:val="left" w:pos="2880"/>
              </w:tabs>
              <w:spacing w:line="216" w:lineRule="auto"/>
              <w:jc w:val="left"/>
              <w:rPr>
                <w:rFonts w:eastAsia="Times New Roman" w:cstheme="minorHAnsi"/>
                <w:b/>
                <w:lang w:val="en-GB" w:eastAsia="it-IT"/>
              </w:rPr>
            </w:pPr>
          </w:p>
        </w:tc>
        <w:tc>
          <w:tcPr>
            <w:tcW w:w="2709" w:type="dxa"/>
            <w:tcBorders>
              <w:bottom w:val="single" w:sz="4" w:space="0" w:color="000000"/>
            </w:tcBorders>
            <w:vAlign w:val="bottom"/>
          </w:tcPr>
          <w:p w14:paraId="3F0A4301" w14:textId="51D40A94" w:rsidR="00EE35A6" w:rsidRPr="000A2F25" w:rsidRDefault="00EE35A6" w:rsidP="00B95C31">
            <w:pPr>
              <w:tabs>
                <w:tab w:val="left" w:pos="2880"/>
              </w:tabs>
              <w:spacing w:line="216" w:lineRule="auto"/>
              <w:rPr>
                <w:rFonts w:eastAsia="Times New Roman" w:cstheme="minorHAnsi"/>
                <w:b/>
                <w:lang w:val="en-GB" w:eastAsia="it-IT"/>
              </w:rPr>
            </w:pPr>
          </w:p>
        </w:tc>
        <w:tc>
          <w:tcPr>
            <w:tcW w:w="711" w:type="dxa"/>
            <w:vAlign w:val="bottom"/>
          </w:tcPr>
          <w:p w14:paraId="07B9636B" w14:textId="77777777" w:rsidR="00EE35A6" w:rsidRPr="000A2F25" w:rsidRDefault="00EE35A6" w:rsidP="00B95C31">
            <w:pPr>
              <w:tabs>
                <w:tab w:val="left" w:pos="2880"/>
              </w:tabs>
              <w:spacing w:line="216" w:lineRule="auto"/>
              <w:jc w:val="left"/>
              <w:rPr>
                <w:rFonts w:eastAsia="Times New Roman" w:cstheme="minorHAnsi"/>
                <w:b/>
                <w:lang w:val="en-GB" w:eastAsia="it-IT"/>
              </w:rPr>
            </w:pPr>
            <w:r w:rsidRPr="000A2F25">
              <w:rPr>
                <w:rFonts w:eastAsia="Times New Roman" w:cstheme="minorHAnsi"/>
                <w:b/>
                <w:lang w:val="en-GB" w:eastAsia="it-IT"/>
              </w:rPr>
              <w:t>Date:</w:t>
            </w:r>
          </w:p>
        </w:tc>
        <w:tc>
          <w:tcPr>
            <w:tcW w:w="2763" w:type="dxa"/>
            <w:tcBorders>
              <w:bottom w:val="single" w:sz="4" w:space="0" w:color="000000"/>
            </w:tcBorders>
            <w:vAlign w:val="bottom"/>
          </w:tcPr>
          <w:p w14:paraId="6E27C27B" w14:textId="28D950DB" w:rsidR="00EE35A6" w:rsidRPr="000A2F25" w:rsidRDefault="002640D7" w:rsidP="00B95C31">
            <w:pPr>
              <w:tabs>
                <w:tab w:val="left" w:pos="2880"/>
              </w:tabs>
              <w:spacing w:line="216" w:lineRule="auto"/>
              <w:rPr>
                <w:rFonts w:eastAsia="Times New Roman" w:cstheme="minorHAnsi"/>
                <w:lang w:val="en-GB" w:eastAsia="it-IT"/>
              </w:rPr>
            </w:pPr>
            <w:r>
              <w:rPr>
                <w:rFonts w:eastAsia="Times New Roman" w:cstheme="minorHAnsi"/>
                <w:lang w:val="en-GB" w:eastAsia="it-IT"/>
              </w:rPr>
              <w:t>9</w:t>
            </w:r>
            <w:r w:rsidRPr="002640D7">
              <w:rPr>
                <w:rFonts w:eastAsia="Times New Roman" w:cstheme="minorHAnsi"/>
                <w:vertAlign w:val="superscript"/>
                <w:lang w:val="en-GB" w:eastAsia="it-IT"/>
              </w:rPr>
              <w:t>th</w:t>
            </w:r>
            <w:r>
              <w:rPr>
                <w:rFonts w:eastAsia="Times New Roman" w:cstheme="minorHAnsi"/>
                <w:lang w:val="en-GB" w:eastAsia="it-IT"/>
              </w:rPr>
              <w:t xml:space="preserve"> </w:t>
            </w:r>
            <w:r w:rsidR="00BE6D7D" w:rsidRPr="000A2F25">
              <w:rPr>
                <w:rFonts w:eastAsia="Times New Roman" w:cstheme="minorHAnsi"/>
                <w:lang w:val="en-GB" w:eastAsia="it-IT"/>
              </w:rPr>
              <w:t>November 2022</w:t>
            </w:r>
          </w:p>
        </w:tc>
      </w:tr>
      <w:tr w:rsidR="00EE35A6" w:rsidRPr="000A2F25" w14:paraId="4B68CD2C" w14:textId="77777777" w:rsidTr="00670643">
        <w:trPr>
          <w:trHeight w:val="56"/>
        </w:trPr>
        <w:tc>
          <w:tcPr>
            <w:tcW w:w="3348" w:type="dxa"/>
            <w:tcBorders>
              <w:top w:val="single" w:sz="4" w:space="0" w:color="000000"/>
            </w:tcBorders>
          </w:tcPr>
          <w:p w14:paraId="325FA0AB" w14:textId="77777777" w:rsidR="00EE35A6" w:rsidRPr="000A2F25" w:rsidRDefault="00EE35A6" w:rsidP="00B95C31">
            <w:pPr>
              <w:tabs>
                <w:tab w:val="left" w:pos="2880"/>
              </w:tabs>
              <w:spacing w:line="216" w:lineRule="auto"/>
              <w:jc w:val="both"/>
              <w:rPr>
                <w:rFonts w:eastAsia="Times New Roman" w:cstheme="minorHAnsi"/>
                <w:b/>
                <w:lang w:val="en-GB" w:eastAsia="it-IT"/>
              </w:rPr>
            </w:pPr>
          </w:p>
        </w:tc>
        <w:tc>
          <w:tcPr>
            <w:tcW w:w="270" w:type="dxa"/>
          </w:tcPr>
          <w:p w14:paraId="19A38D4D" w14:textId="77777777" w:rsidR="00EE35A6" w:rsidRPr="000A2F25" w:rsidRDefault="00EE35A6" w:rsidP="00B95C31">
            <w:pPr>
              <w:tabs>
                <w:tab w:val="left" w:pos="2880"/>
              </w:tabs>
              <w:spacing w:line="216" w:lineRule="auto"/>
              <w:rPr>
                <w:rFonts w:eastAsia="Times New Roman" w:cstheme="minorHAnsi"/>
                <w:b/>
                <w:lang w:val="en-GB" w:eastAsia="it-IT"/>
              </w:rPr>
            </w:pPr>
          </w:p>
        </w:tc>
        <w:tc>
          <w:tcPr>
            <w:tcW w:w="2709" w:type="dxa"/>
            <w:tcBorders>
              <w:top w:val="single" w:sz="4" w:space="0" w:color="000000"/>
            </w:tcBorders>
          </w:tcPr>
          <w:p w14:paraId="327079E5" w14:textId="77777777" w:rsidR="00EE35A6" w:rsidRPr="000A2F25" w:rsidRDefault="00EE35A6" w:rsidP="00B95C31">
            <w:pPr>
              <w:tabs>
                <w:tab w:val="left" w:pos="2880"/>
              </w:tabs>
              <w:spacing w:line="216" w:lineRule="auto"/>
              <w:rPr>
                <w:rFonts w:eastAsia="Times New Roman" w:cstheme="minorHAnsi"/>
                <w:b/>
                <w:lang w:val="en-GB" w:eastAsia="it-IT"/>
              </w:rPr>
            </w:pPr>
          </w:p>
        </w:tc>
        <w:tc>
          <w:tcPr>
            <w:tcW w:w="711" w:type="dxa"/>
          </w:tcPr>
          <w:p w14:paraId="20012581" w14:textId="77777777" w:rsidR="00EE35A6" w:rsidRPr="000A2F25" w:rsidRDefault="00EE35A6" w:rsidP="00B95C31">
            <w:pPr>
              <w:tabs>
                <w:tab w:val="left" w:pos="2880"/>
              </w:tabs>
              <w:spacing w:line="216" w:lineRule="auto"/>
              <w:jc w:val="both"/>
              <w:rPr>
                <w:rFonts w:eastAsia="Times New Roman" w:cstheme="minorHAnsi"/>
                <w:b/>
                <w:lang w:val="en-GB" w:eastAsia="it-IT"/>
              </w:rPr>
            </w:pPr>
          </w:p>
        </w:tc>
        <w:tc>
          <w:tcPr>
            <w:tcW w:w="2763" w:type="dxa"/>
            <w:tcBorders>
              <w:top w:val="single" w:sz="4" w:space="0" w:color="000000"/>
            </w:tcBorders>
          </w:tcPr>
          <w:p w14:paraId="67087B23" w14:textId="77777777" w:rsidR="00EE35A6" w:rsidRPr="000A2F25" w:rsidRDefault="00EE35A6" w:rsidP="00B95C31">
            <w:pPr>
              <w:tabs>
                <w:tab w:val="left" w:pos="2880"/>
              </w:tabs>
              <w:spacing w:line="216" w:lineRule="auto"/>
              <w:jc w:val="both"/>
              <w:rPr>
                <w:rFonts w:eastAsia="Times New Roman" w:cstheme="minorHAnsi"/>
                <w:b/>
                <w:lang w:val="en-GB" w:eastAsia="it-IT"/>
              </w:rPr>
            </w:pPr>
          </w:p>
        </w:tc>
      </w:tr>
      <w:tr w:rsidR="00EE35A6" w:rsidRPr="000A2F25" w14:paraId="61B50749" w14:textId="77777777" w:rsidTr="00670643">
        <w:tc>
          <w:tcPr>
            <w:tcW w:w="3348" w:type="dxa"/>
          </w:tcPr>
          <w:p w14:paraId="0E93FA90" w14:textId="77777777" w:rsidR="00EE35A6" w:rsidRPr="000A2F25" w:rsidRDefault="00EE35A6" w:rsidP="00B95C31">
            <w:pPr>
              <w:tabs>
                <w:tab w:val="left" w:pos="2880"/>
              </w:tabs>
              <w:spacing w:line="216" w:lineRule="auto"/>
              <w:ind w:left="-90"/>
              <w:jc w:val="both"/>
              <w:rPr>
                <w:rFonts w:eastAsia="Times New Roman" w:cstheme="minorHAnsi"/>
                <w:b/>
                <w:smallCaps/>
                <w:lang w:val="en-GB" w:eastAsia="it-IT"/>
              </w:rPr>
            </w:pPr>
            <w:r w:rsidRPr="000A2F25">
              <w:rPr>
                <w:rFonts w:eastAsia="Times New Roman" w:cstheme="minorHAnsi"/>
                <w:b/>
                <w:smallCaps/>
                <w:lang w:val="en-GB" w:eastAsia="it-IT"/>
              </w:rPr>
              <w:t>Name of Authorized Representative of the Consultant</w:t>
            </w:r>
          </w:p>
          <w:p w14:paraId="5E00172A" w14:textId="77777777" w:rsidR="00EE35A6" w:rsidRPr="000A2F25" w:rsidRDefault="00EE35A6" w:rsidP="00B95C31">
            <w:pPr>
              <w:tabs>
                <w:tab w:val="left" w:pos="2880"/>
              </w:tabs>
              <w:spacing w:line="216" w:lineRule="auto"/>
              <w:ind w:left="-90"/>
              <w:jc w:val="both"/>
              <w:rPr>
                <w:rFonts w:eastAsia="Times New Roman" w:cstheme="minorHAnsi"/>
                <w:b/>
                <w:smallCaps/>
                <w:lang w:val="en-GB" w:eastAsia="it-IT"/>
              </w:rPr>
            </w:pPr>
            <w:r w:rsidRPr="000A2F25">
              <w:rPr>
                <w:rFonts w:eastAsia="Times New Roman" w:cstheme="minorHAnsi"/>
                <w:b/>
                <w:smallCaps/>
                <w:lang w:val="en-GB" w:eastAsia="it-IT"/>
              </w:rPr>
              <w:t>(The Same who signs the Proposal)</w:t>
            </w:r>
          </w:p>
        </w:tc>
        <w:tc>
          <w:tcPr>
            <w:tcW w:w="270" w:type="dxa"/>
          </w:tcPr>
          <w:p w14:paraId="44859095" w14:textId="77777777" w:rsidR="00EE35A6" w:rsidRPr="000A2F25" w:rsidRDefault="00EE35A6" w:rsidP="00B95C31">
            <w:pPr>
              <w:tabs>
                <w:tab w:val="left" w:pos="2880"/>
              </w:tabs>
              <w:spacing w:line="216" w:lineRule="auto"/>
              <w:rPr>
                <w:rFonts w:eastAsia="Times New Roman" w:cstheme="minorHAnsi"/>
                <w:b/>
                <w:lang w:val="en-GB" w:eastAsia="it-IT"/>
              </w:rPr>
            </w:pPr>
          </w:p>
        </w:tc>
        <w:tc>
          <w:tcPr>
            <w:tcW w:w="2709" w:type="dxa"/>
          </w:tcPr>
          <w:p w14:paraId="5308744D" w14:textId="77777777" w:rsidR="00EE35A6" w:rsidRPr="000A2F25" w:rsidRDefault="00EE35A6" w:rsidP="00B95C31">
            <w:pPr>
              <w:tabs>
                <w:tab w:val="left" w:pos="2880"/>
              </w:tabs>
              <w:spacing w:line="216" w:lineRule="auto"/>
              <w:rPr>
                <w:rFonts w:eastAsia="Times New Roman" w:cstheme="minorHAnsi"/>
                <w:b/>
                <w:smallCaps/>
                <w:lang w:val="en-GB" w:eastAsia="it-IT"/>
              </w:rPr>
            </w:pPr>
            <w:r w:rsidRPr="000A2F25">
              <w:rPr>
                <w:rFonts w:eastAsia="Times New Roman" w:cstheme="minorHAnsi"/>
                <w:b/>
                <w:smallCaps/>
                <w:lang w:val="en-GB" w:eastAsia="it-IT"/>
              </w:rPr>
              <w:t>Signature</w:t>
            </w:r>
          </w:p>
        </w:tc>
        <w:tc>
          <w:tcPr>
            <w:tcW w:w="711" w:type="dxa"/>
          </w:tcPr>
          <w:p w14:paraId="06629574" w14:textId="77777777" w:rsidR="00EE35A6" w:rsidRPr="000A2F25" w:rsidRDefault="00EE35A6" w:rsidP="00B95C31">
            <w:pPr>
              <w:tabs>
                <w:tab w:val="left" w:pos="2880"/>
              </w:tabs>
              <w:spacing w:line="216" w:lineRule="auto"/>
              <w:jc w:val="both"/>
              <w:rPr>
                <w:rFonts w:eastAsia="Times New Roman" w:cstheme="minorHAnsi"/>
                <w:b/>
                <w:smallCaps/>
                <w:lang w:val="en-GB" w:eastAsia="it-IT"/>
              </w:rPr>
            </w:pPr>
          </w:p>
        </w:tc>
        <w:tc>
          <w:tcPr>
            <w:tcW w:w="2763" w:type="dxa"/>
          </w:tcPr>
          <w:p w14:paraId="0F0C30B3" w14:textId="77777777" w:rsidR="00EE35A6" w:rsidRPr="000A2F25" w:rsidRDefault="00EE35A6" w:rsidP="00B95C31">
            <w:pPr>
              <w:tabs>
                <w:tab w:val="left" w:pos="2880"/>
              </w:tabs>
              <w:spacing w:line="216" w:lineRule="auto"/>
              <w:rPr>
                <w:rFonts w:eastAsia="Times New Roman" w:cstheme="minorHAnsi"/>
                <w:b/>
                <w:smallCaps/>
                <w:lang w:val="en-GB" w:eastAsia="it-IT"/>
              </w:rPr>
            </w:pPr>
            <w:r w:rsidRPr="000A2F25">
              <w:rPr>
                <w:rFonts w:eastAsia="Times New Roman" w:cstheme="minorHAnsi"/>
                <w:b/>
                <w:smallCaps/>
                <w:lang w:val="en-GB" w:eastAsia="it-IT"/>
              </w:rPr>
              <w:t>(day / month / year)</w:t>
            </w:r>
          </w:p>
        </w:tc>
      </w:tr>
    </w:tbl>
    <w:p w14:paraId="6005A67B" w14:textId="24150913" w:rsidR="004F3BD4" w:rsidRPr="000A2F25" w:rsidRDefault="004F3BD4" w:rsidP="00B95C31">
      <w:pPr>
        <w:spacing w:line="216" w:lineRule="auto"/>
        <w:jc w:val="both"/>
        <w:rPr>
          <w:rFonts w:cstheme="minorHAnsi"/>
        </w:rPr>
      </w:pPr>
    </w:p>
    <w:sectPr w:rsidR="004F3BD4" w:rsidRPr="000A2F25" w:rsidSect="00B8405C">
      <w:headerReference w:type="default" r:id="rId11"/>
      <w:footerReference w:type="default" r:id="rId12"/>
      <w:pgSz w:w="11906" w:h="16838" w:code="9"/>
      <w:pgMar w:top="1872" w:right="981" w:bottom="1259" w:left="1411" w:header="578"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2B8F8" w14:textId="77777777" w:rsidR="00BD2F78" w:rsidRDefault="00BD2F78" w:rsidP="008A5089">
      <w:r>
        <w:separator/>
      </w:r>
    </w:p>
  </w:endnote>
  <w:endnote w:type="continuationSeparator" w:id="0">
    <w:p w14:paraId="362C9D36" w14:textId="77777777" w:rsidR="00BD2F78" w:rsidRDefault="00BD2F78" w:rsidP="008A5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UISymbol">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37424" w14:textId="4D501F5E" w:rsidR="006C60C8" w:rsidRPr="00B8405C" w:rsidRDefault="006C60C8" w:rsidP="00B8405C">
    <w:pPr>
      <w:pStyle w:val="Footer"/>
      <w:jc w:val="both"/>
      <w:rPr>
        <w:sz w:val="2"/>
        <w:lang w:val="en-US"/>
      </w:rPr>
    </w:pPr>
    <w:r w:rsidRPr="00C01AA9">
      <w:rPr>
        <w:noProof/>
        <w:sz w:val="2"/>
        <w:lang w:eastAsia="en-IN"/>
      </w:rPr>
      <w:drawing>
        <wp:anchor distT="0" distB="0" distL="114300" distR="114300" simplePos="0" relativeHeight="251679232" behindDoc="0" locked="0" layoutInCell="1" allowOverlap="1" wp14:anchorId="3290AB14" wp14:editId="72FFDB54">
          <wp:simplePos x="0" y="0"/>
          <wp:positionH relativeFrom="margin">
            <wp:posOffset>4476750</wp:posOffset>
          </wp:positionH>
          <wp:positionV relativeFrom="paragraph">
            <wp:posOffset>-431799</wp:posOffset>
          </wp:positionV>
          <wp:extent cx="1581150" cy="404802"/>
          <wp:effectExtent l="0" t="0" r="0" b="0"/>
          <wp:wrapNone/>
          <wp:docPr id="15" name="Picture 15" descr="\\hoserver\Proposals\1_Ongoing Bidding\2 International\2 International Proposals\10.11.2022_Noth Macedonia_PC_TEN-T Skopje-Kosovo Border Motorway\Partners Document\Received from Partner\DIWI Makedonija DO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server\Proposals\1_Ongoing Bidding\2 International\2 International Proposals\10.11.2022_Noth Macedonia_PC_TEN-T Skopje-Kosovo Border Motorway\Partners Document\Received from Partner\DIWI Makedonija DOO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81150" cy="40480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70016" behindDoc="0" locked="0" layoutInCell="1" allowOverlap="1" wp14:anchorId="5C8E2724" wp14:editId="54807335">
              <wp:simplePos x="0" y="0"/>
              <wp:positionH relativeFrom="column">
                <wp:posOffset>6140919</wp:posOffset>
              </wp:positionH>
              <wp:positionV relativeFrom="paragraph">
                <wp:posOffset>-451513</wp:posOffset>
              </wp:positionV>
              <wp:extent cx="457200" cy="408057"/>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57200" cy="408057"/>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DF3DA6" w14:textId="77777777" w:rsidR="006C60C8" w:rsidRPr="00185219" w:rsidRDefault="006C60C8" w:rsidP="00B8405C">
                          <w:pPr>
                            <w:pStyle w:val="Footer"/>
                            <w:jc w:val="right"/>
                            <w:rPr>
                              <w:b/>
                              <w:sz w:val="16"/>
                              <w:szCs w:val="16"/>
                            </w:rPr>
                          </w:pP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8E2724" id="_x0000_t202" coordsize="21600,21600" o:spt="202" path="m,l,21600r21600,l21600,xe">
              <v:stroke joinstyle="miter"/>
              <v:path gradientshapeok="t" o:connecttype="rect"/>
            </v:shapetype>
            <v:shape id="Text Box 46" o:spid="_x0000_s1026" type="#_x0000_t202" style="position:absolute;left:0;text-align:left;margin-left:483.55pt;margin-top:-35.55pt;width:36pt;height:32.1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" fillcolor="#bfbfbf [2412]" stroked="f" strokeweight=".5pt">
              <v:textbox inset="0">
                <w:txbxContent>
                  <w:p w14:paraId="1BDF3DA6" w14:textId="77777777" w:rsidR="006C60C8" w:rsidRPr="00185219" w:rsidRDefault="006C60C8" w:rsidP="00B8405C">
                    <w:pPr>
                      <w:pStyle w:val="Footer"/>
                      <w:jc w:val="right"/>
                      <w:rPr>
                        <w:b/>
                        <w:sz w:val="16"/>
                        <w:szCs w:val="16"/>
                      </w:rPr>
                    </w:pPr>
                  </w:p>
                </w:txbxContent>
              </v:textbox>
            </v:shape>
          </w:pict>
        </mc:Fallback>
      </mc:AlternateContent>
    </w:r>
    <w:r>
      <w:rPr>
        <w:noProof/>
        <w:lang w:eastAsia="en-IN"/>
      </w:rPr>
      <mc:AlternateContent>
        <mc:Choice Requires="wps">
          <w:drawing>
            <wp:anchor distT="0" distB="0" distL="114300" distR="114300" simplePos="0" relativeHeight="251673088" behindDoc="0" locked="0" layoutInCell="1" allowOverlap="1" wp14:anchorId="5ED09E01" wp14:editId="044A7FD5">
              <wp:simplePos x="0" y="0"/>
              <wp:positionH relativeFrom="column">
                <wp:posOffset>3432175</wp:posOffset>
              </wp:positionH>
              <wp:positionV relativeFrom="paragraph">
                <wp:posOffset>-413591</wp:posOffset>
              </wp:positionV>
              <wp:extent cx="1025396" cy="368300"/>
              <wp:effectExtent l="0" t="0" r="3810" b="0"/>
              <wp:wrapNone/>
              <wp:docPr id="18" name="Text Box 18"/>
              <wp:cNvGraphicFramePr/>
              <a:graphic xmlns:a="http://schemas.openxmlformats.org/drawingml/2006/main">
                <a:graphicData uri="http://schemas.microsoft.com/office/word/2010/wordprocessingShape">
                  <wps:wsp>
                    <wps:cNvSpPr txBox="1"/>
                    <wps:spPr>
                      <a:xfrm>
                        <a:off x="0" y="0"/>
                        <a:ext cx="1025396" cy="368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49C05" w14:textId="77777777" w:rsidR="006C60C8" w:rsidRPr="00265B38" w:rsidRDefault="006C60C8" w:rsidP="00B8405C">
                          <w:pPr>
                            <w:rPr>
                              <w:rFonts w:ascii="Calibri" w:hAnsi="Calibri" w:cs="Calibri"/>
                              <w:b/>
                              <w:sz w:val="18"/>
                              <w:szCs w:val="18"/>
                              <w:lang w:val="en-US"/>
                            </w:rPr>
                          </w:pPr>
                          <w:r>
                            <w:rPr>
                              <w:rFonts w:ascii="Calibri" w:hAnsi="Calibri" w:cs="Calibri"/>
                              <w:b/>
                              <w:sz w:val="18"/>
                              <w:szCs w:val="18"/>
                              <w:lang w:val="en-US"/>
                            </w:rPr>
                            <w:t>In Joint Venture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09E01" id="Text Box 18" o:spid="_x0000_s1027" type="#_x0000_t202" style="position:absolute;left:0;text-align:left;margin-left:270.25pt;margin-top:-32.55pt;width:80.75pt;height:29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" fillcolor="white [3201]" stroked="f" strokeweight=".5pt">
              <v:textbox>
                <w:txbxContent>
                  <w:p w14:paraId="40749C05" w14:textId="77777777" w:rsidR="006C60C8" w:rsidRPr="00265B38" w:rsidRDefault="006C60C8" w:rsidP="00B8405C">
                    <w:pPr>
                      <w:rPr>
                        <w:rFonts w:ascii="Calibri" w:hAnsi="Calibri" w:cs="Calibri"/>
                        <w:b/>
                        <w:sz w:val="18"/>
                        <w:szCs w:val="18"/>
                        <w:lang w:val="en-US"/>
                      </w:rPr>
                    </w:pPr>
                    <w:r>
                      <w:rPr>
                        <w:rFonts w:ascii="Calibri" w:hAnsi="Calibri" w:cs="Calibri"/>
                        <w:b/>
                        <w:sz w:val="18"/>
                        <w:szCs w:val="18"/>
                        <w:lang w:val="en-US"/>
                      </w:rPr>
                      <w:t>In Joint Venture with</w:t>
                    </w:r>
                  </w:p>
                </w:txbxContent>
              </v:textbox>
            </v:shape>
          </w:pict>
        </mc:Fallback>
      </mc:AlternateContent>
    </w:r>
    <w:r w:rsidRPr="00265B38">
      <w:rPr>
        <w:noProof/>
        <w:sz w:val="2"/>
        <w:lang w:eastAsia="en-IN"/>
      </w:rPr>
      <w:drawing>
        <wp:anchor distT="0" distB="0" distL="114300" distR="114300" simplePos="0" relativeHeight="251676160" behindDoc="1" locked="0" layoutInCell="1" allowOverlap="1" wp14:anchorId="3916BE55" wp14:editId="3890A64F">
          <wp:simplePos x="0" y="0"/>
          <wp:positionH relativeFrom="column">
            <wp:posOffset>2526236</wp:posOffset>
          </wp:positionH>
          <wp:positionV relativeFrom="paragraph">
            <wp:posOffset>-397510</wp:posOffset>
          </wp:positionV>
          <wp:extent cx="835117" cy="337403"/>
          <wp:effectExtent l="0" t="0" r="3175" b="5715"/>
          <wp:wrapNone/>
          <wp:docPr id="1" name="Picture 9">
            <a:extLst xmlns:a="http://schemas.openxmlformats.org/drawingml/2006/main">
              <a:ext uri="{FF2B5EF4-FFF2-40B4-BE49-F238E27FC236}">
                <a16:creationId xmlns:a16="http://schemas.microsoft.com/office/drawing/2014/main" id="{462A2D41-1F22-4B8B-9E40-1ACA94D3BA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462A2D41-1F22-4B8B-9E40-1ACA94D3BAD2}"/>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5117" cy="337403"/>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63872" behindDoc="0" locked="0" layoutInCell="1" allowOverlap="1" wp14:anchorId="2048FFF7" wp14:editId="2B906359">
              <wp:simplePos x="0" y="0"/>
              <wp:positionH relativeFrom="column">
                <wp:posOffset>2168954</wp:posOffset>
              </wp:positionH>
              <wp:positionV relativeFrom="paragraph">
                <wp:posOffset>-456565</wp:posOffset>
              </wp:positionV>
              <wp:extent cx="4438015" cy="431800"/>
              <wp:effectExtent l="19050" t="0" r="19685" b="25400"/>
              <wp:wrapNone/>
              <wp:docPr id="19" name="Freeform 19"/>
              <wp:cNvGraphicFramePr/>
              <a:graphic xmlns:a="http://schemas.openxmlformats.org/drawingml/2006/main">
                <a:graphicData uri="http://schemas.microsoft.com/office/word/2010/wordprocessingShape">
                  <wps:wsp>
                    <wps:cNvSpPr/>
                    <wps:spPr>
                      <a:xfrm rot="10800000">
                        <a:off x="0" y="0"/>
                        <a:ext cx="4438015" cy="431800"/>
                      </a:xfrm>
                      <a:custGeom>
                        <a:avLst/>
                        <a:gdLst>
                          <a:gd name="connsiteX0" fmla="*/ 2626 w 3339504"/>
                          <a:gd name="connsiteY0" fmla="*/ 0 h 682388"/>
                          <a:gd name="connsiteX1" fmla="*/ 3339504 w 3339504"/>
                          <a:gd name="connsiteY1" fmla="*/ 0 h 682388"/>
                          <a:gd name="connsiteX2" fmla="*/ 3032429 w 3339504"/>
                          <a:gd name="connsiteY2" fmla="*/ 682388 h 682388"/>
                          <a:gd name="connsiteX3" fmla="*/ 2626 w 3339504"/>
                          <a:gd name="connsiteY3" fmla="*/ 682388 h 682388"/>
                          <a:gd name="connsiteX4" fmla="*/ 2626 w 3339504"/>
                          <a:gd name="connsiteY4" fmla="*/ 0 h 682388"/>
                          <a:gd name="connsiteX0" fmla="*/ 2626 w 3339504"/>
                          <a:gd name="connsiteY0" fmla="*/ 0 h 682388"/>
                          <a:gd name="connsiteX1" fmla="*/ 3339504 w 3339504"/>
                          <a:gd name="connsiteY1" fmla="*/ 0 h 682388"/>
                          <a:gd name="connsiteX2" fmla="*/ 3101631 w 3339504"/>
                          <a:gd name="connsiteY2" fmla="*/ 675267 h 682388"/>
                          <a:gd name="connsiteX3" fmla="*/ 2626 w 3339504"/>
                          <a:gd name="connsiteY3" fmla="*/ 682388 h 682388"/>
                          <a:gd name="connsiteX4" fmla="*/ 2626 w 3339504"/>
                          <a:gd name="connsiteY4" fmla="*/ 0 h 6823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9504" h="682388">
                            <a:moveTo>
                              <a:pt x="2626" y="0"/>
                            </a:moveTo>
                            <a:lnTo>
                              <a:pt x="3339504" y="0"/>
                            </a:lnTo>
                            <a:lnTo>
                              <a:pt x="3101631" y="675267"/>
                            </a:lnTo>
                            <a:lnTo>
                              <a:pt x="2626" y="682388"/>
                            </a:lnTo>
                            <a:cubicBezTo>
                              <a:pt x="351" y="457200"/>
                              <a:pt x="-1923" y="232012"/>
                              <a:pt x="2626" y="0"/>
                            </a:cubicBezTo>
                            <a:close/>
                          </a:path>
                        </a:pathLst>
                      </a:cu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36297" w14:textId="77777777" w:rsidR="006C60C8" w:rsidRPr="00185219" w:rsidRDefault="006C60C8" w:rsidP="00B8405C">
                          <w:pPr>
                            <w:rPr>
                              <w:b/>
                            </w:rPr>
                          </w:pPr>
                          <w:r>
                            <w:rPr>
                              <w:b/>
                            </w:rPr>
                            <w:t>VV</w:t>
                          </w:r>
                          <w:r>
                            <w:rPr>
                              <w:rFonts w:ascii="Times New Roman" w:hAnsi="Times New Roman"/>
                              <w:sz w:val="26"/>
                              <w:szCs w:val="2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48FFF7" id="Freeform 19" o:spid="_x0000_s1028" style="position:absolute;left:0;text-align:left;margin-left:170.8pt;margin-top:-35.95pt;width:349.45pt;height:34pt;rotation:180;z-index:251663872;visibility:visible;mso-wrap-style:square;mso-wrap-distance-left:9pt;mso-wrap-distance-top:0;mso-wrap-distance-right:9pt;mso-wrap-distance-bottom:0;mso-position-horizontal:absolute;mso-position-horizontal-relative:text;mso-position-vertical:absolute;mso-position-vertical-relative:text;v-text-anchor:middle" coordsize="3339504,6823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" adj="-11796480,,5400" path="m2626,l3339504,,3101631,675267,2626,682388c351,457200,-1923,232012,2626,xe" filled="f" strokecolor="#7f7f7f [1612]" strokeweight="1pt">
              <v:stroke joinstyle="miter"/>
              <v:formulas/>
              <v:path arrowok="t" o:connecttype="custom" o:connectlocs="3490,0;4438015,0;4121895,427294;3490,431800;3490,0" o:connectangles="0,0,0,0,0" textboxrect="0,0,3339504,682388"/>
              <v:textbox>
                <w:txbxContent>
                  <w:p w14:paraId="08E36297" w14:textId="77777777" w:rsidR="006C60C8" w:rsidRPr="00185219" w:rsidRDefault="006C60C8" w:rsidP="00B8405C">
                    <w:pPr>
                      <w:rPr>
                        <w:b/>
                      </w:rPr>
                    </w:pPr>
                    <w:r>
                      <w:rPr>
                        <w:b/>
                      </w:rPr>
                      <w:t>VV</w:t>
                    </w:r>
                    <w:r>
                      <w:rPr>
                        <w:rFonts w:ascii="Times New Roman" w:hAnsi="Times New Roman"/>
                        <w:sz w:val="26"/>
                        <w:szCs w:val="26"/>
                      </w:rPr>
                      <w:t>s</w:t>
                    </w:r>
                  </w:p>
                </w:txbxContent>
              </v:textbox>
            </v:shape>
          </w:pict>
        </mc:Fallback>
      </mc:AlternateContent>
    </w:r>
    <w:r>
      <w:rPr>
        <w:noProof/>
        <w:lang w:eastAsia="en-IN"/>
      </w:rPr>
      <mc:AlternateContent>
        <mc:Choice Requires="wps">
          <w:drawing>
            <wp:anchor distT="0" distB="0" distL="114300" distR="114300" simplePos="0" relativeHeight="251666944" behindDoc="0" locked="0" layoutInCell="1" allowOverlap="1" wp14:anchorId="5D402526" wp14:editId="00DDF827">
              <wp:simplePos x="0" y="0"/>
              <wp:positionH relativeFrom="column">
                <wp:posOffset>-927698</wp:posOffset>
              </wp:positionH>
              <wp:positionV relativeFrom="paragraph">
                <wp:posOffset>-456752</wp:posOffset>
              </wp:positionV>
              <wp:extent cx="3380105" cy="431800"/>
              <wp:effectExtent l="0" t="0" r="0" b="6350"/>
              <wp:wrapNone/>
              <wp:docPr id="4" name="Freeform 4"/>
              <wp:cNvGraphicFramePr/>
              <a:graphic xmlns:a="http://schemas.openxmlformats.org/drawingml/2006/main">
                <a:graphicData uri="http://schemas.microsoft.com/office/word/2010/wordprocessingShape">
                  <wps:wsp>
                    <wps:cNvSpPr/>
                    <wps:spPr>
                      <a:xfrm>
                        <a:off x="0" y="0"/>
                        <a:ext cx="3380105" cy="431800"/>
                      </a:xfrm>
                      <a:custGeom>
                        <a:avLst/>
                        <a:gdLst>
                          <a:gd name="connsiteX0" fmla="*/ 2626 w 3339504"/>
                          <a:gd name="connsiteY0" fmla="*/ 0 h 682388"/>
                          <a:gd name="connsiteX1" fmla="*/ 3339504 w 3339504"/>
                          <a:gd name="connsiteY1" fmla="*/ 0 h 682388"/>
                          <a:gd name="connsiteX2" fmla="*/ 3032429 w 3339504"/>
                          <a:gd name="connsiteY2" fmla="*/ 682388 h 682388"/>
                          <a:gd name="connsiteX3" fmla="*/ 2626 w 3339504"/>
                          <a:gd name="connsiteY3" fmla="*/ 682388 h 682388"/>
                          <a:gd name="connsiteX4" fmla="*/ 2626 w 3339504"/>
                          <a:gd name="connsiteY4" fmla="*/ 0 h 6823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9504" h="682388">
                            <a:moveTo>
                              <a:pt x="2626" y="0"/>
                            </a:moveTo>
                            <a:lnTo>
                              <a:pt x="3339504" y="0"/>
                            </a:lnTo>
                            <a:lnTo>
                              <a:pt x="3032429" y="682388"/>
                            </a:lnTo>
                            <a:lnTo>
                              <a:pt x="2626" y="682388"/>
                            </a:lnTo>
                            <a:cubicBezTo>
                              <a:pt x="351" y="457200"/>
                              <a:pt x="-1923" y="232012"/>
                              <a:pt x="2626" y="0"/>
                            </a:cubicBezTo>
                            <a:close/>
                          </a:path>
                        </a:pathLst>
                      </a:cu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833EBF" w14:textId="77777777" w:rsidR="00D158BD" w:rsidRPr="00D158BD" w:rsidRDefault="00D158BD" w:rsidP="00D158BD">
                          <w:pPr>
                            <w:rPr>
                              <w:rFonts w:ascii="Calibri" w:hAnsi="Calibri" w:cs="Calibri"/>
                              <w:b/>
                              <w:color w:val="FFFFFF"/>
                              <w:sz w:val="14"/>
                              <w:szCs w:val="16"/>
                            </w:rPr>
                          </w:pPr>
                          <w:r w:rsidRPr="00D158BD">
                            <w:rPr>
                              <w:rFonts w:ascii="Calibri" w:hAnsi="Calibri" w:cs="Calibri"/>
                              <w:b/>
                              <w:color w:val="FFFFFF"/>
                              <w:sz w:val="14"/>
                              <w:szCs w:val="16"/>
                            </w:rPr>
                            <w:t>Tech 6:</w:t>
                          </w:r>
                        </w:p>
                        <w:p w14:paraId="590AE526" w14:textId="5EDF9958" w:rsidR="00D158BD" w:rsidRPr="00D158BD" w:rsidRDefault="00D158BD" w:rsidP="00D158BD">
                          <w:pPr>
                            <w:rPr>
                              <w:rFonts w:ascii="Calibri" w:hAnsi="Calibri" w:cs="Calibri"/>
                              <w:b/>
                              <w:color w:val="FFFFFF"/>
                              <w:sz w:val="14"/>
                              <w:szCs w:val="16"/>
                            </w:rPr>
                          </w:pPr>
                          <w:r w:rsidRPr="00D158BD">
                            <w:rPr>
                              <w:rFonts w:ascii="Calibri" w:hAnsi="Calibri" w:cs="Calibri"/>
                              <w:b/>
                              <w:color w:val="FFFFFF"/>
                              <w:sz w:val="14"/>
                              <w:szCs w:val="16"/>
                            </w:rPr>
                            <w:t>Team Composition, Key Experts Inputs and attached Curriculum Vitae (CV)</w:t>
                          </w:r>
                        </w:p>
                        <w:p w14:paraId="070AF0FC" w14:textId="4473F4CD" w:rsidR="006C60C8" w:rsidRPr="00D158BD" w:rsidRDefault="006C60C8" w:rsidP="00B8405C">
                          <w:pPr>
                            <w:rPr>
                              <w:rFonts w:cstheme="minorHAnsi"/>
                              <w:b/>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402526" id="Freeform 4" o:spid="_x0000_s1029" style="position:absolute;left:0;text-align:left;margin-left:-73.05pt;margin-top:-35.95pt;width:266.15pt;height:34pt;z-index:251666944;visibility:visible;mso-wrap-style:square;mso-wrap-distance-left:9pt;mso-wrap-distance-top:0;mso-wrap-distance-right:9pt;mso-wrap-distance-bottom:0;mso-position-horizontal:absolute;mso-position-horizontal-relative:text;mso-position-vertical:absolute;mso-position-vertical-relative:text;v-text-anchor:middle" coordsize="3339504,6823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" adj="-11796480,,5400" path="m2626,l3339504,,3032429,682388r-3029803,c351,457200,-1923,232012,2626,xe" fillcolor="#002060" stroked="f" strokeweight="1pt">
              <v:stroke joinstyle="miter"/>
              <v:formulas/>
              <v:path arrowok="t" o:connecttype="custom" o:connectlocs="2658,0;3380105,0;3069297,431800;2658,431800;2658,0" o:connectangles="0,0,0,0,0" textboxrect="0,0,3339504,682388"/>
              <v:textbox>
                <w:txbxContent>
                  <w:p w14:paraId="2F833EBF" w14:textId="77777777" w:rsidR="00D158BD" w:rsidRPr="00D158BD" w:rsidRDefault="00D158BD" w:rsidP="00D158BD">
                    <w:pPr>
                      <w:rPr>
                        <w:rFonts w:ascii="Calibri" w:hAnsi="Calibri" w:cs="Calibri"/>
                        <w:b/>
                        <w:color w:val="FFFFFF"/>
                        <w:sz w:val="14"/>
                        <w:szCs w:val="16"/>
                      </w:rPr>
                    </w:pPr>
                    <w:r w:rsidRPr="00D158BD">
                      <w:rPr>
                        <w:rFonts w:ascii="Calibri" w:hAnsi="Calibri" w:cs="Calibri"/>
                        <w:b/>
                        <w:color w:val="FFFFFF"/>
                        <w:sz w:val="14"/>
                        <w:szCs w:val="16"/>
                      </w:rPr>
                      <w:t>Tech 6:</w:t>
                    </w:r>
                  </w:p>
                  <w:p w14:paraId="590AE526" w14:textId="5EDF9958" w:rsidR="00D158BD" w:rsidRPr="00D158BD" w:rsidRDefault="00D158BD" w:rsidP="00D158BD">
                    <w:pPr>
                      <w:rPr>
                        <w:rFonts w:ascii="Calibri" w:hAnsi="Calibri" w:cs="Calibri"/>
                        <w:b/>
                        <w:color w:val="FFFFFF"/>
                        <w:sz w:val="14"/>
                        <w:szCs w:val="16"/>
                      </w:rPr>
                    </w:pPr>
                    <w:r w:rsidRPr="00D158BD">
                      <w:rPr>
                        <w:rFonts w:ascii="Calibri" w:hAnsi="Calibri" w:cs="Calibri"/>
                        <w:b/>
                        <w:color w:val="FFFFFF"/>
                        <w:sz w:val="14"/>
                        <w:szCs w:val="16"/>
                      </w:rPr>
                      <w:t>Team Composition, Key Experts Inputs and attached Curriculum Vitae (CV)</w:t>
                    </w:r>
                  </w:p>
                  <w:p w14:paraId="070AF0FC" w14:textId="4473F4CD" w:rsidR="006C60C8" w:rsidRPr="00D158BD" w:rsidRDefault="006C60C8" w:rsidP="00B8405C">
                    <w:pPr>
                      <w:rPr>
                        <w:rFonts w:cstheme="minorHAnsi"/>
                        <w:b/>
                        <w:sz w:val="16"/>
                        <w:szCs w:val="16"/>
                        <w:lang w:val="en-US"/>
                      </w:rPr>
                    </w:pPr>
                  </w:p>
                </w:txbxContent>
              </v:textbox>
            </v:shape>
          </w:pict>
        </mc:Fallback>
      </mc:AlternateContent>
    </w:r>
    <w:r w:rsidRPr="00AC29A2">
      <w:rPr>
        <w:noProof/>
        <w:lang w:eastAsia="en-IN"/>
      </w:rPr>
      <mc:AlternateContent>
        <mc:Choice Requires="wps">
          <w:drawing>
            <wp:anchor distT="0" distB="0" distL="114300" distR="114300" simplePos="0" relativeHeight="251639296" behindDoc="0" locked="0" layoutInCell="1" allowOverlap="1" wp14:anchorId="5E859F5F" wp14:editId="473FE9FC">
              <wp:simplePos x="0" y="0"/>
              <wp:positionH relativeFrom="column">
                <wp:posOffset>3975938</wp:posOffset>
              </wp:positionH>
              <wp:positionV relativeFrom="paragraph">
                <wp:posOffset>1705839</wp:posOffset>
              </wp:positionV>
              <wp:extent cx="819303" cy="46609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303" cy="466090"/>
                      </a:xfrm>
                      <a:prstGeom prst="rect">
                        <a:avLst/>
                      </a:prstGeom>
                      <a:noFill/>
                      <a:ln w="9525">
                        <a:noFill/>
                        <a:miter lim="800000"/>
                        <a:headEnd/>
                        <a:tailEnd/>
                      </a:ln>
                    </wps:spPr>
                    <wps:txbx>
                      <w:txbxContent>
                        <w:p w14:paraId="2526BF1A" w14:textId="77777777" w:rsidR="006C60C8" w:rsidRPr="007103AB" w:rsidRDefault="006C60C8" w:rsidP="00B8405C">
                          <w:pPr>
                            <w:rPr>
                              <w:rFonts w:ascii="Bahnschrift" w:hAnsi="Bahnschrift"/>
                              <w:color w:val="009999"/>
                              <w:sz w:val="16"/>
                            </w:rPr>
                          </w:pPr>
                          <w:r w:rsidRPr="007103AB">
                            <w:rPr>
                              <w:rFonts w:ascii="Bahnschrift" w:hAnsi="Bahnschrift"/>
                              <w:color w:val="009999"/>
                              <w:sz w:val="16"/>
                            </w:rPr>
                            <w:t>in</w:t>
                          </w:r>
                        </w:p>
                        <w:p w14:paraId="5A7E1D6A" w14:textId="77777777" w:rsidR="006C60C8" w:rsidRPr="007103AB" w:rsidRDefault="006C60C8" w:rsidP="00B8405C">
                          <w:pPr>
                            <w:rPr>
                              <w:rFonts w:ascii="Bahnschrift" w:hAnsi="Bahnschrift"/>
                              <w:color w:val="009999"/>
                              <w:sz w:val="16"/>
                            </w:rPr>
                          </w:pPr>
                          <w:r w:rsidRPr="007103AB">
                            <w:rPr>
                              <w:rFonts w:ascii="Bahnschrift" w:hAnsi="Bahnschrift"/>
                              <w:color w:val="009999"/>
                              <w:sz w:val="16"/>
                            </w:rPr>
                            <w:t>Joint Venture with</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E859F5F" id="Text Box 2" o:spid="_x0000_s1030" type="#_x0000_t202" style="position:absolute;left:0;text-align:left;margin-left:313.05pt;margin-top:134.3pt;width:64.5pt;height:36.7pt;z-index:25163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" filled="f" stroked="f">
              <v:textbox style="mso-fit-shape-to-text:t">
                <w:txbxContent>
                  <w:p w14:paraId="2526BF1A" w14:textId="77777777" w:rsidR="006C60C8" w:rsidRPr="007103AB" w:rsidRDefault="006C60C8" w:rsidP="00B8405C">
                    <w:pPr>
                      <w:rPr>
                        <w:rFonts w:ascii="Bahnschrift" w:hAnsi="Bahnschrift"/>
                        <w:color w:val="009999"/>
                        <w:sz w:val="16"/>
                      </w:rPr>
                    </w:pPr>
                    <w:r w:rsidRPr="007103AB">
                      <w:rPr>
                        <w:rFonts w:ascii="Bahnschrift" w:hAnsi="Bahnschrift"/>
                        <w:color w:val="009999"/>
                        <w:sz w:val="16"/>
                      </w:rPr>
                      <w:t>in</w:t>
                    </w:r>
                  </w:p>
                  <w:p w14:paraId="5A7E1D6A" w14:textId="77777777" w:rsidR="006C60C8" w:rsidRPr="007103AB" w:rsidRDefault="006C60C8" w:rsidP="00B8405C">
                    <w:pPr>
                      <w:rPr>
                        <w:rFonts w:ascii="Bahnschrift" w:hAnsi="Bahnschrift"/>
                        <w:color w:val="009999"/>
                        <w:sz w:val="16"/>
                      </w:rPr>
                    </w:pPr>
                    <w:r w:rsidRPr="007103AB">
                      <w:rPr>
                        <w:rFonts w:ascii="Bahnschrift" w:hAnsi="Bahnschrift"/>
                        <w:color w:val="009999"/>
                        <w:sz w:val="16"/>
                      </w:rPr>
                      <w:t>Joint Venture with</w:t>
                    </w:r>
                  </w:p>
                </w:txbxContent>
              </v:textbox>
            </v:shape>
          </w:pict>
        </mc:Fallback>
      </mc:AlternateContent>
    </w:r>
    <w:r w:rsidRPr="00AC29A2">
      <w:rPr>
        <w:noProof/>
        <w:lang w:eastAsia="en-IN"/>
      </w:rPr>
      <mc:AlternateContent>
        <mc:Choice Requires="wps">
          <w:drawing>
            <wp:anchor distT="0" distB="0" distL="114300" distR="114300" simplePos="0" relativeHeight="251648512" behindDoc="0" locked="0" layoutInCell="1" allowOverlap="1" wp14:anchorId="7A00521E" wp14:editId="795B467A">
              <wp:simplePos x="0" y="0"/>
              <wp:positionH relativeFrom="column">
                <wp:posOffset>5993765</wp:posOffset>
              </wp:positionH>
              <wp:positionV relativeFrom="paragraph">
                <wp:posOffset>1652905</wp:posOffset>
              </wp:positionV>
              <wp:extent cx="425450" cy="51562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25450" cy="515620"/>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37A4D" w14:textId="77777777" w:rsidR="006C60C8" w:rsidRPr="00185219" w:rsidRDefault="006C60C8" w:rsidP="00B8405C">
                          <w:pPr>
                            <w:pStyle w:val="Footer"/>
                            <w:jc w:val="right"/>
                            <w:rPr>
                              <w:b/>
                              <w:sz w:val="16"/>
                              <w:szCs w:val="16"/>
                            </w:rPr>
                          </w:pPr>
                          <w:r w:rsidRPr="00185219">
                            <w:rPr>
                              <w:b/>
                              <w:sz w:val="16"/>
                              <w:szCs w:val="16"/>
                            </w:rPr>
                            <w:t xml:space="preserve">1- </w:t>
                          </w:r>
                          <w:sdt>
                            <w:sdtPr>
                              <w:rPr>
                                <w:b/>
                                <w:sz w:val="16"/>
                                <w:szCs w:val="16"/>
                              </w:rPr>
                              <w:id w:val="1927451028"/>
                              <w:docPartObj>
                                <w:docPartGallery w:val="Page Numbers (Bottom of Page)"/>
                                <w:docPartUnique/>
                              </w:docPartObj>
                            </w:sdtPr>
                            <w:sdtEndPr>
                              <w:rPr>
                                <w:noProof/>
                              </w:rPr>
                            </w:sdtEndPr>
                            <w:sdtContent>
                              <w:r w:rsidRPr="00185219">
                                <w:rPr>
                                  <w:b/>
                                  <w:sz w:val="16"/>
                                  <w:szCs w:val="16"/>
                                </w:rPr>
                                <w:fldChar w:fldCharType="begin"/>
                              </w:r>
                              <w:r w:rsidRPr="00185219">
                                <w:rPr>
                                  <w:b/>
                                  <w:sz w:val="16"/>
                                  <w:szCs w:val="16"/>
                                </w:rPr>
                                <w:instrText xml:space="preserve"> PAGE   \* MERGEFORMAT </w:instrText>
                              </w:r>
                              <w:r w:rsidRPr="00185219">
                                <w:rPr>
                                  <w:b/>
                                  <w:sz w:val="16"/>
                                  <w:szCs w:val="16"/>
                                </w:rPr>
                                <w:fldChar w:fldCharType="separate"/>
                              </w:r>
                              <w:r w:rsidR="00AA0E65">
                                <w:rPr>
                                  <w:b/>
                                  <w:noProof/>
                                  <w:sz w:val="16"/>
                                  <w:szCs w:val="16"/>
                                </w:rPr>
                                <w:t>21</w:t>
                              </w:r>
                              <w:r w:rsidRPr="00185219">
                                <w:rPr>
                                  <w:b/>
                                  <w:noProof/>
                                  <w:sz w:val="16"/>
                                  <w:szCs w:val="16"/>
                                </w:rPr>
                                <w:fldChar w:fldCharType="end"/>
                              </w:r>
                            </w:sdtContent>
                          </w:sdt>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anchor>
          </w:drawing>
        </mc:Choice>
        <mc:Fallback>
          <w:pict>
            <v:shape w14:anchorId="7A00521E" id="Text Box 32" o:spid="_x0000_s1031" type="#_x0000_t202" style="position:absolute;left:0;text-align:left;margin-left:471.95pt;margin-top:130.15pt;width:33.5pt;height:40.6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" fillcolor="#bfbfbf [2412]" stroked="f" strokeweight=".5pt">
              <v:textbox inset="0">
                <w:txbxContent>
                  <w:p w14:paraId="03C37A4D" w14:textId="77777777" w:rsidR="006C60C8" w:rsidRPr="00185219" w:rsidRDefault="006C60C8" w:rsidP="00B8405C">
                    <w:pPr>
                      <w:pStyle w:val="Footer"/>
                      <w:jc w:val="right"/>
                      <w:rPr>
                        <w:b/>
                        <w:sz w:val="16"/>
                        <w:szCs w:val="16"/>
                      </w:rPr>
                    </w:pPr>
                    <w:r w:rsidRPr="00185219">
                      <w:rPr>
                        <w:b/>
                        <w:sz w:val="16"/>
                        <w:szCs w:val="16"/>
                      </w:rPr>
                      <w:t xml:space="preserve">1- </w:t>
                    </w:r>
                    <w:sdt>
                      <w:sdtPr>
                        <w:rPr>
                          <w:b/>
                          <w:sz w:val="16"/>
                          <w:szCs w:val="16"/>
                        </w:rPr>
                        <w:id w:val="1927451028"/>
                        <w:docPartObj>
                          <w:docPartGallery w:val="Page Numbers (Bottom of Page)"/>
                          <w:docPartUnique/>
                        </w:docPartObj>
                      </w:sdtPr>
                      <w:sdtEndPr>
                        <w:rPr>
                          <w:noProof/>
                        </w:rPr>
                      </w:sdtEndPr>
                      <w:sdtContent>
                        <w:r w:rsidRPr="00185219">
                          <w:rPr>
                            <w:b/>
                            <w:sz w:val="16"/>
                            <w:szCs w:val="16"/>
                          </w:rPr>
                          <w:fldChar w:fldCharType="begin"/>
                        </w:r>
                        <w:r w:rsidRPr="00185219">
                          <w:rPr>
                            <w:b/>
                            <w:sz w:val="16"/>
                            <w:szCs w:val="16"/>
                          </w:rPr>
                          <w:instrText xml:space="preserve"> PAGE   \* MERGEFORMAT </w:instrText>
                        </w:r>
                        <w:r w:rsidRPr="00185219">
                          <w:rPr>
                            <w:b/>
                            <w:sz w:val="16"/>
                            <w:szCs w:val="16"/>
                          </w:rPr>
                          <w:fldChar w:fldCharType="separate"/>
                        </w:r>
                        <w:r w:rsidR="00AA0E65">
                          <w:rPr>
                            <w:b/>
                            <w:noProof/>
                            <w:sz w:val="16"/>
                            <w:szCs w:val="16"/>
                          </w:rPr>
                          <w:t>21</w:t>
                        </w:r>
                        <w:r w:rsidRPr="00185219">
                          <w:rPr>
                            <w:b/>
                            <w:noProof/>
                            <w:sz w:val="16"/>
                            <w:szCs w:val="16"/>
                          </w:rPr>
                          <w:fldChar w:fldCharType="end"/>
                        </w:r>
                      </w:sdtContent>
                    </w:sdt>
                  </w:p>
                </w:txbxContent>
              </v:textbox>
            </v:shape>
          </w:pict>
        </mc:Fallback>
      </mc:AlternateContent>
    </w:r>
    <w:r w:rsidRPr="00AC29A2">
      <w:rPr>
        <w:noProof/>
        <w:lang w:eastAsia="en-IN"/>
      </w:rPr>
      <mc:AlternateContent>
        <mc:Choice Requires="wps">
          <w:drawing>
            <wp:anchor distT="0" distB="0" distL="114300" distR="114300" simplePos="0" relativeHeight="251645440" behindDoc="0" locked="0" layoutInCell="1" allowOverlap="1" wp14:anchorId="3DABA0A5" wp14:editId="7C3EAA30">
              <wp:simplePos x="0" y="0"/>
              <wp:positionH relativeFrom="column">
                <wp:posOffset>2226310</wp:posOffset>
              </wp:positionH>
              <wp:positionV relativeFrom="paragraph">
                <wp:posOffset>1566545</wp:posOffset>
              </wp:positionV>
              <wp:extent cx="4297680" cy="706654"/>
              <wp:effectExtent l="19050" t="0" r="26670" b="36830"/>
              <wp:wrapNone/>
              <wp:docPr id="33" name="Freeform 33"/>
              <wp:cNvGraphicFramePr/>
              <a:graphic xmlns:a="http://schemas.openxmlformats.org/drawingml/2006/main">
                <a:graphicData uri="http://schemas.microsoft.com/office/word/2010/wordprocessingShape">
                  <wps:wsp>
                    <wps:cNvSpPr/>
                    <wps:spPr>
                      <a:xfrm>
                        <a:off x="0" y="0"/>
                        <a:ext cx="4297680" cy="706654"/>
                      </a:xfrm>
                      <a:custGeom>
                        <a:avLst/>
                        <a:gdLst>
                          <a:gd name="connsiteX0" fmla="*/ 0 w 4449170"/>
                          <a:gd name="connsiteY0" fmla="*/ 689212 h 736979"/>
                          <a:gd name="connsiteX1" fmla="*/ 313899 w 4449170"/>
                          <a:gd name="connsiteY1" fmla="*/ 0 h 736979"/>
                          <a:gd name="connsiteX2" fmla="*/ 4449170 w 4449170"/>
                          <a:gd name="connsiteY2" fmla="*/ 0 h 736979"/>
                          <a:gd name="connsiteX3" fmla="*/ 4449170 w 4449170"/>
                          <a:gd name="connsiteY3" fmla="*/ 736979 h 736979"/>
                          <a:gd name="connsiteX4" fmla="*/ 0 w 4449170"/>
                          <a:gd name="connsiteY4" fmla="*/ 689212 h 73697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49170" h="736979">
                            <a:moveTo>
                              <a:pt x="0" y="689212"/>
                            </a:moveTo>
                            <a:lnTo>
                              <a:pt x="313899" y="0"/>
                            </a:lnTo>
                            <a:lnTo>
                              <a:pt x="4449170" y="0"/>
                            </a:lnTo>
                            <a:lnTo>
                              <a:pt x="4449170" y="736979"/>
                            </a:lnTo>
                            <a:lnTo>
                              <a:pt x="0" y="689212"/>
                            </a:lnTo>
                            <a:close/>
                          </a:path>
                        </a:pathLst>
                      </a:cu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22652" id="Freeform 33" o:spid="_x0000_s1026" style="position:absolute;margin-left:175.3pt;margin-top:123.35pt;width:338.4pt;height:55.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49170,736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" path="m,689212l313899,,4449170,r,736979l,689212xe" filled="f" strokecolor="#a5a5a5 [2092]" strokeweight="1pt">
              <v:stroke joinstyle="miter"/>
              <v:path arrowok="t" o:connecttype="custom" o:connectlocs="0,660853;303211,0;4297680,0;4297680,706654;0,660853" o:connectangles="0,0,0,0,0"/>
            </v:shape>
          </w:pict>
        </mc:Fallback>
      </mc:AlternateContent>
    </w:r>
    <w:r w:rsidRPr="00AC29A2">
      <w:rPr>
        <w:noProof/>
        <w:lang w:eastAsia="en-IN"/>
      </w:rPr>
      <mc:AlternateContent>
        <mc:Choice Requires="wps">
          <w:drawing>
            <wp:anchor distT="0" distB="0" distL="114300" distR="114300" simplePos="0" relativeHeight="251642368" behindDoc="0" locked="0" layoutInCell="1" allowOverlap="1" wp14:anchorId="0B13E1E3" wp14:editId="14CD6B0E">
              <wp:simplePos x="0" y="0"/>
              <wp:positionH relativeFrom="column">
                <wp:posOffset>-861695</wp:posOffset>
              </wp:positionH>
              <wp:positionV relativeFrom="paragraph">
                <wp:posOffset>1565275</wp:posOffset>
              </wp:positionV>
              <wp:extent cx="3336878" cy="668484"/>
              <wp:effectExtent l="0" t="0" r="0" b="0"/>
              <wp:wrapNone/>
              <wp:docPr id="34" name="Freeform 34"/>
              <wp:cNvGraphicFramePr/>
              <a:graphic xmlns:a="http://schemas.openxmlformats.org/drawingml/2006/main">
                <a:graphicData uri="http://schemas.microsoft.com/office/word/2010/wordprocessingShape">
                  <wps:wsp>
                    <wps:cNvSpPr/>
                    <wps:spPr>
                      <a:xfrm>
                        <a:off x="0" y="0"/>
                        <a:ext cx="3336878" cy="668484"/>
                      </a:xfrm>
                      <a:custGeom>
                        <a:avLst/>
                        <a:gdLst>
                          <a:gd name="connsiteX0" fmla="*/ 2626 w 3339504"/>
                          <a:gd name="connsiteY0" fmla="*/ 0 h 682388"/>
                          <a:gd name="connsiteX1" fmla="*/ 3339504 w 3339504"/>
                          <a:gd name="connsiteY1" fmla="*/ 0 h 682388"/>
                          <a:gd name="connsiteX2" fmla="*/ 3032429 w 3339504"/>
                          <a:gd name="connsiteY2" fmla="*/ 682388 h 682388"/>
                          <a:gd name="connsiteX3" fmla="*/ 2626 w 3339504"/>
                          <a:gd name="connsiteY3" fmla="*/ 682388 h 682388"/>
                          <a:gd name="connsiteX4" fmla="*/ 2626 w 3339504"/>
                          <a:gd name="connsiteY4" fmla="*/ 0 h 6823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9504" h="682388">
                            <a:moveTo>
                              <a:pt x="2626" y="0"/>
                            </a:moveTo>
                            <a:lnTo>
                              <a:pt x="3339504" y="0"/>
                            </a:lnTo>
                            <a:lnTo>
                              <a:pt x="3032429" y="682388"/>
                            </a:lnTo>
                            <a:lnTo>
                              <a:pt x="2626" y="682388"/>
                            </a:lnTo>
                            <a:cubicBezTo>
                              <a:pt x="351" y="457200"/>
                              <a:pt x="-1923" y="232012"/>
                              <a:pt x="2626" y="0"/>
                            </a:cubicBezTo>
                            <a:close/>
                          </a:path>
                        </a:pathLst>
                      </a:custGeom>
                      <a:gradFill flip="none" rotWithShape="1">
                        <a:gsLst>
                          <a:gs pos="0">
                            <a:srgbClr val="239B9E"/>
                          </a:gs>
                          <a:gs pos="25000">
                            <a:srgbClr val="239B9E"/>
                          </a:gs>
                          <a:gs pos="3000">
                            <a:srgbClr val="239B9E"/>
                          </a:gs>
                          <a:gs pos="58000">
                            <a:srgbClr val="2BBFC3"/>
                          </a:gs>
                        </a:gsLst>
                        <a:lin ang="189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E2FC4F" w14:textId="77777777" w:rsidR="006C60C8" w:rsidRPr="00185219" w:rsidRDefault="006C60C8" w:rsidP="00B8405C">
                          <w:pPr>
                            <w:rPr>
                              <w:b/>
                            </w:rPr>
                          </w:pPr>
                          <w:r w:rsidRPr="00185219">
                            <w:rPr>
                              <w:b/>
                            </w:rPr>
                            <w:t>Table of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3E1E3" id="Freeform 34" o:spid="_x0000_s1032" style="position:absolute;left:0;text-align:left;margin-left:-67.85pt;margin-top:123.25pt;width:262.75pt;height:52.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9504,6823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" adj="-11796480,,5400" path="m2626,l3339504,,3032429,682388r-3029803,c351,457200,-1923,232012,2626,xe" fillcolor="#239b9e" stroked="f" strokeweight="1pt">
              <v:fill color2="#2bbfc3" rotate="t" angle="135" colors="0 #239b9e;1966f #239b9e;.25 #239b9e;38011f #2bbfc3" focus="100%" type="gradient"/>
              <v:stroke joinstyle="miter"/>
              <v:formulas/>
              <v:path arrowok="t" o:connecttype="custom" o:connectlocs="2624,0;3336878,0;3030044,668484;2624,668484;2624,0" o:connectangles="0,0,0,0,0" textboxrect="0,0,3339504,682388"/>
              <v:textbox>
                <w:txbxContent>
                  <w:p w14:paraId="57E2FC4F" w14:textId="77777777" w:rsidR="006C60C8" w:rsidRPr="00185219" w:rsidRDefault="006C60C8" w:rsidP="00B8405C">
                    <w:pPr>
                      <w:rPr>
                        <w:b/>
                      </w:rPr>
                    </w:pPr>
                    <w:r w:rsidRPr="00185219">
                      <w:rPr>
                        <w:b/>
                      </w:rPr>
                      <w:t>Table of Content</w:t>
                    </w:r>
                  </w:p>
                </w:txbxContent>
              </v:textbox>
            </v:shape>
          </w:pict>
        </mc:Fallback>
      </mc:AlternateContent>
    </w:r>
    <w:r w:rsidRPr="00AC29A2">
      <w:rPr>
        <w:noProof/>
        <w:lang w:eastAsia="en-IN"/>
      </w:rPr>
      <mc:AlternateContent>
        <mc:Choice Requires="wps">
          <w:drawing>
            <wp:anchor distT="0" distB="0" distL="114300" distR="114300" simplePos="0" relativeHeight="251651584" behindDoc="0" locked="0" layoutInCell="1" allowOverlap="1" wp14:anchorId="2790A44C" wp14:editId="72FBB187">
              <wp:simplePos x="0" y="0"/>
              <wp:positionH relativeFrom="column">
                <wp:posOffset>3975938</wp:posOffset>
              </wp:positionH>
              <wp:positionV relativeFrom="paragraph">
                <wp:posOffset>1705839</wp:posOffset>
              </wp:positionV>
              <wp:extent cx="819303" cy="466090"/>
              <wp:effectExtent l="0" t="0" r="0" b="0"/>
              <wp:wrapNone/>
              <wp:docPr id="37" name="Text Box 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303" cy="466090"/>
                      </a:xfrm>
                      <a:prstGeom prst="rect">
                        <a:avLst/>
                      </a:prstGeom>
                      <a:noFill/>
                      <a:ln w="9525">
                        <a:noFill/>
                        <a:miter lim="800000"/>
                        <a:headEnd/>
                        <a:tailEnd/>
                      </a:ln>
                    </wps:spPr>
                    <wps:txbx>
                      <w:txbxContent>
                        <w:p w14:paraId="39ADA714" w14:textId="77777777" w:rsidR="006C60C8" w:rsidRPr="007103AB" w:rsidRDefault="006C60C8" w:rsidP="00B8405C">
                          <w:pPr>
                            <w:rPr>
                              <w:rFonts w:ascii="Bahnschrift" w:hAnsi="Bahnschrift"/>
                              <w:color w:val="009999"/>
                              <w:sz w:val="16"/>
                            </w:rPr>
                          </w:pPr>
                          <w:r w:rsidRPr="007103AB">
                            <w:rPr>
                              <w:rFonts w:ascii="Bahnschrift" w:hAnsi="Bahnschrift"/>
                              <w:color w:val="009999"/>
                              <w:sz w:val="16"/>
                            </w:rPr>
                            <w:t>in</w:t>
                          </w:r>
                        </w:p>
                        <w:p w14:paraId="55EF702C" w14:textId="77777777" w:rsidR="006C60C8" w:rsidRPr="007103AB" w:rsidRDefault="006C60C8" w:rsidP="00B8405C">
                          <w:pPr>
                            <w:rPr>
                              <w:rFonts w:ascii="Bahnschrift" w:hAnsi="Bahnschrift"/>
                              <w:color w:val="009999"/>
                              <w:sz w:val="16"/>
                            </w:rPr>
                          </w:pPr>
                          <w:r w:rsidRPr="007103AB">
                            <w:rPr>
                              <w:rFonts w:ascii="Bahnschrift" w:hAnsi="Bahnschrift"/>
                              <w:color w:val="009999"/>
                              <w:sz w:val="16"/>
                            </w:rPr>
                            <w:t>Joint Venture with</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790A44C" id="_x0000_s1033" type="#_x0000_t202" style="position:absolute;left:0;text-align:left;margin-left:313.05pt;margin-top:134.3pt;width:64.5pt;height:36.7pt;z-index:251651584;visibility:hidden;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" filled="f" stroked="f">
              <v:textbox style="mso-fit-shape-to-text:t">
                <w:txbxContent>
                  <w:p w14:paraId="39ADA714" w14:textId="77777777" w:rsidR="006C60C8" w:rsidRPr="007103AB" w:rsidRDefault="006C60C8" w:rsidP="00B8405C">
                    <w:pPr>
                      <w:rPr>
                        <w:rFonts w:ascii="Bahnschrift" w:hAnsi="Bahnschrift"/>
                        <w:color w:val="009999"/>
                        <w:sz w:val="16"/>
                      </w:rPr>
                    </w:pPr>
                    <w:r w:rsidRPr="007103AB">
                      <w:rPr>
                        <w:rFonts w:ascii="Bahnschrift" w:hAnsi="Bahnschrift"/>
                        <w:color w:val="009999"/>
                        <w:sz w:val="16"/>
                      </w:rPr>
                      <w:t>in</w:t>
                    </w:r>
                  </w:p>
                  <w:p w14:paraId="55EF702C" w14:textId="77777777" w:rsidR="006C60C8" w:rsidRPr="007103AB" w:rsidRDefault="006C60C8" w:rsidP="00B8405C">
                    <w:pPr>
                      <w:rPr>
                        <w:rFonts w:ascii="Bahnschrift" w:hAnsi="Bahnschrift"/>
                        <w:color w:val="009999"/>
                        <w:sz w:val="16"/>
                      </w:rPr>
                    </w:pPr>
                    <w:r w:rsidRPr="007103AB">
                      <w:rPr>
                        <w:rFonts w:ascii="Bahnschrift" w:hAnsi="Bahnschrift"/>
                        <w:color w:val="009999"/>
                        <w:sz w:val="16"/>
                      </w:rPr>
                      <w:t>Joint Venture with</w:t>
                    </w:r>
                  </w:p>
                </w:txbxContent>
              </v:textbox>
            </v:shape>
          </w:pict>
        </mc:Fallback>
      </mc:AlternateContent>
    </w:r>
    <w:r w:rsidRPr="00AC29A2">
      <w:rPr>
        <w:noProof/>
        <w:lang w:eastAsia="en-IN"/>
      </w:rPr>
      <mc:AlternateContent>
        <mc:Choice Requires="wps">
          <w:drawing>
            <wp:anchor distT="0" distB="0" distL="114300" distR="114300" simplePos="0" relativeHeight="251660800" behindDoc="0" locked="0" layoutInCell="1" allowOverlap="1" wp14:anchorId="3CD6718B" wp14:editId="09CEB1BF">
              <wp:simplePos x="0" y="0"/>
              <wp:positionH relativeFrom="column">
                <wp:posOffset>5993765</wp:posOffset>
              </wp:positionH>
              <wp:positionV relativeFrom="paragraph">
                <wp:posOffset>1652905</wp:posOffset>
              </wp:positionV>
              <wp:extent cx="425450" cy="515620"/>
              <wp:effectExtent l="0" t="0" r="0" b="0"/>
              <wp:wrapNone/>
              <wp:docPr id="6" name="Text Box 6"/>
              <wp:cNvGraphicFramePr/>
              <a:graphic xmlns:a="http://schemas.openxmlformats.org/drawingml/2006/main">
                <a:graphicData uri="http://schemas.microsoft.com/office/word/2010/wordprocessingShape">
                  <wps:wsp>
                    <wps:cNvSpPr txBox="1"/>
                    <wps:spPr>
                      <a:xfrm>
                        <a:off x="0" y="0"/>
                        <a:ext cx="425450" cy="515620"/>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662E29" w14:textId="77777777" w:rsidR="006C60C8" w:rsidRPr="00185219" w:rsidRDefault="006C60C8" w:rsidP="00B8405C">
                          <w:pPr>
                            <w:pStyle w:val="Footer"/>
                            <w:jc w:val="right"/>
                            <w:rPr>
                              <w:b/>
                              <w:sz w:val="16"/>
                              <w:szCs w:val="16"/>
                            </w:rPr>
                          </w:pPr>
                          <w:r w:rsidRPr="00185219">
                            <w:rPr>
                              <w:b/>
                              <w:sz w:val="16"/>
                              <w:szCs w:val="16"/>
                            </w:rPr>
                            <w:t xml:space="preserve">1- </w:t>
                          </w:r>
                          <w:sdt>
                            <w:sdtPr>
                              <w:rPr>
                                <w:b/>
                                <w:sz w:val="16"/>
                                <w:szCs w:val="16"/>
                              </w:rPr>
                              <w:id w:val="-88017703"/>
                              <w:docPartObj>
                                <w:docPartGallery w:val="Page Numbers (Bottom of Page)"/>
                                <w:docPartUnique/>
                              </w:docPartObj>
                            </w:sdtPr>
                            <w:sdtEndPr>
                              <w:rPr>
                                <w:noProof/>
                              </w:rPr>
                            </w:sdtEndPr>
                            <w:sdtContent>
                              <w:r w:rsidRPr="00185219">
                                <w:rPr>
                                  <w:b/>
                                  <w:sz w:val="16"/>
                                  <w:szCs w:val="16"/>
                                </w:rPr>
                                <w:fldChar w:fldCharType="begin"/>
                              </w:r>
                              <w:r w:rsidRPr="00185219">
                                <w:rPr>
                                  <w:b/>
                                  <w:sz w:val="16"/>
                                  <w:szCs w:val="16"/>
                                </w:rPr>
                                <w:instrText xml:space="preserve"> PAGE   \* MERGEFORMAT </w:instrText>
                              </w:r>
                              <w:r w:rsidRPr="00185219">
                                <w:rPr>
                                  <w:b/>
                                  <w:sz w:val="16"/>
                                  <w:szCs w:val="16"/>
                                </w:rPr>
                                <w:fldChar w:fldCharType="separate"/>
                              </w:r>
                              <w:r w:rsidR="00AA0E65">
                                <w:rPr>
                                  <w:b/>
                                  <w:noProof/>
                                  <w:sz w:val="16"/>
                                  <w:szCs w:val="16"/>
                                </w:rPr>
                                <w:t>21</w:t>
                              </w:r>
                              <w:r w:rsidRPr="00185219">
                                <w:rPr>
                                  <w:b/>
                                  <w:noProof/>
                                  <w:sz w:val="16"/>
                                  <w:szCs w:val="16"/>
                                </w:rPr>
                                <w:fldChar w:fldCharType="end"/>
                              </w:r>
                            </w:sdtContent>
                          </w:sdt>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anchor>
          </w:drawing>
        </mc:Choice>
        <mc:Fallback>
          <w:pict>
            <v:shape w14:anchorId="3CD6718B" id="Text Box 6" o:spid="_x0000_s1034" type="#_x0000_t202" style="position:absolute;left:0;text-align:left;margin-left:471.95pt;margin-top:130.15pt;width:33.5pt;height:40.6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" fillcolor="#bfbfbf [2412]" stroked="f" strokeweight=".5pt">
              <v:textbox inset="0">
                <w:txbxContent>
                  <w:p w14:paraId="25662E29" w14:textId="77777777" w:rsidR="006C60C8" w:rsidRPr="00185219" w:rsidRDefault="006C60C8" w:rsidP="00B8405C">
                    <w:pPr>
                      <w:pStyle w:val="Footer"/>
                      <w:jc w:val="right"/>
                      <w:rPr>
                        <w:b/>
                        <w:sz w:val="16"/>
                        <w:szCs w:val="16"/>
                      </w:rPr>
                    </w:pPr>
                    <w:r w:rsidRPr="00185219">
                      <w:rPr>
                        <w:b/>
                        <w:sz w:val="16"/>
                        <w:szCs w:val="16"/>
                      </w:rPr>
                      <w:t xml:space="preserve">1- </w:t>
                    </w:r>
                    <w:sdt>
                      <w:sdtPr>
                        <w:rPr>
                          <w:b/>
                          <w:sz w:val="16"/>
                          <w:szCs w:val="16"/>
                        </w:rPr>
                        <w:id w:val="-88017703"/>
                        <w:docPartObj>
                          <w:docPartGallery w:val="Page Numbers (Bottom of Page)"/>
                          <w:docPartUnique/>
                        </w:docPartObj>
                      </w:sdtPr>
                      <w:sdtEndPr>
                        <w:rPr>
                          <w:noProof/>
                        </w:rPr>
                      </w:sdtEndPr>
                      <w:sdtContent>
                        <w:r w:rsidRPr="00185219">
                          <w:rPr>
                            <w:b/>
                            <w:sz w:val="16"/>
                            <w:szCs w:val="16"/>
                          </w:rPr>
                          <w:fldChar w:fldCharType="begin"/>
                        </w:r>
                        <w:r w:rsidRPr="00185219">
                          <w:rPr>
                            <w:b/>
                            <w:sz w:val="16"/>
                            <w:szCs w:val="16"/>
                          </w:rPr>
                          <w:instrText xml:space="preserve"> PAGE   \* MERGEFORMAT </w:instrText>
                        </w:r>
                        <w:r w:rsidRPr="00185219">
                          <w:rPr>
                            <w:b/>
                            <w:sz w:val="16"/>
                            <w:szCs w:val="16"/>
                          </w:rPr>
                          <w:fldChar w:fldCharType="separate"/>
                        </w:r>
                        <w:r w:rsidR="00AA0E65">
                          <w:rPr>
                            <w:b/>
                            <w:noProof/>
                            <w:sz w:val="16"/>
                            <w:szCs w:val="16"/>
                          </w:rPr>
                          <w:t>21</w:t>
                        </w:r>
                        <w:r w:rsidRPr="00185219">
                          <w:rPr>
                            <w:b/>
                            <w:noProof/>
                            <w:sz w:val="16"/>
                            <w:szCs w:val="16"/>
                          </w:rPr>
                          <w:fldChar w:fldCharType="end"/>
                        </w:r>
                      </w:sdtContent>
                    </w:sdt>
                  </w:p>
                </w:txbxContent>
              </v:textbox>
            </v:shape>
          </w:pict>
        </mc:Fallback>
      </mc:AlternateContent>
    </w:r>
    <w:r w:rsidRPr="00AC29A2">
      <w:rPr>
        <w:noProof/>
        <w:lang w:eastAsia="en-IN"/>
      </w:rPr>
      <mc:AlternateContent>
        <mc:Choice Requires="wps">
          <w:drawing>
            <wp:anchor distT="0" distB="0" distL="114300" distR="114300" simplePos="0" relativeHeight="251657728" behindDoc="0" locked="0" layoutInCell="1" allowOverlap="1" wp14:anchorId="5985B477" wp14:editId="79692F64">
              <wp:simplePos x="0" y="0"/>
              <wp:positionH relativeFrom="column">
                <wp:posOffset>2226310</wp:posOffset>
              </wp:positionH>
              <wp:positionV relativeFrom="paragraph">
                <wp:posOffset>1566545</wp:posOffset>
              </wp:positionV>
              <wp:extent cx="4297680" cy="706654"/>
              <wp:effectExtent l="0" t="0" r="0" b="0"/>
              <wp:wrapNone/>
              <wp:docPr id="39" name="Freeform 39" hidden="1"/>
              <wp:cNvGraphicFramePr/>
              <a:graphic xmlns:a="http://schemas.openxmlformats.org/drawingml/2006/main">
                <a:graphicData uri="http://schemas.microsoft.com/office/word/2010/wordprocessingShape">
                  <wps:wsp>
                    <wps:cNvSpPr/>
                    <wps:spPr>
                      <a:xfrm>
                        <a:off x="0" y="0"/>
                        <a:ext cx="4297680" cy="706654"/>
                      </a:xfrm>
                      <a:custGeom>
                        <a:avLst/>
                        <a:gdLst>
                          <a:gd name="connsiteX0" fmla="*/ 0 w 4449170"/>
                          <a:gd name="connsiteY0" fmla="*/ 689212 h 736979"/>
                          <a:gd name="connsiteX1" fmla="*/ 313899 w 4449170"/>
                          <a:gd name="connsiteY1" fmla="*/ 0 h 736979"/>
                          <a:gd name="connsiteX2" fmla="*/ 4449170 w 4449170"/>
                          <a:gd name="connsiteY2" fmla="*/ 0 h 736979"/>
                          <a:gd name="connsiteX3" fmla="*/ 4449170 w 4449170"/>
                          <a:gd name="connsiteY3" fmla="*/ 736979 h 736979"/>
                          <a:gd name="connsiteX4" fmla="*/ 0 w 4449170"/>
                          <a:gd name="connsiteY4" fmla="*/ 689212 h 73697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49170" h="736979">
                            <a:moveTo>
                              <a:pt x="0" y="689212"/>
                            </a:moveTo>
                            <a:lnTo>
                              <a:pt x="313899" y="0"/>
                            </a:lnTo>
                            <a:lnTo>
                              <a:pt x="4449170" y="0"/>
                            </a:lnTo>
                            <a:lnTo>
                              <a:pt x="4449170" y="736979"/>
                            </a:lnTo>
                            <a:lnTo>
                              <a:pt x="0" y="689212"/>
                            </a:lnTo>
                            <a:close/>
                          </a:path>
                        </a:pathLst>
                      </a:cu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D607E" id="Freeform 39" o:spid="_x0000_s1026" style="position:absolute;margin-left:175.3pt;margin-top:123.35pt;width:338.4pt;height:55.6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49170,736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" path="m,689212l313899,,4449170,r,736979l,689212xe" filled="f" strokecolor="#a5a5a5 [2092]" strokeweight="1pt">
              <v:stroke joinstyle="miter"/>
              <v:path arrowok="t" o:connecttype="custom" o:connectlocs="0,660853;303211,0;4297680,0;4297680,706654;0,660853" o:connectangles="0,0,0,0,0"/>
            </v:shape>
          </w:pict>
        </mc:Fallback>
      </mc:AlternateContent>
    </w:r>
    <w:r w:rsidRPr="00AC29A2">
      <w:rPr>
        <w:noProof/>
        <w:lang w:eastAsia="en-IN"/>
      </w:rPr>
      <mc:AlternateContent>
        <mc:Choice Requires="wps">
          <w:drawing>
            <wp:anchor distT="0" distB="0" distL="114300" distR="114300" simplePos="0" relativeHeight="251654656" behindDoc="0" locked="0" layoutInCell="1" allowOverlap="1" wp14:anchorId="534BFA53" wp14:editId="24CF2AAE">
              <wp:simplePos x="0" y="0"/>
              <wp:positionH relativeFrom="column">
                <wp:posOffset>-861695</wp:posOffset>
              </wp:positionH>
              <wp:positionV relativeFrom="paragraph">
                <wp:posOffset>1565275</wp:posOffset>
              </wp:positionV>
              <wp:extent cx="3336878" cy="668484"/>
              <wp:effectExtent l="0" t="0" r="0" b="0"/>
              <wp:wrapNone/>
              <wp:docPr id="40" name="Freeform 40"/>
              <wp:cNvGraphicFramePr/>
              <a:graphic xmlns:a="http://schemas.openxmlformats.org/drawingml/2006/main">
                <a:graphicData uri="http://schemas.microsoft.com/office/word/2010/wordprocessingShape">
                  <wps:wsp>
                    <wps:cNvSpPr/>
                    <wps:spPr>
                      <a:xfrm>
                        <a:off x="0" y="0"/>
                        <a:ext cx="3336878" cy="668484"/>
                      </a:xfrm>
                      <a:custGeom>
                        <a:avLst/>
                        <a:gdLst>
                          <a:gd name="connsiteX0" fmla="*/ 2626 w 3339504"/>
                          <a:gd name="connsiteY0" fmla="*/ 0 h 682388"/>
                          <a:gd name="connsiteX1" fmla="*/ 3339504 w 3339504"/>
                          <a:gd name="connsiteY1" fmla="*/ 0 h 682388"/>
                          <a:gd name="connsiteX2" fmla="*/ 3032429 w 3339504"/>
                          <a:gd name="connsiteY2" fmla="*/ 682388 h 682388"/>
                          <a:gd name="connsiteX3" fmla="*/ 2626 w 3339504"/>
                          <a:gd name="connsiteY3" fmla="*/ 682388 h 682388"/>
                          <a:gd name="connsiteX4" fmla="*/ 2626 w 3339504"/>
                          <a:gd name="connsiteY4" fmla="*/ 0 h 6823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9504" h="682388">
                            <a:moveTo>
                              <a:pt x="2626" y="0"/>
                            </a:moveTo>
                            <a:lnTo>
                              <a:pt x="3339504" y="0"/>
                            </a:lnTo>
                            <a:lnTo>
                              <a:pt x="3032429" y="682388"/>
                            </a:lnTo>
                            <a:lnTo>
                              <a:pt x="2626" y="682388"/>
                            </a:lnTo>
                            <a:cubicBezTo>
                              <a:pt x="351" y="457200"/>
                              <a:pt x="-1923" y="232012"/>
                              <a:pt x="2626" y="0"/>
                            </a:cubicBezTo>
                            <a:close/>
                          </a:path>
                        </a:pathLst>
                      </a:custGeom>
                      <a:gradFill flip="none" rotWithShape="1">
                        <a:gsLst>
                          <a:gs pos="0">
                            <a:srgbClr val="239B9E"/>
                          </a:gs>
                          <a:gs pos="25000">
                            <a:srgbClr val="239B9E"/>
                          </a:gs>
                          <a:gs pos="3000">
                            <a:srgbClr val="239B9E"/>
                          </a:gs>
                          <a:gs pos="58000">
                            <a:srgbClr val="2BBFC3"/>
                          </a:gs>
                        </a:gsLst>
                        <a:lin ang="189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63D96" w14:textId="77777777" w:rsidR="006C60C8" w:rsidRPr="00185219" w:rsidRDefault="006C60C8" w:rsidP="00B8405C">
                          <w:pPr>
                            <w:rPr>
                              <w:b/>
                            </w:rPr>
                          </w:pPr>
                          <w:r w:rsidRPr="00185219">
                            <w:rPr>
                              <w:b/>
                            </w:rPr>
                            <w:t>Table of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BFA53" id="Freeform 40" o:spid="_x0000_s1035" style="position:absolute;left:0;text-align:left;margin-left:-67.85pt;margin-top:123.25pt;width:262.75pt;height:52.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9504,6823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" adj="-11796480,,5400" path="m2626,l3339504,,3032429,682388r-3029803,c351,457200,-1923,232012,2626,xe" fillcolor="#239b9e" stroked="f" strokeweight="1pt">
              <v:fill color2="#2bbfc3" rotate="t" angle="135" colors="0 #239b9e;1966f #239b9e;.25 #239b9e;38011f #2bbfc3" focus="100%" type="gradient"/>
              <v:stroke joinstyle="miter"/>
              <v:formulas/>
              <v:path arrowok="t" o:connecttype="custom" o:connectlocs="2624,0;3336878,0;3030044,668484;2624,668484;2624,0" o:connectangles="0,0,0,0,0" textboxrect="0,0,3339504,682388"/>
              <v:textbox>
                <w:txbxContent>
                  <w:p w14:paraId="5CC63D96" w14:textId="77777777" w:rsidR="006C60C8" w:rsidRPr="00185219" w:rsidRDefault="006C60C8" w:rsidP="00B8405C">
                    <w:pPr>
                      <w:rPr>
                        <w:b/>
                      </w:rPr>
                    </w:pPr>
                    <w:r w:rsidRPr="00185219">
                      <w:rPr>
                        <w:b/>
                      </w:rPr>
                      <w:t>Table of Content</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3AE72" w14:textId="77777777" w:rsidR="00BD2F78" w:rsidRDefault="00BD2F78" w:rsidP="008A5089">
      <w:r>
        <w:separator/>
      </w:r>
    </w:p>
  </w:footnote>
  <w:footnote w:type="continuationSeparator" w:id="0">
    <w:p w14:paraId="61EED7D2" w14:textId="77777777" w:rsidR="00BD2F78" w:rsidRDefault="00BD2F78" w:rsidP="008A5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529A" w14:textId="77777777" w:rsidR="006C60C8" w:rsidRDefault="006C60C8" w:rsidP="00B8405C">
    <w:pPr>
      <w:pStyle w:val="Header"/>
    </w:pPr>
    <w:r w:rsidRPr="00DF7F19">
      <w:rPr>
        <w:noProof/>
        <w:lang w:eastAsia="en-IN"/>
      </w:rPr>
      <w:drawing>
        <wp:anchor distT="0" distB="0" distL="114300" distR="114300" simplePos="0" relativeHeight="251636224" behindDoc="0" locked="0" layoutInCell="1" allowOverlap="1" wp14:anchorId="3D99B77C" wp14:editId="4D20EC35">
          <wp:simplePos x="0" y="0"/>
          <wp:positionH relativeFrom="page">
            <wp:align>left</wp:align>
          </wp:positionH>
          <wp:positionV relativeFrom="paragraph">
            <wp:posOffset>-331470</wp:posOffset>
          </wp:positionV>
          <wp:extent cx="7524750" cy="1104900"/>
          <wp:effectExtent l="0" t="0" r="0" b="0"/>
          <wp:wrapNone/>
          <wp:docPr id="3" name="Picture 3" descr="\\hoserver\Proposals\1_Ongoing Bidding\2 International\2 International Proposals\10.11.2022_Noth Macedonia_PC_TEN-T Skopje-Kosovo Border Motorway\New Format\Extra\Header-Footer\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server\Proposals\1_Ongoing Bidding\2 International\2 International Proposals\10.11.2022_Noth Macedonia_PC_TEN-T Skopje-Kosovo Border Motorway\New Format\Extra\Header-Footer\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0CE11A" w14:textId="77777777" w:rsidR="006C60C8" w:rsidRDefault="006C60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1D"/>
    <w:multiLevelType w:val="multilevel"/>
    <w:tmpl w:val="90F2F9B0"/>
    <w:lvl w:ilvl="0">
      <w:numFmt w:val="bullet"/>
      <w:lvlText w:val=""/>
      <w:lvlJc w:val="left"/>
      <w:pPr>
        <w:ind w:left="506" w:hanging="339"/>
      </w:pPr>
      <w:rPr>
        <w:rFonts w:ascii="Symbol" w:hAnsi="Symbol"/>
        <w:b w:val="0"/>
        <w:color w:val="auto"/>
        <w:w w:val="103"/>
        <w:sz w:val="18"/>
      </w:rPr>
    </w:lvl>
    <w:lvl w:ilvl="1">
      <w:numFmt w:val="bullet"/>
      <w:lvlText w:val="•"/>
      <w:lvlJc w:val="left"/>
      <w:pPr>
        <w:ind w:left="1431" w:hanging="339"/>
      </w:pPr>
    </w:lvl>
    <w:lvl w:ilvl="2">
      <w:numFmt w:val="bullet"/>
      <w:lvlText w:val="•"/>
      <w:lvlJc w:val="left"/>
      <w:pPr>
        <w:ind w:left="2363" w:hanging="339"/>
      </w:pPr>
    </w:lvl>
    <w:lvl w:ilvl="3">
      <w:numFmt w:val="bullet"/>
      <w:lvlText w:val="•"/>
      <w:lvlJc w:val="left"/>
      <w:pPr>
        <w:ind w:left="3295" w:hanging="339"/>
      </w:pPr>
    </w:lvl>
    <w:lvl w:ilvl="4">
      <w:numFmt w:val="bullet"/>
      <w:lvlText w:val="•"/>
      <w:lvlJc w:val="left"/>
      <w:pPr>
        <w:ind w:left="4227" w:hanging="339"/>
      </w:pPr>
    </w:lvl>
    <w:lvl w:ilvl="5">
      <w:numFmt w:val="bullet"/>
      <w:lvlText w:val="•"/>
      <w:lvlJc w:val="left"/>
      <w:pPr>
        <w:ind w:left="5159" w:hanging="339"/>
      </w:pPr>
    </w:lvl>
    <w:lvl w:ilvl="6">
      <w:numFmt w:val="bullet"/>
      <w:lvlText w:val="•"/>
      <w:lvlJc w:val="left"/>
      <w:pPr>
        <w:ind w:left="6091" w:hanging="339"/>
      </w:pPr>
    </w:lvl>
    <w:lvl w:ilvl="7">
      <w:numFmt w:val="bullet"/>
      <w:lvlText w:val="•"/>
      <w:lvlJc w:val="left"/>
      <w:pPr>
        <w:ind w:left="7023" w:hanging="339"/>
      </w:pPr>
    </w:lvl>
    <w:lvl w:ilvl="8">
      <w:numFmt w:val="bullet"/>
      <w:lvlText w:val="•"/>
      <w:lvlJc w:val="left"/>
      <w:pPr>
        <w:ind w:left="7955" w:hanging="339"/>
      </w:pPr>
    </w:lvl>
  </w:abstractNum>
  <w:abstractNum w:abstractNumId="1" w15:restartNumberingAfterBreak="0">
    <w:nsid w:val="0ABC71C8"/>
    <w:multiLevelType w:val="hybridMultilevel"/>
    <w:tmpl w:val="C0B8EA3E"/>
    <w:lvl w:ilvl="0" w:tplc="C9A07FA2">
      <w:start w:val="1"/>
      <w:numFmt w:val="bullet"/>
      <w:lvlText w:val=""/>
      <w:lvlJc w:val="left"/>
      <w:pPr>
        <w:ind w:left="720" w:hanging="360"/>
      </w:pPr>
      <w:rPr>
        <w:rFonts w:ascii="Wingdings" w:hAnsi="Wingdings"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34DC3"/>
    <w:multiLevelType w:val="hybridMultilevel"/>
    <w:tmpl w:val="F95E2B12"/>
    <w:lvl w:ilvl="0" w:tplc="0D6C5518">
      <w:start w:val="1"/>
      <w:numFmt w:val="lowerRoman"/>
      <w:lvlText w:val="(%1)"/>
      <w:lvlJc w:val="lef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36504E"/>
    <w:multiLevelType w:val="hybridMultilevel"/>
    <w:tmpl w:val="85FA46D4"/>
    <w:lvl w:ilvl="0" w:tplc="A2CE4B22">
      <w:start w:val="1"/>
      <w:numFmt w:val="bullet"/>
      <w:pStyle w:val="a"/>
      <w:lvlText w:val=""/>
      <w:lvlJc w:val="left"/>
      <w:pPr>
        <w:ind w:left="1000" w:hanging="400"/>
      </w:pPr>
      <w:rPr>
        <w:rFonts w:ascii="Wingdings" w:hAnsi="Wingdings" w:hint="default"/>
        <w:strike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7B35BE2"/>
    <w:multiLevelType w:val="hybridMultilevel"/>
    <w:tmpl w:val="50F88A68"/>
    <w:lvl w:ilvl="0" w:tplc="04090001">
      <w:start w:val="1"/>
      <w:numFmt w:val="bullet"/>
      <w:lvlText w:val=""/>
      <w:lvlJc w:val="left"/>
      <w:pPr>
        <w:ind w:left="1000" w:hanging="400"/>
      </w:pPr>
      <w:rPr>
        <w:rFonts w:ascii="Symbol" w:hAnsi="Symbol" w:hint="default"/>
        <w:strike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B2058FA"/>
    <w:multiLevelType w:val="hybridMultilevel"/>
    <w:tmpl w:val="968600FE"/>
    <w:lvl w:ilvl="0" w:tplc="3C4A3BF0">
      <w:start w:val="1"/>
      <w:numFmt w:val="bullet"/>
      <w:lvlText w:val=""/>
      <w:lvlJc w:val="left"/>
      <w:pPr>
        <w:ind w:left="36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964D94"/>
    <w:multiLevelType w:val="hybridMultilevel"/>
    <w:tmpl w:val="73A26ABA"/>
    <w:lvl w:ilvl="0" w:tplc="CC8A878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ED45EF3"/>
    <w:multiLevelType w:val="hybridMultilevel"/>
    <w:tmpl w:val="B4B0360E"/>
    <w:lvl w:ilvl="0" w:tplc="40090001">
      <w:start w:val="1"/>
      <w:numFmt w:val="bullet"/>
      <w:lvlText w:val=""/>
      <w:lvlJc w:val="left"/>
      <w:pPr>
        <w:ind w:left="1033" w:hanging="360"/>
      </w:pPr>
      <w:rPr>
        <w:rFonts w:ascii="Symbol" w:hAnsi="Symbol" w:hint="default"/>
      </w:rPr>
    </w:lvl>
    <w:lvl w:ilvl="1" w:tplc="40090003" w:tentative="1">
      <w:start w:val="1"/>
      <w:numFmt w:val="bullet"/>
      <w:lvlText w:val="o"/>
      <w:lvlJc w:val="left"/>
      <w:pPr>
        <w:ind w:left="1753" w:hanging="360"/>
      </w:pPr>
      <w:rPr>
        <w:rFonts w:ascii="Courier New" w:hAnsi="Courier New" w:cs="Courier New" w:hint="default"/>
      </w:rPr>
    </w:lvl>
    <w:lvl w:ilvl="2" w:tplc="40090005" w:tentative="1">
      <w:start w:val="1"/>
      <w:numFmt w:val="bullet"/>
      <w:lvlText w:val=""/>
      <w:lvlJc w:val="left"/>
      <w:pPr>
        <w:ind w:left="2473" w:hanging="360"/>
      </w:pPr>
      <w:rPr>
        <w:rFonts w:ascii="Wingdings" w:hAnsi="Wingdings" w:hint="default"/>
      </w:rPr>
    </w:lvl>
    <w:lvl w:ilvl="3" w:tplc="40090001" w:tentative="1">
      <w:start w:val="1"/>
      <w:numFmt w:val="bullet"/>
      <w:lvlText w:val=""/>
      <w:lvlJc w:val="left"/>
      <w:pPr>
        <w:ind w:left="3193" w:hanging="360"/>
      </w:pPr>
      <w:rPr>
        <w:rFonts w:ascii="Symbol" w:hAnsi="Symbol" w:hint="default"/>
      </w:rPr>
    </w:lvl>
    <w:lvl w:ilvl="4" w:tplc="40090003" w:tentative="1">
      <w:start w:val="1"/>
      <w:numFmt w:val="bullet"/>
      <w:lvlText w:val="o"/>
      <w:lvlJc w:val="left"/>
      <w:pPr>
        <w:ind w:left="3913" w:hanging="360"/>
      </w:pPr>
      <w:rPr>
        <w:rFonts w:ascii="Courier New" w:hAnsi="Courier New" w:cs="Courier New" w:hint="default"/>
      </w:rPr>
    </w:lvl>
    <w:lvl w:ilvl="5" w:tplc="40090005" w:tentative="1">
      <w:start w:val="1"/>
      <w:numFmt w:val="bullet"/>
      <w:lvlText w:val=""/>
      <w:lvlJc w:val="left"/>
      <w:pPr>
        <w:ind w:left="4633" w:hanging="360"/>
      </w:pPr>
      <w:rPr>
        <w:rFonts w:ascii="Wingdings" w:hAnsi="Wingdings" w:hint="default"/>
      </w:rPr>
    </w:lvl>
    <w:lvl w:ilvl="6" w:tplc="40090001" w:tentative="1">
      <w:start w:val="1"/>
      <w:numFmt w:val="bullet"/>
      <w:lvlText w:val=""/>
      <w:lvlJc w:val="left"/>
      <w:pPr>
        <w:ind w:left="5353" w:hanging="360"/>
      </w:pPr>
      <w:rPr>
        <w:rFonts w:ascii="Symbol" w:hAnsi="Symbol" w:hint="default"/>
      </w:rPr>
    </w:lvl>
    <w:lvl w:ilvl="7" w:tplc="40090003" w:tentative="1">
      <w:start w:val="1"/>
      <w:numFmt w:val="bullet"/>
      <w:lvlText w:val="o"/>
      <w:lvlJc w:val="left"/>
      <w:pPr>
        <w:ind w:left="6073" w:hanging="360"/>
      </w:pPr>
      <w:rPr>
        <w:rFonts w:ascii="Courier New" w:hAnsi="Courier New" w:cs="Courier New" w:hint="default"/>
      </w:rPr>
    </w:lvl>
    <w:lvl w:ilvl="8" w:tplc="40090005" w:tentative="1">
      <w:start w:val="1"/>
      <w:numFmt w:val="bullet"/>
      <w:lvlText w:val=""/>
      <w:lvlJc w:val="left"/>
      <w:pPr>
        <w:ind w:left="6793" w:hanging="360"/>
      </w:pPr>
      <w:rPr>
        <w:rFonts w:ascii="Wingdings" w:hAnsi="Wingdings" w:hint="default"/>
      </w:rPr>
    </w:lvl>
  </w:abstractNum>
  <w:abstractNum w:abstractNumId="8" w15:restartNumberingAfterBreak="0">
    <w:nsid w:val="33BB4D42"/>
    <w:multiLevelType w:val="hybridMultilevel"/>
    <w:tmpl w:val="57164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665B76"/>
    <w:multiLevelType w:val="hybridMultilevel"/>
    <w:tmpl w:val="09F42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519A2"/>
    <w:multiLevelType w:val="hybridMultilevel"/>
    <w:tmpl w:val="8AECED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730433"/>
    <w:multiLevelType w:val="singleLevel"/>
    <w:tmpl w:val="FB7A31AE"/>
    <w:lvl w:ilvl="0">
      <w:start w:val="1"/>
      <w:numFmt w:val="bullet"/>
      <w:lvlText w:val=""/>
      <w:lvlJc w:val="left"/>
      <w:pPr>
        <w:tabs>
          <w:tab w:val="num" w:pos="360"/>
        </w:tabs>
        <w:ind w:left="144" w:hanging="144"/>
      </w:pPr>
      <w:rPr>
        <w:rFonts w:ascii="Symbol" w:hAnsi="Symbol" w:hint="default"/>
        <w:b/>
        <w:i w:val="0"/>
        <w:sz w:val="20"/>
      </w:rPr>
    </w:lvl>
  </w:abstractNum>
  <w:abstractNum w:abstractNumId="12" w15:restartNumberingAfterBreak="0">
    <w:nsid w:val="3E68578A"/>
    <w:multiLevelType w:val="hybridMultilevel"/>
    <w:tmpl w:val="604A6C9C"/>
    <w:lvl w:ilvl="0" w:tplc="53EA8EE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432700C9"/>
    <w:multiLevelType w:val="hybridMultilevel"/>
    <w:tmpl w:val="604A6C9C"/>
    <w:lvl w:ilvl="0" w:tplc="53EA8EE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491F013E"/>
    <w:multiLevelType w:val="hybridMultilevel"/>
    <w:tmpl w:val="B0705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2C4554"/>
    <w:multiLevelType w:val="hybridMultilevel"/>
    <w:tmpl w:val="D8C80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BD2D0E"/>
    <w:multiLevelType w:val="hybridMultilevel"/>
    <w:tmpl w:val="3C5CEB06"/>
    <w:lvl w:ilvl="0" w:tplc="9B50DEAE">
      <w:start w:val="10"/>
      <w:numFmt w:val="decimal"/>
      <w:suff w:val="nothing"/>
      <w:lvlText w:val="%1."/>
      <w:lvlJc w:val="left"/>
      <w:pPr>
        <w:ind w:left="737" w:hanging="241"/>
      </w:pPr>
      <w:rPr>
        <w:rFonts w:hint="eastAsia"/>
      </w:rPr>
    </w:lvl>
    <w:lvl w:ilvl="1" w:tplc="CCE2997E">
      <w:start w:val="1"/>
      <w:numFmt w:val="bullet"/>
      <w:lvlText w:val=""/>
      <w:lvlJc w:val="left"/>
      <w:pPr>
        <w:ind w:left="1296" w:hanging="400"/>
      </w:pPr>
      <w:rPr>
        <w:rFonts w:ascii="Wingdings" w:hAnsi="Wingdings" w:hint="default"/>
      </w:rPr>
    </w:lvl>
    <w:lvl w:ilvl="2" w:tplc="091E00B2">
      <w:start w:val="10"/>
      <w:numFmt w:val="decimal"/>
      <w:lvlText w:val="%3."/>
      <w:lvlJc w:val="left"/>
      <w:pPr>
        <w:ind w:left="1696" w:hanging="400"/>
      </w:pPr>
      <w:rPr>
        <w:rFonts w:hint="eastAsia"/>
      </w:rPr>
    </w:lvl>
    <w:lvl w:ilvl="3" w:tplc="8AA8DCFE">
      <w:start w:val="1"/>
      <w:numFmt w:val="decimal"/>
      <w:lvlText w:val="(%4)"/>
      <w:lvlJc w:val="left"/>
      <w:pPr>
        <w:ind w:left="360" w:hanging="360"/>
      </w:pPr>
      <w:rPr>
        <w:rFonts w:eastAsia="Myriad Pro" w:hint="default"/>
        <w:b/>
      </w:rPr>
    </w:lvl>
    <w:lvl w:ilvl="4" w:tplc="04090019" w:tentative="1">
      <w:start w:val="1"/>
      <w:numFmt w:val="upperLetter"/>
      <w:lvlText w:val="%5."/>
      <w:lvlJc w:val="left"/>
      <w:pPr>
        <w:ind w:left="2496" w:hanging="400"/>
      </w:pPr>
    </w:lvl>
    <w:lvl w:ilvl="5" w:tplc="0409001B" w:tentative="1">
      <w:start w:val="1"/>
      <w:numFmt w:val="lowerRoman"/>
      <w:lvlText w:val="%6."/>
      <w:lvlJc w:val="right"/>
      <w:pPr>
        <w:ind w:left="2896" w:hanging="400"/>
      </w:pPr>
    </w:lvl>
    <w:lvl w:ilvl="6" w:tplc="0409000F" w:tentative="1">
      <w:start w:val="1"/>
      <w:numFmt w:val="decimal"/>
      <w:lvlText w:val="%7."/>
      <w:lvlJc w:val="left"/>
      <w:pPr>
        <w:ind w:left="3296" w:hanging="400"/>
      </w:pPr>
    </w:lvl>
    <w:lvl w:ilvl="7" w:tplc="04090019" w:tentative="1">
      <w:start w:val="1"/>
      <w:numFmt w:val="upperLetter"/>
      <w:lvlText w:val="%8."/>
      <w:lvlJc w:val="left"/>
      <w:pPr>
        <w:ind w:left="3696" w:hanging="400"/>
      </w:pPr>
    </w:lvl>
    <w:lvl w:ilvl="8" w:tplc="0409001B" w:tentative="1">
      <w:start w:val="1"/>
      <w:numFmt w:val="lowerRoman"/>
      <w:lvlText w:val="%9."/>
      <w:lvlJc w:val="right"/>
      <w:pPr>
        <w:ind w:left="4096" w:hanging="400"/>
      </w:pPr>
    </w:lvl>
  </w:abstractNum>
  <w:abstractNum w:abstractNumId="17" w15:restartNumberingAfterBreak="0">
    <w:nsid w:val="593750CE"/>
    <w:multiLevelType w:val="hybridMultilevel"/>
    <w:tmpl w:val="5EEAC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99584F"/>
    <w:multiLevelType w:val="hybridMultilevel"/>
    <w:tmpl w:val="3A089B38"/>
    <w:lvl w:ilvl="0" w:tplc="40090003">
      <w:start w:val="1"/>
      <w:numFmt w:val="bullet"/>
      <w:lvlText w:val="o"/>
      <w:lvlJc w:val="left"/>
      <w:pPr>
        <w:ind w:left="360" w:hanging="360"/>
      </w:pPr>
      <w:rPr>
        <w:rFonts w:ascii="Courier New" w:hAnsi="Courier New" w:cs="Courier New"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A0B47A"/>
    <w:multiLevelType w:val="multilevel"/>
    <w:tmpl w:val="61A0B47A"/>
    <w:name w:val="Numbered list 2"/>
    <w:lvl w:ilvl="0">
      <w:start w:val="1"/>
      <w:numFmt w:val="bullet"/>
      <w:lvlText w:val=""/>
      <w:lvlJc w:val="left"/>
      <w:rPr>
        <w:rFonts w:ascii="Wingdings" w:hAnsi="Wingdings"/>
        <w:dstrike w:val="0"/>
        <w:sz w:val="18"/>
      </w:rPr>
    </w:lvl>
    <w:lvl w:ilvl="1">
      <w:start w:val="1"/>
      <w:numFmt w:val="bullet"/>
      <w:lvlText w:val="o"/>
      <w:lvlJc w:val="left"/>
      <w:rPr>
        <w:rFonts w:ascii="Courier New" w:hAnsi="Courier New"/>
        <w:dstrike w:val="0"/>
      </w:rPr>
    </w:lvl>
    <w:lvl w:ilvl="2">
      <w:start w:val="1"/>
      <w:numFmt w:val="bullet"/>
      <w:lvlText w:val=""/>
      <w:lvlJc w:val="left"/>
      <w:rPr>
        <w:rFonts w:ascii="Wingdings" w:hAnsi="Wingdings"/>
        <w:dstrike w:val="0"/>
      </w:rPr>
    </w:lvl>
    <w:lvl w:ilvl="3">
      <w:start w:val="1"/>
      <w:numFmt w:val="bullet"/>
      <w:lvlText w:val=""/>
      <w:lvlJc w:val="left"/>
      <w:rPr>
        <w:rFonts w:ascii="Symbol" w:hAnsi="Symbol"/>
        <w:dstrike w:val="0"/>
      </w:rPr>
    </w:lvl>
    <w:lvl w:ilvl="4">
      <w:start w:val="1"/>
      <w:numFmt w:val="bullet"/>
      <w:lvlText w:val="o"/>
      <w:lvlJc w:val="left"/>
      <w:rPr>
        <w:rFonts w:ascii="Courier New" w:hAnsi="Courier New"/>
        <w:dstrike w:val="0"/>
      </w:rPr>
    </w:lvl>
    <w:lvl w:ilvl="5">
      <w:start w:val="1"/>
      <w:numFmt w:val="bullet"/>
      <w:lvlText w:val=""/>
      <w:lvlJc w:val="left"/>
      <w:rPr>
        <w:rFonts w:ascii="Wingdings" w:hAnsi="Wingdings"/>
        <w:dstrike w:val="0"/>
      </w:rPr>
    </w:lvl>
    <w:lvl w:ilvl="6">
      <w:start w:val="1"/>
      <w:numFmt w:val="bullet"/>
      <w:lvlText w:val=""/>
      <w:lvlJc w:val="left"/>
      <w:rPr>
        <w:rFonts w:ascii="Symbol" w:hAnsi="Symbol"/>
        <w:dstrike w:val="0"/>
      </w:rPr>
    </w:lvl>
    <w:lvl w:ilvl="7">
      <w:start w:val="1"/>
      <w:numFmt w:val="bullet"/>
      <w:lvlText w:val="o"/>
      <w:lvlJc w:val="left"/>
      <w:rPr>
        <w:rFonts w:ascii="Courier New" w:hAnsi="Courier New"/>
        <w:dstrike w:val="0"/>
      </w:rPr>
    </w:lvl>
    <w:lvl w:ilvl="8">
      <w:start w:val="1"/>
      <w:numFmt w:val="bullet"/>
      <w:lvlText w:val=""/>
      <w:lvlJc w:val="left"/>
      <w:rPr>
        <w:rFonts w:ascii="Wingdings" w:hAnsi="Wingdings"/>
        <w:dstrike w:val="0"/>
      </w:rPr>
    </w:lvl>
  </w:abstractNum>
  <w:abstractNum w:abstractNumId="20" w15:restartNumberingAfterBreak="0">
    <w:nsid w:val="665B0D00"/>
    <w:multiLevelType w:val="hybridMultilevel"/>
    <w:tmpl w:val="FB28B946"/>
    <w:lvl w:ilvl="0" w:tplc="53EA8EE2">
      <w:start w:val="1"/>
      <w:numFmt w:val="lowerLetter"/>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1" w15:restartNumberingAfterBreak="0">
    <w:nsid w:val="708D2E7C"/>
    <w:multiLevelType w:val="hybridMultilevel"/>
    <w:tmpl w:val="FF8AE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0D1803"/>
    <w:multiLevelType w:val="hybridMultilevel"/>
    <w:tmpl w:val="B18A872E"/>
    <w:lvl w:ilvl="0" w:tplc="9C56F6B4">
      <w:start w:val="2"/>
      <w:numFmt w:val="lowerLetter"/>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6095546">
    <w:abstractNumId w:val="20"/>
  </w:num>
  <w:num w:numId="2" w16cid:durableId="51930051">
    <w:abstractNumId w:val="6"/>
  </w:num>
  <w:num w:numId="3" w16cid:durableId="479881277">
    <w:abstractNumId w:val="12"/>
  </w:num>
  <w:num w:numId="4" w16cid:durableId="1577737788">
    <w:abstractNumId w:val="22"/>
  </w:num>
  <w:num w:numId="5" w16cid:durableId="1400859218">
    <w:abstractNumId w:val="13"/>
  </w:num>
  <w:num w:numId="6" w16cid:durableId="1847205569">
    <w:abstractNumId w:val="19"/>
  </w:num>
  <w:num w:numId="7" w16cid:durableId="1019233194">
    <w:abstractNumId w:val="9"/>
  </w:num>
  <w:num w:numId="8" w16cid:durableId="22833103">
    <w:abstractNumId w:val="8"/>
  </w:num>
  <w:num w:numId="9" w16cid:durableId="1254362206">
    <w:abstractNumId w:val="21"/>
  </w:num>
  <w:num w:numId="10" w16cid:durableId="1539314673">
    <w:abstractNumId w:val="17"/>
  </w:num>
  <w:num w:numId="11" w16cid:durableId="385420366">
    <w:abstractNumId w:val="1"/>
  </w:num>
  <w:num w:numId="12" w16cid:durableId="1425418695">
    <w:abstractNumId w:val="14"/>
  </w:num>
  <w:num w:numId="13" w16cid:durableId="2045864465">
    <w:abstractNumId w:val="3"/>
  </w:num>
  <w:num w:numId="14" w16cid:durableId="2138520420">
    <w:abstractNumId w:val="4"/>
  </w:num>
  <w:num w:numId="15" w16cid:durableId="313682877">
    <w:abstractNumId w:val="16"/>
  </w:num>
  <w:num w:numId="16" w16cid:durableId="1748724362">
    <w:abstractNumId w:val="7"/>
  </w:num>
  <w:num w:numId="17" w16cid:durableId="1006791064">
    <w:abstractNumId w:val="10"/>
  </w:num>
  <w:num w:numId="18" w16cid:durableId="1030842121">
    <w:abstractNumId w:val="5"/>
  </w:num>
  <w:num w:numId="19" w16cid:durableId="60301260">
    <w:abstractNumId w:val="0"/>
  </w:num>
  <w:num w:numId="20" w16cid:durableId="1172329872">
    <w:abstractNumId w:val="15"/>
  </w:num>
  <w:num w:numId="21" w16cid:durableId="1924412739">
    <w:abstractNumId w:val="11"/>
  </w:num>
  <w:num w:numId="22" w16cid:durableId="1788356041">
    <w:abstractNumId w:val="18"/>
  </w:num>
  <w:num w:numId="23" w16cid:durableId="1621689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5089"/>
    <w:rsid w:val="00000CC0"/>
    <w:rsid w:val="00002BB7"/>
    <w:rsid w:val="000078FF"/>
    <w:rsid w:val="00015436"/>
    <w:rsid w:val="0002366F"/>
    <w:rsid w:val="00034003"/>
    <w:rsid w:val="00040AB4"/>
    <w:rsid w:val="00052608"/>
    <w:rsid w:val="00054002"/>
    <w:rsid w:val="00060B4F"/>
    <w:rsid w:val="0007627E"/>
    <w:rsid w:val="00077F34"/>
    <w:rsid w:val="000823B0"/>
    <w:rsid w:val="000870CA"/>
    <w:rsid w:val="000931C3"/>
    <w:rsid w:val="000A13D9"/>
    <w:rsid w:val="000A2F25"/>
    <w:rsid w:val="000A5482"/>
    <w:rsid w:val="000A5CD7"/>
    <w:rsid w:val="000B1F78"/>
    <w:rsid w:val="000C4665"/>
    <w:rsid w:val="000C4EC4"/>
    <w:rsid w:val="000D2263"/>
    <w:rsid w:val="000D471E"/>
    <w:rsid w:val="000E1EE9"/>
    <w:rsid w:val="000E40E9"/>
    <w:rsid w:val="000E491C"/>
    <w:rsid w:val="000F23C6"/>
    <w:rsid w:val="000F2E9E"/>
    <w:rsid w:val="000F3387"/>
    <w:rsid w:val="0010467A"/>
    <w:rsid w:val="00123582"/>
    <w:rsid w:val="00127FD4"/>
    <w:rsid w:val="00146232"/>
    <w:rsid w:val="0017373B"/>
    <w:rsid w:val="0018564A"/>
    <w:rsid w:val="00187AF6"/>
    <w:rsid w:val="001916BA"/>
    <w:rsid w:val="001A5071"/>
    <w:rsid w:val="001A61D6"/>
    <w:rsid w:val="001B07CC"/>
    <w:rsid w:val="001B3495"/>
    <w:rsid w:val="001B624B"/>
    <w:rsid w:val="001C202A"/>
    <w:rsid w:val="001C7303"/>
    <w:rsid w:val="001C7A09"/>
    <w:rsid w:val="001D1D2C"/>
    <w:rsid w:val="001D4CCC"/>
    <w:rsid w:val="001D680B"/>
    <w:rsid w:val="001E2056"/>
    <w:rsid w:val="0020087A"/>
    <w:rsid w:val="00216BC5"/>
    <w:rsid w:val="0023028E"/>
    <w:rsid w:val="002376D9"/>
    <w:rsid w:val="002430D6"/>
    <w:rsid w:val="002459D1"/>
    <w:rsid w:val="0024631D"/>
    <w:rsid w:val="00246744"/>
    <w:rsid w:val="00247122"/>
    <w:rsid w:val="00250692"/>
    <w:rsid w:val="00261CD3"/>
    <w:rsid w:val="002640D7"/>
    <w:rsid w:val="0027224A"/>
    <w:rsid w:val="002731EF"/>
    <w:rsid w:val="00284921"/>
    <w:rsid w:val="002861F7"/>
    <w:rsid w:val="0028667E"/>
    <w:rsid w:val="00296C58"/>
    <w:rsid w:val="002A2990"/>
    <w:rsid w:val="002D0FC0"/>
    <w:rsid w:val="002D2E24"/>
    <w:rsid w:val="002E0026"/>
    <w:rsid w:val="002E0EC7"/>
    <w:rsid w:val="002E636F"/>
    <w:rsid w:val="00303B10"/>
    <w:rsid w:val="00303B6D"/>
    <w:rsid w:val="00314C2C"/>
    <w:rsid w:val="00321E1A"/>
    <w:rsid w:val="003305E3"/>
    <w:rsid w:val="00342449"/>
    <w:rsid w:val="00344E44"/>
    <w:rsid w:val="003526E9"/>
    <w:rsid w:val="003531B3"/>
    <w:rsid w:val="00354B13"/>
    <w:rsid w:val="003600C0"/>
    <w:rsid w:val="00373F7D"/>
    <w:rsid w:val="003745D1"/>
    <w:rsid w:val="0038348A"/>
    <w:rsid w:val="00385159"/>
    <w:rsid w:val="003869A4"/>
    <w:rsid w:val="00390E5F"/>
    <w:rsid w:val="003A35BF"/>
    <w:rsid w:val="003B461E"/>
    <w:rsid w:val="003C0680"/>
    <w:rsid w:val="003E77DF"/>
    <w:rsid w:val="004025A4"/>
    <w:rsid w:val="0040470D"/>
    <w:rsid w:val="004175D6"/>
    <w:rsid w:val="004230D5"/>
    <w:rsid w:val="00433A9F"/>
    <w:rsid w:val="00440975"/>
    <w:rsid w:val="00441E8F"/>
    <w:rsid w:val="00442BF9"/>
    <w:rsid w:val="0044400B"/>
    <w:rsid w:val="00444B15"/>
    <w:rsid w:val="00445ADB"/>
    <w:rsid w:val="00465DF5"/>
    <w:rsid w:val="004662D7"/>
    <w:rsid w:val="004674E5"/>
    <w:rsid w:val="00471790"/>
    <w:rsid w:val="00477D98"/>
    <w:rsid w:val="00480805"/>
    <w:rsid w:val="00482BA4"/>
    <w:rsid w:val="0049544F"/>
    <w:rsid w:val="004A067D"/>
    <w:rsid w:val="004A7235"/>
    <w:rsid w:val="004C6EDC"/>
    <w:rsid w:val="004D1F78"/>
    <w:rsid w:val="004D361A"/>
    <w:rsid w:val="004D71E5"/>
    <w:rsid w:val="004E75F7"/>
    <w:rsid w:val="004F3A08"/>
    <w:rsid w:val="004F3A1B"/>
    <w:rsid w:val="004F3BD4"/>
    <w:rsid w:val="004F497C"/>
    <w:rsid w:val="005224E7"/>
    <w:rsid w:val="00527075"/>
    <w:rsid w:val="00535BDD"/>
    <w:rsid w:val="00541AFE"/>
    <w:rsid w:val="00553140"/>
    <w:rsid w:val="005642C0"/>
    <w:rsid w:val="00564A41"/>
    <w:rsid w:val="00566B33"/>
    <w:rsid w:val="00567F42"/>
    <w:rsid w:val="00573E99"/>
    <w:rsid w:val="005774B1"/>
    <w:rsid w:val="00580333"/>
    <w:rsid w:val="00584A6D"/>
    <w:rsid w:val="00597076"/>
    <w:rsid w:val="005A0FDD"/>
    <w:rsid w:val="005A583D"/>
    <w:rsid w:val="005B3B55"/>
    <w:rsid w:val="005B3F1A"/>
    <w:rsid w:val="005B4B65"/>
    <w:rsid w:val="005B4E72"/>
    <w:rsid w:val="005B7BF4"/>
    <w:rsid w:val="005C042B"/>
    <w:rsid w:val="005D5D4B"/>
    <w:rsid w:val="005F34CE"/>
    <w:rsid w:val="005F4692"/>
    <w:rsid w:val="005F6793"/>
    <w:rsid w:val="00606676"/>
    <w:rsid w:val="00612A03"/>
    <w:rsid w:val="00612D2D"/>
    <w:rsid w:val="006153C0"/>
    <w:rsid w:val="0062466E"/>
    <w:rsid w:val="006253CC"/>
    <w:rsid w:val="00626893"/>
    <w:rsid w:val="0065321A"/>
    <w:rsid w:val="00661E95"/>
    <w:rsid w:val="00663F68"/>
    <w:rsid w:val="00670643"/>
    <w:rsid w:val="00677FCE"/>
    <w:rsid w:val="006813CC"/>
    <w:rsid w:val="006A0459"/>
    <w:rsid w:val="006A08F0"/>
    <w:rsid w:val="006A2F24"/>
    <w:rsid w:val="006A39E0"/>
    <w:rsid w:val="006A60FF"/>
    <w:rsid w:val="006B4EAB"/>
    <w:rsid w:val="006B7940"/>
    <w:rsid w:val="006C1DFF"/>
    <w:rsid w:val="006C60C8"/>
    <w:rsid w:val="006D0E25"/>
    <w:rsid w:val="006D362B"/>
    <w:rsid w:val="006D5205"/>
    <w:rsid w:val="006D6098"/>
    <w:rsid w:val="006E1EF7"/>
    <w:rsid w:val="006E521D"/>
    <w:rsid w:val="006E5C7D"/>
    <w:rsid w:val="006F30AC"/>
    <w:rsid w:val="006F7CD4"/>
    <w:rsid w:val="00706711"/>
    <w:rsid w:val="00716350"/>
    <w:rsid w:val="007174E5"/>
    <w:rsid w:val="007205E3"/>
    <w:rsid w:val="00730C5B"/>
    <w:rsid w:val="0073352C"/>
    <w:rsid w:val="00743A4B"/>
    <w:rsid w:val="00745785"/>
    <w:rsid w:val="00745D31"/>
    <w:rsid w:val="00746D4F"/>
    <w:rsid w:val="00747B2A"/>
    <w:rsid w:val="0075268E"/>
    <w:rsid w:val="00752B0C"/>
    <w:rsid w:val="00771B4F"/>
    <w:rsid w:val="00773C6D"/>
    <w:rsid w:val="00777DAD"/>
    <w:rsid w:val="00777F32"/>
    <w:rsid w:val="0078764A"/>
    <w:rsid w:val="00795165"/>
    <w:rsid w:val="007A0F42"/>
    <w:rsid w:val="007A5970"/>
    <w:rsid w:val="007B3B5B"/>
    <w:rsid w:val="007C4BD3"/>
    <w:rsid w:val="007C52E3"/>
    <w:rsid w:val="007E35AD"/>
    <w:rsid w:val="007E63DC"/>
    <w:rsid w:val="007E6AB2"/>
    <w:rsid w:val="007F320D"/>
    <w:rsid w:val="007F6397"/>
    <w:rsid w:val="0080646F"/>
    <w:rsid w:val="00807F2A"/>
    <w:rsid w:val="00816328"/>
    <w:rsid w:val="00827E48"/>
    <w:rsid w:val="00845346"/>
    <w:rsid w:val="008554BD"/>
    <w:rsid w:val="008557F2"/>
    <w:rsid w:val="008579BB"/>
    <w:rsid w:val="008617B7"/>
    <w:rsid w:val="0086306E"/>
    <w:rsid w:val="00864E74"/>
    <w:rsid w:val="00866793"/>
    <w:rsid w:val="0087013D"/>
    <w:rsid w:val="0087178C"/>
    <w:rsid w:val="00873DAB"/>
    <w:rsid w:val="0088377F"/>
    <w:rsid w:val="00891D7F"/>
    <w:rsid w:val="008946BE"/>
    <w:rsid w:val="00895ECF"/>
    <w:rsid w:val="008A5089"/>
    <w:rsid w:val="008A58E7"/>
    <w:rsid w:val="008A784F"/>
    <w:rsid w:val="008B048F"/>
    <w:rsid w:val="008B2AF2"/>
    <w:rsid w:val="008C3746"/>
    <w:rsid w:val="008C7598"/>
    <w:rsid w:val="008E2A25"/>
    <w:rsid w:val="008F17EE"/>
    <w:rsid w:val="008F2EE8"/>
    <w:rsid w:val="008F57ED"/>
    <w:rsid w:val="00900BB6"/>
    <w:rsid w:val="0090542E"/>
    <w:rsid w:val="009159C0"/>
    <w:rsid w:val="00925601"/>
    <w:rsid w:val="009269F5"/>
    <w:rsid w:val="00932894"/>
    <w:rsid w:val="009338B5"/>
    <w:rsid w:val="009343E6"/>
    <w:rsid w:val="00935906"/>
    <w:rsid w:val="00945D19"/>
    <w:rsid w:val="00951D8D"/>
    <w:rsid w:val="00953ACC"/>
    <w:rsid w:val="0096180B"/>
    <w:rsid w:val="00974B0C"/>
    <w:rsid w:val="00981F2D"/>
    <w:rsid w:val="009844BA"/>
    <w:rsid w:val="0098686F"/>
    <w:rsid w:val="00990742"/>
    <w:rsid w:val="00993E57"/>
    <w:rsid w:val="009A2F25"/>
    <w:rsid w:val="009A6D4F"/>
    <w:rsid w:val="009B04F9"/>
    <w:rsid w:val="009B215E"/>
    <w:rsid w:val="009B4B85"/>
    <w:rsid w:val="009D2E7E"/>
    <w:rsid w:val="009E4090"/>
    <w:rsid w:val="009F02C2"/>
    <w:rsid w:val="00A02747"/>
    <w:rsid w:val="00A06856"/>
    <w:rsid w:val="00A07DDA"/>
    <w:rsid w:val="00A13637"/>
    <w:rsid w:val="00A21168"/>
    <w:rsid w:val="00A31130"/>
    <w:rsid w:val="00A31F82"/>
    <w:rsid w:val="00A32537"/>
    <w:rsid w:val="00A55F65"/>
    <w:rsid w:val="00A610AD"/>
    <w:rsid w:val="00A65DAE"/>
    <w:rsid w:val="00A66F01"/>
    <w:rsid w:val="00A809EB"/>
    <w:rsid w:val="00A90E36"/>
    <w:rsid w:val="00A9480F"/>
    <w:rsid w:val="00AA0E65"/>
    <w:rsid w:val="00AA2942"/>
    <w:rsid w:val="00AA30CA"/>
    <w:rsid w:val="00AA4418"/>
    <w:rsid w:val="00AD0A75"/>
    <w:rsid w:val="00AD2176"/>
    <w:rsid w:val="00AE6FD7"/>
    <w:rsid w:val="00AF20A6"/>
    <w:rsid w:val="00AF3ED4"/>
    <w:rsid w:val="00B00454"/>
    <w:rsid w:val="00B01BFC"/>
    <w:rsid w:val="00B03B24"/>
    <w:rsid w:val="00B05857"/>
    <w:rsid w:val="00B10B06"/>
    <w:rsid w:val="00B15BF9"/>
    <w:rsid w:val="00B258D8"/>
    <w:rsid w:val="00B36179"/>
    <w:rsid w:val="00B42949"/>
    <w:rsid w:val="00B457A4"/>
    <w:rsid w:val="00B60FF9"/>
    <w:rsid w:val="00B65608"/>
    <w:rsid w:val="00B76D7B"/>
    <w:rsid w:val="00B77837"/>
    <w:rsid w:val="00B8405C"/>
    <w:rsid w:val="00B87E59"/>
    <w:rsid w:val="00B90D95"/>
    <w:rsid w:val="00B95C31"/>
    <w:rsid w:val="00BA4A7E"/>
    <w:rsid w:val="00BB03A6"/>
    <w:rsid w:val="00BB1ACE"/>
    <w:rsid w:val="00BB2CDC"/>
    <w:rsid w:val="00BB5586"/>
    <w:rsid w:val="00BD2F78"/>
    <w:rsid w:val="00BD492A"/>
    <w:rsid w:val="00BE0B47"/>
    <w:rsid w:val="00BE6D7D"/>
    <w:rsid w:val="00BF7BC3"/>
    <w:rsid w:val="00C001EA"/>
    <w:rsid w:val="00C015D5"/>
    <w:rsid w:val="00C027E2"/>
    <w:rsid w:val="00C02C87"/>
    <w:rsid w:val="00C02EDD"/>
    <w:rsid w:val="00C03747"/>
    <w:rsid w:val="00C12BFB"/>
    <w:rsid w:val="00C2740F"/>
    <w:rsid w:val="00C3038D"/>
    <w:rsid w:val="00C306E9"/>
    <w:rsid w:val="00C311B4"/>
    <w:rsid w:val="00C332E7"/>
    <w:rsid w:val="00C3464A"/>
    <w:rsid w:val="00C34E8A"/>
    <w:rsid w:val="00C35648"/>
    <w:rsid w:val="00C43EB4"/>
    <w:rsid w:val="00C47757"/>
    <w:rsid w:val="00C61CEE"/>
    <w:rsid w:val="00C63388"/>
    <w:rsid w:val="00C6782E"/>
    <w:rsid w:val="00C70791"/>
    <w:rsid w:val="00C731C2"/>
    <w:rsid w:val="00C7794D"/>
    <w:rsid w:val="00C93774"/>
    <w:rsid w:val="00CB1059"/>
    <w:rsid w:val="00CB37ED"/>
    <w:rsid w:val="00CB519B"/>
    <w:rsid w:val="00CB59C4"/>
    <w:rsid w:val="00CC47DF"/>
    <w:rsid w:val="00CD28E0"/>
    <w:rsid w:val="00CD3ADC"/>
    <w:rsid w:val="00CE15F3"/>
    <w:rsid w:val="00CE3749"/>
    <w:rsid w:val="00CF2403"/>
    <w:rsid w:val="00CF5C38"/>
    <w:rsid w:val="00CF78CB"/>
    <w:rsid w:val="00D05AF5"/>
    <w:rsid w:val="00D064AB"/>
    <w:rsid w:val="00D06B3B"/>
    <w:rsid w:val="00D158BD"/>
    <w:rsid w:val="00D22863"/>
    <w:rsid w:val="00D228B0"/>
    <w:rsid w:val="00D253C2"/>
    <w:rsid w:val="00D25A35"/>
    <w:rsid w:val="00D56A7A"/>
    <w:rsid w:val="00D5753D"/>
    <w:rsid w:val="00D61868"/>
    <w:rsid w:val="00D637FC"/>
    <w:rsid w:val="00D63F9B"/>
    <w:rsid w:val="00D759CD"/>
    <w:rsid w:val="00D90D53"/>
    <w:rsid w:val="00D9493E"/>
    <w:rsid w:val="00D96BF9"/>
    <w:rsid w:val="00DA3442"/>
    <w:rsid w:val="00DA3EFA"/>
    <w:rsid w:val="00DB334B"/>
    <w:rsid w:val="00DB4BE7"/>
    <w:rsid w:val="00DB6A40"/>
    <w:rsid w:val="00DC3426"/>
    <w:rsid w:val="00DC4123"/>
    <w:rsid w:val="00DD0904"/>
    <w:rsid w:val="00DD6B80"/>
    <w:rsid w:val="00DE6FFF"/>
    <w:rsid w:val="00E03AFF"/>
    <w:rsid w:val="00E04675"/>
    <w:rsid w:val="00E05871"/>
    <w:rsid w:val="00E06712"/>
    <w:rsid w:val="00E431EC"/>
    <w:rsid w:val="00E43320"/>
    <w:rsid w:val="00E520F3"/>
    <w:rsid w:val="00E551EB"/>
    <w:rsid w:val="00E56A2E"/>
    <w:rsid w:val="00E633CD"/>
    <w:rsid w:val="00E63AA9"/>
    <w:rsid w:val="00E6635B"/>
    <w:rsid w:val="00E71C46"/>
    <w:rsid w:val="00E73DC7"/>
    <w:rsid w:val="00E74321"/>
    <w:rsid w:val="00E77EDF"/>
    <w:rsid w:val="00E945F6"/>
    <w:rsid w:val="00E97C48"/>
    <w:rsid w:val="00EA0DBA"/>
    <w:rsid w:val="00EA0E55"/>
    <w:rsid w:val="00EB577B"/>
    <w:rsid w:val="00EB5D63"/>
    <w:rsid w:val="00EB6B7C"/>
    <w:rsid w:val="00EC0BA0"/>
    <w:rsid w:val="00EC5C69"/>
    <w:rsid w:val="00EC601B"/>
    <w:rsid w:val="00EE35A6"/>
    <w:rsid w:val="00EF0A64"/>
    <w:rsid w:val="00EF67DE"/>
    <w:rsid w:val="00F1402D"/>
    <w:rsid w:val="00F15A2D"/>
    <w:rsid w:val="00F20CAC"/>
    <w:rsid w:val="00F27CF9"/>
    <w:rsid w:val="00F31418"/>
    <w:rsid w:val="00F32C83"/>
    <w:rsid w:val="00F427C3"/>
    <w:rsid w:val="00F44F40"/>
    <w:rsid w:val="00F46B08"/>
    <w:rsid w:val="00F50312"/>
    <w:rsid w:val="00F52D30"/>
    <w:rsid w:val="00F71C37"/>
    <w:rsid w:val="00F81E8B"/>
    <w:rsid w:val="00F824C1"/>
    <w:rsid w:val="00F86C12"/>
    <w:rsid w:val="00F90E38"/>
    <w:rsid w:val="00F921A2"/>
    <w:rsid w:val="00FA0E5D"/>
    <w:rsid w:val="00FA3D12"/>
    <w:rsid w:val="00FA507B"/>
    <w:rsid w:val="00FA6A1F"/>
    <w:rsid w:val="00FB3B41"/>
    <w:rsid w:val="00FC1359"/>
    <w:rsid w:val="00FC268A"/>
    <w:rsid w:val="00FC329E"/>
    <w:rsid w:val="00FC33BC"/>
    <w:rsid w:val="00FE0767"/>
    <w:rsid w:val="00FE46FB"/>
    <w:rsid w:val="00FE7446"/>
    <w:rsid w:val="00FE7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FDDF7"/>
  <w15:docId w15:val="{1BFE7483-B787-4DA5-9786-1CAFE563E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089"/>
    <w:pPr>
      <w:tabs>
        <w:tab w:val="center" w:pos="4513"/>
        <w:tab w:val="right" w:pos="9026"/>
      </w:tabs>
    </w:pPr>
  </w:style>
  <w:style w:type="character" w:customStyle="1" w:styleId="HeaderChar">
    <w:name w:val="Header Char"/>
    <w:basedOn w:val="DefaultParagraphFont"/>
    <w:link w:val="Header"/>
    <w:uiPriority w:val="99"/>
    <w:rsid w:val="008A5089"/>
  </w:style>
  <w:style w:type="paragraph" w:styleId="Footer">
    <w:name w:val="footer"/>
    <w:aliases w:val="eersteregel"/>
    <w:basedOn w:val="Normal"/>
    <w:link w:val="FooterChar"/>
    <w:uiPriority w:val="99"/>
    <w:unhideWhenUsed/>
    <w:qFormat/>
    <w:rsid w:val="008A5089"/>
    <w:pPr>
      <w:tabs>
        <w:tab w:val="center" w:pos="4513"/>
        <w:tab w:val="right" w:pos="9026"/>
      </w:tabs>
    </w:pPr>
  </w:style>
  <w:style w:type="character" w:customStyle="1" w:styleId="FooterChar">
    <w:name w:val="Footer Char"/>
    <w:aliases w:val="eersteregel Char"/>
    <w:basedOn w:val="DefaultParagraphFont"/>
    <w:link w:val="Footer"/>
    <w:uiPriority w:val="99"/>
    <w:qFormat/>
    <w:rsid w:val="008A5089"/>
  </w:style>
  <w:style w:type="table" w:styleId="TableGrid">
    <w:name w:val="Table Grid"/>
    <w:basedOn w:val="TableNormal"/>
    <w:uiPriority w:val="39"/>
    <w:rsid w:val="008A50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List,Bullet list,Bulletr List Paragraph,FooterText,Ha,List Paragraph1,List Paragraph11,List Paragraph2,List Paragraph21,Listeafsnit1,Paragraphe de liste1,Parágrafo da Lista1,Párrafo de lista1,Resume Title,numbered,リスト段落1,列出段落,列出段落1"/>
    <w:basedOn w:val="Normal"/>
    <w:link w:val="ListParagraphChar"/>
    <w:uiPriority w:val="34"/>
    <w:qFormat/>
    <w:rsid w:val="00873DAB"/>
    <w:pPr>
      <w:ind w:left="720"/>
      <w:contextualSpacing/>
    </w:pPr>
  </w:style>
  <w:style w:type="paragraph" w:styleId="BalloonText">
    <w:name w:val="Balloon Text"/>
    <w:basedOn w:val="Normal"/>
    <w:link w:val="BalloonTextChar"/>
    <w:uiPriority w:val="99"/>
    <w:semiHidden/>
    <w:unhideWhenUsed/>
    <w:rsid w:val="00077F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F34"/>
    <w:rPr>
      <w:rFonts w:ascii="Segoe UI" w:hAnsi="Segoe UI" w:cs="Segoe UI"/>
      <w:sz w:val="18"/>
      <w:szCs w:val="18"/>
    </w:rPr>
  </w:style>
  <w:style w:type="table" w:customStyle="1" w:styleId="TableGrid1">
    <w:name w:val="Table Grid1"/>
    <w:basedOn w:val="TableNormal"/>
    <w:next w:val="TableGrid"/>
    <w:uiPriority w:val="39"/>
    <w:rsid w:val="00C30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A32537"/>
    <w:rPr>
      <w:color w:val="0563C1" w:themeColor="hyperlink"/>
      <w:u w:val="single"/>
    </w:rPr>
  </w:style>
  <w:style w:type="paragraph" w:customStyle="1" w:styleId="Standard">
    <w:name w:val="Standard"/>
    <w:rsid w:val="00A21168"/>
    <w:pPr>
      <w:suppressAutoHyphens/>
      <w:jc w:val="left"/>
    </w:pPr>
    <w:rPr>
      <w:rFonts w:ascii="Arial" w:eastAsia="SimSun" w:hAnsi="Arial" w:cs="Arial"/>
      <w:color w:val="000000"/>
      <w:kern w:val="1"/>
      <w:sz w:val="24"/>
      <w:szCs w:val="24"/>
      <w:lang w:val="en-US"/>
    </w:rPr>
  </w:style>
  <w:style w:type="character" w:customStyle="1" w:styleId="fontstyle01">
    <w:name w:val="fontstyle01"/>
    <w:rsid w:val="00C731C2"/>
    <w:rPr>
      <w:rFonts w:ascii="SegoeUISymbol" w:hAnsi="SegoeUISymbol" w:hint="default"/>
      <w:b w:val="0"/>
      <w:bCs w:val="0"/>
      <w:i w:val="0"/>
      <w:iCs w:val="0"/>
      <w:color w:val="000000"/>
      <w:sz w:val="24"/>
      <w:szCs w:val="24"/>
    </w:rPr>
  </w:style>
  <w:style w:type="paragraph" w:customStyle="1" w:styleId="a">
    <w:name w:val="@표내용(점)"/>
    <w:basedOn w:val="Normal"/>
    <w:qFormat/>
    <w:rsid w:val="00C311B4"/>
    <w:pPr>
      <w:numPr>
        <w:numId w:val="13"/>
      </w:numPr>
      <w:spacing w:after="20"/>
      <w:ind w:left="0"/>
      <w:jc w:val="both"/>
    </w:pPr>
    <w:rPr>
      <w:rFonts w:ascii="Times New Roman" w:eastAsiaTheme="minorEastAsia" w:hAnsi="Times New Roman" w:cs="Times New Roman"/>
      <w:kern w:val="2"/>
      <w:sz w:val="18"/>
      <w:szCs w:val="18"/>
      <w:lang w:val="en-US" w:eastAsia="ko-KR"/>
    </w:rPr>
  </w:style>
  <w:style w:type="paragraph" w:customStyle="1" w:styleId="cv">
    <w:name w:val="@cv 내용"/>
    <w:basedOn w:val="a"/>
    <w:qFormat/>
    <w:rsid w:val="00C311B4"/>
    <w:pPr>
      <w:spacing w:before="40" w:after="40"/>
      <w:ind w:left="1000"/>
    </w:pPr>
    <w:rPr>
      <w:rFonts w:eastAsia="Times New Roman"/>
      <w:sz w:val="20"/>
    </w:rPr>
  </w:style>
  <w:style w:type="paragraph" w:customStyle="1" w:styleId="a0">
    <w:name w:val="#표내용"/>
    <w:basedOn w:val="Normal"/>
    <w:link w:val="Char"/>
    <w:qFormat/>
    <w:rsid w:val="00DA3EFA"/>
    <w:pPr>
      <w:widowControl w:val="0"/>
      <w:wordWrap w:val="0"/>
      <w:autoSpaceDE w:val="0"/>
      <w:autoSpaceDN w:val="0"/>
      <w:ind w:leftChars="23" w:left="46"/>
      <w:jc w:val="left"/>
    </w:pPr>
    <w:rPr>
      <w:rFonts w:ascii="Myriad Pro" w:eastAsia="Myriad Pro" w:hAnsi="Myriad Pro" w:cs="Times New Roman"/>
      <w:kern w:val="2"/>
      <w:szCs w:val="20"/>
      <w:lang w:val="en-US" w:eastAsia="ko-KR"/>
    </w:rPr>
  </w:style>
  <w:style w:type="character" w:customStyle="1" w:styleId="Char">
    <w:name w:val="#표내용 Char"/>
    <w:basedOn w:val="DefaultParagraphFont"/>
    <w:link w:val="a0"/>
    <w:rsid w:val="00DA3EFA"/>
    <w:rPr>
      <w:rFonts w:ascii="Myriad Pro" w:eastAsia="Myriad Pro" w:hAnsi="Myriad Pro" w:cs="Times New Roman"/>
      <w:kern w:val="2"/>
      <w:szCs w:val="20"/>
      <w:lang w:val="en-US" w:eastAsia="ko-KR"/>
    </w:rPr>
  </w:style>
  <w:style w:type="character" w:customStyle="1" w:styleId="ListParagraphChar">
    <w:name w:val="List Paragraph Char"/>
    <w:aliases w:val="Bullet List Char,Bullet list Char,Bulletr List Paragraph Char,FooterText Char,Ha Char,List Paragraph1 Char,List Paragraph11 Char,List Paragraph2 Char,List Paragraph21 Char,Listeafsnit1 Char,Paragraphe de liste1 Char,Resume Title Char"/>
    <w:link w:val="ListParagraph"/>
    <w:uiPriority w:val="34"/>
    <w:qFormat/>
    <w:rsid w:val="00314C2C"/>
  </w:style>
  <w:style w:type="paragraph" w:customStyle="1" w:styleId="TableParagraph">
    <w:name w:val="Table Paragraph"/>
    <w:basedOn w:val="Normal"/>
    <w:uiPriority w:val="1"/>
    <w:qFormat/>
    <w:rsid w:val="00314C2C"/>
    <w:pPr>
      <w:widowControl w:val="0"/>
      <w:autoSpaceDE w:val="0"/>
      <w:autoSpaceDN w:val="0"/>
      <w:adjustRightInd w:val="0"/>
      <w:spacing w:before="52"/>
      <w:ind w:left="100"/>
      <w:jc w:val="left"/>
    </w:pPr>
    <w:rPr>
      <w:rFonts w:ascii="Arial" w:eastAsia="Times New Roman" w:hAnsi="Arial" w:cs="Arial"/>
      <w:sz w:val="24"/>
      <w:szCs w:val="24"/>
      <w:lang w:eastAsia="en-IN"/>
    </w:rPr>
  </w:style>
  <w:style w:type="character" w:styleId="Strong">
    <w:name w:val="Strong"/>
    <w:uiPriority w:val="22"/>
    <w:qFormat/>
    <w:rsid w:val="006D6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337299">
      <w:bodyDiv w:val="1"/>
      <w:marLeft w:val="0"/>
      <w:marRight w:val="0"/>
      <w:marTop w:val="0"/>
      <w:marBottom w:val="0"/>
      <w:divBdr>
        <w:top w:val="none" w:sz="0" w:space="0" w:color="auto"/>
        <w:left w:val="none" w:sz="0" w:space="0" w:color="auto"/>
        <w:bottom w:val="none" w:sz="0" w:space="0" w:color="auto"/>
        <w:right w:val="none" w:sz="0" w:space="0" w:color="auto"/>
      </w:divBdr>
    </w:div>
    <w:div w:id="119507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ish.nair@pwc.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mitava_basu18@rediffmail.com" TargetMode="External"/><Relationship Id="rId4" Type="http://schemas.openxmlformats.org/officeDocument/2006/relationships/settings" Target="settings.xml"/><Relationship Id="rId9" Type="http://schemas.openxmlformats.org/officeDocument/2006/relationships/hyperlink" Target="mailto:pawan.gupta@aecom.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C47CE-76DD-4A02-9DB0-5A25CCE35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18</Pages>
  <Words>8894</Words>
  <Characters>50697</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Goswami</dc:creator>
  <cp:keywords/>
  <dc:description/>
  <cp:lastModifiedBy>CEG-CRU</cp:lastModifiedBy>
  <cp:revision>349</cp:revision>
  <cp:lastPrinted>2021-12-06T04:42:00Z</cp:lastPrinted>
  <dcterms:created xsi:type="dcterms:W3CDTF">2021-07-06T07:53:00Z</dcterms:created>
  <dcterms:modified xsi:type="dcterms:W3CDTF">2022-11-09T13:55:00Z</dcterms:modified>
</cp:coreProperties>
</file>