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--1.Categorize products by stock status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--(Display product_name, a new column stock_status whose values are based on below condition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--units_in_stock = 0  is 'Out of Stock', units_in_stock &lt; 20  is 'Low Stock')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SELECT PRODUCT_NAME,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UNITS_IN_STOCK,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CASE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  <w:t xml:space="preserve">WHEN UNITS_IN_STOCK = 0 THEN 'Out of Stock'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    WHEN UNITS_IN_STOCK &lt; 20 THEN 'Low Stock'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    ELSE 'High Stock'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END AS STOCK_STATUS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FROM PRODUCTS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74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--2.Find All Products in Beverages Category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--(Subquery, Display product_name,unitprice)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SELECT PRODUCT_NAME,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UNIT_PRICE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FROM PRODUCTS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WHERE CATEGORY_ID =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(SELECT CATEGORY_ID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ab/>
        <w:t xml:space="preserve">FROM CATEGORIES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ab/>
        <w:t xml:space="preserve">WHERE CATEGORY_NAME = 'Beverages')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129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--3.Find Orders by Employee with Most Sales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--(Display order_id,   order_date,  freight, employee_id. Employee with Most Sales=Get the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--total no.of of orders for each employee then order by DESC and limit 1. Use Subquery)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SELECT ORDER_ID,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ORDER_DATE,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FREIGHT,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EMPLOYEE_ID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FROM ORDERS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WHERE EMPLOYEE_ID =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 xml:space="preserve">(SELECT EMPLOYEE_ID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ab/>
        <w:t xml:space="preserve">FROM ORDERS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ab/>
        <w:t xml:space="preserve">GROUP BY EMPLOYEE_ID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ab/>
        <w:t xml:space="preserve">ORDER BY COUNT (*) DESC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ab/>
        <w:t xml:space="preserve">LIMIT 1)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510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--4.Find </w:t>
      </w:r>
      <w:r w:rsidDel="00000000" w:rsidR="00000000" w:rsidRPr="00000000">
        <w:rPr>
          <w:rtl w:val="0"/>
        </w:rPr>
        <w:t xml:space="preserve">orders  where for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country</w:t>
      </w:r>
      <w:r w:rsidDel="00000000" w:rsidR="00000000" w:rsidRPr="00000000">
        <w:rPr>
          <w:rtl w:val="0"/>
        </w:rPr>
        <w:t xml:space="preserve"> != ‘USA’ with freight costs higher than any order </w:t>
      </w:r>
      <w:r w:rsidDel="00000000" w:rsidR="00000000" w:rsidRPr="00000000">
        <w:rPr>
          <w:rtl w:val="0"/>
        </w:rPr>
        <w:t xml:space="preserve">from USA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--(Subquery, Try with ANY, ALL operators)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--ANY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SELECT ORDER_ID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FROM ORDERS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WHERE SHIP_COUNTRY != 'USA'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AND FREIGHT &gt; ANY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 xml:space="preserve">(SELECT FREIGHT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ab/>
        <w:t xml:space="preserve">FROM ORDERS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ab/>
        <w:t xml:space="preserve">WHERE SHIP_COUNTRY = 'USA')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002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--Sub Query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SELECT ORDER_ID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FROM ORDERS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WHERE SHIP_COUNTRY != 'USA'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AND FREIGHT 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 xml:space="preserve">(SELECT MIN(FREIGHT)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ab/>
        <w:t xml:space="preserve">FROM ORDERS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ab/>
        <w:t xml:space="preserve">WHERE SHIP_COUNTRY = 'USA')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256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--ALL</w:t>
        <w:tab/>
        <w:tab/>
        <w:tab/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SELECT ORDER_ID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FROM ORDERS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WHERE SHIP_COUNTRY != 'USA'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AND FREIGHT &gt; ALL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 xml:space="preserve">(SELECT FREIGHT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ab/>
        <w:tab/>
        <w:t xml:space="preserve">FROM ORDERS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ab/>
        <w:tab/>
        <w:t xml:space="preserve">WHERE SHIP_COUNTRY = 'USA')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31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--Sub Query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SELECT ORDER_ID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FROM ORDERS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WHERE SHIP_COUNTRY != 'USA'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AND FREIGHT 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ab/>
        <w:t xml:space="preserve">(SELECT MAX(FREIGHT)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ab/>
        <w:tab/>
        <w:t xml:space="preserve">FROM ORDERS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ab/>
        <w:tab/>
        <w:t xml:space="preserve">WHERE SHIP_COUNTRY = 'USA')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192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2" Type="http://schemas.openxmlformats.org/officeDocument/2006/relationships/image" Target="media/image1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