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0DE5" w14:textId="26F9AE6E" w:rsidR="004B3B4A" w:rsidRPr="00102FE5" w:rsidRDefault="00102FE5" w:rsidP="005B2F55">
      <w:pPr>
        <w:jc w:val="center"/>
        <w:rPr>
          <w:b/>
          <w:bCs/>
          <w:sz w:val="40"/>
          <w:szCs w:val="40"/>
        </w:rPr>
      </w:pPr>
      <w:r w:rsidRPr="00102FE5">
        <w:rPr>
          <w:b/>
          <w:bCs/>
          <w:sz w:val="40"/>
          <w:szCs w:val="40"/>
        </w:rPr>
        <w:t>Changes according to the feedback</w:t>
      </w:r>
    </w:p>
    <w:p w14:paraId="608EE0F2" w14:textId="64587C41" w:rsidR="005B2F55" w:rsidRDefault="005B2F55" w:rsidP="005B2F55">
      <w:pPr>
        <w:rPr>
          <w:sz w:val="28"/>
          <w:szCs w:val="28"/>
        </w:rPr>
      </w:pPr>
    </w:p>
    <w:p w14:paraId="31A3A95F" w14:textId="3BE4938A" w:rsidR="005B2F55" w:rsidRDefault="005B2F55" w:rsidP="005B2F55">
      <w:pPr>
        <w:rPr>
          <w:sz w:val="28"/>
          <w:szCs w:val="28"/>
        </w:rPr>
      </w:pPr>
      <w:r>
        <w:rPr>
          <w:sz w:val="28"/>
          <w:szCs w:val="28"/>
        </w:rPr>
        <w:t xml:space="preserve">As the person who is responsible to handle the </w:t>
      </w:r>
      <w:r w:rsidR="00102FE5">
        <w:rPr>
          <w:sz w:val="28"/>
          <w:szCs w:val="28"/>
        </w:rPr>
        <w:t>System admin</w:t>
      </w:r>
      <w:r>
        <w:rPr>
          <w:sz w:val="28"/>
          <w:szCs w:val="28"/>
        </w:rPr>
        <w:t xml:space="preserve"> role I have designed the UI prototype for the </w:t>
      </w:r>
      <w:r w:rsidR="00102FE5">
        <w:rPr>
          <w:sz w:val="28"/>
          <w:szCs w:val="28"/>
        </w:rPr>
        <w:t>System admin</w:t>
      </w:r>
      <w:r>
        <w:rPr>
          <w:sz w:val="28"/>
          <w:szCs w:val="28"/>
        </w:rPr>
        <w:t xml:space="preserve"> role in the milestone 4. </w:t>
      </w:r>
      <w:r w:rsidR="00102FE5">
        <w:rPr>
          <w:sz w:val="28"/>
          <w:szCs w:val="28"/>
        </w:rPr>
        <w:t>After getting the first feedback from the user, he required several changes to be done.</w:t>
      </w:r>
    </w:p>
    <w:p w14:paraId="4E8B4015" w14:textId="57EB7466" w:rsidR="005B2F55" w:rsidRDefault="005B2F55" w:rsidP="005B2F55">
      <w:pPr>
        <w:rPr>
          <w:sz w:val="28"/>
          <w:szCs w:val="28"/>
        </w:rPr>
      </w:pPr>
      <w:r>
        <w:rPr>
          <w:sz w:val="28"/>
          <w:szCs w:val="28"/>
        </w:rPr>
        <w:t>Below is the previously created prototype.</w:t>
      </w:r>
    </w:p>
    <w:p w14:paraId="15F3304D" w14:textId="77777777" w:rsidR="00320E86" w:rsidRDefault="00320E86" w:rsidP="00320E86">
      <w:pPr>
        <w:keepNext/>
      </w:pPr>
      <w:r>
        <w:rPr>
          <w:noProof/>
          <w:sz w:val="28"/>
          <w:szCs w:val="28"/>
        </w:rPr>
        <w:drawing>
          <wp:inline distT="0" distB="0" distL="0" distR="0" wp14:anchorId="4DE82460" wp14:editId="424A12D0">
            <wp:extent cx="5443556" cy="39249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56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580C" w14:textId="64B96A2A" w:rsidR="00320E86" w:rsidRDefault="00320E86" w:rsidP="00320E86">
      <w:pPr>
        <w:pStyle w:val="Caption"/>
        <w:ind w:left="288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Previous UI prototype</w:t>
      </w:r>
    </w:p>
    <w:p w14:paraId="422E9BD8" w14:textId="111D9420" w:rsidR="00320E86" w:rsidRDefault="00320E86" w:rsidP="00320E86"/>
    <w:p w14:paraId="36C83D42" w14:textId="4989213A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>Now next figure will show the edited UI prototype according to the user requirements.</w:t>
      </w:r>
    </w:p>
    <w:p w14:paraId="39204455" w14:textId="77777777" w:rsidR="00320E86" w:rsidRDefault="00320E86" w:rsidP="00320E86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6ACC4ABE" wp14:editId="6280EE24">
            <wp:extent cx="5631180" cy="4401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332" cy="44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87C3" w14:textId="27CD5073" w:rsidR="00320E86" w:rsidRDefault="00320E86" w:rsidP="00320E86">
      <w:pPr>
        <w:pStyle w:val="Caption"/>
        <w:ind w:left="2160" w:firstLine="72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Prototype after user feedback</w:t>
      </w:r>
    </w:p>
    <w:p w14:paraId="0A941F67" w14:textId="6F855ACD" w:rsidR="00320E86" w:rsidRDefault="00320E86" w:rsidP="00320E86"/>
    <w:p w14:paraId="0B0982CF" w14:textId="6A86F4F0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 xml:space="preserve">Two major changes have been requested by our client </w:t>
      </w:r>
      <w:proofErr w:type="spellStart"/>
      <w:r>
        <w:rPr>
          <w:sz w:val="28"/>
          <w:szCs w:val="28"/>
        </w:rPr>
        <w:t>Mr</w:t>
      </w:r>
      <w:proofErr w:type="spellEnd"/>
      <w:r w:rsidR="005E4A0B" w:rsidRPr="005E4A0B">
        <w:t xml:space="preserve"> </w:t>
      </w:r>
      <w:r w:rsidR="005E4A0B">
        <w:t xml:space="preserve">. </w:t>
      </w:r>
      <w:proofErr w:type="spellStart"/>
      <w:r w:rsidR="005E4A0B" w:rsidRPr="005E4A0B">
        <w:rPr>
          <w:sz w:val="28"/>
          <w:szCs w:val="28"/>
        </w:rPr>
        <w:t>Nipun</w:t>
      </w:r>
      <w:proofErr w:type="spellEnd"/>
      <w:r w:rsidR="005E4A0B" w:rsidRPr="005E4A0B">
        <w:rPr>
          <w:sz w:val="28"/>
          <w:szCs w:val="28"/>
        </w:rPr>
        <w:t xml:space="preserve"> </w:t>
      </w:r>
      <w:proofErr w:type="spellStart"/>
      <w:r w:rsidR="005E4A0B" w:rsidRPr="005E4A0B">
        <w:rPr>
          <w:sz w:val="28"/>
          <w:szCs w:val="28"/>
        </w:rPr>
        <w:t>Ruchiranga</w:t>
      </w:r>
      <w:proofErr w:type="spellEnd"/>
      <w:r>
        <w:rPr>
          <w:sz w:val="28"/>
          <w:szCs w:val="28"/>
        </w:rPr>
        <w:t>.</w:t>
      </w:r>
    </w:p>
    <w:p w14:paraId="65FD837D" w14:textId="75D2F321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 xml:space="preserve">They are, </w:t>
      </w:r>
    </w:p>
    <w:p w14:paraId="2D101808" w14:textId="2E73418F" w:rsidR="00320E86" w:rsidRPr="00C7685F" w:rsidRDefault="00102FE5" w:rsidP="00C768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685F">
        <w:rPr>
          <w:sz w:val="28"/>
          <w:szCs w:val="28"/>
        </w:rPr>
        <w:t>A welcome greeting ‘</w:t>
      </w:r>
      <w:proofErr w:type="spellStart"/>
      <w:r w:rsidRPr="00C7685F">
        <w:rPr>
          <w:sz w:val="28"/>
          <w:szCs w:val="28"/>
        </w:rPr>
        <w:t>Ayubowan</w:t>
      </w:r>
      <w:proofErr w:type="spellEnd"/>
      <w:r w:rsidRPr="00C7685F">
        <w:rPr>
          <w:sz w:val="28"/>
          <w:szCs w:val="28"/>
        </w:rPr>
        <w:t>’ was added to dashboard,</w:t>
      </w:r>
    </w:p>
    <w:p w14:paraId="1CCA4D91" w14:textId="2360A247" w:rsidR="00102FE5" w:rsidRDefault="00C7685F" w:rsidP="00C768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685F">
        <w:rPr>
          <w:sz w:val="28"/>
          <w:szCs w:val="28"/>
        </w:rPr>
        <w:t>Onboarding finance manager</w:t>
      </w:r>
      <w:r w:rsidRPr="00C7685F">
        <w:rPr>
          <w:sz w:val="28"/>
          <w:szCs w:val="28"/>
        </w:rPr>
        <w:t xml:space="preserve">, and </w:t>
      </w:r>
      <w:r w:rsidRPr="00C7685F">
        <w:rPr>
          <w:sz w:val="28"/>
          <w:szCs w:val="28"/>
        </w:rPr>
        <w:t>Add lorry route details</w:t>
      </w:r>
      <w:r w:rsidRPr="00C7685F">
        <w:rPr>
          <w:sz w:val="28"/>
          <w:szCs w:val="28"/>
        </w:rPr>
        <w:t xml:space="preserve"> buttons were     moved out from the dashboard</w:t>
      </w:r>
      <w:r>
        <w:rPr>
          <w:sz w:val="28"/>
          <w:szCs w:val="28"/>
        </w:rPr>
        <w:t>.</w:t>
      </w:r>
    </w:p>
    <w:p w14:paraId="4D3E3C6F" w14:textId="25E70D5D" w:rsidR="00C7685F" w:rsidRPr="00C7685F" w:rsidRDefault="00C7685F" w:rsidP="00C768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685F">
        <w:rPr>
          <w:sz w:val="28"/>
          <w:szCs w:val="28"/>
        </w:rPr>
        <w:t>Onboarding finance manager, and Add lorry route details</w:t>
      </w:r>
      <w:r>
        <w:rPr>
          <w:sz w:val="28"/>
          <w:szCs w:val="28"/>
        </w:rPr>
        <w:t xml:space="preserve"> buttons has been moved into </w:t>
      </w:r>
      <w:r w:rsidRPr="00C7685F">
        <w:rPr>
          <w:sz w:val="28"/>
          <w:szCs w:val="28"/>
        </w:rPr>
        <w:t>Finance manager details</w:t>
      </w:r>
      <w:r>
        <w:rPr>
          <w:sz w:val="28"/>
          <w:szCs w:val="28"/>
        </w:rPr>
        <w:t xml:space="preserve"> and </w:t>
      </w:r>
      <w:r w:rsidRPr="00C7685F">
        <w:rPr>
          <w:sz w:val="28"/>
          <w:szCs w:val="28"/>
        </w:rPr>
        <w:t>Lorry route details</w:t>
      </w:r>
      <w:r>
        <w:rPr>
          <w:sz w:val="28"/>
          <w:szCs w:val="28"/>
        </w:rPr>
        <w:t xml:space="preserve"> pages as two buttons with the plus vector without any word.</w:t>
      </w:r>
    </w:p>
    <w:p w14:paraId="1BD2545B" w14:textId="72F25787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 xml:space="preserve">Therefore, I have done those two changes in the figure 2 and got </w:t>
      </w:r>
      <w:r w:rsidR="00C0294A">
        <w:rPr>
          <w:sz w:val="28"/>
          <w:szCs w:val="28"/>
        </w:rPr>
        <w:t>feedback</w:t>
      </w:r>
      <w:r>
        <w:rPr>
          <w:sz w:val="28"/>
          <w:szCs w:val="28"/>
        </w:rPr>
        <w:t xml:space="preserve"> from Mr. </w:t>
      </w:r>
      <w:proofErr w:type="spellStart"/>
      <w:r w:rsidR="00C7685F" w:rsidRPr="00C7685F">
        <w:rPr>
          <w:sz w:val="28"/>
          <w:szCs w:val="28"/>
        </w:rPr>
        <w:t>Nipun</w:t>
      </w:r>
      <w:proofErr w:type="spellEnd"/>
      <w:r w:rsidR="00C7685F" w:rsidRPr="00C7685F">
        <w:rPr>
          <w:sz w:val="28"/>
          <w:szCs w:val="28"/>
        </w:rPr>
        <w:t xml:space="preserve"> </w:t>
      </w:r>
      <w:proofErr w:type="spellStart"/>
      <w:r w:rsidR="00C7685F" w:rsidRPr="00C7685F">
        <w:rPr>
          <w:sz w:val="28"/>
          <w:szCs w:val="28"/>
        </w:rPr>
        <w:t>Ruchiranga</w:t>
      </w:r>
      <w:proofErr w:type="spellEnd"/>
      <w:r>
        <w:rPr>
          <w:sz w:val="28"/>
          <w:szCs w:val="28"/>
        </w:rPr>
        <w:t>.</w:t>
      </w:r>
    </w:p>
    <w:p w14:paraId="3B47947A" w14:textId="2EBEDA7C" w:rsidR="00320E86" w:rsidRP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 xml:space="preserve">User feedback video link- </w:t>
      </w:r>
    </w:p>
    <w:sectPr w:rsidR="00320E86" w:rsidRPr="0032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246"/>
    <w:multiLevelType w:val="hybridMultilevel"/>
    <w:tmpl w:val="6FC6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15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55"/>
    <w:rsid w:val="00102FE5"/>
    <w:rsid w:val="00320E86"/>
    <w:rsid w:val="004B3B4A"/>
    <w:rsid w:val="005A43A7"/>
    <w:rsid w:val="005B2F55"/>
    <w:rsid w:val="005E4A0B"/>
    <w:rsid w:val="006046C0"/>
    <w:rsid w:val="00C0294A"/>
    <w:rsid w:val="00C7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9B5D"/>
  <w15:chartTrackingRefBased/>
  <w15:docId w15:val="{47E6E289-33BF-4B00-ACF7-78234FB7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0E86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60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D636-E35B-477B-A66C-02FE5697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/>
  <dc:description/>
  <cp:lastModifiedBy>Dimuthu Epitakaduwa</cp:lastModifiedBy>
  <cp:revision>7</cp:revision>
  <dcterms:created xsi:type="dcterms:W3CDTF">2022-10-30T10:02:00Z</dcterms:created>
  <dcterms:modified xsi:type="dcterms:W3CDTF">2022-10-30T16:31:00Z</dcterms:modified>
</cp:coreProperties>
</file>