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2679F" w14:textId="5A84B8CB" w:rsidR="001242AE" w:rsidRDefault="00B07F3D" w:rsidP="00B07F3D">
      <w:pPr>
        <w:pStyle w:val="ListParagraph"/>
        <w:numPr>
          <w:ilvl w:val="0"/>
          <w:numId w:val="1"/>
        </w:numPr>
      </w:pPr>
      <w:r>
        <w:t>Explain DAX?</w:t>
      </w:r>
    </w:p>
    <w:p w14:paraId="30B23D35" w14:textId="2C4ACD5B" w:rsidR="00B07F3D" w:rsidRDefault="00B07F3D" w:rsidP="00B07F3D">
      <w:pPr>
        <w:ind w:left="360"/>
      </w:pPr>
      <w:r>
        <w:t xml:space="preserve">Ans: </w:t>
      </w:r>
      <w:r w:rsidRPr="00B07F3D">
        <w:t>DAX is a collection of functions, operators, and constants that can be used in a formula, or expression, to calculate and return one or more values. Stated more simply, DAX helps you create new information from data already in your model.</w:t>
      </w:r>
    </w:p>
    <w:p w14:paraId="4CB4D860" w14:textId="6469E751" w:rsidR="00B07F3D" w:rsidRDefault="00B07F3D" w:rsidP="00B07F3D">
      <w:pPr>
        <w:pStyle w:val="ListParagraph"/>
        <w:numPr>
          <w:ilvl w:val="0"/>
          <w:numId w:val="1"/>
        </w:numPr>
      </w:pPr>
      <w:r w:rsidRPr="00B07F3D">
        <w:t>Explain datasets, reports, and dashboards and how they relate to each other?</w:t>
      </w:r>
    </w:p>
    <w:p w14:paraId="4DDBF6E0" w14:textId="57EBC00D" w:rsidR="00B07F3D" w:rsidRDefault="00B07F3D" w:rsidP="00B07F3D">
      <w:pPr>
        <w:ind w:left="360"/>
      </w:pPr>
      <w:r>
        <w:t xml:space="preserve">Ans: </w:t>
      </w:r>
      <w:r w:rsidRPr="00B07F3D">
        <w:t>Dashboards are created from multiple datasets or reports. Dashboards always concentrate on building insights into the data by using graphs, attractive visuals, charts, etc. Reports are not concentrated on the visualization part of the data rather it looks to create summary pages.</w:t>
      </w:r>
    </w:p>
    <w:p w14:paraId="6E344739" w14:textId="77777777" w:rsidR="00B07F3D" w:rsidRPr="00B07F3D" w:rsidRDefault="00B07F3D" w:rsidP="00B07F3D">
      <w:pPr>
        <w:pStyle w:val="ListParagraph"/>
        <w:numPr>
          <w:ilvl w:val="0"/>
          <w:numId w:val="1"/>
        </w:numPr>
      </w:pPr>
      <w:r w:rsidRPr="00B07F3D">
        <w:t>How reports can be created in power BI, explain two ways with Navigation of each.</w:t>
      </w:r>
    </w:p>
    <w:p w14:paraId="0A339F99" w14:textId="4FDAC151" w:rsidR="00B07F3D" w:rsidRDefault="00B07F3D" w:rsidP="00B07F3D">
      <w:pPr>
        <w:ind w:left="360"/>
      </w:pPr>
      <w:r>
        <w:t xml:space="preserve">Ans: </w:t>
      </w:r>
      <w:r w:rsidRPr="00B07F3D">
        <w:t>Create a report from an Excel file in the Power BI service. Create a report quickly from a SharePoint list or library. Visualize your data from Power Apps and Dynamics 365 apps</w:t>
      </w:r>
      <w:r>
        <w:t>.</w:t>
      </w:r>
    </w:p>
    <w:p w14:paraId="7BE8AB3F" w14:textId="77777777" w:rsidR="00B07F3D" w:rsidRPr="00B07F3D" w:rsidRDefault="00B07F3D" w:rsidP="00B07F3D">
      <w:pPr>
        <w:pStyle w:val="ListParagraph"/>
        <w:numPr>
          <w:ilvl w:val="0"/>
          <w:numId w:val="1"/>
        </w:numPr>
      </w:pPr>
      <w:r w:rsidRPr="00B07F3D">
        <w:t>How to connect to data in Power BI? How to use the content pack to connect to google analytics? Mention the steps.</w:t>
      </w:r>
    </w:p>
    <w:p w14:paraId="1A543DDC" w14:textId="77777777" w:rsidR="00B07F3D" w:rsidRDefault="00B07F3D" w:rsidP="00B07F3D">
      <w:pPr>
        <w:ind w:left="360"/>
      </w:pPr>
      <w:r>
        <w:t xml:space="preserve">Ans: </w:t>
      </w:r>
      <w:r>
        <w:t>To connect to Google Analytics data:</w:t>
      </w:r>
    </w:p>
    <w:p w14:paraId="2CD5D692" w14:textId="77777777" w:rsidR="00B07F3D" w:rsidRDefault="00B07F3D" w:rsidP="00B07F3D">
      <w:pPr>
        <w:ind w:left="360"/>
      </w:pPr>
    </w:p>
    <w:p w14:paraId="163713C0" w14:textId="30554FED" w:rsidR="00B07F3D" w:rsidRDefault="00B07F3D" w:rsidP="00B07F3D">
      <w:pPr>
        <w:ind w:left="360"/>
      </w:pPr>
      <w:r>
        <w:t>Select Get Data from the Home ribbon in Power BI Desktop. Select Online Services from the categories on the left, and then select Google Analytics. Then select Connect.</w:t>
      </w:r>
    </w:p>
    <w:p w14:paraId="53E80E2A" w14:textId="08743DA6" w:rsidR="00B07F3D" w:rsidRDefault="00B07F3D" w:rsidP="00B07F3D">
      <w:pPr>
        <w:ind w:left="360"/>
      </w:pPr>
    </w:p>
    <w:p w14:paraId="6444471B" w14:textId="77777777" w:rsidR="00B07F3D" w:rsidRPr="00B07F3D" w:rsidRDefault="00B07F3D" w:rsidP="00B07F3D">
      <w:pPr>
        <w:pStyle w:val="ListParagraph"/>
        <w:numPr>
          <w:ilvl w:val="0"/>
          <w:numId w:val="1"/>
        </w:numPr>
      </w:pPr>
      <w:r w:rsidRPr="00B07F3D">
        <w:t>How to import Local files in Power BI? Mention the Steps.</w:t>
      </w:r>
    </w:p>
    <w:p w14:paraId="665C7E65" w14:textId="77777777" w:rsidR="00B07F3D" w:rsidRDefault="00B07F3D" w:rsidP="00B07F3D">
      <w:pPr>
        <w:ind w:left="360"/>
      </w:pPr>
      <w:r>
        <w:t xml:space="preserve">Ans: </w:t>
      </w:r>
      <w:r>
        <w:t>In Power BI, click Get Data in the lower left screen.</w:t>
      </w:r>
    </w:p>
    <w:p w14:paraId="0569C84E" w14:textId="77777777" w:rsidR="00B07F3D" w:rsidRDefault="00B07F3D" w:rsidP="00B07F3D">
      <w:pPr>
        <w:ind w:left="360"/>
      </w:pPr>
      <w:r>
        <w:t>Under Import or Connect to Data &gt; Files, click Get.</w:t>
      </w:r>
    </w:p>
    <w:p w14:paraId="4636031F" w14:textId="77777777" w:rsidR="00B07F3D" w:rsidRDefault="00B07F3D" w:rsidP="00B07F3D">
      <w:pPr>
        <w:ind w:left="360"/>
      </w:pPr>
      <w:r>
        <w:t>Click Local File.</w:t>
      </w:r>
    </w:p>
    <w:p w14:paraId="21228B3D" w14:textId="77777777" w:rsidR="00B07F3D" w:rsidRDefault="00B07F3D" w:rsidP="00B07F3D">
      <w:pPr>
        <w:ind w:left="360"/>
      </w:pPr>
      <w:r>
        <w:t>Choose which file to upload and click Open.</w:t>
      </w:r>
    </w:p>
    <w:p w14:paraId="454467DF" w14:textId="77777777" w:rsidR="00B07F3D" w:rsidRDefault="00B07F3D" w:rsidP="00B07F3D">
      <w:pPr>
        <w:ind w:left="360"/>
      </w:pPr>
      <w:r>
        <w:t>Click Upload under Upload your Excel file to Power BI.</w:t>
      </w:r>
    </w:p>
    <w:p w14:paraId="6E6DBB5B" w14:textId="0B27B1ED" w:rsidR="00B07F3D" w:rsidRDefault="00B07F3D" w:rsidP="00B07F3D">
      <w:pPr>
        <w:ind w:left="360"/>
      </w:pPr>
      <w:r>
        <w:t>The message “Your file has been uploaded” should appear</w:t>
      </w:r>
    </w:p>
    <w:p w14:paraId="17161B1F" w14:textId="77777777" w:rsidR="00B07F3D" w:rsidRDefault="00B07F3D" w:rsidP="00B07F3D"/>
    <w:p w14:paraId="461B21E5" w14:textId="77777777" w:rsidR="00B07F3D" w:rsidRDefault="00B07F3D" w:rsidP="00B07F3D">
      <w:pPr>
        <w:pStyle w:val="ListParagraph"/>
        <w:numPr>
          <w:ilvl w:val="0"/>
          <w:numId w:val="1"/>
        </w:numPr>
      </w:pPr>
      <w:r>
        <w:t>In Power BI visualization, what are Reading View and Editing view?</w:t>
      </w:r>
    </w:p>
    <w:p w14:paraId="36A5632A" w14:textId="5D057016" w:rsidR="00B07F3D" w:rsidRDefault="00B07F3D" w:rsidP="00B07F3D">
      <w:pPr>
        <w:ind w:left="360"/>
      </w:pPr>
      <w:r>
        <w:t xml:space="preserve">Ans: </w:t>
      </w:r>
      <w:r w:rsidRPr="00B07F3D">
        <w:t>The Power BI service has two different modes for interacting with reports: Reading view for report business users and Editing view for report owners and creators. You need a Power BI Pro or Premium Per User (PPU) license to share reports and to edit reports created by others.</w:t>
      </w:r>
    </w:p>
    <w:sectPr w:rsidR="00B07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73C2"/>
    <w:multiLevelType w:val="hybridMultilevel"/>
    <w:tmpl w:val="3B1CE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6692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84"/>
    <w:rsid w:val="001242AE"/>
    <w:rsid w:val="005718D3"/>
    <w:rsid w:val="00854E84"/>
    <w:rsid w:val="00A72E63"/>
    <w:rsid w:val="00B07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E657"/>
  <w15:chartTrackingRefBased/>
  <w15:docId w15:val="{31250E25-CCF6-4ADE-A42C-95661F0F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3827">
      <w:bodyDiv w:val="1"/>
      <w:marLeft w:val="0"/>
      <w:marRight w:val="0"/>
      <w:marTop w:val="0"/>
      <w:marBottom w:val="0"/>
      <w:divBdr>
        <w:top w:val="none" w:sz="0" w:space="0" w:color="auto"/>
        <w:left w:val="none" w:sz="0" w:space="0" w:color="auto"/>
        <w:bottom w:val="none" w:sz="0" w:space="0" w:color="auto"/>
        <w:right w:val="none" w:sz="0" w:space="0" w:color="auto"/>
      </w:divBdr>
    </w:div>
    <w:div w:id="984815822">
      <w:bodyDiv w:val="1"/>
      <w:marLeft w:val="0"/>
      <w:marRight w:val="0"/>
      <w:marTop w:val="0"/>
      <w:marBottom w:val="0"/>
      <w:divBdr>
        <w:top w:val="none" w:sz="0" w:space="0" w:color="auto"/>
        <w:left w:val="none" w:sz="0" w:space="0" w:color="auto"/>
        <w:bottom w:val="none" w:sz="0" w:space="0" w:color="auto"/>
        <w:right w:val="none" w:sz="0" w:space="0" w:color="auto"/>
      </w:divBdr>
    </w:div>
    <w:div w:id="1329674641">
      <w:bodyDiv w:val="1"/>
      <w:marLeft w:val="0"/>
      <w:marRight w:val="0"/>
      <w:marTop w:val="0"/>
      <w:marBottom w:val="0"/>
      <w:divBdr>
        <w:top w:val="none" w:sz="0" w:space="0" w:color="auto"/>
        <w:left w:val="none" w:sz="0" w:space="0" w:color="auto"/>
        <w:bottom w:val="none" w:sz="0" w:space="0" w:color="auto"/>
        <w:right w:val="none" w:sz="0" w:space="0" w:color="auto"/>
      </w:divBdr>
    </w:div>
    <w:div w:id="1471745594">
      <w:bodyDiv w:val="1"/>
      <w:marLeft w:val="0"/>
      <w:marRight w:val="0"/>
      <w:marTop w:val="0"/>
      <w:marBottom w:val="0"/>
      <w:divBdr>
        <w:top w:val="none" w:sz="0" w:space="0" w:color="auto"/>
        <w:left w:val="none" w:sz="0" w:space="0" w:color="auto"/>
        <w:bottom w:val="none" w:sz="0" w:space="0" w:color="auto"/>
        <w:right w:val="none" w:sz="0" w:space="0" w:color="auto"/>
      </w:divBdr>
    </w:div>
    <w:div w:id="1839149880">
      <w:bodyDiv w:val="1"/>
      <w:marLeft w:val="0"/>
      <w:marRight w:val="0"/>
      <w:marTop w:val="0"/>
      <w:marBottom w:val="0"/>
      <w:divBdr>
        <w:top w:val="none" w:sz="0" w:space="0" w:color="auto"/>
        <w:left w:val="none" w:sz="0" w:space="0" w:color="auto"/>
        <w:bottom w:val="none" w:sz="0" w:space="0" w:color="auto"/>
        <w:right w:val="none" w:sz="0" w:space="0" w:color="auto"/>
      </w:divBdr>
    </w:div>
    <w:div w:id="1933584122">
      <w:bodyDiv w:val="1"/>
      <w:marLeft w:val="0"/>
      <w:marRight w:val="0"/>
      <w:marTop w:val="0"/>
      <w:marBottom w:val="0"/>
      <w:divBdr>
        <w:top w:val="none" w:sz="0" w:space="0" w:color="auto"/>
        <w:left w:val="none" w:sz="0" w:space="0" w:color="auto"/>
        <w:bottom w:val="none" w:sz="0" w:space="0" w:color="auto"/>
        <w:right w:val="none" w:sz="0" w:space="0" w:color="auto"/>
      </w:divBdr>
    </w:div>
    <w:div w:id="205056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Anuza paul</dc:creator>
  <cp:keywords/>
  <dc:description/>
  <cp:lastModifiedBy>Anuza paul</cp:lastModifiedBy>
  <cp:revision>2</cp:revision>
  <dcterms:created xsi:type="dcterms:W3CDTF">2023-03-16T05:49:00Z</dcterms:created>
  <dcterms:modified xsi:type="dcterms:W3CDTF">2023-03-16T05:59:00Z</dcterms:modified>
</cp:coreProperties>
</file>