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04CCDF" w14:textId="77777777" w:rsidR="006148F4" w:rsidRDefault="006148F4" w:rsidP="006148F4">
      <w:pPr>
        <w:pStyle w:val="Akapitzlist"/>
        <w:numPr>
          <w:ilvl w:val="0"/>
          <w:numId w:val="1"/>
        </w:numPr>
      </w:pPr>
      <w:r>
        <w:t xml:space="preserve">Jeden autor </w:t>
      </w:r>
      <w:proofErr w:type="spellStart"/>
      <w:r>
        <w:t>ksiazka</w:t>
      </w:r>
      <w:proofErr w:type="spellEnd"/>
    </w:p>
    <w:p w14:paraId="5034444D" w14:textId="222CFD3B" w:rsidR="006148F4" w:rsidRDefault="006148F4" w:rsidP="006148F4">
      <w:r>
        <w:t xml:space="preserve">Co </w:t>
      </w:r>
      <w:proofErr w:type="spellStart"/>
      <w:r>
        <w:t>jet</w:t>
      </w:r>
      <w:proofErr w:type="spellEnd"/>
      <w:r>
        <w:t xml:space="preserve"> kurwa raz dwa trzy cytat -&gt; </w:t>
      </w:r>
      <w:sdt>
        <w:sdtPr>
          <w:id w:val="-554159838"/>
          <w:citation/>
        </w:sdtPr>
        <w:sdtContent>
          <w:r>
            <w:fldChar w:fldCharType="begin"/>
          </w:r>
          <w:r>
            <w:instrText xml:space="preserve"> CITATION Geo08 \l 1045 </w:instrText>
          </w:r>
          <w:r>
            <w:fldChar w:fldCharType="separate"/>
          </w:r>
          <w:r w:rsidR="003001A9" w:rsidRPr="003001A9">
            <w:rPr>
              <w:noProof/>
            </w:rPr>
            <w:t>[De Klerk 2008]</w:t>
          </w:r>
          <w:r>
            <w:fldChar w:fldCharType="end"/>
          </w:r>
        </w:sdtContent>
      </w:sdt>
    </w:p>
    <w:p w14:paraId="46D393B4" w14:textId="1D344F4B" w:rsidR="00E806EB" w:rsidRDefault="00F551CE" w:rsidP="00E806EB">
      <w:pPr>
        <w:pStyle w:val="Akapitzlist"/>
        <w:numPr>
          <w:ilvl w:val="0"/>
          <w:numId w:val="1"/>
        </w:numPr>
      </w:pPr>
      <w:r>
        <w:t xml:space="preserve">Dwoje autorów </w:t>
      </w:r>
      <w:proofErr w:type="spellStart"/>
      <w:r w:rsidR="00E806EB">
        <w:t>ksiażka</w:t>
      </w:r>
      <w:proofErr w:type="spellEnd"/>
      <w:r w:rsidR="00E806EB">
        <w:t>:</w:t>
      </w:r>
    </w:p>
    <w:p w14:paraId="3DF2610B" w14:textId="7BADF6D9" w:rsidR="005E1E7B" w:rsidRDefault="00FF0D48">
      <w:r>
        <w:t xml:space="preserve">Raz dwa trzy </w:t>
      </w:r>
      <w:proofErr w:type="spellStart"/>
      <w:r>
        <w:t>zrodło</w:t>
      </w:r>
      <w:proofErr w:type="spellEnd"/>
      <w:r>
        <w:t xml:space="preserve"> : </w:t>
      </w:r>
      <w:sdt>
        <w:sdtPr>
          <w:id w:val="948279458"/>
          <w:citation/>
        </w:sdtPr>
        <w:sdtContent>
          <w:r>
            <w:fldChar w:fldCharType="begin"/>
          </w:r>
          <w:r>
            <w:instrText xml:space="preserve"> CITATION Pię03 \l 1045 </w:instrText>
          </w:r>
          <w:r>
            <w:fldChar w:fldCharType="separate"/>
          </w:r>
          <w:r w:rsidR="003001A9" w:rsidRPr="003001A9">
            <w:rPr>
              <w:noProof/>
            </w:rPr>
            <w:t>[Piękoś-Mirkowa i Mirek 2003]</w:t>
          </w:r>
          <w:r>
            <w:fldChar w:fldCharType="end"/>
          </w:r>
        </w:sdtContent>
      </w:sdt>
      <w:r>
        <w:t xml:space="preserve"> </w:t>
      </w:r>
      <w:proofErr w:type="spellStart"/>
      <w:r>
        <w:t>sdsdfsdf</w:t>
      </w:r>
      <w:proofErr w:type="spellEnd"/>
    </w:p>
    <w:p w14:paraId="2D0CFF7C" w14:textId="20AF871C" w:rsidR="006148F4" w:rsidRDefault="006148F4" w:rsidP="006148F4">
      <w:pPr>
        <w:pStyle w:val="Akapitzlist"/>
        <w:numPr>
          <w:ilvl w:val="0"/>
          <w:numId w:val="1"/>
        </w:numPr>
      </w:pPr>
      <w:r>
        <w:t xml:space="preserve">Trzech autorów </w:t>
      </w:r>
      <w:proofErr w:type="spellStart"/>
      <w:r>
        <w:t>ksiazka</w:t>
      </w:r>
      <w:proofErr w:type="spellEnd"/>
    </w:p>
    <w:p w14:paraId="08DEF78B" w14:textId="25365425" w:rsidR="003A44F5" w:rsidRDefault="003A44F5" w:rsidP="003A44F5">
      <w:proofErr w:type="spellStart"/>
      <w:r>
        <w:t>Sdfjslf</w:t>
      </w:r>
      <w:proofErr w:type="spellEnd"/>
      <w:r>
        <w:t xml:space="preserve"> cytat: </w:t>
      </w:r>
      <w:sdt>
        <w:sdtPr>
          <w:id w:val="320003438"/>
          <w:citation/>
        </w:sdtPr>
        <w:sdtContent>
          <w:r>
            <w:fldChar w:fldCharType="begin"/>
          </w:r>
          <w:r>
            <w:instrText xml:space="preserve"> CITATION Ram20 \l 1045 </w:instrText>
          </w:r>
          <w:r>
            <w:fldChar w:fldCharType="separate"/>
          </w:r>
          <w:r w:rsidR="003001A9" w:rsidRPr="003001A9">
            <w:rPr>
              <w:noProof/>
            </w:rPr>
            <w:t>[Ramza i in. 2020]</w:t>
          </w:r>
          <w:r>
            <w:fldChar w:fldCharType="end"/>
          </w:r>
        </w:sdtContent>
      </w:sdt>
    </w:p>
    <w:p w14:paraId="033393DF" w14:textId="57C3F92B" w:rsidR="0059716E" w:rsidRDefault="0059716E" w:rsidP="0059716E">
      <w:pPr>
        <w:pStyle w:val="Akapitzlist"/>
        <w:numPr>
          <w:ilvl w:val="0"/>
          <w:numId w:val="1"/>
        </w:numPr>
      </w:pPr>
      <w:r>
        <w:t xml:space="preserve">Czterech </w:t>
      </w:r>
      <w:proofErr w:type="spellStart"/>
      <w:r>
        <w:t>autorow</w:t>
      </w:r>
      <w:bookmarkStart w:id="0" w:name="_GoBack"/>
      <w:bookmarkEnd w:id="0"/>
      <w:proofErr w:type="spellEnd"/>
    </w:p>
    <w:p w14:paraId="143AB9B8" w14:textId="42C1DD3B" w:rsidR="0059716E" w:rsidRDefault="0059716E" w:rsidP="0059716E">
      <w:pPr>
        <w:ind w:left="360"/>
      </w:pPr>
      <w:proofErr w:type="spellStart"/>
      <w:r>
        <w:t>Sadsdas</w:t>
      </w:r>
      <w:proofErr w:type="spellEnd"/>
      <w:r>
        <w:t xml:space="preserve"> cytat </w:t>
      </w:r>
      <w:sdt>
        <w:sdtPr>
          <w:id w:val="-1533419943"/>
          <w:citation/>
        </w:sdtPr>
        <w:sdtContent>
          <w:r>
            <w:fldChar w:fldCharType="begin"/>
          </w:r>
          <w:r>
            <w:instrText xml:space="preserve"> CITATION Kob06 \l 1045 </w:instrText>
          </w:r>
          <w:r>
            <w:fldChar w:fldCharType="separate"/>
          </w:r>
          <w:r w:rsidR="003001A9" w:rsidRPr="003001A9">
            <w:rPr>
              <w:noProof/>
            </w:rPr>
            <w:t>[Kobak i in. 2006]</w:t>
          </w:r>
          <w:r>
            <w:fldChar w:fldCharType="end"/>
          </w:r>
        </w:sdtContent>
      </w:sdt>
    </w:p>
    <w:sectPr w:rsidR="005971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023F3A"/>
    <w:multiLevelType w:val="hybridMultilevel"/>
    <w:tmpl w:val="7674E5F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A6C"/>
    <w:rsid w:val="00073B16"/>
    <w:rsid w:val="00264E80"/>
    <w:rsid w:val="003001A9"/>
    <w:rsid w:val="003A44F5"/>
    <w:rsid w:val="003F5C8C"/>
    <w:rsid w:val="0059716E"/>
    <w:rsid w:val="005B76E8"/>
    <w:rsid w:val="005E1E7B"/>
    <w:rsid w:val="006148F4"/>
    <w:rsid w:val="006A7EFC"/>
    <w:rsid w:val="00810A6C"/>
    <w:rsid w:val="0098300F"/>
    <w:rsid w:val="00BE1F00"/>
    <w:rsid w:val="00C97E72"/>
    <w:rsid w:val="00E806EB"/>
    <w:rsid w:val="00F551CE"/>
    <w:rsid w:val="00F56E63"/>
    <w:rsid w:val="00FF0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7C04B6"/>
  <w15:chartTrackingRefBased/>
  <w15:docId w15:val="{4E5485A4-9C3F-424D-8A0E-6495115F5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E806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5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7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2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9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1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3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04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1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8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4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9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7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2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7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89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0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55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2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6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4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0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5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5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16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3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54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2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3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9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8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9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1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5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7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23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4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86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6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1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7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2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2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6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9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8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4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UR.xsl" StyleName="Uniwersytet Rolniczy" Version="2100">
  <b:Source>
    <b:Tag>The191</b:Tag>
    <b:SourceType>InternetSite</b:SourceType>
    <b:Guid>{6B0B0195-90FF-488F-B43E-87FC294792D7}</b:Guid>
    <b:Author>
      <b:Author>
        <b:Corporate> The Royal Botanic Gardens, Kew, The Harvard University Herbaria, The Australian National Herbarium</b:Corporate>
      </b:Author>
    </b:Author>
    <b:Title>International Plant Names Index (IPNI)</b:Title>
    <b:YearAccessed>2019</b:YearAccessed>
    <b:MonthAccessed>11</b:MonthAccessed>
    <b:DayAccessed>13</b:DayAccessed>
    <b:URL>https://www.ipni.org/n/60457991-2</b:URL>
    <b:RefOrder>5</b:RefOrder>
  </b:Source>
  <b:Source>
    <b:Tag>The19</b:Tag>
    <b:SourceType>InternetSite</b:SourceType>
    <b:Guid>{7F4AF5F0-6FBE-4BE3-8E2B-CAC4DC4DA1A6}</b:Guid>
    <b:Author>
      <b:Author>
        <b:Corporate>The Royal Botanic Gardens, Kew</b:Corporate>
      </b:Author>
    </b:Author>
    <b:Title>World Checklist of Selected Plant Famillies (WCSP)</b:Title>
    <b:YearAccessed>2019</b:YearAccessed>
    <b:MonthAccessed>11</b:MonthAccessed>
    <b:DayAccessed>13</b:DayAccessed>
    <b:URL>https://wcsp.science.kew.org/synonomy.do?name_id=310253</b:URL>
    <b:RefOrder>6</b:RefOrder>
  </b:Source>
  <b:Source>
    <b:Tag>Roy19</b:Tag>
    <b:SourceType>InternetSite</b:SourceType>
    <b:Guid>{C5DC4AFF-6D2F-40AF-A310-B8876838FBA6}</b:Guid>
    <b:Title>The Royal Botanic Gardens, Kew and Missouri Botanical Garden</b:Title>
    <b:YearAccessed>2019</b:YearAccessed>
    <b:MonthAccessed>11</b:MonthAccessed>
    <b:DayAccessed>13</b:DayAccessed>
    <b:URL>http://www.theplantlist.org/tpl1.1/record/kew-310253</b:URL>
    <b:Author>
      <b:Author>
        <b:Corporate>Royal Botanic Gardens</b:Corporate>
      </b:Author>
    </b:Author>
    <b:RefOrder>7</b:RefOrder>
  </b:Source>
  <b:Source>
    <b:Tag>Pię03</b:Tag>
    <b:SourceType>Book</b:SourceType>
    <b:Guid>{80A111BB-85DC-4EBD-891C-F51FB031CA2C}</b:Guid>
    <b:Title>Flora Polski. Atlas roślin chronionych</b:Title>
    <b:Year>2003</b:Year>
    <b:City>Warszawa</b:City>
    <b:Publisher>MULTICO</b:Publisher>
    <b:Author>
      <b:Author>
        <b:NameList>
          <b:Person>
            <b:Last>Piękoś-Mirkowa</b:Last>
            <b:First>Halina</b:First>
          </b:Person>
          <b:Person>
            <b:Last>Mirek</b:Last>
            <b:First>Zbigniew</b:First>
          </b:Person>
        </b:NameList>
      </b:Author>
    </b:Author>
    <b:RefOrder>2</b:RefOrder>
  </b:Source>
  <b:Source>
    <b:Tag>Geo08</b:Tag>
    <b:SourceType>Book</b:SourceType>
    <b:Guid>{E353C03D-E746-4033-8214-2FCD956C11E6}</b:Guid>
    <b:Title>Plant Propagatin by Tissue Culture 3rd Edition : Volume 1. The Background</b:Title>
    <b:Year>2008</b:Year>
    <b:Author>
      <b:Author>
        <b:NameList>
          <b:Person>
            <b:Last>De Klerk</b:Last>
            <b:First>Geert-Jan</b:First>
          </b:Person>
        </b:NameList>
      </b:Author>
    </b:Author>
    <b:City>Dordrecht</b:City>
    <b:Publisher>Springer</b:Publisher>
    <b:RefOrder>1</b:RefOrder>
  </b:Source>
  <b:Source>
    <b:Tag>Ram20</b:Tag>
    <b:SourceType>Book</b:SourceType>
    <b:Guid>{76A0C0C5-3F41-4B0C-88A8-137F2E731CB8}</b:Guid>
    <b:Title>Trzech autorow test</b:Title>
    <b:Year>2020</b:Year>
    <b:City>Warszawa</b:City>
    <b:Publisher>PWN</b:Publisher>
    <b:Author>
      <b:Author>
        <b:NameList>
          <b:Person>
            <b:Last>Ramza</b:Last>
            <b:Middle>Beznadzieja</b:Middle>
            <b:First>Joanna</b:First>
          </b:Person>
          <b:Person>
            <b:Last>Kowalski</b:Last>
            <b:Middle>Tomasz</b:Middle>
            <b:First>Jan</b:First>
          </b:Person>
          <b:Person>
            <b:Last>Sasin</b:Last>
            <b:Middle>Witek</b:Middle>
            <b:First>Jacek</b:First>
          </b:Person>
        </b:NameList>
      </b:Author>
    </b:Author>
    <b:RefOrder>3</b:RefOrder>
  </b:Source>
  <b:Source>
    <b:Tag>Kob06</b:Tag>
    <b:SourceType>Book</b:SourceType>
    <b:Guid>{DB0E40E7-1427-4B25-ADF7-B47B0826DF35}</b:Guid>
    <b:Title>Czterach autorow test</b:Title>
    <b:Year>2006</b:Year>
    <b:City>Przemysl</b:City>
    <b:Publisher>PWRiL</b:Publisher>
    <b:Author>
      <b:Author>
        <b:NameList>
          <b:Person>
            <b:Last>Kobak</b:Last>
            <b:Middle>Marcin</b:Middle>
            <b:First>Rafał</b:First>
          </b:Person>
          <b:Person>
            <b:Last>Kaczynski</b:Last>
            <b:Middle>Przemyslaw</b:Middle>
            <b:First>Jaroslaw</b:First>
          </b:Person>
          <b:Person>
            <b:Last>Tusk</b:Last>
            <b:Middle>Witold</b:Middle>
            <b:First>Donald</b:First>
          </b:Person>
          <b:Person>
            <b:Last>Trump</b:Last>
            <b:Middle>Kaczor</b:Middle>
            <b:First>Donald</b:First>
          </b:Person>
        </b:NameList>
      </b:Author>
    </b:Author>
    <b:RefOrder>4</b:RefOrder>
  </b:Source>
</b:Sources>
</file>

<file path=customXml/itemProps1.xml><?xml version="1.0" encoding="utf-8"?>
<ds:datastoreItem xmlns:ds="http://schemas.openxmlformats.org/officeDocument/2006/customXml" ds:itemID="{04A473AB-BBCA-4362-8646-B76CCCC801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54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kobak</dc:creator>
  <cp:keywords/>
  <dc:description/>
  <cp:lastModifiedBy>kobak</cp:lastModifiedBy>
  <cp:revision>13</cp:revision>
  <dcterms:created xsi:type="dcterms:W3CDTF">2020-10-13T13:02:00Z</dcterms:created>
  <dcterms:modified xsi:type="dcterms:W3CDTF">2020-10-13T14:09:00Z</dcterms:modified>
</cp:coreProperties>
</file>